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1140E0A9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>ALFAGEN –</w:t>
      </w:r>
      <w:r w:rsidR="007817CA">
        <w:rPr>
          <w:b/>
          <w:lang w:eastAsia="sk-SK"/>
        </w:rPr>
        <w:t xml:space="preserve"> </w:t>
      </w:r>
      <w:r w:rsidR="00DB1462">
        <w:rPr>
          <w:b/>
          <w:lang w:eastAsia="sk-SK"/>
        </w:rPr>
        <w:t>ODPRÁŠENÍ SPALIN Z PECÍ TaO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2F59387E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>ALFAGEN –</w:t>
      </w:r>
      <w:r w:rsidR="007817CA">
        <w:rPr>
          <w:b/>
          <w:lang w:eastAsia="sk-SK"/>
        </w:rPr>
        <w:t xml:space="preserve"> </w:t>
      </w:r>
      <w:r w:rsidR="00DB1462">
        <w:rPr>
          <w:b/>
          <w:lang w:eastAsia="sk-SK"/>
        </w:rPr>
        <w:t>ODPRÁŠENÍ SPALIN Z PECÍ TaO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dokumentace - </w:t>
    </w:r>
    <w:r w:rsidRPr="003B4E88">
      <w:t>Čestné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07E"/>
    <w:rsid w:val="00283C9B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02BD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17C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5DBC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B1462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0E0A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B60BD"/>
    <w:rsid w:val="00444785"/>
    <w:rsid w:val="00491EC2"/>
    <w:rsid w:val="00511D3C"/>
    <w:rsid w:val="00560902"/>
    <w:rsid w:val="005C02BD"/>
    <w:rsid w:val="00646D6A"/>
    <w:rsid w:val="006C57E9"/>
    <w:rsid w:val="00990F93"/>
    <w:rsid w:val="009C02AF"/>
    <w:rsid w:val="00B3509F"/>
    <w:rsid w:val="00D563DE"/>
    <w:rsid w:val="00ED0E0A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4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2025-06-18T09:42:00Z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