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</w:tcPr>
          <w:p w14:paraId="4EC84062" w14:textId="21BD1B65" w:rsidR="00C032FA" w:rsidRPr="00FF3034" w:rsidRDefault="00A62813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158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Rekonstrukce ulice Dobrovského, Bruntál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244D" w14:textId="77777777" w:rsidR="00746BE5" w:rsidRDefault="00746BE5" w:rsidP="008B7B1D">
      <w:pPr>
        <w:spacing w:after="0" w:line="240" w:lineRule="auto"/>
      </w:pPr>
      <w:r>
        <w:separator/>
      </w:r>
    </w:p>
  </w:endnote>
  <w:endnote w:type="continuationSeparator" w:id="0">
    <w:p w14:paraId="122D9357" w14:textId="77777777" w:rsidR="00746BE5" w:rsidRDefault="00746BE5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E868" w14:textId="77777777" w:rsidR="00746BE5" w:rsidRDefault="00746BE5" w:rsidP="008B7B1D">
      <w:pPr>
        <w:spacing w:after="0" w:line="240" w:lineRule="auto"/>
      </w:pPr>
      <w:r>
        <w:separator/>
      </w:r>
    </w:p>
  </w:footnote>
  <w:footnote w:type="continuationSeparator" w:id="0">
    <w:p w14:paraId="43A92D09" w14:textId="77777777" w:rsidR="00746BE5" w:rsidRDefault="00746BE5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37BC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4F12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46BE5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25113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62813"/>
    <w:rsid w:val="00A7525F"/>
    <w:rsid w:val="00AC6170"/>
    <w:rsid w:val="00AD13A2"/>
    <w:rsid w:val="00AD23CD"/>
    <w:rsid w:val="00AE07F2"/>
    <w:rsid w:val="00AE61A4"/>
    <w:rsid w:val="00AF65A4"/>
    <w:rsid w:val="00AF6982"/>
    <w:rsid w:val="00B0010F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2025-08-25T10:48:00Z</dcterms:modified>
</cp:coreProperties>
</file>