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514A52EF" w:rsidR="00AB0F24" w:rsidRPr="00A9786B" w:rsidRDefault="00481694" w:rsidP="00C1372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C1372E">
              <w:rPr>
                <w:b/>
                <w:bCs/>
                <w:sz w:val="22"/>
                <w:szCs w:val="22"/>
              </w:rPr>
              <w:t>Dodáv</w:t>
            </w:r>
            <w:r w:rsidR="00773CFD">
              <w:rPr>
                <w:b/>
                <w:bCs/>
                <w:sz w:val="22"/>
                <w:szCs w:val="22"/>
              </w:rPr>
              <w:t>ky výpočetní techniky“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1583D1B7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60563B">
              <w:rPr>
                <w:noProof/>
                <w:sz w:val="22"/>
                <w:szCs w:val="22"/>
              </w:rPr>
              <w:t>89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60563B">
              <w:rPr>
                <w:noProof/>
                <w:sz w:val="22"/>
                <w:szCs w:val="22"/>
              </w:rPr>
              <w:t>5</w:t>
            </w:r>
            <w:bookmarkStart w:id="0" w:name="_GoBack"/>
            <w:bookmarkEnd w:id="0"/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0563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69091A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563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0563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0563B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73CFD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28</cp:revision>
  <cp:lastPrinted>2024-03-20T07:29:00Z</cp:lastPrinted>
  <dcterms:created xsi:type="dcterms:W3CDTF">2022-05-12T07:09:00Z</dcterms:created>
  <dcterms:modified xsi:type="dcterms:W3CDTF">2025-08-04T08:00:00Z</dcterms:modified>
</cp:coreProperties>
</file>