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F745A" w14:textId="0AC79A74" w:rsidR="00365203" w:rsidRPr="00365203" w:rsidRDefault="00365203" w:rsidP="00365203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kern w:val="0"/>
          <w:sz w:val="28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b/>
          <w:bCs/>
          <w:caps/>
          <w:kern w:val="0"/>
          <w:sz w:val="28"/>
          <w:szCs w:val="20"/>
          <w:lang w:eastAsia="cs-CZ"/>
          <w14:ligatures w14:val="none"/>
        </w:rPr>
        <w:t>ODKAZ NA UVEŘEJNĚNOU SMLOUVU V REGISTRU SMLUV</w:t>
      </w:r>
    </w:p>
    <w:p w14:paraId="738F991A" w14:textId="63DBE56B" w:rsidR="00365203" w:rsidRPr="00365203" w:rsidRDefault="00365203" w:rsidP="00365203">
      <w:pPr>
        <w:spacing w:after="0" w:line="240" w:lineRule="auto"/>
        <w:jc w:val="center"/>
        <w:rPr>
          <w:rFonts w:ascii="Arial" w:eastAsia="Times New Roman" w:hAnsi="Arial" w:cs="Arial"/>
          <w:bCs/>
          <w:i/>
          <w:kern w:val="0"/>
          <w:sz w:val="20"/>
          <w:szCs w:val="20"/>
          <w:lang w:eastAsia="cs-CZ"/>
          <w14:ligatures w14:val="none"/>
        </w:rPr>
      </w:pPr>
    </w:p>
    <w:p w14:paraId="66F176C0" w14:textId="4A021FF9" w:rsidR="00365203" w:rsidRPr="00454513" w:rsidRDefault="00365203" w:rsidP="00365203">
      <w:pPr>
        <w:keepNext/>
        <w:spacing w:before="240"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kern w:val="0"/>
          <w:sz w:val="24"/>
          <w:szCs w:val="24"/>
          <w:lang w:eastAsia="cs-CZ"/>
          <w14:ligatures w14:val="none"/>
        </w:rPr>
      </w:pPr>
      <w:r w:rsidRPr="00454513">
        <w:rPr>
          <w:rFonts w:ascii="Arial" w:eastAsia="Times New Roman" w:hAnsi="Arial" w:cs="Arial"/>
          <w:b/>
          <w:bCs/>
          <w:iCs/>
          <w:kern w:val="0"/>
          <w:sz w:val="24"/>
          <w:szCs w:val="24"/>
          <w:lang w:eastAsia="cs-CZ"/>
          <w14:ligatures w14:val="none"/>
        </w:rPr>
        <w:t>„</w:t>
      </w:r>
      <w:r w:rsidR="00454513" w:rsidRPr="00454513">
        <w:rPr>
          <w:rFonts w:ascii="Arial" w:eastAsia="Times New Roman" w:hAnsi="Arial" w:cs="Arial"/>
          <w:b/>
          <w:bCs/>
          <w:iCs/>
          <w:kern w:val="0"/>
          <w:sz w:val="24"/>
          <w:szCs w:val="24"/>
          <w:lang w:eastAsia="cs-CZ"/>
          <w14:ligatures w14:val="none"/>
        </w:rPr>
        <w:t>Dodávky pečiva</w:t>
      </w:r>
      <w:r w:rsidRPr="00454513">
        <w:rPr>
          <w:rFonts w:ascii="Arial" w:eastAsia="Times New Roman" w:hAnsi="Arial" w:cs="Arial"/>
          <w:b/>
          <w:bCs/>
          <w:iCs/>
          <w:kern w:val="0"/>
          <w:sz w:val="24"/>
          <w:szCs w:val="24"/>
          <w:lang w:eastAsia="cs-CZ"/>
          <w14:ligatures w14:val="none"/>
        </w:rPr>
        <w:t xml:space="preserve">“ </w:t>
      </w:r>
    </w:p>
    <w:p w14:paraId="3B267946" w14:textId="06E0B53D" w:rsidR="00454513" w:rsidRPr="00365203" w:rsidRDefault="00454513" w:rsidP="00365203">
      <w:pPr>
        <w:keepNext/>
        <w:spacing w:before="240"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</w:pPr>
      <w:r w:rsidRPr="00454513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>Část</w:t>
      </w:r>
      <w:r w:rsidR="00A66385" w:rsidRPr="00A66385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 xml:space="preserve"> 1 – Pečivo běžné, jemné</w:t>
      </w:r>
    </w:p>
    <w:p w14:paraId="6FC0BAC2" w14:textId="77777777" w:rsidR="00365203" w:rsidRDefault="00365203">
      <w:pPr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</w:p>
    <w:p w14:paraId="6955E032" w14:textId="7AEB68C5" w:rsidR="00A427A3" w:rsidRDefault="00A66385" w:rsidP="00454513">
      <w:hyperlink r:id="rId4" w:history="1">
        <w:r w:rsidRPr="00175F84">
          <w:rPr>
            <w:rStyle w:val="Hypertextovodkaz"/>
          </w:rPr>
          <w:t>https://smlouvy.gov.cz/smlouva/35467725</w:t>
        </w:r>
      </w:hyperlink>
      <w:r>
        <w:t xml:space="preserve"> </w:t>
      </w:r>
      <w:r w:rsidR="00454513">
        <w:t xml:space="preserve"> </w:t>
      </w:r>
    </w:p>
    <w:sectPr w:rsidR="00A42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203"/>
    <w:rsid w:val="000027B2"/>
    <w:rsid w:val="00013002"/>
    <w:rsid w:val="00107FBD"/>
    <w:rsid w:val="00205A40"/>
    <w:rsid w:val="002D6A15"/>
    <w:rsid w:val="00365203"/>
    <w:rsid w:val="003679AD"/>
    <w:rsid w:val="00454513"/>
    <w:rsid w:val="00494B1B"/>
    <w:rsid w:val="00747C08"/>
    <w:rsid w:val="00A427A3"/>
    <w:rsid w:val="00A66385"/>
    <w:rsid w:val="00A9347A"/>
    <w:rsid w:val="00AC1198"/>
    <w:rsid w:val="00CF21B3"/>
    <w:rsid w:val="00D07653"/>
    <w:rsid w:val="00D37E2B"/>
    <w:rsid w:val="00E1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0E20D"/>
  <w15:chartTrackingRefBased/>
  <w15:docId w15:val="{AEE8C542-ECEC-4134-8AEE-25EE8AA67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652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65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652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52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52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652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652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652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652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652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3652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652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520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520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6520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6520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6520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6520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652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65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652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652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652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6520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6520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6520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652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6520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6520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6520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6520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1300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mlouvy.gov.cz/smlouva/35467725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164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KREISINGEROVÁ</dc:creator>
  <cp:keywords/>
  <dc:description/>
  <cp:lastModifiedBy>Petra KREISINGEROVÁ</cp:lastModifiedBy>
  <cp:revision>2</cp:revision>
  <dcterms:created xsi:type="dcterms:W3CDTF">2025-11-05T12:04:00Z</dcterms:created>
  <dcterms:modified xsi:type="dcterms:W3CDTF">2025-11-05T12:04:00Z</dcterms:modified>
</cp:coreProperties>
</file>