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F745A" w14:textId="0AC79A74" w:rsidR="00365203" w:rsidRPr="00365203" w:rsidRDefault="00365203" w:rsidP="00365203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kern w:val="0"/>
          <w:sz w:val="28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b/>
          <w:bCs/>
          <w:caps/>
          <w:kern w:val="0"/>
          <w:sz w:val="28"/>
          <w:szCs w:val="20"/>
          <w:lang w:eastAsia="cs-CZ"/>
          <w14:ligatures w14:val="none"/>
        </w:rPr>
        <w:t>ODKAZ NA UVEŘEJNĚNOU SMLOUVU V REGISTRU SMLUV</w:t>
      </w:r>
    </w:p>
    <w:p w14:paraId="738F991A" w14:textId="63DBE56B" w:rsidR="00365203" w:rsidRPr="00365203" w:rsidRDefault="00365203" w:rsidP="00365203">
      <w:pPr>
        <w:spacing w:after="0" w:line="240" w:lineRule="auto"/>
        <w:jc w:val="center"/>
        <w:rPr>
          <w:rFonts w:ascii="Arial" w:eastAsia="Times New Roman" w:hAnsi="Arial" w:cs="Arial"/>
          <w:bCs/>
          <w:i/>
          <w:kern w:val="0"/>
          <w:sz w:val="20"/>
          <w:szCs w:val="20"/>
          <w:lang w:eastAsia="cs-CZ"/>
          <w14:ligatures w14:val="none"/>
        </w:rPr>
      </w:pPr>
    </w:p>
    <w:p w14:paraId="66F176C0" w14:textId="03A8EB00" w:rsidR="00365203" w:rsidRPr="00365203" w:rsidRDefault="00365203" w:rsidP="005378E3">
      <w:pPr>
        <w:spacing w:before="24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</w:pPr>
      <w:r w:rsidRPr="00365203"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  <w:t>„</w:t>
      </w:r>
      <w:r w:rsidR="00EA7147" w:rsidRPr="00EA7147"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  <w:t>Zajištění kybernetické bezpečnosti Nemocnice s poliklinikou Česká Lípa, a.s. - Audit a penetrační testy</w:t>
      </w:r>
      <w:r w:rsidRPr="00365203"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  <w:t xml:space="preserve">“ </w:t>
      </w:r>
    </w:p>
    <w:p w14:paraId="6FC0BAC2" w14:textId="77777777" w:rsidR="00365203" w:rsidRDefault="00365203">
      <w:pPr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</w:pPr>
    </w:p>
    <w:p w14:paraId="6955E032" w14:textId="08F90EE7" w:rsidR="00A427A3" w:rsidRDefault="00EA7147" w:rsidP="00EA7147">
      <w:hyperlink r:id="rId4" w:history="1">
        <w:r w:rsidRPr="003E18FB">
          <w:rPr>
            <w:rStyle w:val="Hypertextovodkaz"/>
          </w:rPr>
          <w:t>https://smlouvy.gov.cz/smlouva/35187277</w:t>
        </w:r>
      </w:hyperlink>
      <w:r>
        <w:t xml:space="preserve"> </w:t>
      </w:r>
    </w:p>
    <w:sectPr w:rsidR="00A427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203"/>
    <w:rsid w:val="00013002"/>
    <w:rsid w:val="00205A40"/>
    <w:rsid w:val="00365203"/>
    <w:rsid w:val="00494B1B"/>
    <w:rsid w:val="005378E3"/>
    <w:rsid w:val="006765E4"/>
    <w:rsid w:val="00747C08"/>
    <w:rsid w:val="008B35EA"/>
    <w:rsid w:val="00A3581B"/>
    <w:rsid w:val="00A427A3"/>
    <w:rsid w:val="00A42DB0"/>
    <w:rsid w:val="00A9347A"/>
    <w:rsid w:val="00AC1198"/>
    <w:rsid w:val="00B97EA4"/>
    <w:rsid w:val="00BF57C9"/>
    <w:rsid w:val="00D37E2B"/>
    <w:rsid w:val="00E12AEF"/>
    <w:rsid w:val="00EA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0E20D"/>
  <w15:chartTrackingRefBased/>
  <w15:docId w15:val="{AEE8C542-ECEC-4134-8AEE-25EE8AA67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652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652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652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652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652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652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652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652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652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652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3652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652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6520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6520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6520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6520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6520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6520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652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652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652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652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652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6520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6520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6520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652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6520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65203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65203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6520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1300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mlouvy.gov.cz/smlouva/35187277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</Words>
  <Characters>214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Petra KREISINGEROVÁ</cp:lastModifiedBy>
  <cp:revision>6</cp:revision>
  <dcterms:created xsi:type="dcterms:W3CDTF">2025-04-10T08:31:00Z</dcterms:created>
  <dcterms:modified xsi:type="dcterms:W3CDTF">2025-10-16T12:12:00Z</dcterms:modified>
</cp:coreProperties>
</file>