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9ABAC" w14:textId="153A594C" w:rsidR="004004BC" w:rsidRPr="0044622B" w:rsidRDefault="0044622B" w:rsidP="00F41119">
      <w:pPr>
        <w:ind w:left="2835" w:hanging="2835"/>
        <w:jc w:val="both"/>
        <w:rPr>
          <w:i/>
          <w:sz w:val="22"/>
          <w:szCs w:val="22"/>
        </w:rPr>
      </w:pPr>
      <w:r w:rsidRPr="0044622B">
        <w:rPr>
          <w:i/>
          <w:sz w:val="22"/>
          <w:szCs w:val="22"/>
        </w:rPr>
        <w:t>Příloha č. 7 ZD - PRAVIDLA SOCIÁLNÍ ODPOVĚDNOSTI</w:t>
      </w:r>
    </w:p>
    <w:p w14:paraId="05A666D3" w14:textId="01A98E66" w:rsidR="00D86672" w:rsidRPr="00F41119" w:rsidRDefault="00D86672" w:rsidP="00F41119">
      <w:pPr>
        <w:ind w:left="2835" w:hanging="2835"/>
        <w:jc w:val="both"/>
        <w:rPr>
          <w:b/>
          <w:sz w:val="22"/>
          <w:szCs w:val="22"/>
        </w:rPr>
      </w:pPr>
      <w:r w:rsidRPr="00D86672">
        <w:rPr>
          <w:sz w:val="22"/>
          <w:szCs w:val="22"/>
        </w:rPr>
        <w:t>Smlouva o dílo:</w:t>
      </w:r>
      <w:r w:rsidRPr="00D86672">
        <w:rPr>
          <w:sz w:val="22"/>
          <w:szCs w:val="22"/>
        </w:rPr>
        <w:tab/>
      </w:r>
      <w:r w:rsidR="00F41119" w:rsidRPr="00F41119">
        <w:rPr>
          <w:b/>
          <w:sz w:val="22"/>
          <w:szCs w:val="22"/>
        </w:rPr>
        <w:t>„</w:t>
      </w:r>
      <w:r w:rsidR="00C9565E" w:rsidRPr="00C9565E">
        <w:rPr>
          <w:b/>
          <w:sz w:val="22"/>
          <w:szCs w:val="22"/>
        </w:rPr>
        <w:t xml:space="preserve">Areál tramvaje Moravská Ostrava – Doplnění technologie ČOV z mytí tramvají o dávkování </w:t>
      </w:r>
      <w:proofErr w:type="spellStart"/>
      <w:r w:rsidR="00C9565E" w:rsidRPr="00C9565E">
        <w:rPr>
          <w:b/>
          <w:sz w:val="22"/>
          <w:szCs w:val="22"/>
        </w:rPr>
        <w:t>polyflokulantu</w:t>
      </w:r>
      <w:proofErr w:type="spellEnd"/>
      <w:r w:rsidR="00C9565E" w:rsidRPr="00C9565E">
        <w:rPr>
          <w:b/>
          <w:sz w:val="22"/>
          <w:szCs w:val="22"/>
        </w:rPr>
        <w:t xml:space="preserve"> a dezinfekčního přípravku</w:t>
      </w:r>
      <w:r w:rsidR="00F41119" w:rsidRPr="00F41119">
        <w:rPr>
          <w:b/>
          <w:sz w:val="22"/>
          <w:szCs w:val="22"/>
        </w:rPr>
        <w:t>“</w:t>
      </w:r>
    </w:p>
    <w:p w14:paraId="5BC37256" w14:textId="248B7C0B" w:rsidR="00D86672" w:rsidRPr="009F47A2" w:rsidRDefault="00D86672" w:rsidP="00D86672">
      <w:pPr>
        <w:rPr>
          <w:color w:val="000000"/>
          <w:sz w:val="22"/>
          <w:szCs w:val="22"/>
        </w:rPr>
      </w:pPr>
      <w:r w:rsidRPr="00D86672">
        <w:rPr>
          <w:sz w:val="22"/>
          <w:szCs w:val="22"/>
        </w:rPr>
        <w:t xml:space="preserve">Číslo </w:t>
      </w:r>
      <w:r w:rsidR="009F47A2">
        <w:rPr>
          <w:sz w:val="22"/>
          <w:szCs w:val="22"/>
        </w:rPr>
        <w:t>smlouvy objednatele:</w:t>
      </w:r>
      <w:r w:rsidR="009F47A2">
        <w:rPr>
          <w:sz w:val="22"/>
          <w:szCs w:val="22"/>
        </w:rPr>
        <w:tab/>
      </w:r>
      <w:r w:rsidR="00C9565E">
        <w:rPr>
          <w:sz w:val="22"/>
          <w:szCs w:val="22"/>
        </w:rPr>
        <w:t>DOD20251937</w:t>
      </w:r>
    </w:p>
    <w:p w14:paraId="7406243B" w14:textId="77777777" w:rsidR="00D86672" w:rsidRPr="00D86672" w:rsidRDefault="00D86672" w:rsidP="00D86672">
      <w:pPr>
        <w:rPr>
          <w:sz w:val="22"/>
          <w:szCs w:val="22"/>
        </w:rPr>
      </w:pPr>
      <w:r w:rsidRPr="00D86672">
        <w:rPr>
          <w:sz w:val="22"/>
          <w:szCs w:val="22"/>
        </w:rPr>
        <w:t>Číslo smlouvy zhotovitele:</w:t>
      </w:r>
      <w:r w:rsidRPr="00D86672">
        <w:rPr>
          <w:sz w:val="22"/>
          <w:szCs w:val="22"/>
        </w:rPr>
        <w:tab/>
      </w:r>
      <w:r w:rsidRPr="00D86672">
        <w:rPr>
          <w:i/>
          <w:color w:val="00B0F0"/>
          <w:sz w:val="22"/>
          <w:szCs w:val="22"/>
        </w:rPr>
        <w:t>(POZN. doplní zhotovitel, poté poznámku vymažte)</w:t>
      </w:r>
    </w:p>
    <w:p w14:paraId="1F7FFCA8" w14:textId="38737F60" w:rsidR="00850009" w:rsidRPr="00A07E2A" w:rsidRDefault="00BB484E" w:rsidP="00A4121E">
      <w:pPr>
        <w:pStyle w:val="Nadpis1"/>
        <w:ind w:left="284" w:hanging="284"/>
        <w:rPr>
          <w:b/>
          <w:bCs/>
          <w:sz w:val="22"/>
          <w:szCs w:val="22"/>
        </w:rPr>
      </w:pPr>
      <w:r>
        <w:rPr>
          <w:b/>
          <w:sz w:val="24"/>
          <w:szCs w:val="24"/>
        </w:rPr>
        <w:t>█</w:t>
      </w:r>
      <w:r>
        <w:rPr>
          <w:b/>
          <w:sz w:val="24"/>
          <w:szCs w:val="24"/>
        </w:rPr>
        <w:tab/>
      </w:r>
      <w:r w:rsidR="00D86672">
        <w:t xml:space="preserve">Příloha č. </w:t>
      </w:r>
      <w:r w:rsidR="00C9565E">
        <w:t>2</w:t>
      </w:r>
      <w:r w:rsidR="00D86672">
        <w:t xml:space="preserve"> </w:t>
      </w:r>
      <w:r w:rsidR="00A4121E">
        <w:t>smlouvy</w:t>
      </w:r>
      <w:r w:rsidR="00D86672">
        <w:t xml:space="preserve"> o dílo - </w:t>
      </w:r>
      <w:r w:rsidR="00850009" w:rsidRPr="00BB484E">
        <w:t>PRAVIDLA SOCIÁLNÍ ODPOVĚDNOSTI</w:t>
      </w:r>
    </w:p>
    <w:p w14:paraId="0C0C68EA" w14:textId="32EDA798" w:rsidR="00850009" w:rsidRPr="00A07E2A" w:rsidRDefault="00850009" w:rsidP="00850009">
      <w:pPr>
        <w:spacing w:after="120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Objednatel požaduje, aby </w:t>
      </w:r>
      <w:r w:rsidR="00FB329C">
        <w:rPr>
          <w:sz w:val="22"/>
          <w:szCs w:val="22"/>
        </w:rPr>
        <w:t>zhotovitel</w:t>
      </w:r>
      <w:r w:rsidRPr="00A07E2A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A8EE33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se zavazují dodržovat minimálně následující základní pracovní standardy:</w:t>
      </w:r>
    </w:p>
    <w:p w14:paraId="497BDE31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29 o nucené nebo povinné práci,</w:t>
      </w:r>
    </w:p>
    <w:p w14:paraId="53BB55D9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105 o odstranění nucené práce,</w:t>
      </w:r>
    </w:p>
    <w:p w14:paraId="54D93987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155 o bezpečnosti a zdraví pracovníků a o pracovním prostředí.</w:t>
      </w:r>
    </w:p>
    <w:p w14:paraId="3764C8E9" w14:textId="78A1E309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 w:rsidR="00D267DF">
        <w:rPr>
          <w:sz w:val="22"/>
          <w:szCs w:val="22"/>
        </w:rPr>
        <w:t>dských práv a evropské Úmluvy o </w:t>
      </w:r>
      <w:r w:rsidR="00850009" w:rsidRPr="00A07E2A">
        <w:rPr>
          <w:sz w:val="22"/>
          <w:szCs w:val="22"/>
        </w:rPr>
        <w:t>ochraně lidských práv a základních svobod.</w:t>
      </w:r>
    </w:p>
    <w:p w14:paraId="307C7361" w14:textId="788B4E2B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 w:rsidR="00D267DF">
        <w:rPr>
          <w:sz w:val="22"/>
          <w:szCs w:val="22"/>
        </w:rPr>
        <w:t>v České republice dle zákona č. </w:t>
      </w:r>
      <w:r w:rsidR="00850009" w:rsidRPr="00A07E2A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0F0D498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2B4B17C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 případě, že zhotovi</w:t>
      </w:r>
      <w:r w:rsidR="00850009" w:rsidRPr="00A07E2A">
        <w:rPr>
          <w:sz w:val="22"/>
          <w:szCs w:val="22"/>
        </w:rPr>
        <w:t>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>
        <w:rPr>
          <w:sz w:val="22"/>
          <w:szCs w:val="22"/>
        </w:rPr>
        <w:t>é náklady vzniklé zhotovi</w:t>
      </w:r>
      <w:r w:rsidR="00850009" w:rsidRPr="00A07E2A">
        <w:rPr>
          <w:sz w:val="22"/>
          <w:szCs w:val="22"/>
        </w:rPr>
        <w:t>teli či jeho poddodavateli a související s dodržováním povinností definovaných v to</w:t>
      </w:r>
      <w:r>
        <w:rPr>
          <w:sz w:val="22"/>
          <w:szCs w:val="22"/>
        </w:rPr>
        <w:t>mto odstavci Smlouvy nese zhotovi</w:t>
      </w:r>
      <w:r w:rsidR="00850009" w:rsidRPr="00A07E2A">
        <w:rPr>
          <w:sz w:val="22"/>
          <w:szCs w:val="22"/>
        </w:rPr>
        <w:t xml:space="preserve">tel, resp. jeho poddodavatel. </w:t>
      </w:r>
    </w:p>
    <w:p w14:paraId="66FD0CAD" w14:textId="77777777" w:rsidR="00850009" w:rsidRPr="00A07E2A" w:rsidRDefault="00850009" w:rsidP="00850009">
      <w:pPr>
        <w:jc w:val="both"/>
        <w:rPr>
          <w:sz w:val="22"/>
          <w:szCs w:val="22"/>
        </w:rPr>
      </w:pPr>
      <w:r w:rsidRPr="00A07E2A">
        <w:rPr>
          <w:sz w:val="22"/>
          <w:szCs w:val="22"/>
        </w:rPr>
        <w:t>Objednatel je v přiměřené míře oprávněn v průběhu realizace předmětu Smlouvy kontrolovat dodržování výše uvedených zákla</w:t>
      </w:r>
      <w:bookmarkStart w:id="0" w:name="_GoBack"/>
      <w:bookmarkEnd w:id="0"/>
      <w:r w:rsidRPr="00A07E2A">
        <w:rPr>
          <w:sz w:val="22"/>
          <w:szCs w:val="22"/>
        </w:rPr>
        <w:t>dních pracovních standardů, mezinárodních úmluv a právních předpisů.</w:t>
      </w:r>
    </w:p>
    <w:p w14:paraId="63875EEF" w14:textId="3F3866B8" w:rsidR="002D6F38" w:rsidRDefault="00F67EDD"/>
    <w:p w14:paraId="72D4DBB5" w14:textId="77777777" w:rsidR="00A07E2A" w:rsidRPr="00D86672" w:rsidRDefault="00A07E2A" w:rsidP="00A07E2A">
      <w:pPr>
        <w:rPr>
          <w:sz w:val="22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D86672">
        <w:rPr>
          <w:sz w:val="22"/>
          <w:szCs w:val="22"/>
        </w:rPr>
        <w:t xml:space="preserve">V ………. </w:t>
      </w:r>
      <w:proofErr w:type="gramStart"/>
      <w:r w:rsidRPr="00D86672">
        <w:rPr>
          <w:sz w:val="22"/>
          <w:szCs w:val="22"/>
        </w:rPr>
        <w:t>dne</w:t>
      </w:r>
      <w:proofErr w:type="gramEnd"/>
      <w:r w:rsidRPr="00D86672">
        <w:rPr>
          <w:sz w:val="22"/>
          <w:szCs w:val="22"/>
        </w:rPr>
        <w:t xml:space="preserve">: </w:t>
      </w:r>
    </w:p>
    <w:p w14:paraId="6AFD9B79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1E426061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7378209C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6287E36D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  <w:r w:rsidRPr="00D86672">
        <w:rPr>
          <w:sz w:val="22"/>
          <w:szCs w:val="22"/>
        </w:rPr>
        <w:tab/>
        <w:t>…………………………………..…………..</w:t>
      </w:r>
    </w:p>
    <w:p w14:paraId="122CB606" w14:textId="77777777" w:rsidR="00A07E2A" w:rsidRPr="00D86672" w:rsidRDefault="00A07E2A" w:rsidP="00A07E2A">
      <w:pPr>
        <w:tabs>
          <w:tab w:val="left" w:pos="5387"/>
        </w:tabs>
        <w:ind w:left="5387" w:hanging="5387"/>
        <w:rPr>
          <w:i/>
          <w:sz w:val="22"/>
          <w:szCs w:val="22"/>
        </w:rPr>
      </w:pPr>
      <w:r w:rsidRPr="00D86672">
        <w:rPr>
          <w:i/>
          <w:color w:val="00B0F0"/>
          <w:sz w:val="22"/>
          <w:szCs w:val="22"/>
        </w:rPr>
        <w:tab/>
        <w:t>(</w:t>
      </w:r>
      <w:proofErr w:type="spellStart"/>
      <w:r w:rsidRPr="00D86672">
        <w:rPr>
          <w:i/>
          <w:color w:val="00B0F0"/>
          <w:sz w:val="22"/>
          <w:szCs w:val="22"/>
        </w:rPr>
        <w:t>POZN.:doplní</w:t>
      </w:r>
      <w:proofErr w:type="spellEnd"/>
      <w:r w:rsidRPr="00D86672">
        <w:rPr>
          <w:i/>
          <w:color w:val="00B0F0"/>
          <w:sz w:val="22"/>
          <w:szCs w:val="22"/>
        </w:rPr>
        <w:t xml:space="preserve"> zhotovitel, poté poznámku vymažte.)</w:t>
      </w:r>
    </w:p>
    <w:sectPr w:rsidR="00A07E2A" w:rsidRPr="00D86672" w:rsidSect="00D86672">
      <w:headerReference w:type="default" r:id="rId8"/>
      <w:footerReference w:type="default" r:id="rId9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CB8F7" w14:textId="77777777" w:rsidR="00F67EDD" w:rsidRDefault="00F67EDD" w:rsidP="00850009">
      <w:r>
        <w:separator/>
      </w:r>
    </w:p>
  </w:endnote>
  <w:endnote w:type="continuationSeparator" w:id="0">
    <w:p w14:paraId="6C493076" w14:textId="77777777" w:rsidR="00F67EDD" w:rsidRDefault="00F67EDD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BDC41" w14:textId="2D3CE160" w:rsidR="00D86672" w:rsidRDefault="00F67EDD" w:rsidP="00D86672">
    <w:pPr>
      <w:pStyle w:val="Zpat"/>
      <w:pBdr>
        <w:top w:val="single" w:sz="4" w:space="1" w:color="auto"/>
      </w:pBdr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F41119" w:rsidRPr="005E6C69">
              <w:rPr>
                <w:i/>
              </w:rPr>
              <w:t>„</w:t>
            </w:r>
            <w:r w:rsidR="00C9565E" w:rsidRPr="00C9565E">
              <w:rPr>
                <w:i/>
              </w:rPr>
              <w:t xml:space="preserve">Areál tramvaje Moravská Ostrava – Doplnění technologie ČOV z mytí tramvají o dávkování </w:t>
            </w:r>
            <w:proofErr w:type="spellStart"/>
            <w:r w:rsidR="00C9565E" w:rsidRPr="00C9565E">
              <w:rPr>
                <w:i/>
              </w:rPr>
              <w:t>polyflokulantu</w:t>
            </w:r>
            <w:proofErr w:type="spellEnd"/>
            <w:r w:rsidR="00C9565E" w:rsidRPr="00C9565E">
              <w:rPr>
                <w:i/>
              </w:rPr>
              <w:t xml:space="preserve"> a dezinfekčního přípravku</w:t>
            </w:r>
            <w:r w:rsidR="00F41119" w:rsidRPr="005E6C69">
              <w:rPr>
                <w:i/>
              </w:rPr>
              <w:t>“</w:t>
            </w:r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ab/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 w:rsidR="00C9565E"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 w:rsidR="00C9565E"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CEC50" w14:textId="77777777" w:rsidR="00F67EDD" w:rsidRDefault="00F67EDD" w:rsidP="00850009">
      <w:r>
        <w:separator/>
      </w:r>
    </w:p>
  </w:footnote>
  <w:footnote w:type="continuationSeparator" w:id="0">
    <w:p w14:paraId="4F9609A0" w14:textId="77777777" w:rsidR="00F67EDD" w:rsidRDefault="00F67EDD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11" name="Obráze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2463"/>
    <w:rsid w:val="001142DA"/>
    <w:rsid w:val="00174DDE"/>
    <w:rsid w:val="00221C14"/>
    <w:rsid w:val="002A4C02"/>
    <w:rsid w:val="00337EA1"/>
    <w:rsid w:val="00346B6A"/>
    <w:rsid w:val="003669E2"/>
    <w:rsid w:val="00384C58"/>
    <w:rsid w:val="00396494"/>
    <w:rsid w:val="003A3096"/>
    <w:rsid w:val="003A50E4"/>
    <w:rsid w:val="003B6C76"/>
    <w:rsid w:val="003D16B2"/>
    <w:rsid w:val="003F210F"/>
    <w:rsid w:val="004004BC"/>
    <w:rsid w:val="0044622B"/>
    <w:rsid w:val="00446F9F"/>
    <w:rsid w:val="00481F5B"/>
    <w:rsid w:val="004E197D"/>
    <w:rsid w:val="005372DA"/>
    <w:rsid w:val="005454B5"/>
    <w:rsid w:val="0056124B"/>
    <w:rsid w:val="005659D2"/>
    <w:rsid w:val="00570219"/>
    <w:rsid w:val="00585B66"/>
    <w:rsid w:val="00585D7F"/>
    <w:rsid w:val="005A3B8C"/>
    <w:rsid w:val="006C7AB0"/>
    <w:rsid w:val="006D3B3D"/>
    <w:rsid w:val="006E3522"/>
    <w:rsid w:val="006E427A"/>
    <w:rsid w:val="006F59BE"/>
    <w:rsid w:val="00722CFE"/>
    <w:rsid w:val="007F32B9"/>
    <w:rsid w:val="00820FE1"/>
    <w:rsid w:val="00850009"/>
    <w:rsid w:val="0092015E"/>
    <w:rsid w:val="00931CA4"/>
    <w:rsid w:val="009F47A2"/>
    <w:rsid w:val="00A07E2A"/>
    <w:rsid w:val="00A31750"/>
    <w:rsid w:val="00A35E83"/>
    <w:rsid w:val="00A4121E"/>
    <w:rsid w:val="00A42B58"/>
    <w:rsid w:val="00A511C3"/>
    <w:rsid w:val="00A57FEE"/>
    <w:rsid w:val="00A8027D"/>
    <w:rsid w:val="00A92BB2"/>
    <w:rsid w:val="00AA6EB3"/>
    <w:rsid w:val="00BA36AD"/>
    <w:rsid w:val="00BB484E"/>
    <w:rsid w:val="00BE60EB"/>
    <w:rsid w:val="00C63DB5"/>
    <w:rsid w:val="00C9565E"/>
    <w:rsid w:val="00CC32EA"/>
    <w:rsid w:val="00CE7E74"/>
    <w:rsid w:val="00D267DF"/>
    <w:rsid w:val="00D86672"/>
    <w:rsid w:val="00DB043D"/>
    <w:rsid w:val="00DC01BD"/>
    <w:rsid w:val="00E606A9"/>
    <w:rsid w:val="00E84F6A"/>
    <w:rsid w:val="00EE4D78"/>
    <w:rsid w:val="00EF4C12"/>
    <w:rsid w:val="00F36EAE"/>
    <w:rsid w:val="00F41119"/>
    <w:rsid w:val="00F566DA"/>
    <w:rsid w:val="00F606B5"/>
    <w:rsid w:val="00F67EDD"/>
    <w:rsid w:val="00FB329C"/>
    <w:rsid w:val="00FE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CAD37-0998-4E12-9C45-1A6059C7A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Řezáčová Sylva, Ing.</cp:lastModifiedBy>
  <cp:revision>3</cp:revision>
  <dcterms:created xsi:type="dcterms:W3CDTF">2025-01-24T05:21:00Z</dcterms:created>
  <dcterms:modified xsi:type="dcterms:W3CDTF">2025-08-29T11:09:00Z</dcterms:modified>
</cp:coreProperties>
</file>