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C9B1F" w14:textId="77777777" w:rsidR="0089550B" w:rsidRPr="00E82617" w:rsidRDefault="005D33C0" w:rsidP="0075282A">
      <w:pPr>
        <w:jc w:val="center"/>
        <w:rPr>
          <w:b/>
          <w:sz w:val="32"/>
          <w:szCs w:val="32"/>
        </w:rPr>
      </w:pPr>
      <w:bookmarkStart w:id="0" w:name="_GoBack"/>
      <w:bookmarkEnd w:id="0"/>
      <w:r>
        <w:rPr>
          <w:b/>
          <w:sz w:val="32"/>
          <w:szCs w:val="32"/>
        </w:rPr>
        <w:t>S</w:t>
      </w:r>
      <w:r w:rsidR="0089550B" w:rsidRPr="00E82617">
        <w:rPr>
          <w:b/>
          <w:sz w:val="32"/>
          <w:szCs w:val="32"/>
        </w:rPr>
        <w:t>mlouv</w:t>
      </w:r>
      <w:r>
        <w:rPr>
          <w:b/>
          <w:sz w:val="32"/>
          <w:szCs w:val="32"/>
        </w:rPr>
        <w:t>a</w:t>
      </w:r>
      <w:r w:rsidR="0089550B" w:rsidRPr="00E82617">
        <w:rPr>
          <w:b/>
          <w:sz w:val="32"/>
          <w:szCs w:val="32"/>
        </w:rPr>
        <w:t xml:space="preserve"> </w:t>
      </w:r>
      <w:r w:rsidR="0071368E" w:rsidRPr="00E82617">
        <w:rPr>
          <w:b/>
          <w:sz w:val="32"/>
          <w:szCs w:val="32"/>
        </w:rPr>
        <w:t xml:space="preserve">o poskytování </w:t>
      </w:r>
      <w:r w:rsidR="00683BA2">
        <w:rPr>
          <w:b/>
          <w:sz w:val="32"/>
          <w:szCs w:val="32"/>
        </w:rPr>
        <w:t xml:space="preserve">tiskových </w:t>
      </w:r>
      <w:r w:rsidR="0071368E" w:rsidRPr="00E82617">
        <w:rPr>
          <w:b/>
          <w:sz w:val="32"/>
          <w:szCs w:val="32"/>
        </w:rPr>
        <w:t>služeb</w:t>
      </w:r>
    </w:p>
    <w:p w14:paraId="7A3C9B20" w14:textId="77777777" w:rsidR="00CB6A48" w:rsidRPr="008F4300" w:rsidRDefault="0089550B">
      <w:pPr>
        <w:jc w:val="center"/>
        <w:rPr>
          <w:i/>
          <w:color w:val="0070C0"/>
          <w:sz w:val="22"/>
          <w:szCs w:val="22"/>
        </w:rPr>
      </w:pPr>
      <w:r w:rsidRPr="008F4300">
        <w:rPr>
          <w:bCs/>
          <w:sz w:val="22"/>
          <w:szCs w:val="22"/>
        </w:rPr>
        <w:t xml:space="preserve">Číslo smlouvy </w:t>
      </w:r>
      <w:r w:rsidR="000D7807" w:rsidRPr="008F4300">
        <w:rPr>
          <w:bCs/>
          <w:sz w:val="22"/>
          <w:szCs w:val="22"/>
        </w:rPr>
        <w:t>dodavatel</w:t>
      </w:r>
      <w:r w:rsidRPr="008F4300">
        <w:rPr>
          <w:bCs/>
          <w:sz w:val="22"/>
          <w:szCs w:val="22"/>
        </w:rPr>
        <w:t>e:</w:t>
      </w:r>
      <w:r w:rsidR="00112CDF" w:rsidRPr="008F4300">
        <w:rPr>
          <w:bCs/>
          <w:sz w:val="22"/>
          <w:szCs w:val="22"/>
        </w:rPr>
        <w:t>…….</w:t>
      </w:r>
      <w:r w:rsidR="00CB6A48" w:rsidRPr="008F4300">
        <w:rPr>
          <w:i/>
          <w:color w:val="0070C0"/>
          <w:sz w:val="22"/>
          <w:szCs w:val="22"/>
        </w:rPr>
        <w:t xml:space="preserve"> </w:t>
      </w:r>
    </w:p>
    <w:p w14:paraId="7A3C9B21" w14:textId="00D41B72" w:rsidR="0089550B" w:rsidRPr="008F4300" w:rsidRDefault="0089550B">
      <w:pPr>
        <w:jc w:val="center"/>
        <w:rPr>
          <w:bCs/>
          <w:sz w:val="22"/>
          <w:szCs w:val="22"/>
        </w:rPr>
      </w:pPr>
      <w:r w:rsidRPr="008F4300">
        <w:rPr>
          <w:bCs/>
          <w:sz w:val="22"/>
          <w:szCs w:val="22"/>
        </w:rPr>
        <w:t xml:space="preserve">Číslo smlouvy </w:t>
      </w:r>
      <w:r w:rsidR="000D7807" w:rsidRPr="008F4300">
        <w:rPr>
          <w:bCs/>
          <w:sz w:val="22"/>
          <w:szCs w:val="22"/>
        </w:rPr>
        <w:t>odběratele</w:t>
      </w:r>
      <w:r w:rsidRPr="008F4300">
        <w:rPr>
          <w:bCs/>
          <w:sz w:val="22"/>
          <w:szCs w:val="22"/>
        </w:rPr>
        <w:t xml:space="preserve">: </w:t>
      </w:r>
      <w:r w:rsidR="0018229C">
        <w:rPr>
          <w:bCs/>
          <w:sz w:val="22"/>
          <w:szCs w:val="22"/>
        </w:rPr>
        <w:t>DOD2025</w:t>
      </w:r>
      <w:r w:rsidR="000C4593">
        <w:rPr>
          <w:bCs/>
          <w:sz w:val="22"/>
          <w:szCs w:val="22"/>
        </w:rPr>
        <w:t>1610</w:t>
      </w:r>
    </w:p>
    <w:p w14:paraId="7A3C9B22" w14:textId="77777777" w:rsidR="0089550B" w:rsidRPr="008F4300" w:rsidRDefault="0089550B">
      <w:pPr>
        <w:pStyle w:val="Nadpis2"/>
        <w:jc w:val="center"/>
        <w:rPr>
          <w:sz w:val="22"/>
          <w:szCs w:val="22"/>
        </w:rPr>
      </w:pPr>
    </w:p>
    <w:p w14:paraId="7A3C9B23" w14:textId="77777777" w:rsidR="006E7155" w:rsidRPr="008F4300" w:rsidRDefault="006E7155" w:rsidP="006E7155">
      <w:pPr>
        <w:rPr>
          <w:sz w:val="22"/>
          <w:szCs w:val="22"/>
        </w:rPr>
      </w:pPr>
    </w:p>
    <w:p w14:paraId="7A3C9B24" w14:textId="77777777" w:rsidR="006E7155" w:rsidRPr="008F4300" w:rsidRDefault="006E7155" w:rsidP="006E7155">
      <w:pPr>
        <w:rPr>
          <w:sz w:val="22"/>
          <w:szCs w:val="22"/>
        </w:rPr>
      </w:pPr>
    </w:p>
    <w:p w14:paraId="7A3C9B25" w14:textId="77777777" w:rsidR="0089550B" w:rsidRPr="008F4300" w:rsidRDefault="0089550B" w:rsidP="00B47877">
      <w:pPr>
        <w:pStyle w:val="Nadpis2"/>
        <w:numPr>
          <w:ilvl w:val="0"/>
          <w:numId w:val="9"/>
        </w:numPr>
        <w:ind w:left="426" w:hanging="426"/>
        <w:rPr>
          <w:sz w:val="22"/>
          <w:szCs w:val="22"/>
        </w:rPr>
      </w:pPr>
      <w:r w:rsidRPr="008F4300">
        <w:rPr>
          <w:sz w:val="22"/>
          <w:szCs w:val="22"/>
        </w:rPr>
        <w:t xml:space="preserve">Smluvní strany </w:t>
      </w:r>
    </w:p>
    <w:p w14:paraId="7A3C9B26" w14:textId="77777777" w:rsidR="0089550B" w:rsidRPr="008F4300" w:rsidRDefault="0089550B" w:rsidP="003F3923">
      <w:pPr>
        <w:jc w:val="both"/>
        <w:rPr>
          <w:b/>
          <w:sz w:val="22"/>
          <w:szCs w:val="22"/>
          <w:u w:val="single"/>
        </w:rPr>
      </w:pPr>
    </w:p>
    <w:p w14:paraId="7A3C9B27" w14:textId="77777777" w:rsidR="0089550B" w:rsidRPr="008F4300" w:rsidRDefault="00527CFF" w:rsidP="003F3923">
      <w:pPr>
        <w:widowControl w:val="0"/>
        <w:spacing w:line="240" w:lineRule="atLeast"/>
        <w:jc w:val="both"/>
        <w:rPr>
          <w:snapToGrid w:val="0"/>
          <w:sz w:val="22"/>
          <w:szCs w:val="22"/>
        </w:rPr>
      </w:pPr>
      <w:r w:rsidRPr="008F4300">
        <w:rPr>
          <w:snapToGrid w:val="0"/>
          <w:sz w:val="22"/>
          <w:szCs w:val="22"/>
        </w:rPr>
        <w:t>Odběratel</w:t>
      </w:r>
      <w:r w:rsidR="0089550B" w:rsidRPr="008F4300">
        <w:rPr>
          <w:snapToGrid w:val="0"/>
          <w:sz w:val="22"/>
          <w:szCs w:val="22"/>
        </w:rPr>
        <w:t>:</w:t>
      </w:r>
      <w:r w:rsidR="0089550B" w:rsidRPr="008F4300">
        <w:rPr>
          <w:snapToGrid w:val="0"/>
          <w:sz w:val="22"/>
          <w:szCs w:val="22"/>
        </w:rPr>
        <w:tab/>
      </w:r>
      <w:r w:rsidR="0089550B" w:rsidRPr="008F4300">
        <w:rPr>
          <w:snapToGrid w:val="0"/>
          <w:sz w:val="22"/>
          <w:szCs w:val="22"/>
        </w:rPr>
        <w:tab/>
      </w:r>
      <w:r w:rsidR="008F4300" w:rsidRPr="008F4300">
        <w:rPr>
          <w:snapToGrid w:val="0"/>
          <w:sz w:val="22"/>
          <w:szCs w:val="22"/>
        </w:rPr>
        <w:tab/>
      </w:r>
      <w:r w:rsidR="0089550B" w:rsidRPr="008F4300">
        <w:rPr>
          <w:snapToGrid w:val="0"/>
          <w:sz w:val="22"/>
          <w:szCs w:val="22"/>
        </w:rPr>
        <w:t>Dopravní podnik Ostrava a.s.</w:t>
      </w:r>
    </w:p>
    <w:p w14:paraId="7A3C9B28" w14:textId="77777777" w:rsidR="0089550B" w:rsidRPr="008F4300" w:rsidRDefault="0089550B" w:rsidP="003F3923">
      <w:pPr>
        <w:widowControl w:val="0"/>
        <w:spacing w:line="240" w:lineRule="atLeast"/>
        <w:jc w:val="both"/>
        <w:rPr>
          <w:snapToGrid w:val="0"/>
          <w:sz w:val="22"/>
          <w:szCs w:val="22"/>
        </w:rPr>
      </w:pPr>
      <w:r w:rsidRPr="008F4300">
        <w:rPr>
          <w:snapToGrid w:val="0"/>
          <w:sz w:val="22"/>
          <w:szCs w:val="22"/>
        </w:rPr>
        <w:t>Sídlo:</w:t>
      </w:r>
      <w:r w:rsidRPr="008F4300">
        <w:rPr>
          <w:snapToGrid w:val="0"/>
          <w:sz w:val="22"/>
          <w:szCs w:val="22"/>
        </w:rPr>
        <w:tab/>
      </w:r>
      <w:r w:rsidRPr="008F4300">
        <w:rPr>
          <w:snapToGrid w:val="0"/>
          <w:sz w:val="22"/>
          <w:szCs w:val="22"/>
        </w:rPr>
        <w:tab/>
      </w:r>
      <w:r w:rsidRPr="008F4300">
        <w:rPr>
          <w:snapToGrid w:val="0"/>
          <w:sz w:val="22"/>
          <w:szCs w:val="22"/>
        </w:rPr>
        <w:tab/>
      </w:r>
      <w:r w:rsidR="008F4300" w:rsidRPr="008F4300">
        <w:rPr>
          <w:snapToGrid w:val="0"/>
          <w:sz w:val="22"/>
          <w:szCs w:val="22"/>
        </w:rPr>
        <w:tab/>
      </w:r>
      <w:r w:rsidRPr="008F4300">
        <w:rPr>
          <w:snapToGrid w:val="0"/>
          <w:sz w:val="22"/>
          <w:szCs w:val="22"/>
        </w:rPr>
        <w:t xml:space="preserve">Poděbradova 494/2, </w:t>
      </w:r>
      <w:r w:rsidR="00084506" w:rsidRPr="008F4300">
        <w:rPr>
          <w:snapToGrid w:val="0"/>
          <w:sz w:val="22"/>
          <w:szCs w:val="22"/>
        </w:rPr>
        <w:t>Moravská Ostrava</w:t>
      </w:r>
      <w:r w:rsidR="009357F3" w:rsidRPr="008F4300">
        <w:rPr>
          <w:snapToGrid w:val="0"/>
          <w:sz w:val="22"/>
          <w:szCs w:val="22"/>
        </w:rPr>
        <w:t>,</w:t>
      </w:r>
      <w:r w:rsidR="00084506" w:rsidRPr="008F4300" w:rsidDel="00084506">
        <w:rPr>
          <w:snapToGrid w:val="0"/>
          <w:sz w:val="22"/>
          <w:szCs w:val="22"/>
        </w:rPr>
        <w:t xml:space="preserve"> </w:t>
      </w:r>
      <w:r w:rsidR="00084506" w:rsidRPr="008F4300">
        <w:rPr>
          <w:snapToGrid w:val="0"/>
          <w:sz w:val="22"/>
          <w:szCs w:val="22"/>
        </w:rPr>
        <w:t>702 00</w:t>
      </w:r>
      <w:r w:rsidRPr="008F4300">
        <w:rPr>
          <w:snapToGrid w:val="0"/>
          <w:sz w:val="22"/>
          <w:szCs w:val="22"/>
        </w:rPr>
        <w:t xml:space="preserve"> Ostrava </w:t>
      </w:r>
    </w:p>
    <w:p w14:paraId="7A3C9B29" w14:textId="77777777" w:rsidR="0089550B" w:rsidRPr="008F4300" w:rsidRDefault="0089550B" w:rsidP="003F3923">
      <w:pPr>
        <w:widowControl w:val="0"/>
        <w:spacing w:line="240" w:lineRule="atLeast"/>
        <w:jc w:val="both"/>
        <w:rPr>
          <w:snapToGrid w:val="0"/>
          <w:sz w:val="22"/>
          <w:szCs w:val="22"/>
        </w:rPr>
      </w:pPr>
      <w:r w:rsidRPr="008F4300">
        <w:rPr>
          <w:snapToGrid w:val="0"/>
          <w:sz w:val="22"/>
          <w:szCs w:val="22"/>
        </w:rPr>
        <w:t>Registrace:</w:t>
      </w:r>
      <w:r w:rsidRPr="008F4300">
        <w:rPr>
          <w:snapToGrid w:val="0"/>
          <w:sz w:val="22"/>
          <w:szCs w:val="22"/>
        </w:rPr>
        <w:tab/>
      </w:r>
      <w:r w:rsidRPr="008F4300">
        <w:rPr>
          <w:snapToGrid w:val="0"/>
          <w:sz w:val="22"/>
          <w:szCs w:val="22"/>
        </w:rPr>
        <w:tab/>
      </w:r>
      <w:r w:rsidR="008F4300" w:rsidRPr="008F4300">
        <w:rPr>
          <w:snapToGrid w:val="0"/>
          <w:sz w:val="22"/>
          <w:szCs w:val="22"/>
        </w:rPr>
        <w:tab/>
      </w:r>
      <w:r w:rsidRPr="008F4300">
        <w:rPr>
          <w:snapToGrid w:val="0"/>
          <w:sz w:val="22"/>
          <w:szCs w:val="22"/>
        </w:rPr>
        <w:t xml:space="preserve">Obchodní rejstřík Krajského soudu v Ostravě, </w:t>
      </w:r>
      <w:proofErr w:type="spellStart"/>
      <w:r w:rsidRPr="008F4300">
        <w:rPr>
          <w:snapToGrid w:val="0"/>
          <w:sz w:val="22"/>
          <w:szCs w:val="22"/>
        </w:rPr>
        <w:t>sp</w:t>
      </w:r>
      <w:proofErr w:type="spellEnd"/>
      <w:r w:rsidRPr="008F4300">
        <w:rPr>
          <w:snapToGrid w:val="0"/>
          <w:sz w:val="22"/>
          <w:szCs w:val="22"/>
        </w:rPr>
        <w:t>.</w:t>
      </w:r>
      <w:r w:rsidR="00B83C89" w:rsidRPr="008F4300">
        <w:rPr>
          <w:snapToGrid w:val="0"/>
          <w:sz w:val="22"/>
          <w:szCs w:val="22"/>
        </w:rPr>
        <w:t xml:space="preserve"> </w:t>
      </w:r>
      <w:r w:rsidRPr="008F4300">
        <w:rPr>
          <w:snapToGrid w:val="0"/>
          <w:sz w:val="22"/>
          <w:szCs w:val="22"/>
        </w:rPr>
        <w:t>zn. B. 1104</w:t>
      </w:r>
    </w:p>
    <w:p w14:paraId="7A3C9B2A" w14:textId="055B482A" w:rsidR="0089550B" w:rsidRPr="008F4300" w:rsidRDefault="0089550B" w:rsidP="003F3923">
      <w:pPr>
        <w:widowControl w:val="0"/>
        <w:spacing w:line="240" w:lineRule="atLeast"/>
        <w:jc w:val="both"/>
        <w:rPr>
          <w:snapToGrid w:val="0"/>
          <w:sz w:val="22"/>
          <w:szCs w:val="22"/>
        </w:rPr>
      </w:pPr>
      <w:r w:rsidRPr="008F4300">
        <w:rPr>
          <w:snapToGrid w:val="0"/>
          <w:sz w:val="22"/>
          <w:szCs w:val="22"/>
        </w:rPr>
        <w:t>Zastoupení:</w:t>
      </w:r>
      <w:r w:rsidRPr="008F4300">
        <w:rPr>
          <w:snapToGrid w:val="0"/>
          <w:sz w:val="22"/>
          <w:szCs w:val="22"/>
        </w:rPr>
        <w:tab/>
      </w:r>
      <w:r w:rsidRPr="008F4300">
        <w:rPr>
          <w:snapToGrid w:val="0"/>
          <w:sz w:val="22"/>
          <w:szCs w:val="22"/>
        </w:rPr>
        <w:tab/>
      </w:r>
      <w:r w:rsidR="008F4300" w:rsidRPr="008F4300">
        <w:rPr>
          <w:snapToGrid w:val="0"/>
          <w:sz w:val="22"/>
          <w:szCs w:val="22"/>
        </w:rPr>
        <w:tab/>
      </w:r>
      <w:r w:rsidR="00C732D4" w:rsidRPr="008F4300">
        <w:rPr>
          <w:snapToGrid w:val="0"/>
          <w:sz w:val="22"/>
          <w:szCs w:val="22"/>
        </w:rPr>
        <w:t xml:space="preserve">Ing. </w:t>
      </w:r>
      <w:r w:rsidR="00840E89">
        <w:rPr>
          <w:snapToGrid w:val="0"/>
          <w:sz w:val="22"/>
          <w:szCs w:val="22"/>
        </w:rPr>
        <w:t>Jakub Sajdl</w:t>
      </w:r>
      <w:r w:rsidR="000A2BDE" w:rsidRPr="00913C30">
        <w:rPr>
          <w:sz w:val="22"/>
        </w:rPr>
        <w:t xml:space="preserve">, </w:t>
      </w:r>
      <w:r w:rsidR="000A2BDE">
        <w:rPr>
          <w:sz w:val="22"/>
        </w:rPr>
        <w:t>ředitel úseku nákup a správa společnosti</w:t>
      </w:r>
    </w:p>
    <w:p w14:paraId="7A3C9B2B" w14:textId="762F4818" w:rsidR="0089550B" w:rsidRPr="008F4300" w:rsidRDefault="008F4300" w:rsidP="00061F79">
      <w:pPr>
        <w:widowControl w:val="0"/>
        <w:spacing w:line="240" w:lineRule="atLeast"/>
        <w:ind w:left="2160" w:hanging="2160"/>
        <w:jc w:val="both"/>
        <w:rPr>
          <w:snapToGrid w:val="0"/>
          <w:sz w:val="22"/>
          <w:szCs w:val="22"/>
        </w:rPr>
      </w:pPr>
      <w:r w:rsidRPr="008F4300">
        <w:rPr>
          <w:snapToGrid w:val="0"/>
          <w:sz w:val="22"/>
          <w:szCs w:val="22"/>
        </w:rPr>
        <w:t xml:space="preserve">Kontaktní osoba </w:t>
      </w:r>
      <w:r w:rsidR="001C1917">
        <w:rPr>
          <w:snapToGrid w:val="0"/>
          <w:sz w:val="22"/>
          <w:szCs w:val="22"/>
        </w:rPr>
        <w:t>odběratele</w:t>
      </w:r>
      <w:r w:rsidR="0089550B" w:rsidRPr="008F4300">
        <w:rPr>
          <w:snapToGrid w:val="0"/>
          <w:sz w:val="22"/>
          <w:szCs w:val="22"/>
        </w:rPr>
        <w:t>:</w:t>
      </w:r>
      <w:r w:rsidR="0089550B" w:rsidRPr="008F4300">
        <w:rPr>
          <w:snapToGrid w:val="0"/>
          <w:sz w:val="22"/>
          <w:szCs w:val="22"/>
        </w:rPr>
        <w:tab/>
      </w:r>
      <w:r w:rsidR="00061F79" w:rsidRPr="008F4300">
        <w:rPr>
          <w:snapToGrid w:val="0"/>
          <w:sz w:val="22"/>
          <w:szCs w:val="22"/>
        </w:rPr>
        <w:t>Bc.</w:t>
      </w:r>
      <w:r w:rsidR="00755A90" w:rsidRPr="008F4300">
        <w:rPr>
          <w:snapToGrid w:val="0"/>
          <w:sz w:val="22"/>
          <w:szCs w:val="22"/>
        </w:rPr>
        <w:t xml:space="preserve"> Dušan</w:t>
      </w:r>
      <w:r w:rsidR="00527CFF" w:rsidRPr="008F4300">
        <w:rPr>
          <w:snapToGrid w:val="0"/>
          <w:sz w:val="22"/>
          <w:szCs w:val="22"/>
        </w:rPr>
        <w:t xml:space="preserve"> Zeman</w:t>
      </w:r>
      <w:r w:rsidR="00755A90" w:rsidRPr="008F4300">
        <w:rPr>
          <w:snapToGrid w:val="0"/>
          <w:sz w:val="22"/>
          <w:szCs w:val="22"/>
        </w:rPr>
        <w:t xml:space="preserve">, </w:t>
      </w:r>
      <w:r w:rsidRPr="008F4300">
        <w:rPr>
          <w:snapToGrid w:val="0"/>
          <w:sz w:val="22"/>
          <w:szCs w:val="22"/>
        </w:rPr>
        <w:t>e-mail: dusan.zeman@dpo.cz</w:t>
      </w:r>
    </w:p>
    <w:p w14:paraId="7A3C9B2C" w14:textId="77777777" w:rsidR="0089550B" w:rsidRPr="008F4300" w:rsidRDefault="0089550B" w:rsidP="003F3923">
      <w:pPr>
        <w:widowControl w:val="0"/>
        <w:spacing w:line="240" w:lineRule="atLeast"/>
        <w:jc w:val="both"/>
        <w:rPr>
          <w:snapToGrid w:val="0"/>
          <w:color w:val="CC00FF"/>
          <w:sz w:val="22"/>
          <w:szCs w:val="22"/>
        </w:rPr>
      </w:pPr>
      <w:r w:rsidRPr="008F4300">
        <w:rPr>
          <w:snapToGrid w:val="0"/>
          <w:sz w:val="22"/>
          <w:szCs w:val="22"/>
        </w:rPr>
        <w:tab/>
      </w:r>
      <w:r w:rsidRPr="008F4300">
        <w:rPr>
          <w:snapToGrid w:val="0"/>
          <w:sz w:val="22"/>
          <w:szCs w:val="22"/>
        </w:rPr>
        <w:tab/>
      </w:r>
      <w:r w:rsidRPr="008F4300">
        <w:rPr>
          <w:snapToGrid w:val="0"/>
          <w:sz w:val="22"/>
          <w:szCs w:val="22"/>
        </w:rPr>
        <w:tab/>
      </w:r>
    </w:p>
    <w:p w14:paraId="7A3C9B2D" w14:textId="77777777" w:rsidR="0089550B" w:rsidRPr="008F4300" w:rsidRDefault="0089550B" w:rsidP="003F3923">
      <w:pPr>
        <w:widowControl w:val="0"/>
        <w:spacing w:line="240" w:lineRule="atLeast"/>
        <w:jc w:val="both"/>
        <w:rPr>
          <w:snapToGrid w:val="0"/>
          <w:sz w:val="22"/>
          <w:szCs w:val="22"/>
        </w:rPr>
      </w:pPr>
      <w:r w:rsidRPr="008F4300">
        <w:rPr>
          <w:snapToGrid w:val="0"/>
          <w:sz w:val="22"/>
          <w:szCs w:val="22"/>
        </w:rPr>
        <w:t>IČ:</w:t>
      </w:r>
      <w:r w:rsidRPr="008F4300">
        <w:rPr>
          <w:snapToGrid w:val="0"/>
          <w:sz w:val="22"/>
          <w:szCs w:val="22"/>
        </w:rPr>
        <w:tab/>
      </w:r>
      <w:r w:rsidRPr="008F4300">
        <w:rPr>
          <w:snapToGrid w:val="0"/>
          <w:sz w:val="22"/>
          <w:szCs w:val="22"/>
        </w:rPr>
        <w:tab/>
      </w:r>
      <w:r w:rsidRPr="008F4300">
        <w:rPr>
          <w:snapToGrid w:val="0"/>
          <w:sz w:val="22"/>
          <w:szCs w:val="22"/>
        </w:rPr>
        <w:tab/>
      </w:r>
      <w:r w:rsidR="008F4300" w:rsidRPr="008F4300">
        <w:rPr>
          <w:snapToGrid w:val="0"/>
          <w:sz w:val="22"/>
          <w:szCs w:val="22"/>
        </w:rPr>
        <w:tab/>
      </w:r>
      <w:r w:rsidRPr="008F4300">
        <w:rPr>
          <w:snapToGrid w:val="0"/>
          <w:sz w:val="22"/>
          <w:szCs w:val="22"/>
        </w:rPr>
        <w:t>61974757</w:t>
      </w:r>
    </w:p>
    <w:p w14:paraId="7A3C9B2E" w14:textId="77777777" w:rsidR="0089550B" w:rsidRPr="008F4300" w:rsidRDefault="0089550B" w:rsidP="003F3923">
      <w:pPr>
        <w:widowControl w:val="0"/>
        <w:spacing w:line="240" w:lineRule="atLeast"/>
        <w:jc w:val="both"/>
        <w:rPr>
          <w:snapToGrid w:val="0"/>
          <w:sz w:val="22"/>
          <w:szCs w:val="22"/>
        </w:rPr>
      </w:pPr>
      <w:r w:rsidRPr="008F4300">
        <w:rPr>
          <w:snapToGrid w:val="0"/>
          <w:sz w:val="22"/>
          <w:szCs w:val="22"/>
        </w:rPr>
        <w:t>DIČ:</w:t>
      </w:r>
      <w:r w:rsidRPr="008F4300">
        <w:rPr>
          <w:snapToGrid w:val="0"/>
          <w:sz w:val="22"/>
          <w:szCs w:val="22"/>
        </w:rPr>
        <w:tab/>
      </w:r>
      <w:r w:rsidRPr="008F4300">
        <w:rPr>
          <w:snapToGrid w:val="0"/>
          <w:sz w:val="22"/>
          <w:szCs w:val="22"/>
        </w:rPr>
        <w:tab/>
      </w:r>
      <w:r w:rsidRPr="008F4300">
        <w:rPr>
          <w:snapToGrid w:val="0"/>
          <w:sz w:val="22"/>
          <w:szCs w:val="22"/>
        </w:rPr>
        <w:tab/>
      </w:r>
      <w:r w:rsidR="008F4300" w:rsidRPr="008F4300">
        <w:rPr>
          <w:snapToGrid w:val="0"/>
          <w:sz w:val="22"/>
          <w:szCs w:val="22"/>
        </w:rPr>
        <w:tab/>
      </w:r>
      <w:r w:rsidRPr="008F4300">
        <w:rPr>
          <w:snapToGrid w:val="0"/>
          <w:sz w:val="22"/>
          <w:szCs w:val="22"/>
        </w:rPr>
        <w:t>CZ61974757, plátce DPH</w:t>
      </w:r>
    </w:p>
    <w:p w14:paraId="7A3C9B31" w14:textId="73BC4004" w:rsidR="008F4300" w:rsidRPr="008F4300" w:rsidRDefault="0089550B" w:rsidP="00DB7ED5">
      <w:pPr>
        <w:widowControl w:val="0"/>
        <w:spacing w:line="240" w:lineRule="atLeast"/>
        <w:jc w:val="both"/>
        <w:rPr>
          <w:snapToGrid w:val="0"/>
          <w:sz w:val="22"/>
          <w:szCs w:val="22"/>
        </w:rPr>
      </w:pPr>
      <w:r w:rsidRPr="008F4300">
        <w:rPr>
          <w:snapToGrid w:val="0"/>
          <w:sz w:val="22"/>
          <w:szCs w:val="22"/>
        </w:rPr>
        <w:t>Bankovní spojení:</w:t>
      </w:r>
      <w:r w:rsidRPr="008F4300">
        <w:rPr>
          <w:snapToGrid w:val="0"/>
          <w:sz w:val="22"/>
          <w:szCs w:val="22"/>
        </w:rPr>
        <w:tab/>
      </w:r>
      <w:r w:rsidR="008F4300" w:rsidRPr="008F4300">
        <w:rPr>
          <w:snapToGrid w:val="0"/>
          <w:sz w:val="22"/>
          <w:szCs w:val="22"/>
        </w:rPr>
        <w:tab/>
      </w:r>
      <w:proofErr w:type="spellStart"/>
      <w:r w:rsidR="008F4300" w:rsidRPr="008F4300">
        <w:rPr>
          <w:snapToGrid w:val="0"/>
          <w:sz w:val="22"/>
          <w:szCs w:val="22"/>
        </w:rPr>
        <w:t>UniCredit</w:t>
      </w:r>
      <w:proofErr w:type="spellEnd"/>
      <w:r w:rsidR="008F4300" w:rsidRPr="008F4300">
        <w:rPr>
          <w:snapToGrid w:val="0"/>
          <w:sz w:val="22"/>
          <w:szCs w:val="22"/>
        </w:rPr>
        <w:t xml:space="preserve"> bank, a.s., pobočka Ostrava</w:t>
      </w:r>
    </w:p>
    <w:p w14:paraId="7A3C9B32" w14:textId="77777777" w:rsidR="0089550B" w:rsidRPr="008F4300" w:rsidRDefault="008F4300" w:rsidP="008F4300">
      <w:pPr>
        <w:widowControl w:val="0"/>
        <w:spacing w:line="240" w:lineRule="atLeast"/>
        <w:ind w:left="2124" w:firstLine="708"/>
        <w:jc w:val="both"/>
        <w:rPr>
          <w:sz w:val="22"/>
          <w:szCs w:val="22"/>
        </w:rPr>
      </w:pPr>
      <w:r w:rsidRPr="008F4300">
        <w:rPr>
          <w:snapToGrid w:val="0"/>
          <w:sz w:val="22"/>
          <w:szCs w:val="22"/>
        </w:rPr>
        <w:t>č. účtu: 2105677586 / 2700</w:t>
      </w:r>
    </w:p>
    <w:p w14:paraId="7A3C9B33" w14:textId="77777777" w:rsidR="006E7155" w:rsidRPr="008F4300" w:rsidRDefault="006E7155" w:rsidP="003F3923">
      <w:pPr>
        <w:pStyle w:val="Zkladntextodsazen"/>
        <w:ind w:left="2340" w:hanging="2340"/>
        <w:rPr>
          <w:sz w:val="22"/>
          <w:szCs w:val="22"/>
        </w:rPr>
      </w:pPr>
    </w:p>
    <w:p w14:paraId="7A3C9B34" w14:textId="76573154" w:rsidR="0089550B" w:rsidRPr="008F4300" w:rsidRDefault="0089550B" w:rsidP="003F3923">
      <w:pPr>
        <w:pStyle w:val="Zkladntextodsazen"/>
        <w:ind w:left="2340" w:hanging="2340"/>
        <w:rPr>
          <w:sz w:val="22"/>
          <w:szCs w:val="22"/>
        </w:rPr>
      </w:pPr>
      <w:r w:rsidRPr="008F4300">
        <w:rPr>
          <w:sz w:val="22"/>
          <w:szCs w:val="22"/>
        </w:rPr>
        <w:t xml:space="preserve">(dále jen </w:t>
      </w:r>
      <w:r w:rsidR="00867AD2">
        <w:rPr>
          <w:sz w:val="22"/>
          <w:szCs w:val="22"/>
        </w:rPr>
        <w:t>„</w:t>
      </w:r>
      <w:r w:rsidR="0071368E" w:rsidRPr="00D22405">
        <w:rPr>
          <w:b/>
          <w:sz w:val="22"/>
          <w:szCs w:val="22"/>
        </w:rPr>
        <w:t>odběratel</w:t>
      </w:r>
      <w:r w:rsidR="00867AD2">
        <w:rPr>
          <w:sz w:val="22"/>
          <w:szCs w:val="22"/>
        </w:rPr>
        <w:t>“</w:t>
      </w:r>
      <w:r w:rsidRPr="008F4300">
        <w:rPr>
          <w:sz w:val="22"/>
          <w:szCs w:val="22"/>
        </w:rPr>
        <w:t>)</w:t>
      </w:r>
    </w:p>
    <w:p w14:paraId="7A3C9B35" w14:textId="77777777" w:rsidR="0089550B" w:rsidRPr="008F4300" w:rsidRDefault="0089550B" w:rsidP="003F3923">
      <w:pPr>
        <w:pStyle w:val="Zkladntextodsazen"/>
        <w:ind w:left="2340" w:hanging="2340"/>
        <w:rPr>
          <w:sz w:val="22"/>
          <w:szCs w:val="22"/>
        </w:rPr>
      </w:pPr>
    </w:p>
    <w:p w14:paraId="7A3C9B36" w14:textId="77777777" w:rsidR="006E7155" w:rsidRPr="008F4300" w:rsidRDefault="006E7155" w:rsidP="003F3923">
      <w:pPr>
        <w:pStyle w:val="Zkladntextodsazen"/>
        <w:ind w:left="2340" w:hanging="2340"/>
        <w:rPr>
          <w:sz w:val="22"/>
          <w:szCs w:val="22"/>
        </w:rPr>
      </w:pPr>
    </w:p>
    <w:p w14:paraId="7A3C9B37" w14:textId="77777777" w:rsidR="0089550B" w:rsidRPr="008F4300" w:rsidRDefault="00527CFF" w:rsidP="006E7155">
      <w:pPr>
        <w:pStyle w:val="Zkladntextodsazen"/>
        <w:ind w:left="0" w:firstLine="0"/>
        <w:rPr>
          <w:snapToGrid w:val="0"/>
          <w:sz w:val="22"/>
          <w:szCs w:val="22"/>
        </w:rPr>
      </w:pPr>
      <w:r w:rsidRPr="008F4300">
        <w:rPr>
          <w:sz w:val="22"/>
          <w:szCs w:val="22"/>
        </w:rPr>
        <w:t>Dodavatel</w:t>
      </w:r>
      <w:r w:rsidR="0089550B" w:rsidRPr="008F4300">
        <w:rPr>
          <w:snapToGrid w:val="0"/>
          <w:sz w:val="22"/>
          <w:szCs w:val="22"/>
        </w:rPr>
        <w:t>:</w:t>
      </w:r>
      <w:r w:rsidR="0089550B" w:rsidRPr="008F4300">
        <w:rPr>
          <w:snapToGrid w:val="0"/>
          <w:sz w:val="22"/>
          <w:szCs w:val="22"/>
        </w:rPr>
        <w:tab/>
      </w:r>
      <w:r w:rsidR="0089550B" w:rsidRPr="008F4300">
        <w:rPr>
          <w:snapToGrid w:val="0"/>
          <w:sz w:val="22"/>
          <w:szCs w:val="22"/>
        </w:rPr>
        <w:tab/>
      </w:r>
      <w:r w:rsidR="008F4300" w:rsidRPr="008F4300">
        <w:rPr>
          <w:snapToGrid w:val="0"/>
          <w:sz w:val="22"/>
          <w:szCs w:val="22"/>
        </w:rPr>
        <w:tab/>
      </w:r>
      <w:r w:rsidR="00A86E80" w:rsidRPr="008F4300">
        <w:rPr>
          <w:snapToGrid w:val="0"/>
          <w:sz w:val="22"/>
          <w:szCs w:val="22"/>
        </w:rPr>
        <w:t>………………………</w:t>
      </w:r>
    </w:p>
    <w:p w14:paraId="7A3C9B38" w14:textId="77777777" w:rsidR="0089550B" w:rsidRPr="008F4300" w:rsidRDefault="0089550B" w:rsidP="003F3923">
      <w:pPr>
        <w:widowControl w:val="0"/>
        <w:spacing w:line="240" w:lineRule="atLeast"/>
        <w:jc w:val="both"/>
        <w:rPr>
          <w:snapToGrid w:val="0"/>
          <w:sz w:val="22"/>
          <w:szCs w:val="22"/>
        </w:rPr>
      </w:pPr>
      <w:r w:rsidRPr="008F4300">
        <w:rPr>
          <w:snapToGrid w:val="0"/>
          <w:sz w:val="22"/>
          <w:szCs w:val="22"/>
        </w:rPr>
        <w:t>Sídlo:</w:t>
      </w:r>
      <w:r w:rsidRPr="008F4300">
        <w:rPr>
          <w:snapToGrid w:val="0"/>
          <w:sz w:val="22"/>
          <w:szCs w:val="22"/>
        </w:rPr>
        <w:tab/>
      </w:r>
      <w:r w:rsidRPr="008F4300">
        <w:rPr>
          <w:snapToGrid w:val="0"/>
          <w:sz w:val="22"/>
          <w:szCs w:val="22"/>
        </w:rPr>
        <w:tab/>
      </w:r>
      <w:r w:rsidRPr="008F4300">
        <w:rPr>
          <w:snapToGrid w:val="0"/>
          <w:sz w:val="22"/>
          <w:szCs w:val="22"/>
        </w:rPr>
        <w:tab/>
      </w:r>
      <w:r w:rsidR="008F4300" w:rsidRPr="008F4300">
        <w:rPr>
          <w:snapToGrid w:val="0"/>
          <w:sz w:val="22"/>
          <w:szCs w:val="22"/>
        </w:rPr>
        <w:tab/>
      </w:r>
      <w:r w:rsidR="00A86E80" w:rsidRPr="008F4300">
        <w:rPr>
          <w:snapToGrid w:val="0"/>
          <w:sz w:val="22"/>
          <w:szCs w:val="22"/>
        </w:rPr>
        <w:t>………………………</w:t>
      </w:r>
    </w:p>
    <w:p w14:paraId="7A3C9B39" w14:textId="77777777" w:rsidR="0089550B" w:rsidRPr="008F4300" w:rsidRDefault="0089550B" w:rsidP="003F3923">
      <w:pPr>
        <w:widowControl w:val="0"/>
        <w:spacing w:line="240" w:lineRule="atLeast"/>
        <w:jc w:val="both"/>
        <w:rPr>
          <w:snapToGrid w:val="0"/>
          <w:sz w:val="22"/>
          <w:szCs w:val="22"/>
        </w:rPr>
      </w:pPr>
      <w:r w:rsidRPr="008F4300">
        <w:rPr>
          <w:snapToGrid w:val="0"/>
          <w:sz w:val="22"/>
          <w:szCs w:val="22"/>
        </w:rPr>
        <w:t>Registrace:</w:t>
      </w:r>
      <w:r w:rsidRPr="008F4300">
        <w:rPr>
          <w:snapToGrid w:val="0"/>
          <w:sz w:val="22"/>
          <w:szCs w:val="22"/>
        </w:rPr>
        <w:tab/>
      </w:r>
      <w:r w:rsidRPr="008F4300">
        <w:rPr>
          <w:snapToGrid w:val="0"/>
          <w:sz w:val="22"/>
          <w:szCs w:val="22"/>
        </w:rPr>
        <w:tab/>
      </w:r>
      <w:r w:rsidR="008F4300" w:rsidRPr="008F4300">
        <w:rPr>
          <w:snapToGrid w:val="0"/>
          <w:sz w:val="22"/>
          <w:szCs w:val="22"/>
        </w:rPr>
        <w:tab/>
        <w:t>………………………</w:t>
      </w:r>
    </w:p>
    <w:p w14:paraId="7A3C9B3A" w14:textId="77777777" w:rsidR="0089550B" w:rsidRPr="008F4300" w:rsidRDefault="0089550B" w:rsidP="003F3923">
      <w:pPr>
        <w:widowControl w:val="0"/>
        <w:spacing w:line="240" w:lineRule="atLeast"/>
        <w:jc w:val="both"/>
        <w:rPr>
          <w:snapToGrid w:val="0"/>
          <w:sz w:val="22"/>
          <w:szCs w:val="22"/>
        </w:rPr>
      </w:pPr>
      <w:r w:rsidRPr="008F4300">
        <w:rPr>
          <w:snapToGrid w:val="0"/>
          <w:sz w:val="22"/>
          <w:szCs w:val="22"/>
        </w:rPr>
        <w:t>Zastoupení:</w:t>
      </w:r>
      <w:r w:rsidRPr="008F4300">
        <w:rPr>
          <w:snapToGrid w:val="0"/>
          <w:sz w:val="22"/>
          <w:szCs w:val="22"/>
        </w:rPr>
        <w:tab/>
      </w:r>
      <w:r w:rsidRPr="008F4300">
        <w:rPr>
          <w:snapToGrid w:val="0"/>
          <w:sz w:val="22"/>
          <w:szCs w:val="22"/>
        </w:rPr>
        <w:tab/>
      </w:r>
      <w:r w:rsidR="008F4300" w:rsidRPr="008F4300">
        <w:rPr>
          <w:snapToGrid w:val="0"/>
          <w:sz w:val="22"/>
          <w:szCs w:val="22"/>
        </w:rPr>
        <w:tab/>
      </w:r>
      <w:r w:rsidR="00A86E80" w:rsidRPr="008F4300">
        <w:rPr>
          <w:snapToGrid w:val="0"/>
          <w:sz w:val="22"/>
          <w:szCs w:val="22"/>
        </w:rPr>
        <w:t>………………………</w:t>
      </w:r>
    </w:p>
    <w:p w14:paraId="7A3C9B3B" w14:textId="153BB5BC" w:rsidR="0089550B" w:rsidRPr="008F4300" w:rsidRDefault="008F4300" w:rsidP="003F3923">
      <w:pPr>
        <w:widowControl w:val="0"/>
        <w:spacing w:line="240" w:lineRule="atLeast"/>
        <w:jc w:val="both"/>
        <w:rPr>
          <w:snapToGrid w:val="0"/>
          <w:sz w:val="22"/>
          <w:szCs w:val="22"/>
        </w:rPr>
      </w:pPr>
      <w:r w:rsidRPr="008F4300">
        <w:rPr>
          <w:snapToGrid w:val="0"/>
          <w:sz w:val="22"/>
          <w:szCs w:val="22"/>
        </w:rPr>
        <w:t xml:space="preserve">Kontaktní osoba </w:t>
      </w:r>
      <w:r w:rsidR="001C1917">
        <w:rPr>
          <w:snapToGrid w:val="0"/>
          <w:sz w:val="22"/>
          <w:szCs w:val="22"/>
        </w:rPr>
        <w:t>d</w:t>
      </w:r>
      <w:r w:rsidR="001C1917" w:rsidRPr="008F4300">
        <w:rPr>
          <w:snapToGrid w:val="0"/>
          <w:sz w:val="22"/>
          <w:szCs w:val="22"/>
        </w:rPr>
        <w:t>o</w:t>
      </w:r>
      <w:r w:rsidR="001C1917">
        <w:rPr>
          <w:snapToGrid w:val="0"/>
          <w:sz w:val="22"/>
          <w:szCs w:val="22"/>
        </w:rPr>
        <w:t>davatele</w:t>
      </w:r>
      <w:r w:rsidRPr="008F4300">
        <w:rPr>
          <w:snapToGrid w:val="0"/>
          <w:sz w:val="22"/>
          <w:szCs w:val="22"/>
        </w:rPr>
        <w:t>:</w:t>
      </w:r>
      <w:r w:rsidR="0089550B" w:rsidRPr="008F4300">
        <w:rPr>
          <w:snapToGrid w:val="0"/>
          <w:sz w:val="22"/>
          <w:szCs w:val="22"/>
        </w:rPr>
        <w:tab/>
      </w:r>
      <w:r w:rsidRPr="008F4300">
        <w:rPr>
          <w:snapToGrid w:val="0"/>
          <w:sz w:val="22"/>
          <w:szCs w:val="22"/>
        </w:rPr>
        <w:t>………………………</w:t>
      </w:r>
    </w:p>
    <w:p w14:paraId="7A3C9B3C" w14:textId="77777777" w:rsidR="0089550B" w:rsidRPr="008F4300" w:rsidRDefault="0089550B" w:rsidP="003F3923">
      <w:pPr>
        <w:widowControl w:val="0"/>
        <w:spacing w:line="240" w:lineRule="atLeast"/>
        <w:jc w:val="both"/>
        <w:rPr>
          <w:snapToGrid w:val="0"/>
          <w:color w:val="CC00FF"/>
          <w:sz w:val="22"/>
          <w:szCs w:val="22"/>
        </w:rPr>
      </w:pPr>
      <w:r w:rsidRPr="008F4300">
        <w:rPr>
          <w:snapToGrid w:val="0"/>
          <w:sz w:val="22"/>
          <w:szCs w:val="22"/>
        </w:rPr>
        <w:tab/>
      </w:r>
      <w:r w:rsidRPr="008F4300">
        <w:rPr>
          <w:snapToGrid w:val="0"/>
          <w:sz w:val="22"/>
          <w:szCs w:val="22"/>
        </w:rPr>
        <w:tab/>
      </w:r>
      <w:r w:rsidRPr="008F4300">
        <w:rPr>
          <w:snapToGrid w:val="0"/>
          <w:sz w:val="22"/>
          <w:szCs w:val="22"/>
        </w:rPr>
        <w:tab/>
      </w:r>
      <w:r w:rsidR="008F4300" w:rsidRPr="008F4300">
        <w:rPr>
          <w:snapToGrid w:val="0"/>
          <w:sz w:val="22"/>
          <w:szCs w:val="22"/>
        </w:rPr>
        <w:tab/>
      </w:r>
      <w:r w:rsidR="00A86E80" w:rsidRPr="008F4300">
        <w:rPr>
          <w:snapToGrid w:val="0"/>
          <w:sz w:val="22"/>
          <w:szCs w:val="22"/>
        </w:rPr>
        <w:t>………………………</w:t>
      </w:r>
    </w:p>
    <w:p w14:paraId="7A3C9B3D" w14:textId="77777777" w:rsidR="0089550B" w:rsidRPr="008F4300" w:rsidRDefault="0089550B" w:rsidP="003F3923">
      <w:pPr>
        <w:widowControl w:val="0"/>
        <w:spacing w:line="240" w:lineRule="atLeast"/>
        <w:jc w:val="both"/>
        <w:rPr>
          <w:snapToGrid w:val="0"/>
          <w:sz w:val="22"/>
          <w:szCs w:val="22"/>
        </w:rPr>
      </w:pPr>
      <w:r w:rsidRPr="008F4300">
        <w:rPr>
          <w:snapToGrid w:val="0"/>
          <w:sz w:val="22"/>
          <w:szCs w:val="22"/>
        </w:rPr>
        <w:t>IČ:</w:t>
      </w:r>
      <w:r w:rsidRPr="008F4300">
        <w:rPr>
          <w:snapToGrid w:val="0"/>
          <w:sz w:val="22"/>
          <w:szCs w:val="22"/>
        </w:rPr>
        <w:tab/>
      </w:r>
      <w:r w:rsidRPr="008F4300">
        <w:rPr>
          <w:snapToGrid w:val="0"/>
          <w:sz w:val="22"/>
          <w:szCs w:val="22"/>
        </w:rPr>
        <w:tab/>
      </w:r>
      <w:r w:rsidRPr="008F4300">
        <w:rPr>
          <w:snapToGrid w:val="0"/>
          <w:sz w:val="22"/>
          <w:szCs w:val="22"/>
        </w:rPr>
        <w:tab/>
      </w:r>
      <w:r w:rsidR="008F4300" w:rsidRPr="008F4300">
        <w:rPr>
          <w:snapToGrid w:val="0"/>
          <w:sz w:val="22"/>
          <w:szCs w:val="22"/>
        </w:rPr>
        <w:tab/>
      </w:r>
      <w:r w:rsidR="00A86E80" w:rsidRPr="008F4300">
        <w:rPr>
          <w:snapToGrid w:val="0"/>
          <w:sz w:val="22"/>
          <w:szCs w:val="22"/>
        </w:rPr>
        <w:t>………………………</w:t>
      </w:r>
    </w:p>
    <w:p w14:paraId="7A3C9B3E" w14:textId="77777777" w:rsidR="00A86E80" w:rsidRPr="008F4300" w:rsidRDefault="0089550B" w:rsidP="003F3923">
      <w:pPr>
        <w:widowControl w:val="0"/>
        <w:spacing w:line="240" w:lineRule="atLeast"/>
        <w:jc w:val="both"/>
        <w:rPr>
          <w:snapToGrid w:val="0"/>
          <w:sz w:val="22"/>
          <w:szCs w:val="22"/>
        </w:rPr>
      </w:pPr>
      <w:r w:rsidRPr="008F4300">
        <w:rPr>
          <w:snapToGrid w:val="0"/>
          <w:sz w:val="22"/>
          <w:szCs w:val="22"/>
        </w:rPr>
        <w:t>DIČ:</w:t>
      </w:r>
      <w:r w:rsidRPr="008F4300">
        <w:rPr>
          <w:snapToGrid w:val="0"/>
          <w:sz w:val="22"/>
          <w:szCs w:val="22"/>
        </w:rPr>
        <w:tab/>
      </w:r>
      <w:r w:rsidRPr="008F4300">
        <w:rPr>
          <w:snapToGrid w:val="0"/>
          <w:sz w:val="22"/>
          <w:szCs w:val="22"/>
        </w:rPr>
        <w:tab/>
      </w:r>
      <w:r w:rsidRPr="008F4300">
        <w:rPr>
          <w:snapToGrid w:val="0"/>
          <w:sz w:val="22"/>
          <w:szCs w:val="22"/>
        </w:rPr>
        <w:tab/>
      </w:r>
      <w:r w:rsidR="008F4300" w:rsidRPr="008F4300">
        <w:rPr>
          <w:snapToGrid w:val="0"/>
          <w:sz w:val="22"/>
          <w:szCs w:val="22"/>
        </w:rPr>
        <w:tab/>
      </w:r>
      <w:r w:rsidR="00A86E80" w:rsidRPr="008F4300">
        <w:rPr>
          <w:snapToGrid w:val="0"/>
          <w:sz w:val="22"/>
          <w:szCs w:val="22"/>
        </w:rPr>
        <w:t>………………………</w:t>
      </w:r>
    </w:p>
    <w:p w14:paraId="7A3C9B3F" w14:textId="77777777" w:rsidR="0089550B" w:rsidRPr="008F4300" w:rsidRDefault="0089550B" w:rsidP="003F3923">
      <w:pPr>
        <w:widowControl w:val="0"/>
        <w:spacing w:line="240" w:lineRule="atLeast"/>
        <w:jc w:val="both"/>
        <w:rPr>
          <w:snapToGrid w:val="0"/>
          <w:sz w:val="22"/>
          <w:szCs w:val="22"/>
        </w:rPr>
      </w:pPr>
      <w:r w:rsidRPr="008F4300">
        <w:rPr>
          <w:snapToGrid w:val="0"/>
          <w:sz w:val="22"/>
          <w:szCs w:val="22"/>
        </w:rPr>
        <w:t>Bankovní spojení:</w:t>
      </w:r>
      <w:r w:rsidRPr="008F4300">
        <w:rPr>
          <w:snapToGrid w:val="0"/>
          <w:sz w:val="22"/>
          <w:szCs w:val="22"/>
        </w:rPr>
        <w:tab/>
      </w:r>
      <w:r w:rsidR="008F4300" w:rsidRPr="008F4300">
        <w:rPr>
          <w:snapToGrid w:val="0"/>
          <w:sz w:val="22"/>
          <w:szCs w:val="22"/>
        </w:rPr>
        <w:tab/>
      </w:r>
      <w:r w:rsidR="00A86E80" w:rsidRPr="008F4300">
        <w:rPr>
          <w:snapToGrid w:val="0"/>
          <w:sz w:val="22"/>
          <w:szCs w:val="22"/>
        </w:rPr>
        <w:t>………………………</w:t>
      </w:r>
    </w:p>
    <w:p w14:paraId="7A3C9B40" w14:textId="77777777" w:rsidR="0089550B" w:rsidRPr="008F4300" w:rsidRDefault="0089550B" w:rsidP="00A86E80">
      <w:pPr>
        <w:widowControl w:val="0"/>
        <w:spacing w:line="240" w:lineRule="atLeast"/>
        <w:jc w:val="both"/>
        <w:rPr>
          <w:sz w:val="22"/>
          <w:szCs w:val="22"/>
        </w:rPr>
      </w:pPr>
      <w:r w:rsidRPr="008F4300">
        <w:rPr>
          <w:snapToGrid w:val="0"/>
          <w:sz w:val="22"/>
          <w:szCs w:val="22"/>
        </w:rPr>
        <w:t>Číslo účtu:</w:t>
      </w:r>
      <w:r w:rsidRPr="008F4300">
        <w:rPr>
          <w:snapToGrid w:val="0"/>
          <w:sz w:val="22"/>
          <w:szCs w:val="22"/>
        </w:rPr>
        <w:tab/>
      </w:r>
      <w:r w:rsidRPr="008F4300">
        <w:rPr>
          <w:snapToGrid w:val="0"/>
          <w:sz w:val="22"/>
          <w:szCs w:val="22"/>
        </w:rPr>
        <w:tab/>
      </w:r>
      <w:r w:rsidR="008F4300" w:rsidRPr="008F4300">
        <w:rPr>
          <w:snapToGrid w:val="0"/>
          <w:sz w:val="22"/>
          <w:szCs w:val="22"/>
        </w:rPr>
        <w:tab/>
      </w:r>
      <w:r w:rsidR="00A86E80" w:rsidRPr="008F4300">
        <w:rPr>
          <w:snapToGrid w:val="0"/>
          <w:sz w:val="22"/>
          <w:szCs w:val="22"/>
        </w:rPr>
        <w:t>………………………</w:t>
      </w:r>
    </w:p>
    <w:p w14:paraId="7A3C9B41" w14:textId="283A8A43" w:rsidR="0089550B" w:rsidRPr="008F4300" w:rsidRDefault="0089550B" w:rsidP="003F3923">
      <w:pPr>
        <w:pStyle w:val="Zkladntextodsazen"/>
        <w:ind w:left="2340" w:hanging="2340"/>
        <w:rPr>
          <w:sz w:val="22"/>
          <w:szCs w:val="22"/>
        </w:rPr>
      </w:pPr>
      <w:r w:rsidRPr="008F4300">
        <w:rPr>
          <w:sz w:val="22"/>
          <w:szCs w:val="22"/>
        </w:rPr>
        <w:t xml:space="preserve">(dále jen </w:t>
      </w:r>
      <w:r w:rsidR="00867AD2">
        <w:rPr>
          <w:sz w:val="22"/>
          <w:szCs w:val="22"/>
        </w:rPr>
        <w:t>„</w:t>
      </w:r>
      <w:r w:rsidR="000D7807" w:rsidRPr="00D22405">
        <w:rPr>
          <w:b/>
          <w:sz w:val="22"/>
          <w:szCs w:val="22"/>
        </w:rPr>
        <w:t>dodavatel</w:t>
      </w:r>
      <w:r w:rsidR="00867AD2">
        <w:rPr>
          <w:sz w:val="22"/>
          <w:szCs w:val="22"/>
        </w:rPr>
        <w:t>“</w:t>
      </w:r>
      <w:r w:rsidRPr="008F4300">
        <w:rPr>
          <w:sz w:val="22"/>
          <w:szCs w:val="22"/>
        </w:rPr>
        <w:t xml:space="preserve">) </w:t>
      </w:r>
    </w:p>
    <w:p w14:paraId="7A3C9B42" w14:textId="77777777" w:rsidR="006E7155" w:rsidRPr="008F4300" w:rsidRDefault="006E7155" w:rsidP="003F3923">
      <w:pPr>
        <w:pStyle w:val="Zkladntextodsazen"/>
        <w:ind w:left="0" w:hanging="5"/>
        <w:rPr>
          <w:i/>
          <w:color w:val="0070C0"/>
          <w:sz w:val="22"/>
          <w:szCs w:val="22"/>
        </w:rPr>
      </w:pPr>
    </w:p>
    <w:p w14:paraId="7A3C9B43" w14:textId="77777777" w:rsidR="00D472BA" w:rsidRPr="008F4300" w:rsidRDefault="00D472BA" w:rsidP="003F3923">
      <w:pPr>
        <w:pStyle w:val="Zkladntextodsazen"/>
        <w:ind w:left="0" w:hanging="5"/>
        <w:rPr>
          <w:sz w:val="22"/>
          <w:szCs w:val="22"/>
        </w:rPr>
      </w:pPr>
    </w:p>
    <w:p w14:paraId="7A3C9B44" w14:textId="1C5D9AEE" w:rsidR="006E7155" w:rsidRPr="008F4300" w:rsidRDefault="00867AD2" w:rsidP="003F3923">
      <w:pPr>
        <w:pStyle w:val="Zkladntextodsazen"/>
        <w:ind w:left="0" w:hanging="5"/>
        <w:rPr>
          <w:sz w:val="22"/>
          <w:szCs w:val="22"/>
        </w:rPr>
      </w:pPr>
      <w:r>
        <w:rPr>
          <w:sz w:val="22"/>
          <w:szCs w:val="22"/>
        </w:rPr>
        <w:t>odběratel a dodavatel společně dále také jako „</w:t>
      </w:r>
      <w:r w:rsidRPr="00D22405">
        <w:rPr>
          <w:b/>
          <w:sz w:val="22"/>
          <w:szCs w:val="22"/>
        </w:rPr>
        <w:t>smluvní strany</w:t>
      </w:r>
      <w:r>
        <w:rPr>
          <w:sz w:val="22"/>
          <w:szCs w:val="22"/>
        </w:rPr>
        <w:t xml:space="preserve">“ </w:t>
      </w:r>
      <w:r w:rsidR="007075A1" w:rsidRPr="00574D13">
        <w:rPr>
          <w:sz w:val="22"/>
          <w:szCs w:val="22"/>
        </w:rPr>
        <w:t xml:space="preserve">uzavřely dále uvedeného dne, měsíce a roku v souladu s § </w:t>
      </w:r>
      <w:r w:rsidR="00456E94">
        <w:rPr>
          <w:sz w:val="22"/>
          <w:szCs w:val="22"/>
        </w:rPr>
        <w:t>1746 odst. 2</w:t>
      </w:r>
      <w:r w:rsidR="007075A1" w:rsidRPr="00574D13">
        <w:rPr>
          <w:sz w:val="22"/>
          <w:szCs w:val="22"/>
        </w:rPr>
        <w:t xml:space="preserve"> zákona č.  89/2012 Sb., </w:t>
      </w:r>
      <w:r w:rsidR="007075A1">
        <w:rPr>
          <w:sz w:val="22"/>
          <w:szCs w:val="22"/>
        </w:rPr>
        <w:t>občanský</w:t>
      </w:r>
      <w:r w:rsidR="007075A1" w:rsidRPr="00574D13">
        <w:rPr>
          <w:sz w:val="22"/>
          <w:szCs w:val="22"/>
        </w:rPr>
        <w:t xml:space="preserve"> zákoník, a za podmínek dále uvedených tuto smlouvu</w:t>
      </w:r>
      <w:r w:rsidR="00456E94">
        <w:rPr>
          <w:sz w:val="22"/>
          <w:szCs w:val="22"/>
        </w:rPr>
        <w:t xml:space="preserve"> o poskytování tiskových služeb</w:t>
      </w:r>
      <w:r w:rsidR="007075A1">
        <w:rPr>
          <w:sz w:val="22"/>
          <w:szCs w:val="22"/>
        </w:rPr>
        <w:t>.</w:t>
      </w:r>
      <w:r w:rsidR="007075A1" w:rsidRPr="00574D13">
        <w:rPr>
          <w:sz w:val="22"/>
          <w:szCs w:val="22"/>
        </w:rPr>
        <w:t xml:space="preserve"> </w:t>
      </w:r>
      <w:r w:rsidR="007075A1">
        <w:rPr>
          <w:sz w:val="22"/>
          <w:szCs w:val="22"/>
        </w:rPr>
        <w:t xml:space="preserve">Tato smlouva je uzavírána na základě výsledku veřejné zakázky vedené pod názvem </w:t>
      </w:r>
      <w:r w:rsidR="007075A1" w:rsidRPr="009E115D">
        <w:rPr>
          <w:b/>
          <w:sz w:val="22"/>
          <w:szCs w:val="22"/>
          <w:highlight w:val="cyan"/>
        </w:rPr>
        <w:t>„</w:t>
      </w:r>
      <w:r w:rsidR="007075A1">
        <w:rPr>
          <w:b/>
          <w:sz w:val="22"/>
          <w:szCs w:val="22"/>
          <w:highlight w:val="cyan"/>
        </w:rPr>
        <w:t>Poskytování tiskových služeb</w:t>
      </w:r>
      <w:r w:rsidR="007075A1" w:rsidRPr="009E115D">
        <w:rPr>
          <w:b/>
          <w:sz w:val="22"/>
          <w:szCs w:val="22"/>
          <w:highlight w:val="cyan"/>
        </w:rPr>
        <w:t>“</w:t>
      </w:r>
      <w:r w:rsidR="007075A1" w:rsidRPr="008B493A">
        <w:rPr>
          <w:b/>
          <w:sz w:val="22"/>
          <w:szCs w:val="22"/>
        </w:rPr>
        <w:t xml:space="preserve">, </w:t>
      </w:r>
      <w:r w:rsidR="007075A1">
        <w:rPr>
          <w:sz w:val="22"/>
          <w:szCs w:val="22"/>
        </w:rPr>
        <w:t>ev. číslo veřejné zakázky</w:t>
      </w:r>
      <w:r w:rsidR="007075A1" w:rsidRPr="00CF0989">
        <w:rPr>
          <w:sz w:val="22"/>
          <w:szCs w:val="22"/>
        </w:rPr>
        <w:t xml:space="preserve">: </w:t>
      </w:r>
      <w:r w:rsidR="007075A1">
        <w:rPr>
          <w:sz w:val="22"/>
          <w:szCs w:val="22"/>
        </w:rPr>
        <w:t>SVZ-109</w:t>
      </w:r>
      <w:r w:rsidR="007075A1" w:rsidRPr="00CF0989">
        <w:rPr>
          <w:sz w:val="22"/>
          <w:szCs w:val="22"/>
        </w:rPr>
        <w:t>-25-PŘ-Ku</w:t>
      </w:r>
    </w:p>
    <w:p w14:paraId="7A3C9B45" w14:textId="77777777" w:rsidR="00755A90" w:rsidRPr="008F4300" w:rsidRDefault="00755A90" w:rsidP="003F3923">
      <w:pPr>
        <w:pStyle w:val="Zkladntextodsazen"/>
        <w:ind w:left="0" w:hanging="5"/>
        <w:rPr>
          <w:sz w:val="22"/>
          <w:szCs w:val="22"/>
        </w:rPr>
      </w:pPr>
    </w:p>
    <w:p w14:paraId="7A3C9B46" w14:textId="77777777" w:rsidR="00755A90" w:rsidRPr="008F4300" w:rsidRDefault="00755A90" w:rsidP="003F3923">
      <w:pPr>
        <w:pStyle w:val="Zkladntextodsazen"/>
        <w:ind w:left="0" w:hanging="5"/>
        <w:rPr>
          <w:sz w:val="22"/>
          <w:szCs w:val="22"/>
        </w:rPr>
      </w:pPr>
    </w:p>
    <w:p w14:paraId="7A3C9B47" w14:textId="77777777" w:rsidR="00A85B43" w:rsidRPr="008F4300" w:rsidRDefault="00A85B43" w:rsidP="00B47877">
      <w:pPr>
        <w:pStyle w:val="Zkladntextodsazen"/>
        <w:numPr>
          <w:ilvl w:val="0"/>
          <w:numId w:val="7"/>
        </w:numPr>
        <w:tabs>
          <w:tab w:val="clear" w:pos="705"/>
          <w:tab w:val="num" w:pos="426"/>
        </w:tabs>
        <w:ind w:left="426" w:hanging="426"/>
        <w:rPr>
          <w:b/>
          <w:sz w:val="22"/>
          <w:szCs w:val="22"/>
          <w:u w:val="single"/>
        </w:rPr>
      </w:pPr>
      <w:r w:rsidRPr="008F4300">
        <w:rPr>
          <w:b/>
          <w:sz w:val="22"/>
          <w:szCs w:val="22"/>
          <w:u w:val="single"/>
        </w:rPr>
        <w:t xml:space="preserve">Předmět </w:t>
      </w:r>
      <w:r w:rsidR="00B3574F" w:rsidRPr="008F4300">
        <w:rPr>
          <w:b/>
          <w:sz w:val="22"/>
          <w:szCs w:val="22"/>
          <w:u w:val="single"/>
        </w:rPr>
        <w:t>plnění</w:t>
      </w:r>
    </w:p>
    <w:p w14:paraId="7A3C9B48" w14:textId="77777777" w:rsidR="00A85B43" w:rsidRPr="008F4300" w:rsidRDefault="00A85B43" w:rsidP="00A85B43">
      <w:pPr>
        <w:pStyle w:val="Zkladntextodsazen"/>
        <w:tabs>
          <w:tab w:val="num" w:pos="426"/>
        </w:tabs>
        <w:ind w:left="426" w:firstLine="0"/>
        <w:rPr>
          <w:b/>
          <w:sz w:val="22"/>
          <w:szCs w:val="22"/>
          <w:u w:val="single"/>
        </w:rPr>
      </w:pPr>
    </w:p>
    <w:p w14:paraId="7A3C9B49" w14:textId="77777777" w:rsidR="0071368E" w:rsidRPr="008F4300" w:rsidRDefault="0071368E" w:rsidP="00B47877">
      <w:pPr>
        <w:pStyle w:val="Zkladntextodsazen"/>
        <w:numPr>
          <w:ilvl w:val="1"/>
          <w:numId w:val="7"/>
        </w:numPr>
        <w:rPr>
          <w:b/>
          <w:sz w:val="22"/>
          <w:szCs w:val="22"/>
          <w:u w:val="single"/>
        </w:rPr>
      </w:pPr>
      <w:r w:rsidRPr="008F4300">
        <w:rPr>
          <w:sz w:val="22"/>
          <w:szCs w:val="22"/>
        </w:rPr>
        <w:t xml:space="preserve">Předmětem plnění je </w:t>
      </w:r>
      <w:r w:rsidR="00232977" w:rsidRPr="008F4300">
        <w:rPr>
          <w:sz w:val="22"/>
          <w:szCs w:val="22"/>
        </w:rPr>
        <w:t>závazek dodavatele poskytovat odběrateli tiskové služby v </w:t>
      </w:r>
      <w:r w:rsidR="0011313C" w:rsidRPr="008F4300">
        <w:rPr>
          <w:sz w:val="22"/>
          <w:szCs w:val="22"/>
        </w:rPr>
        <w:t>r</w:t>
      </w:r>
      <w:r w:rsidR="00232977" w:rsidRPr="008F4300">
        <w:rPr>
          <w:sz w:val="22"/>
          <w:szCs w:val="22"/>
        </w:rPr>
        <w:t>ozsahu a za podmínek dohodnutých v této smlouvě a jejich přílohách</w:t>
      </w:r>
      <w:r w:rsidR="00683BA2" w:rsidRPr="008F4300">
        <w:rPr>
          <w:sz w:val="22"/>
          <w:szCs w:val="22"/>
        </w:rPr>
        <w:t xml:space="preserve"> a zároveň závazek odběratele za tyto služby dodavateli zaplatit.</w:t>
      </w:r>
    </w:p>
    <w:p w14:paraId="7A3C9B4A" w14:textId="77777777" w:rsidR="00CB1F51" w:rsidRPr="008F4300" w:rsidRDefault="00CB1F51" w:rsidP="00CB1F51">
      <w:pPr>
        <w:pStyle w:val="Zkladntextodsazen"/>
        <w:ind w:left="705" w:firstLine="0"/>
        <w:rPr>
          <w:b/>
          <w:sz w:val="22"/>
          <w:szCs w:val="22"/>
          <w:u w:val="single"/>
        </w:rPr>
      </w:pPr>
    </w:p>
    <w:p w14:paraId="7A3C9B4B" w14:textId="734060D3" w:rsidR="00755A90" w:rsidRPr="008F4300" w:rsidRDefault="0071368E" w:rsidP="00755A90">
      <w:pPr>
        <w:pStyle w:val="Zkladntextodsazen"/>
        <w:numPr>
          <w:ilvl w:val="1"/>
          <w:numId w:val="7"/>
        </w:numPr>
        <w:rPr>
          <w:b/>
          <w:sz w:val="22"/>
          <w:szCs w:val="22"/>
          <w:u w:val="single"/>
        </w:rPr>
      </w:pPr>
      <w:r w:rsidRPr="008F4300">
        <w:rPr>
          <w:sz w:val="22"/>
          <w:szCs w:val="22"/>
        </w:rPr>
        <w:t xml:space="preserve">Součástí předmětu plnění je </w:t>
      </w:r>
      <w:r w:rsidR="00755A90" w:rsidRPr="008F4300">
        <w:rPr>
          <w:sz w:val="22"/>
          <w:szCs w:val="22"/>
        </w:rPr>
        <w:t xml:space="preserve">umístění </w:t>
      </w:r>
      <w:r w:rsidR="00B83564" w:rsidRPr="0018229C">
        <w:rPr>
          <w:sz w:val="22"/>
          <w:szCs w:val="22"/>
        </w:rPr>
        <w:t>24 ks</w:t>
      </w:r>
      <w:r w:rsidR="00B83564">
        <w:rPr>
          <w:sz w:val="22"/>
          <w:szCs w:val="22"/>
        </w:rPr>
        <w:t xml:space="preserve"> </w:t>
      </w:r>
      <w:r w:rsidR="00A85B43" w:rsidRPr="008F4300">
        <w:rPr>
          <w:sz w:val="22"/>
          <w:szCs w:val="22"/>
        </w:rPr>
        <w:t xml:space="preserve">nových, nepoužitých síťových multifunkčních tiskových zařízení (dále jen </w:t>
      </w:r>
      <w:r w:rsidR="00867AD2">
        <w:rPr>
          <w:sz w:val="22"/>
          <w:szCs w:val="22"/>
        </w:rPr>
        <w:t>„</w:t>
      </w:r>
      <w:r w:rsidR="00A85B43" w:rsidRPr="00D22405">
        <w:rPr>
          <w:b/>
          <w:sz w:val="22"/>
          <w:szCs w:val="22"/>
        </w:rPr>
        <w:t>Zařízení</w:t>
      </w:r>
      <w:r w:rsidR="00867AD2">
        <w:rPr>
          <w:sz w:val="22"/>
          <w:szCs w:val="22"/>
        </w:rPr>
        <w:t>“</w:t>
      </w:r>
      <w:r w:rsidR="00A85B43" w:rsidRPr="008F4300">
        <w:rPr>
          <w:sz w:val="22"/>
          <w:szCs w:val="22"/>
        </w:rPr>
        <w:t>)</w:t>
      </w:r>
      <w:r w:rsidR="000C29E6" w:rsidRPr="008F4300">
        <w:rPr>
          <w:sz w:val="22"/>
          <w:szCs w:val="22"/>
        </w:rPr>
        <w:t xml:space="preserve"> </w:t>
      </w:r>
      <w:r w:rsidR="007D768B" w:rsidRPr="008F4300">
        <w:rPr>
          <w:sz w:val="22"/>
          <w:szCs w:val="22"/>
        </w:rPr>
        <w:t xml:space="preserve">podle specifikace </w:t>
      </w:r>
      <w:r w:rsidR="00ED562C" w:rsidRPr="008F4300">
        <w:rPr>
          <w:sz w:val="22"/>
          <w:szCs w:val="22"/>
        </w:rPr>
        <w:t>uvedené</w:t>
      </w:r>
      <w:r w:rsidR="000C29E6" w:rsidRPr="008F4300">
        <w:rPr>
          <w:sz w:val="22"/>
          <w:szCs w:val="22"/>
        </w:rPr>
        <w:t xml:space="preserve"> v příloze č. 1</w:t>
      </w:r>
      <w:r w:rsidRPr="008F4300">
        <w:rPr>
          <w:sz w:val="22"/>
          <w:szCs w:val="22"/>
        </w:rPr>
        <w:t xml:space="preserve"> včetně instalace a konfigurace příslušného softwar</w:t>
      </w:r>
      <w:r w:rsidR="00867AD2">
        <w:rPr>
          <w:sz w:val="22"/>
          <w:szCs w:val="22"/>
        </w:rPr>
        <w:t>u</w:t>
      </w:r>
      <w:r w:rsidRPr="008F4300">
        <w:rPr>
          <w:sz w:val="22"/>
          <w:szCs w:val="22"/>
        </w:rPr>
        <w:t xml:space="preserve"> (</w:t>
      </w:r>
      <w:r w:rsidR="00755A90" w:rsidRPr="008F4300">
        <w:rPr>
          <w:sz w:val="22"/>
          <w:szCs w:val="22"/>
        </w:rPr>
        <w:t>ovladačů), jejich</w:t>
      </w:r>
      <w:r w:rsidR="00A85B43" w:rsidRPr="008F4300">
        <w:rPr>
          <w:sz w:val="22"/>
          <w:szCs w:val="22"/>
        </w:rPr>
        <w:t xml:space="preserve"> následné zprovoznění, konfigurace a zaškolen</w:t>
      </w:r>
      <w:r w:rsidR="00F67DA6" w:rsidRPr="008F4300">
        <w:rPr>
          <w:sz w:val="22"/>
          <w:szCs w:val="22"/>
        </w:rPr>
        <w:t xml:space="preserve">í příslušných osob </w:t>
      </w:r>
      <w:r w:rsidRPr="008F4300">
        <w:rPr>
          <w:sz w:val="22"/>
          <w:szCs w:val="22"/>
        </w:rPr>
        <w:t>odběratele</w:t>
      </w:r>
      <w:r w:rsidR="00F67DA6" w:rsidRPr="008F4300">
        <w:rPr>
          <w:sz w:val="22"/>
          <w:szCs w:val="22"/>
        </w:rPr>
        <w:t xml:space="preserve">. </w:t>
      </w:r>
      <w:r w:rsidR="00755A90" w:rsidRPr="008F4300">
        <w:rPr>
          <w:sz w:val="22"/>
          <w:szCs w:val="22"/>
        </w:rPr>
        <w:t xml:space="preserve">Zařízení musí splňovat minimální technické parametry uvedené v příloze č. </w:t>
      </w:r>
      <w:r w:rsidR="0067155E">
        <w:rPr>
          <w:sz w:val="22"/>
          <w:szCs w:val="22"/>
        </w:rPr>
        <w:t>1</w:t>
      </w:r>
      <w:r w:rsidR="00755A90" w:rsidRPr="008F4300">
        <w:rPr>
          <w:sz w:val="22"/>
          <w:szCs w:val="22"/>
        </w:rPr>
        <w:t>.</w:t>
      </w:r>
    </w:p>
    <w:p w14:paraId="7A3C9B4C" w14:textId="77777777" w:rsidR="00CB1F51" w:rsidRPr="008F4300" w:rsidRDefault="00CB1F51" w:rsidP="00CB1F51">
      <w:pPr>
        <w:pStyle w:val="Zkladntextodsazen"/>
        <w:ind w:left="705" w:firstLine="0"/>
        <w:rPr>
          <w:b/>
          <w:sz w:val="22"/>
          <w:szCs w:val="22"/>
          <w:u w:val="single"/>
        </w:rPr>
      </w:pPr>
    </w:p>
    <w:p w14:paraId="7A3C9B4D" w14:textId="3DA37B46" w:rsidR="00A85B43" w:rsidRPr="00F14A54" w:rsidRDefault="00CC377A" w:rsidP="00194930">
      <w:pPr>
        <w:pStyle w:val="Zkladntextodsazen"/>
        <w:numPr>
          <w:ilvl w:val="1"/>
          <w:numId w:val="7"/>
        </w:numPr>
        <w:rPr>
          <w:b/>
          <w:sz w:val="22"/>
          <w:szCs w:val="22"/>
          <w:u w:val="single"/>
        </w:rPr>
      </w:pPr>
      <w:r w:rsidRPr="00F14A54">
        <w:rPr>
          <w:sz w:val="22"/>
          <w:szCs w:val="22"/>
        </w:rPr>
        <w:lastRenderedPageBreak/>
        <w:t>Součástí předmětu plnění je</w:t>
      </w:r>
      <w:r w:rsidR="0011313C" w:rsidRPr="00F14A54">
        <w:rPr>
          <w:sz w:val="22"/>
          <w:szCs w:val="22"/>
        </w:rPr>
        <w:t xml:space="preserve"> </w:t>
      </w:r>
      <w:r w:rsidR="00755A90" w:rsidRPr="00F14A54">
        <w:rPr>
          <w:sz w:val="22"/>
          <w:szCs w:val="22"/>
        </w:rPr>
        <w:t xml:space="preserve">zprovoznění </w:t>
      </w:r>
      <w:r w:rsidR="00EB19B0" w:rsidRPr="00F14A54">
        <w:rPr>
          <w:sz w:val="22"/>
          <w:szCs w:val="22"/>
        </w:rPr>
        <w:t xml:space="preserve">dodaných zařízení v </w:t>
      </w:r>
      <w:r w:rsidR="00773F22" w:rsidRPr="00F14A54">
        <w:rPr>
          <w:sz w:val="22"/>
          <w:szCs w:val="22"/>
        </w:rPr>
        <w:t xml:space="preserve">systému pro správu tisku (dále jen </w:t>
      </w:r>
      <w:r w:rsidR="00867AD2">
        <w:rPr>
          <w:sz w:val="22"/>
          <w:szCs w:val="22"/>
        </w:rPr>
        <w:t>„</w:t>
      </w:r>
      <w:r w:rsidR="00773F22" w:rsidRPr="00D22405">
        <w:rPr>
          <w:b/>
          <w:sz w:val="22"/>
          <w:szCs w:val="22"/>
        </w:rPr>
        <w:t>Tiskový systém</w:t>
      </w:r>
      <w:r w:rsidR="00867AD2">
        <w:rPr>
          <w:sz w:val="22"/>
          <w:szCs w:val="22"/>
        </w:rPr>
        <w:t>“</w:t>
      </w:r>
      <w:r w:rsidR="00773F22" w:rsidRPr="00F14A54">
        <w:rPr>
          <w:sz w:val="22"/>
          <w:szCs w:val="22"/>
        </w:rPr>
        <w:t>)</w:t>
      </w:r>
      <w:r w:rsidR="00EB19B0" w:rsidRPr="00F14A54">
        <w:rPr>
          <w:sz w:val="22"/>
          <w:szCs w:val="22"/>
        </w:rPr>
        <w:t xml:space="preserve">, který je specifikován </w:t>
      </w:r>
      <w:r w:rsidR="000C29E6" w:rsidRPr="00F14A54">
        <w:rPr>
          <w:sz w:val="22"/>
          <w:szCs w:val="22"/>
        </w:rPr>
        <w:t xml:space="preserve">v příloze č. </w:t>
      </w:r>
      <w:r w:rsidR="0067155E">
        <w:rPr>
          <w:sz w:val="22"/>
          <w:szCs w:val="22"/>
        </w:rPr>
        <w:t>1</w:t>
      </w:r>
      <w:r w:rsidR="00A85B43" w:rsidRPr="00F14A54">
        <w:rPr>
          <w:sz w:val="22"/>
          <w:szCs w:val="22"/>
        </w:rPr>
        <w:t xml:space="preserve">. </w:t>
      </w:r>
      <w:r w:rsidR="00014D32">
        <w:rPr>
          <w:sz w:val="22"/>
          <w:szCs w:val="22"/>
        </w:rPr>
        <w:t xml:space="preserve">Součástí předmětu plnění je také zajištění </w:t>
      </w:r>
      <w:proofErr w:type="spellStart"/>
      <w:r w:rsidR="00394002">
        <w:rPr>
          <w:sz w:val="22"/>
          <w:szCs w:val="22"/>
        </w:rPr>
        <w:t>M</w:t>
      </w:r>
      <w:r w:rsidR="00F14A54" w:rsidRPr="00F14A54">
        <w:rPr>
          <w:sz w:val="22"/>
          <w:szCs w:val="22"/>
        </w:rPr>
        <w:t>ai</w:t>
      </w:r>
      <w:r w:rsidR="0075282A">
        <w:rPr>
          <w:sz w:val="22"/>
          <w:szCs w:val="22"/>
        </w:rPr>
        <w:t>n</w:t>
      </w:r>
      <w:r w:rsidR="00F14A54" w:rsidRPr="00F14A54">
        <w:rPr>
          <w:sz w:val="22"/>
          <w:szCs w:val="22"/>
        </w:rPr>
        <w:t>tenance</w:t>
      </w:r>
      <w:proofErr w:type="spellEnd"/>
      <w:r w:rsidR="00F14A54" w:rsidRPr="00F14A54">
        <w:rPr>
          <w:sz w:val="22"/>
          <w:szCs w:val="22"/>
        </w:rPr>
        <w:t xml:space="preserve"> (update na nové verze</w:t>
      </w:r>
      <w:r w:rsidR="00F14A54">
        <w:rPr>
          <w:sz w:val="22"/>
          <w:szCs w:val="22"/>
        </w:rPr>
        <w:t xml:space="preserve">) </w:t>
      </w:r>
      <w:r w:rsidR="00F14A54" w:rsidRPr="00F14A54">
        <w:rPr>
          <w:sz w:val="22"/>
          <w:szCs w:val="22"/>
        </w:rPr>
        <w:t>po dobu platnosti smlouvy</w:t>
      </w:r>
      <w:r w:rsidR="00F14A54">
        <w:rPr>
          <w:sz w:val="22"/>
          <w:szCs w:val="22"/>
        </w:rPr>
        <w:t>.</w:t>
      </w:r>
    </w:p>
    <w:p w14:paraId="7A3C9B4E" w14:textId="77777777" w:rsidR="00CB1F51" w:rsidRPr="008F4300" w:rsidRDefault="00CB1F51" w:rsidP="00CB1F51">
      <w:pPr>
        <w:pStyle w:val="Zkladntextodsazen"/>
        <w:ind w:left="705" w:firstLine="0"/>
        <w:rPr>
          <w:b/>
          <w:sz w:val="22"/>
          <w:szCs w:val="22"/>
          <w:u w:val="single"/>
        </w:rPr>
      </w:pPr>
    </w:p>
    <w:p w14:paraId="7A3C9B4F" w14:textId="77777777" w:rsidR="00205CEE" w:rsidRPr="008F4300" w:rsidRDefault="00CC377A">
      <w:pPr>
        <w:pStyle w:val="Zkladntextodsazen"/>
        <w:numPr>
          <w:ilvl w:val="1"/>
          <w:numId w:val="7"/>
        </w:numPr>
        <w:rPr>
          <w:b/>
          <w:sz w:val="22"/>
          <w:szCs w:val="22"/>
          <w:u w:val="single"/>
        </w:rPr>
      </w:pPr>
      <w:r w:rsidRPr="008F4300">
        <w:rPr>
          <w:sz w:val="22"/>
          <w:szCs w:val="22"/>
        </w:rPr>
        <w:t xml:space="preserve">Součástí předmětu plnění </w:t>
      </w:r>
      <w:r w:rsidR="009357F3" w:rsidRPr="008F4300">
        <w:rPr>
          <w:sz w:val="22"/>
          <w:szCs w:val="22"/>
        </w:rPr>
        <w:t xml:space="preserve">jsou dále </w:t>
      </w:r>
      <w:r w:rsidR="00457AEB" w:rsidRPr="008F4300">
        <w:rPr>
          <w:sz w:val="22"/>
          <w:szCs w:val="22"/>
        </w:rPr>
        <w:t>p</w:t>
      </w:r>
      <w:r w:rsidR="00A85B43" w:rsidRPr="008F4300">
        <w:rPr>
          <w:sz w:val="22"/>
          <w:szCs w:val="22"/>
        </w:rPr>
        <w:t xml:space="preserve">růběžné </w:t>
      </w:r>
      <w:r w:rsidR="009357F3" w:rsidRPr="008F4300">
        <w:rPr>
          <w:sz w:val="22"/>
          <w:szCs w:val="22"/>
        </w:rPr>
        <w:t xml:space="preserve">dodávky </w:t>
      </w:r>
      <w:r w:rsidR="00A85B43" w:rsidRPr="008F4300">
        <w:rPr>
          <w:sz w:val="22"/>
          <w:szCs w:val="22"/>
        </w:rPr>
        <w:t xml:space="preserve">souvisejícího spotřebního materiálu, </w:t>
      </w:r>
      <w:r w:rsidRPr="008F4300">
        <w:rPr>
          <w:sz w:val="22"/>
          <w:szCs w:val="22"/>
        </w:rPr>
        <w:t>poskytování</w:t>
      </w:r>
      <w:r w:rsidR="0071368E" w:rsidRPr="008F4300">
        <w:rPr>
          <w:sz w:val="22"/>
          <w:szCs w:val="22"/>
        </w:rPr>
        <w:t xml:space="preserve"> údržby</w:t>
      </w:r>
      <w:r w:rsidRPr="008F4300">
        <w:rPr>
          <w:sz w:val="22"/>
          <w:szCs w:val="22"/>
        </w:rPr>
        <w:t xml:space="preserve"> a </w:t>
      </w:r>
      <w:r w:rsidR="00A85B43" w:rsidRPr="008F4300">
        <w:rPr>
          <w:sz w:val="22"/>
          <w:szCs w:val="22"/>
        </w:rPr>
        <w:t xml:space="preserve">veškerých oprav a servisu </w:t>
      </w:r>
      <w:r w:rsidR="0071368E" w:rsidRPr="008F4300">
        <w:rPr>
          <w:sz w:val="22"/>
          <w:szCs w:val="22"/>
        </w:rPr>
        <w:t xml:space="preserve">Zařízení včetně příslušného software.  </w:t>
      </w:r>
    </w:p>
    <w:p w14:paraId="7A3C9B50" w14:textId="77777777" w:rsidR="00A85B43" w:rsidRPr="008F4300" w:rsidRDefault="00A85B43" w:rsidP="00A85B43">
      <w:pPr>
        <w:pStyle w:val="NadpisZD1"/>
        <w:numPr>
          <w:ilvl w:val="0"/>
          <w:numId w:val="0"/>
        </w:numPr>
        <w:ind w:left="360" w:hanging="360"/>
        <w:jc w:val="both"/>
        <w:rPr>
          <w:sz w:val="22"/>
          <w:szCs w:val="22"/>
        </w:rPr>
      </w:pPr>
    </w:p>
    <w:p w14:paraId="7A3C9B51" w14:textId="77777777" w:rsidR="00B3574F" w:rsidRPr="008F4300" w:rsidRDefault="00B3574F" w:rsidP="00A85B43">
      <w:pPr>
        <w:pStyle w:val="NadpisZD1"/>
        <w:numPr>
          <w:ilvl w:val="0"/>
          <w:numId w:val="0"/>
        </w:numPr>
        <w:ind w:left="360" w:hanging="360"/>
        <w:jc w:val="both"/>
        <w:rPr>
          <w:sz w:val="22"/>
          <w:szCs w:val="22"/>
        </w:rPr>
      </w:pPr>
    </w:p>
    <w:p w14:paraId="7A3C9B52" w14:textId="77777777" w:rsidR="0089550B" w:rsidRPr="008F4300" w:rsidRDefault="0089550B" w:rsidP="00B47877">
      <w:pPr>
        <w:pStyle w:val="Odstavecseseznamem"/>
        <w:numPr>
          <w:ilvl w:val="0"/>
          <w:numId w:val="7"/>
        </w:numPr>
        <w:tabs>
          <w:tab w:val="clear" w:pos="705"/>
          <w:tab w:val="num" w:pos="426"/>
        </w:tabs>
        <w:ind w:left="426" w:hanging="426"/>
        <w:jc w:val="both"/>
        <w:rPr>
          <w:b/>
          <w:sz w:val="22"/>
          <w:szCs w:val="22"/>
        </w:rPr>
      </w:pPr>
      <w:r w:rsidRPr="008F4300">
        <w:rPr>
          <w:b/>
          <w:sz w:val="22"/>
          <w:szCs w:val="22"/>
          <w:u w:val="single"/>
        </w:rPr>
        <w:t>Doba, místo plnění a způsob</w:t>
      </w:r>
    </w:p>
    <w:p w14:paraId="7A3C9B53" w14:textId="77777777" w:rsidR="00A85B43" w:rsidRPr="008F4300" w:rsidRDefault="00A85B43" w:rsidP="00A85B43">
      <w:pPr>
        <w:pStyle w:val="Odstavecseseznamem"/>
        <w:ind w:left="705"/>
        <w:jc w:val="both"/>
        <w:rPr>
          <w:b/>
          <w:sz w:val="22"/>
          <w:szCs w:val="22"/>
        </w:rPr>
      </w:pPr>
    </w:p>
    <w:p w14:paraId="7A3C9B54" w14:textId="1776759E" w:rsidR="00205CEE" w:rsidRPr="008F4300" w:rsidRDefault="00755A90">
      <w:pPr>
        <w:pStyle w:val="Odstavecseseznamem"/>
        <w:numPr>
          <w:ilvl w:val="1"/>
          <w:numId w:val="1"/>
        </w:numPr>
        <w:jc w:val="both"/>
        <w:rPr>
          <w:sz w:val="22"/>
          <w:szCs w:val="22"/>
        </w:rPr>
      </w:pPr>
      <w:r w:rsidRPr="008F4300">
        <w:rPr>
          <w:sz w:val="22"/>
          <w:szCs w:val="22"/>
        </w:rPr>
        <w:t>Dodavatel je</w:t>
      </w:r>
      <w:r w:rsidR="007D768B" w:rsidRPr="008F4300">
        <w:rPr>
          <w:sz w:val="22"/>
          <w:szCs w:val="22"/>
        </w:rPr>
        <w:t xml:space="preserve"> povinen </w:t>
      </w:r>
      <w:r w:rsidR="0071368E" w:rsidRPr="008F4300">
        <w:rPr>
          <w:sz w:val="22"/>
          <w:szCs w:val="22"/>
        </w:rPr>
        <w:t xml:space="preserve">umístit </w:t>
      </w:r>
      <w:r w:rsidR="0071368E" w:rsidRPr="004E01D9">
        <w:rPr>
          <w:sz w:val="22"/>
          <w:szCs w:val="22"/>
        </w:rPr>
        <w:t xml:space="preserve">Zařízení </w:t>
      </w:r>
      <w:r w:rsidR="00C46949" w:rsidRPr="004E01D9">
        <w:rPr>
          <w:sz w:val="22"/>
          <w:szCs w:val="22"/>
        </w:rPr>
        <w:t xml:space="preserve">uvedená v příloze číslo 1 </w:t>
      </w:r>
      <w:r w:rsidR="0071368E" w:rsidRPr="004E01D9">
        <w:rPr>
          <w:sz w:val="22"/>
          <w:szCs w:val="22"/>
        </w:rPr>
        <w:t>na pracoviště</w:t>
      </w:r>
      <w:r w:rsidR="0071368E" w:rsidRPr="008F4300">
        <w:rPr>
          <w:sz w:val="22"/>
          <w:szCs w:val="22"/>
        </w:rPr>
        <w:t xml:space="preserve"> odběratele</w:t>
      </w:r>
      <w:r w:rsidR="005C5032">
        <w:rPr>
          <w:sz w:val="22"/>
          <w:szCs w:val="22"/>
        </w:rPr>
        <w:t xml:space="preserve"> viz </w:t>
      </w:r>
      <w:r w:rsidR="004E01D9">
        <w:rPr>
          <w:sz w:val="22"/>
          <w:szCs w:val="22"/>
        </w:rPr>
        <w:t>3. 3</w:t>
      </w:r>
      <w:r w:rsidR="005C5032">
        <w:rPr>
          <w:sz w:val="22"/>
          <w:szCs w:val="22"/>
        </w:rPr>
        <w:t>.</w:t>
      </w:r>
      <w:r w:rsidR="0071368E" w:rsidRPr="008F4300">
        <w:rPr>
          <w:sz w:val="22"/>
          <w:szCs w:val="22"/>
        </w:rPr>
        <w:t xml:space="preserve"> včetně jejich instalace a </w:t>
      </w:r>
      <w:r w:rsidRPr="008F4300">
        <w:rPr>
          <w:sz w:val="22"/>
          <w:szCs w:val="22"/>
        </w:rPr>
        <w:t>zprovoznění do</w:t>
      </w:r>
      <w:r w:rsidR="007D768B" w:rsidRPr="008F4300">
        <w:rPr>
          <w:sz w:val="22"/>
          <w:szCs w:val="22"/>
        </w:rPr>
        <w:t xml:space="preserve"> </w:t>
      </w:r>
      <w:r w:rsidR="002B133D" w:rsidRPr="008F4300">
        <w:rPr>
          <w:sz w:val="22"/>
          <w:szCs w:val="22"/>
        </w:rPr>
        <w:t>30</w:t>
      </w:r>
      <w:r w:rsidR="007D768B" w:rsidRPr="008F4300">
        <w:rPr>
          <w:sz w:val="22"/>
          <w:szCs w:val="22"/>
        </w:rPr>
        <w:t xml:space="preserve"> kalendářních dnů od data </w:t>
      </w:r>
      <w:r w:rsidR="007F24E7" w:rsidRPr="007F24E7">
        <w:rPr>
          <w:sz w:val="22"/>
          <w:szCs w:val="22"/>
        </w:rPr>
        <w:t xml:space="preserve">nabytí účinnosti </w:t>
      </w:r>
      <w:r w:rsidR="007D768B" w:rsidRPr="008F4300">
        <w:rPr>
          <w:sz w:val="22"/>
          <w:szCs w:val="22"/>
        </w:rPr>
        <w:t>této smlouvy</w:t>
      </w:r>
      <w:r w:rsidR="0071368E" w:rsidRPr="008F4300">
        <w:rPr>
          <w:sz w:val="22"/>
          <w:szCs w:val="22"/>
        </w:rPr>
        <w:t>. Protokol o zprovoznění Zařízení musí být po</w:t>
      </w:r>
      <w:r w:rsidR="00B831F1" w:rsidRPr="008F4300">
        <w:rPr>
          <w:sz w:val="22"/>
          <w:szCs w:val="22"/>
        </w:rPr>
        <w:t xml:space="preserve">depsán oběma smluvními stranami. </w:t>
      </w:r>
      <w:r w:rsidR="0071368E" w:rsidRPr="008F4300">
        <w:rPr>
          <w:sz w:val="22"/>
          <w:szCs w:val="22"/>
        </w:rPr>
        <w:t xml:space="preserve"> </w:t>
      </w:r>
    </w:p>
    <w:p w14:paraId="7A3C9B55" w14:textId="77777777" w:rsidR="00CB1F51" w:rsidRPr="008F4300" w:rsidRDefault="00CB1F51" w:rsidP="00CB1F51">
      <w:pPr>
        <w:pStyle w:val="Odstavecseseznamem"/>
        <w:ind w:left="705"/>
        <w:jc w:val="both"/>
        <w:rPr>
          <w:sz w:val="22"/>
          <w:szCs w:val="22"/>
        </w:rPr>
      </w:pPr>
    </w:p>
    <w:p w14:paraId="7A3C9B56" w14:textId="673A59E1" w:rsidR="00205CEE" w:rsidRDefault="00B831F1">
      <w:pPr>
        <w:pStyle w:val="Odstavecseseznamem"/>
        <w:numPr>
          <w:ilvl w:val="1"/>
          <w:numId w:val="1"/>
        </w:numPr>
        <w:jc w:val="both"/>
        <w:rPr>
          <w:sz w:val="22"/>
          <w:szCs w:val="22"/>
        </w:rPr>
      </w:pPr>
      <w:r w:rsidRPr="008F4300">
        <w:rPr>
          <w:sz w:val="22"/>
          <w:szCs w:val="22"/>
        </w:rPr>
        <w:t>O</w:t>
      </w:r>
      <w:r w:rsidR="0071368E" w:rsidRPr="008F4300">
        <w:rPr>
          <w:sz w:val="22"/>
          <w:szCs w:val="22"/>
        </w:rPr>
        <w:t>de dne podpisu na protokolu</w:t>
      </w:r>
      <w:r w:rsidR="00AB6004">
        <w:rPr>
          <w:sz w:val="22"/>
          <w:szCs w:val="22"/>
        </w:rPr>
        <w:t xml:space="preserve"> o zprovoznění</w:t>
      </w:r>
      <w:r w:rsidR="0071368E" w:rsidRPr="008F4300">
        <w:rPr>
          <w:sz w:val="22"/>
          <w:szCs w:val="22"/>
        </w:rPr>
        <w:t xml:space="preserve"> začíná plynout smluvní doba</w:t>
      </w:r>
      <w:r w:rsidRPr="008F4300">
        <w:rPr>
          <w:sz w:val="22"/>
          <w:szCs w:val="22"/>
        </w:rPr>
        <w:t xml:space="preserve"> využívání Zařízení odběratelem.  T</w:t>
      </w:r>
      <w:r w:rsidR="0071368E" w:rsidRPr="008F4300">
        <w:rPr>
          <w:sz w:val="22"/>
          <w:szCs w:val="22"/>
        </w:rPr>
        <w:t xml:space="preserve">ato smluvní doba se sjednává na dobu </w:t>
      </w:r>
      <w:r w:rsidR="00374A4D">
        <w:rPr>
          <w:sz w:val="22"/>
          <w:szCs w:val="22"/>
        </w:rPr>
        <w:t>48</w:t>
      </w:r>
      <w:r w:rsidR="0071368E" w:rsidRPr="008F4300">
        <w:rPr>
          <w:sz w:val="22"/>
          <w:szCs w:val="22"/>
        </w:rPr>
        <w:t xml:space="preserve"> měsíců</w:t>
      </w:r>
      <w:r w:rsidRPr="008F4300">
        <w:rPr>
          <w:sz w:val="22"/>
          <w:szCs w:val="22"/>
        </w:rPr>
        <w:t xml:space="preserve"> od data podpisu</w:t>
      </w:r>
      <w:r w:rsidR="00AB6004">
        <w:rPr>
          <w:sz w:val="22"/>
          <w:szCs w:val="22"/>
        </w:rPr>
        <w:t xml:space="preserve"> tohoto</w:t>
      </w:r>
      <w:r w:rsidRPr="008F4300">
        <w:rPr>
          <w:sz w:val="22"/>
          <w:szCs w:val="22"/>
        </w:rPr>
        <w:t xml:space="preserve"> protokolu oběma smluvními stranami, přitom platí, že tato doba končí uplynutím posledního kalendářního dne měsíce, na který připadne ukončení poskytování služeb. </w:t>
      </w:r>
    </w:p>
    <w:p w14:paraId="7A3C9B57" w14:textId="77777777" w:rsidR="008F4300" w:rsidRPr="008F4300" w:rsidRDefault="008F4300" w:rsidP="008F4300">
      <w:pPr>
        <w:jc w:val="both"/>
        <w:rPr>
          <w:sz w:val="22"/>
          <w:szCs w:val="22"/>
        </w:rPr>
      </w:pPr>
    </w:p>
    <w:p w14:paraId="7A3C9B58" w14:textId="77777777" w:rsidR="006C538D" w:rsidRPr="008F4300" w:rsidRDefault="0089550B" w:rsidP="00B47877">
      <w:pPr>
        <w:pStyle w:val="Odstavecseseznamem"/>
        <w:numPr>
          <w:ilvl w:val="1"/>
          <w:numId w:val="1"/>
        </w:numPr>
        <w:rPr>
          <w:sz w:val="22"/>
          <w:szCs w:val="22"/>
        </w:rPr>
      </w:pPr>
      <w:r w:rsidRPr="008F4300">
        <w:rPr>
          <w:sz w:val="22"/>
          <w:szCs w:val="22"/>
        </w:rPr>
        <w:t xml:space="preserve">Místo </w:t>
      </w:r>
      <w:r w:rsidR="00B831F1" w:rsidRPr="008F4300">
        <w:rPr>
          <w:sz w:val="22"/>
          <w:szCs w:val="22"/>
        </w:rPr>
        <w:t>poskytování služeb</w:t>
      </w:r>
      <w:r w:rsidRPr="008F4300">
        <w:rPr>
          <w:sz w:val="22"/>
          <w:szCs w:val="22"/>
        </w:rPr>
        <w:t xml:space="preserve">: </w:t>
      </w:r>
    </w:p>
    <w:p w14:paraId="7A3C9B59" w14:textId="77777777" w:rsidR="00CB1F51" w:rsidRPr="008F4300" w:rsidRDefault="00CB1F51" w:rsidP="00CB1F51">
      <w:pPr>
        <w:pStyle w:val="Odstavecseseznamem"/>
        <w:ind w:left="705"/>
        <w:rPr>
          <w:sz w:val="22"/>
          <w:szCs w:val="22"/>
        </w:rPr>
      </w:pPr>
    </w:p>
    <w:p w14:paraId="7A3C9B5A" w14:textId="5399F367" w:rsidR="000E14F5" w:rsidRDefault="004D07B7" w:rsidP="000E14F5">
      <w:pPr>
        <w:ind w:left="709"/>
        <w:rPr>
          <w:sz w:val="22"/>
          <w:szCs w:val="22"/>
        </w:rPr>
      </w:pPr>
      <w:r>
        <w:rPr>
          <w:sz w:val="22"/>
          <w:szCs w:val="22"/>
        </w:rPr>
        <w:t>Zařízení (24</w:t>
      </w:r>
      <w:r w:rsidR="00B831F1" w:rsidRPr="00525FB0">
        <w:rPr>
          <w:sz w:val="22"/>
          <w:szCs w:val="22"/>
        </w:rPr>
        <w:t xml:space="preserve"> </w:t>
      </w:r>
      <w:r w:rsidR="00391BAC" w:rsidRPr="00525FB0">
        <w:rPr>
          <w:sz w:val="22"/>
          <w:szCs w:val="22"/>
        </w:rPr>
        <w:t>ks) budou</w:t>
      </w:r>
      <w:r w:rsidR="00B831F1" w:rsidRPr="00525FB0">
        <w:rPr>
          <w:sz w:val="22"/>
          <w:szCs w:val="22"/>
        </w:rPr>
        <w:t xml:space="preserve"> umístěna </w:t>
      </w:r>
      <w:r w:rsidR="009357F3" w:rsidRPr="00525FB0">
        <w:rPr>
          <w:sz w:val="22"/>
          <w:szCs w:val="22"/>
        </w:rPr>
        <w:t xml:space="preserve">na pracovištích </w:t>
      </w:r>
      <w:r w:rsidR="00B831F1" w:rsidRPr="00525FB0">
        <w:rPr>
          <w:sz w:val="22"/>
          <w:szCs w:val="22"/>
        </w:rPr>
        <w:t xml:space="preserve">odběratele, na </w:t>
      </w:r>
      <w:r w:rsidR="009357F3" w:rsidRPr="00525FB0">
        <w:rPr>
          <w:sz w:val="22"/>
          <w:szCs w:val="22"/>
        </w:rPr>
        <w:t>níže uvedených</w:t>
      </w:r>
      <w:r w:rsidR="00B831F1" w:rsidRPr="00525FB0">
        <w:rPr>
          <w:sz w:val="22"/>
          <w:szCs w:val="22"/>
        </w:rPr>
        <w:t xml:space="preserve"> adresách:</w:t>
      </w:r>
    </w:p>
    <w:p w14:paraId="562251E9" w14:textId="736F973D" w:rsidR="00C80C88" w:rsidRPr="00525FB0" w:rsidRDefault="00C80C88" w:rsidP="00E72307">
      <w:pPr>
        <w:rPr>
          <w:sz w:val="22"/>
          <w:szCs w:val="22"/>
        </w:rPr>
      </w:pPr>
    </w:p>
    <w:p w14:paraId="7A3C9B5B" w14:textId="2D2A2F7A" w:rsidR="00386653" w:rsidRPr="00E72307" w:rsidRDefault="00E72307" w:rsidP="00E72307">
      <w:pPr>
        <w:pStyle w:val="Odstavecseseznamem"/>
        <w:numPr>
          <w:ilvl w:val="1"/>
          <w:numId w:val="35"/>
        </w:numPr>
        <w:spacing w:after="200" w:line="276" w:lineRule="auto"/>
        <w:ind w:left="1094" w:right="-1" w:hanging="357"/>
        <w:jc w:val="both"/>
        <w:rPr>
          <w:sz w:val="22"/>
          <w:szCs w:val="22"/>
        </w:rPr>
      </w:pPr>
      <w:r w:rsidRPr="00E72307">
        <w:rPr>
          <w:sz w:val="22"/>
          <w:szCs w:val="22"/>
        </w:rPr>
        <w:t>S</w:t>
      </w:r>
      <w:r>
        <w:rPr>
          <w:sz w:val="22"/>
          <w:szCs w:val="22"/>
        </w:rPr>
        <w:t xml:space="preserve">práva společnosti – </w:t>
      </w:r>
      <w:r w:rsidR="00C80C88" w:rsidRPr="00E72307">
        <w:rPr>
          <w:sz w:val="22"/>
          <w:szCs w:val="22"/>
        </w:rPr>
        <w:t>adresa:  Poděbradova 494/2, Moravská Ostrava</w:t>
      </w:r>
      <w:r>
        <w:rPr>
          <w:sz w:val="22"/>
          <w:szCs w:val="22"/>
        </w:rPr>
        <w:t xml:space="preserve"> </w:t>
      </w:r>
      <w:r>
        <w:rPr>
          <w:sz w:val="22"/>
          <w:szCs w:val="22"/>
        </w:rPr>
        <w:tab/>
      </w:r>
      <w:r>
        <w:rPr>
          <w:sz w:val="22"/>
          <w:szCs w:val="22"/>
        </w:rPr>
        <w:tab/>
      </w:r>
      <w:r w:rsidR="00422BD6">
        <w:rPr>
          <w:sz w:val="22"/>
          <w:szCs w:val="22"/>
        </w:rPr>
        <w:t>9</w:t>
      </w:r>
      <w:r w:rsidR="00386653" w:rsidRPr="00E72307">
        <w:rPr>
          <w:sz w:val="22"/>
          <w:szCs w:val="22"/>
        </w:rPr>
        <w:t xml:space="preserve"> ks</w:t>
      </w:r>
    </w:p>
    <w:p w14:paraId="7A3C9B5C" w14:textId="45B8A830" w:rsidR="000E14F5" w:rsidRPr="00E72307" w:rsidRDefault="00E72307" w:rsidP="00E72307">
      <w:pPr>
        <w:pStyle w:val="Odstavecseseznamem"/>
        <w:numPr>
          <w:ilvl w:val="1"/>
          <w:numId w:val="35"/>
        </w:numPr>
        <w:spacing w:after="200" w:line="276" w:lineRule="auto"/>
        <w:ind w:left="1094" w:right="-1" w:hanging="357"/>
        <w:jc w:val="both"/>
        <w:rPr>
          <w:sz w:val="22"/>
          <w:szCs w:val="22"/>
        </w:rPr>
      </w:pPr>
      <w:r w:rsidRPr="00E72307">
        <w:rPr>
          <w:sz w:val="22"/>
          <w:szCs w:val="22"/>
        </w:rPr>
        <w:t>Tramvaje Moravská Ostrava</w:t>
      </w:r>
      <w:r>
        <w:rPr>
          <w:sz w:val="22"/>
          <w:szCs w:val="22"/>
        </w:rPr>
        <w:t xml:space="preserve"> – </w:t>
      </w:r>
      <w:r w:rsidRPr="00E72307">
        <w:rPr>
          <w:sz w:val="22"/>
          <w:szCs w:val="22"/>
        </w:rPr>
        <w:t>adresa:  Plynární  3345/20, Moravská Ostrava</w:t>
      </w:r>
      <w:r w:rsidR="0075282A" w:rsidRPr="00E72307">
        <w:rPr>
          <w:sz w:val="22"/>
          <w:szCs w:val="22"/>
        </w:rPr>
        <w:t xml:space="preserve">       </w:t>
      </w:r>
      <w:r>
        <w:rPr>
          <w:sz w:val="22"/>
          <w:szCs w:val="22"/>
        </w:rPr>
        <w:tab/>
      </w:r>
      <w:r w:rsidR="00386653" w:rsidRPr="00E72307">
        <w:rPr>
          <w:sz w:val="22"/>
          <w:szCs w:val="22"/>
        </w:rPr>
        <w:t>2</w:t>
      </w:r>
      <w:r w:rsidR="000E3371" w:rsidRPr="00E72307">
        <w:rPr>
          <w:sz w:val="22"/>
          <w:szCs w:val="22"/>
        </w:rPr>
        <w:t xml:space="preserve"> </w:t>
      </w:r>
      <w:r w:rsidR="001C13E3" w:rsidRPr="00E72307">
        <w:rPr>
          <w:sz w:val="22"/>
          <w:szCs w:val="22"/>
        </w:rPr>
        <w:t>ks</w:t>
      </w:r>
    </w:p>
    <w:p w14:paraId="7A3C9B5D" w14:textId="454660C0" w:rsidR="000E14F5" w:rsidRPr="00525FB0" w:rsidRDefault="00E72307" w:rsidP="00ED562C">
      <w:pPr>
        <w:pStyle w:val="Odstavecseseznamem"/>
        <w:numPr>
          <w:ilvl w:val="1"/>
          <w:numId w:val="35"/>
        </w:numPr>
        <w:spacing w:after="200" w:line="276" w:lineRule="auto"/>
        <w:ind w:left="1094" w:hanging="357"/>
        <w:rPr>
          <w:sz w:val="22"/>
          <w:szCs w:val="22"/>
        </w:rPr>
      </w:pPr>
      <w:r>
        <w:rPr>
          <w:sz w:val="22"/>
          <w:szCs w:val="22"/>
        </w:rPr>
        <w:t xml:space="preserve">Tramvaje Poruba – adresa: </w:t>
      </w:r>
      <w:r w:rsidR="000E14F5" w:rsidRPr="00525FB0">
        <w:rPr>
          <w:sz w:val="22"/>
          <w:szCs w:val="22"/>
        </w:rPr>
        <w:t>U Vozovny 1115/3, 708 00 Ostrava-Poruba</w:t>
      </w:r>
      <w:r w:rsidR="001C13E3" w:rsidRPr="00525FB0">
        <w:rPr>
          <w:sz w:val="22"/>
          <w:szCs w:val="22"/>
        </w:rPr>
        <w:tab/>
      </w:r>
      <w:r>
        <w:rPr>
          <w:sz w:val="22"/>
          <w:szCs w:val="22"/>
        </w:rPr>
        <w:tab/>
      </w:r>
      <w:r w:rsidR="004D07B7">
        <w:rPr>
          <w:sz w:val="22"/>
          <w:szCs w:val="22"/>
        </w:rPr>
        <w:t>3</w:t>
      </w:r>
      <w:r w:rsidR="000E3371" w:rsidRPr="00525FB0">
        <w:rPr>
          <w:sz w:val="22"/>
          <w:szCs w:val="22"/>
        </w:rPr>
        <w:t xml:space="preserve"> </w:t>
      </w:r>
      <w:r w:rsidR="001C13E3" w:rsidRPr="00525FB0">
        <w:rPr>
          <w:sz w:val="22"/>
          <w:szCs w:val="22"/>
        </w:rPr>
        <w:t>ks</w:t>
      </w:r>
    </w:p>
    <w:p w14:paraId="7A3C9B5E" w14:textId="6C62F28C" w:rsidR="000E14F5" w:rsidRPr="00525FB0" w:rsidRDefault="00E72307" w:rsidP="00ED562C">
      <w:pPr>
        <w:pStyle w:val="Odstavecseseznamem"/>
        <w:numPr>
          <w:ilvl w:val="1"/>
          <w:numId w:val="35"/>
        </w:numPr>
        <w:spacing w:after="200" w:line="276" w:lineRule="auto"/>
        <w:ind w:left="1094" w:hanging="357"/>
        <w:rPr>
          <w:sz w:val="22"/>
          <w:szCs w:val="22"/>
        </w:rPr>
      </w:pPr>
      <w:r>
        <w:rPr>
          <w:sz w:val="22"/>
          <w:szCs w:val="22"/>
        </w:rPr>
        <w:t xml:space="preserve">Trolejbusy Ostrava – adresa: </w:t>
      </w:r>
      <w:r w:rsidR="005C620F" w:rsidRPr="00525FB0">
        <w:rPr>
          <w:sz w:val="22"/>
          <w:szCs w:val="22"/>
        </w:rPr>
        <w:t>Sokolská 3243/64,</w:t>
      </w:r>
      <w:r w:rsidR="000E14F5" w:rsidRPr="00525FB0">
        <w:rPr>
          <w:sz w:val="22"/>
          <w:szCs w:val="22"/>
        </w:rPr>
        <w:t>702 00 Ostrava-Moravská Ostrava</w:t>
      </w:r>
      <w:r>
        <w:rPr>
          <w:sz w:val="22"/>
          <w:szCs w:val="22"/>
        </w:rPr>
        <w:tab/>
      </w:r>
      <w:r w:rsidR="00422BD6">
        <w:rPr>
          <w:sz w:val="22"/>
          <w:szCs w:val="22"/>
        </w:rPr>
        <w:t>2</w:t>
      </w:r>
      <w:r w:rsidR="000E3371" w:rsidRPr="00525FB0">
        <w:rPr>
          <w:sz w:val="22"/>
          <w:szCs w:val="22"/>
        </w:rPr>
        <w:t xml:space="preserve"> </w:t>
      </w:r>
      <w:r w:rsidR="001C13E3" w:rsidRPr="00525FB0">
        <w:rPr>
          <w:sz w:val="22"/>
          <w:szCs w:val="22"/>
        </w:rPr>
        <w:t>ks</w:t>
      </w:r>
    </w:p>
    <w:p w14:paraId="7A3C9B5F" w14:textId="62E59C36" w:rsidR="000E14F5" w:rsidRPr="00525FB0" w:rsidRDefault="00E72307" w:rsidP="00ED562C">
      <w:pPr>
        <w:pStyle w:val="Odstavecseseznamem"/>
        <w:numPr>
          <w:ilvl w:val="1"/>
          <w:numId w:val="35"/>
        </w:numPr>
        <w:spacing w:after="200" w:line="276" w:lineRule="auto"/>
        <w:ind w:left="1094" w:hanging="357"/>
        <w:rPr>
          <w:sz w:val="22"/>
          <w:szCs w:val="22"/>
        </w:rPr>
      </w:pPr>
      <w:r>
        <w:rPr>
          <w:sz w:val="22"/>
          <w:szCs w:val="22"/>
        </w:rPr>
        <w:t>A</w:t>
      </w:r>
      <w:r w:rsidR="000E14F5" w:rsidRPr="00525FB0">
        <w:rPr>
          <w:sz w:val="22"/>
          <w:szCs w:val="22"/>
        </w:rPr>
        <w:t>utobusy Hranečník</w:t>
      </w:r>
      <w:r>
        <w:rPr>
          <w:sz w:val="22"/>
          <w:szCs w:val="22"/>
        </w:rPr>
        <w:t xml:space="preserve"> – adresa: </w:t>
      </w:r>
      <w:r w:rsidR="000E14F5" w:rsidRPr="00525FB0">
        <w:rPr>
          <w:sz w:val="22"/>
          <w:szCs w:val="22"/>
        </w:rPr>
        <w:t>Počáteční 1962/36, 710 00 Ostrava-Slezská Ostrava</w:t>
      </w:r>
      <w:r w:rsidR="001C13E3" w:rsidRPr="00525FB0">
        <w:rPr>
          <w:sz w:val="22"/>
          <w:szCs w:val="22"/>
        </w:rPr>
        <w:tab/>
      </w:r>
      <w:r w:rsidR="00422BD6">
        <w:rPr>
          <w:sz w:val="22"/>
          <w:szCs w:val="22"/>
        </w:rPr>
        <w:t>2</w:t>
      </w:r>
      <w:r w:rsidR="00386653" w:rsidRPr="00525FB0">
        <w:rPr>
          <w:sz w:val="22"/>
          <w:szCs w:val="22"/>
        </w:rPr>
        <w:t xml:space="preserve"> </w:t>
      </w:r>
      <w:r w:rsidR="001C13E3" w:rsidRPr="00525FB0">
        <w:rPr>
          <w:sz w:val="22"/>
          <w:szCs w:val="22"/>
        </w:rPr>
        <w:t>ks</w:t>
      </w:r>
    </w:p>
    <w:p w14:paraId="7A3C9B60" w14:textId="1EA66162" w:rsidR="000E14F5" w:rsidRPr="00525FB0" w:rsidRDefault="00E72307" w:rsidP="00ED562C">
      <w:pPr>
        <w:pStyle w:val="Odstavecseseznamem"/>
        <w:numPr>
          <w:ilvl w:val="1"/>
          <w:numId w:val="35"/>
        </w:numPr>
        <w:spacing w:after="200" w:line="276" w:lineRule="auto"/>
        <w:ind w:left="1094" w:hanging="357"/>
        <w:rPr>
          <w:sz w:val="22"/>
          <w:szCs w:val="22"/>
        </w:rPr>
      </w:pPr>
      <w:r>
        <w:rPr>
          <w:sz w:val="22"/>
          <w:szCs w:val="22"/>
        </w:rPr>
        <w:t>A</w:t>
      </w:r>
      <w:r w:rsidR="000E14F5" w:rsidRPr="00525FB0">
        <w:rPr>
          <w:sz w:val="22"/>
          <w:szCs w:val="22"/>
        </w:rPr>
        <w:t>utobusy Poruba</w:t>
      </w:r>
      <w:r>
        <w:rPr>
          <w:sz w:val="22"/>
          <w:szCs w:val="22"/>
        </w:rPr>
        <w:t xml:space="preserve"> – adresa: </w:t>
      </w:r>
      <w:r w:rsidR="000E14F5" w:rsidRPr="00525FB0">
        <w:rPr>
          <w:sz w:val="22"/>
          <w:szCs w:val="22"/>
        </w:rPr>
        <w:t>Slavíkova 6229/27A, 708 00 Ostrava-Poruba</w:t>
      </w:r>
      <w:r>
        <w:rPr>
          <w:sz w:val="22"/>
          <w:szCs w:val="22"/>
        </w:rPr>
        <w:tab/>
      </w:r>
      <w:r w:rsidR="001C13E3" w:rsidRPr="00525FB0">
        <w:rPr>
          <w:sz w:val="22"/>
          <w:szCs w:val="22"/>
        </w:rPr>
        <w:tab/>
      </w:r>
      <w:r w:rsidR="006E427D" w:rsidRPr="00525FB0">
        <w:rPr>
          <w:sz w:val="22"/>
          <w:szCs w:val="22"/>
        </w:rPr>
        <w:t>2</w:t>
      </w:r>
      <w:r w:rsidR="000E3371" w:rsidRPr="00525FB0">
        <w:rPr>
          <w:sz w:val="22"/>
          <w:szCs w:val="22"/>
        </w:rPr>
        <w:t xml:space="preserve"> </w:t>
      </w:r>
      <w:r w:rsidR="001C13E3" w:rsidRPr="00525FB0">
        <w:rPr>
          <w:sz w:val="22"/>
          <w:szCs w:val="22"/>
        </w:rPr>
        <w:t>ks</w:t>
      </w:r>
    </w:p>
    <w:p w14:paraId="7A3C9B61" w14:textId="21BF4E6F" w:rsidR="00386653" w:rsidRPr="00525FB0" w:rsidRDefault="00E72307" w:rsidP="00386653">
      <w:pPr>
        <w:pStyle w:val="Odstavecseseznamem"/>
        <w:numPr>
          <w:ilvl w:val="1"/>
          <w:numId w:val="35"/>
        </w:numPr>
        <w:spacing w:after="200" w:line="276" w:lineRule="auto"/>
        <w:ind w:left="1094" w:hanging="357"/>
        <w:rPr>
          <w:sz w:val="22"/>
          <w:szCs w:val="22"/>
        </w:rPr>
      </w:pPr>
      <w:proofErr w:type="spellStart"/>
      <w:r>
        <w:rPr>
          <w:sz w:val="22"/>
          <w:szCs w:val="22"/>
        </w:rPr>
        <w:t>Martinov</w:t>
      </w:r>
      <w:proofErr w:type="spellEnd"/>
      <w:r>
        <w:rPr>
          <w:sz w:val="22"/>
          <w:szCs w:val="22"/>
        </w:rPr>
        <w:t xml:space="preserve"> – adresa: </w:t>
      </w:r>
      <w:r w:rsidR="000E14F5" w:rsidRPr="00525FB0">
        <w:rPr>
          <w:sz w:val="22"/>
          <w:szCs w:val="22"/>
        </w:rPr>
        <w:t>Martinovská 3293/40, 723 00 Ostrava-</w:t>
      </w:r>
      <w:proofErr w:type="spellStart"/>
      <w:r w:rsidR="000E14F5" w:rsidRPr="00525FB0">
        <w:rPr>
          <w:sz w:val="22"/>
          <w:szCs w:val="22"/>
        </w:rPr>
        <w:t>Martinov</w:t>
      </w:r>
      <w:proofErr w:type="spellEnd"/>
      <w:r w:rsidR="001C13E3" w:rsidRPr="00525FB0">
        <w:rPr>
          <w:sz w:val="22"/>
          <w:szCs w:val="22"/>
        </w:rPr>
        <w:tab/>
      </w:r>
      <w:r>
        <w:rPr>
          <w:sz w:val="22"/>
          <w:szCs w:val="22"/>
        </w:rPr>
        <w:tab/>
      </w:r>
      <w:r w:rsidR="00386653" w:rsidRPr="00525FB0">
        <w:rPr>
          <w:sz w:val="22"/>
          <w:szCs w:val="22"/>
        </w:rPr>
        <w:tab/>
      </w:r>
      <w:r w:rsidR="00422BD6">
        <w:rPr>
          <w:sz w:val="22"/>
          <w:szCs w:val="22"/>
        </w:rPr>
        <w:t>3</w:t>
      </w:r>
      <w:r w:rsidR="000E3371" w:rsidRPr="00525FB0">
        <w:rPr>
          <w:sz w:val="22"/>
          <w:szCs w:val="22"/>
        </w:rPr>
        <w:t xml:space="preserve"> </w:t>
      </w:r>
      <w:r w:rsidR="001C13E3" w:rsidRPr="00525FB0">
        <w:rPr>
          <w:sz w:val="22"/>
          <w:szCs w:val="22"/>
        </w:rPr>
        <w:t>ks</w:t>
      </w:r>
    </w:p>
    <w:p w14:paraId="7A3C9B62" w14:textId="237751EC" w:rsidR="00F07313" w:rsidRPr="004D07B7" w:rsidRDefault="004D07B7" w:rsidP="004D07B7">
      <w:pPr>
        <w:pStyle w:val="Odstavecseseznamem"/>
        <w:numPr>
          <w:ilvl w:val="1"/>
          <w:numId w:val="35"/>
        </w:numPr>
        <w:spacing w:after="200" w:line="276" w:lineRule="auto"/>
        <w:ind w:left="1094" w:hanging="357"/>
        <w:rPr>
          <w:sz w:val="22"/>
          <w:szCs w:val="22"/>
        </w:rPr>
      </w:pPr>
      <w:r w:rsidRPr="00525FB0">
        <w:rPr>
          <w:sz w:val="22"/>
          <w:szCs w:val="22"/>
        </w:rPr>
        <w:t>Vítkovická</w:t>
      </w:r>
      <w:r w:rsidR="00E72307">
        <w:rPr>
          <w:sz w:val="22"/>
          <w:szCs w:val="22"/>
        </w:rPr>
        <w:t xml:space="preserve"> – adresa: </w:t>
      </w:r>
      <w:r w:rsidR="00386653" w:rsidRPr="00525FB0">
        <w:rPr>
          <w:sz w:val="22"/>
          <w:szCs w:val="22"/>
        </w:rPr>
        <w:t>Vítkovická 3133/5, 702 00 Ostrava-Moravská Ostrava</w:t>
      </w:r>
      <w:r w:rsidR="00386653" w:rsidRPr="00525FB0">
        <w:rPr>
          <w:sz w:val="22"/>
          <w:szCs w:val="22"/>
        </w:rPr>
        <w:tab/>
      </w:r>
      <w:r w:rsidR="00386653" w:rsidRPr="00525FB0">
        <w:rPr>
          <w:sz w:val="22"/>
          <w:szCs w:val="22"/>
        </w:rPr>
        <w:tab/>
      </w:r>
      <w:r w:rsidR="00422BD6">
        <w:rPr>
          <w:sz w:val="22"/>
          <w:szCs w:val="22"/>
        </w:rPr>
        <w:t>1</w:t>
      </w:r>
      <w:r w:rsidR="00386653" w:rsidRPr="00525FB0">
        <w:rPr>
          <w:sz w:val="22"/>
          <w:szCs w:val="22"/>
        </w:rPr>
        <w:t xml:space="preserve"> ks</w:t>
      </w:r>
    </w:p>
    <w:p w14:paraId="7A3C9B63" w14:textId="77777777" w:rsidR="00707EEA" w:rsidRPr="008F4300" w:rsidRDefault="00707EEA" w:rsidP="000E3371">
      <w:pPr>
        <w:pStyle w:val="Odstavecseseznamem"/>
        <w:spacing w:after="200" w:line="276" w:lineRule="auto"/>
        <w:ind w:left="1094"/>
        <w:rPr>
          <w:sz w:val="22"/>
          <w:szCs w:val="22"/>
        </w:rPr>
      </w:pPr>
    </w:p>
    <w:p w14:paraId="7A3C9B64" w14:textId="77777777" w:rsidR="001061F0" w:rsidRPr="008F4300" w:rsidRDefault="001061F0" w:rsidP="001061F0">
      <w:pPr>
        <w:pStyle w:val="Odstavecseseznamem"/>
        <w:numPr>
          <w:ilvl w:val="0"/>
          <w:numId w:val="1"/>
        </w:numPr>
        <w:tabs>
          <w:tab w:val="clear" w:pos="705"/>
          <w:tab w:val="num" w:pos="426"/>
        </w:tabs>
        <w:ind w:left="426" w:hanging="426"/>
        <w:jc w:val="both"/>
        <w:rPr>
          <w:b/>
          <w:sz w:val="22"/>
          <w:szCs w:val="22"/>
          <w:u w:val="single"/>
        </w:rPr>
      </w:pPr>
      <w:r w:rsidRPr="008F4300">
        <w:rPr>
          <w:b/>
          <w:sz w:val="22"/>
          <w:szCs w:val="22"/>
          <w:u w:val="single"/>
        </w:rPr>
        <w:t>Cena a způsob jejího placení</w:t>
      </w:r>
    </w:p>
    <w:p w14:paraId="7A3C9B65" w14:textId="77777777" w:rsidR="001061F0" w:rsidRPr="008F4300" w:rsidRDefault="001061F0" w:rsidP="001061F0">
      <w:pPr>
        <w:pStyle w:val="Odstavecseseznamem"/>
        <w:ind w:left="426"/>
        <w:jc w:val="both"/>
        <w:rPr>
          <w:b/>
          <w:sz w:val="22"/>
          <w:szCs w:val="22"/>
          <w:u w:val="single"/>
        </w:rPr>
      </w:pPr>
    </w:p>
    <w:p w14:paraId="7A3C9B66" w14:textId="69AA7485" w:rsidR="006E6E68" w:rsidRPr="008F4300" w:rsidRDefault="00755A90" w:rsidP="006E6E68">
      <w:pPr>
        <w:pStyle w:val="Odstavecseseznamem"/>
        <w:numPr>
          <w:ilvl w:val="1"/>
          <w:numId w:val="1"/>
        </w:numPr>
        <w:jc w:val="both"/>
        <w:rPr>
          <w:b/>
          <w:sz w:val="22"/>
          <w:szCs w:val="22"/>
          <w:u w:val="single"/>
        </w:rPr>
      </w:pPr>
      <w:r w:rsidRPr="008F4300">
        <w:rPr>
          <w:sz w:val="22"/>
          <w:szCs w:val="22"/>
        </w:rPr>
        <w:t>Odběratel je</w:t>
      </w:r>
      <w:r w:rsidR="007D768B" w:rsidRPr="008F4300">
        <w:rPr>
          <w:sz w:val="22"/>
          <w:szCs w:val="22"/>
        </w:rPr>
        <w:t xml:space="preserve"> povinen platit </w:t>
      </w:r>
      <w:r w:rsidR="00F15CD5" w:rsidRPr="008F4300">
        <w:rPr>
          <w:sz w:val="22"/>
          <w:szCs w:val="22"/>
        </w:rPr>
        <w:t xml:space="preserve">za předmět plnění </w:t>
      </w:r>
      <w:r w:rsidR="007D768B" w:rsidRPr="008F4300">
        <w:rPr>
          <w:sz w:val="22"/>
          <w:szCs w:val="22"/>
        </w:rPr>
        <w:t xml:space="preserve">měsíční částku </w:t>
      </w:r>
      <w:r w:rsidR="00F15CD5">
        <w:rPr>
          <w:sz w:val="22"/>
          <w:szCs w:val="22"/>
        </w:rPr>
        <w:t>specifikovanou v příloze č. 1</w:t>
      </w:r>
      <w:r w:rsidR="00B831F1" w:rsidRPr="008F4300">
        <w:rPr>
          <w:sz w:val="22"/>
          <w:szCs w:val="22"/>
        </w:rPr>
        <w:t>, která se bude skládat z těchto cenových položek:</w:t>
      </w:r>
    </w:p>
    <w:p w14:paraId="7A3C9B67" w14:textId="77777777" w:rsidR="004D7497" w:rsidRPr="008F4300" w:rsidRDefault="004D7497" w:rsidP="004D7497">
      <w:pPr>
        <w:pStyle w:val="Odstavecseseznamem"/>
        <w:ind w:left="705"/>
        <w:jc w:val="both"/>
        <w:rPr>
          <w:b/>
          <w:sz w:val="22"/>
          <w:szCs w:val="22"/>
          <w:u w:val="single"/>
        </w:rPr>
      </w:pPr>
    </w:p>
    <w:p w14:paraId="7A3C9B68" w14:textId="0F7CB4C4" w:rsidR="004D7497" w:rsidRPr="008F4300" w:rsidRDefault="00B831F1" w:rsidP="00755A90">
      <w:pPr>
        <w:pStyle w:val="Zkladntext"/>
        <w:numPr>
          <w:ilvl w:val="2"/>
          <w:numId w:val="1"/>
        </w:numPr>
        <w:spacing w:after="0"/>
        <w:jc w:val="both"/>
        <w:rPr>
          <w:sz w:val="22"/>
          <w:szCs w:val="22"/>
        </w:rPr>
      </w:pPr>
      <w:r w:rsidRPr="008F4300">
        <w:rPr>
          <w:sz w:val="22"/>
          <w:szCs w:val="22"/>
        </w:rPr>
        <w:t xml:space="preserve">Fixní </w:t>
      </w:r>
      <w:r w:rsidR="001B285B" w:rsidRPr="008F4300">
        <w:rPr>
          <w:sz w:val="22"/>
          <w:szCs w:val="22"/>
        </w:rPr>
        <w:t>část ceny</w:t>
      </w:r>
      <w:r w:rsidRPr="008F4300">
        <w:rPr>
          <w:sz w:val="22"/>
          <w:szCs w:val="22"/>
        </w:rPr>
        <w:t xml:space="preserve"> </w:t>
      </w:r>
      <w:r w:rsidR="001B285B" w:rsidRPr="008F4300">
        <w:rPr>
          <w:sz w:val="22"/>
          <w:szCs w:val="22"/>
        </w:rPr>
        <w:t>I.</w:t>
      </w:r>
      <w:r w:rsidRPr="008F4300">
        <w:rPr>
          <w:sz w:val="22"/>
          <w:szCs w:val="22"/>
        </w:rPr>
        <w:t xml:space="preserve"> </w:t>
      </w:r>
      <w:r w:rsidR="00CB7442">
        <w:rPr>
          <w:sz w:val="22"/>
          <w:szCs w:val="22"/>
        </w:rPr>
        <w:t>tvoří</w:t>
      </w:r>
      <w:r w:rsidRPr="008F4300">
        <w:rPr>
          <w:sz w:val="22"/>
          <w:szCs w:val="22"/>
        </w:rPr>
        <w:t xml:space="preserve"> </w:t>
      </w:r>
      <w:r w:rsidR="00CB7442">
        <w:rPr>
          <w:sz w:val="22"/>
          <w:szCs w:val="22"/>
        </w:rPr>
        <w:t>cena za měsíční využívání</w:t>
      </w:r>
      <w:r w:rsidRPr="008F4300">
        <w:rPr>
          <w:sz w:val="22"/>
          <w:szCs w:val="22"/>
        </w:rPr>
        <w:t xml:space="preserve"> Zařízení včetně jejich </w:t>
      </w:r>
      <w:r w:rsidR="001B285B" w:rsidRPr="008F4300">
        <w:rPr>
          <w:sz w:val="22"/>
          <w:szCs w:val="22"/>
        </w:rPr>
        <w:t>instalace a zprovoznění</w:t>
      </w:r>
      <w:r w:rsidR="007D4F34" w:rsidRPr="008F4300">
        <w:rPr>
          <w:sz w:val="22"/>
          <w:szCs w:val="22"/>
        </w:rPr>
        <w:t>.</w:t>
      </w:r>
    </w:p>
    <w:p w14:paraId="7A3C9B69" w14:textId="77777777" w:rsidR="00205CEE" w:rsidRPr="008F4300" w:rsidRDefault="00205CEE" w:rsidP="004D7497">
      <w:pPr>
        <w:pStyle w:val="Zkladntext"/>
        <w:spacing w:after="0"/>
        <w:ind w:left="720"/>
        <w:jc w:val="both"/>
        <w:rPr>
          <w:sz w:val="22"/>
          <w:szCs w:val="22"/>
        </w:rPr>
      </w:pPr>
    </w:p>
    <w:p w14:paraId="7A3C9B6A" w14:textId="30F19A2C" w:rsidR="00755A90" w:rsidRPr="008F4300" w:rsidRDefault="00755A90">
      <w:pPr>
        <w:pStyle w:val="Zkladntext"/>
        <w:numPr>
          <w:ilvl w:val="2"/>
          <w:numId w:val="1"/>
        </w:numPr>
        <w:spacing w:after="0"/>
        <w:jc w:val="both"/>
        <w:rPr>
          <w:sz w:val="22"/>
          <w:szCs w:val="22"/>
        </w:rPr>
      </w:pPr>
      <w:r w:rsidRPr="008F4300">
        <w:rPr>
          <w:sz w:val="22"/>
          <w:szCs w:val="22"/>
        </w:rPr>
        <w:t xml:space="preserve">Fixní část ceny II. </w:t>
      </w:r>
      <w:r w:rsidR="00CB7442">
        <w:rPr>
          <w:sz w:val="22"/>
          <w:szCs w:val="22"/>
        </w:rPr>
        <w:t>tvoří cena za měsíční využívání</w:t>
      </w:r>
      <w:r w:rsidR="001B285B" w:rsidRPr="008F4300">
        <w:rPr>
          <w:sz w:val="22"/>
          <w:szCs w:val="22"/>
        </w:rPr>
        <w:t xml:space="preserve"> </w:t>
      </w:r>
      <w:proofErr w:type="spellStart"/>
      <w:r w:rsidR="00B83564">
        <w:rPr>
          <w:sz w:val="22"/>
          <w:szCs w:val="22"/>
        </w:rPr>
        <w:t>M</w:t>
      </w:r>
      <w:r w:rsidR="001B285B" w:rsidRPr="008F4300">
        <w:rPr>
          <w:sz w:val="22"/>
          <w:szCs w:val="22"/>
        </w:rPr>
        <w:t>ai</w:t>
      </w:r>
      <w:r w:rsidR="00B40CFF">
        <w:rPr>
          <w:sz w:val="22"/>
          <w:szCs w:val="22"/>
        </w:rPr>
        <w:t>n</w:t>
      </w:r>
      <w:r w:rsidR="001B285B" w:rsidRPr="008F4300">
        <w:rPr>
          <w:sz w:val="22"/>
          <w:szCs w:val="22"/>
        </w:rPr>
        <w:t>tenance</w:t>
      </w:r>
      <w:proofErr w:type="spellEnd"/>
      <w:r w:rsidR="001B285B" w:rsidRPr="008F4300">
        <w:rPr>
          <w:sz w:val="22"/>
          <w:szCs w:val="22"/>
        </w:rPr>
        <w:t xml:space="preserve"> (update na nové verze po dobu platnosti smlouvy</w:t>
      </w:r>
      <w:r w:rsidR="00EB19B0" w:rsidRPr="008F4300">
        <w:rPr>
          <w:sz w:val="22"/>
          <w:szCs w:val="22"/>
        </w:rPr>
        <w:t>)</w:t>
      </w:r>
      <w:r w:rsidR="001B285B" w:rsidRPr="008F4300">
        <w:rPr>
          <w:sz w:val="22"/>
          <w:szCs w:val="22"/>
        </w:rPr>
        <w:t xml:space="preserve"> </w:t>
      </w:r>
      <w:r w:rsidR="00794C8D">
        <w:rPr>
          <w:sz w:val="22"/>
          <w:szCs w:val="22"/>
        </w:rPr>
        <w:t xml:space="preserve">a </w:t>
      </w:r>
      <w:r w:rsidR="00EB19B0" w:rsidRPr="008F4300">
        <w:rPr>
          <w:sz w:val="22"/>
          <w:szCs w:val="22"/>
        </w:rPr>
        <w:t>konfiguraci</w:t>
      </w:r>
      <w:r w:rsidR="001B285B" w:rsidRPr="008F4300">
        <w:rPr>
          <w:sz w:val="22"/>
          <w:szCs w:val="22"/>
        </w:rPr>
        <w:t xml:space="preserve"> tiskového systému včetně autorizačních </w:t>
      </w:r>
      <w:r w:rsidR="007F7308" w:rsidRPr="008F4300">
        <w:rPr>
          <w:sz w:val="22"/>
          <w:szCs w:val="22"/>
        </w:rPr>
        <w:t>terminálů</w:t>
      </w:r>
      <w:r w:rsidR="001B285B" w:rsidRPr="008F4300">
        <w:rPr>
          <w:sz w:val="22"/>
          <w:szCs w:val="22"/>
        </w:rPr>
        <w:t xml:space="preserve">. </w:t>
      </w:r>
    </w:p>
    <w:p w14:paraId="7A3C9B6B" w14:textId="77777777" w:rsidR="004D7497" w:rsidRPr="008F4300" w:rsidRDefault="004D7497" w:rsidP="004D7497">
      <w:pPr>
        <w:pStyle w:val="Zkladntext"/>
        <w:spacing w:after="0"/>
        <w:ind w:left="720"/>
        <w:jc w:val="both"/>
        <w:rPr>
          <w:sz w:val="22"/>
          <w:szCs w:val="22"/>
        </w:rPr>
      </w:pPr>
    </w:p>
    <w:p w14:paraId="7A3C9B6C" w14:textId="77777777" w:rsidR="00205CEE" w:rsidRPr="008F4300" w:rsidRDefault="001061F0">
      <w:pPr>
        <w:pStyle w:val="Zkladntext"/>
        <w:numPr>
          <w:ilvl w:val="2"/>
          <w:numId w:val="1"/>
        </w:numPr>
        <w:spacing w:after="0"/>
        <w:jc w:val="both"/>
        <w:rPr>
          <w:sz w:val="22"/>
          <w:szCs w:val="22"/>
        </w:rPr>
      </w:pPr>
      <w:r w:rsidRPr="008F4300">
        <w:rPr>
          <w:sz w:val="22"/>
          <w:szCs w:val="22"/>
        </w:rPr>
        <w:t xml:space="preserve">Variabilní </w:t>
      </w:r>
      <w:r w:rsidR="00755A90" w:rsidRPr="008F4300">
        <w:rPr>
          <w:sz w:val="22"/>
          <w:szCs w:val="22"/>
        </w:rPr>
        <w:t xml:space="preserve">část ceny </w:t>
      </w:r>
      <w:r w:rsidR="001B285B" w:rsidRPr="008F4300">
        <w:rPr>
          <w:sz w:val="22"/>
          <w:szCs w:val="22"/>
        </w:rPr>
        <w:t xml:space="preserve">bude </w:t>
      </w:r>
      <w:r w:rsidRPr="008F4300">
        <w:rPr>
          <w:sz w:val="22"/>
          <w:szCs w:val="22"/>
        </w:rPr>
        <w:t>odvozen</w:t>
      </w:r>
      <w:r w:rsidR="001B285B" w:rsidRPr="008F4300">
        <w:rPr>
          <w:sz w:val="22"/>
          <w:szCs w:val="22"/>
        </w:rPr>
        <w:t>a</w:t>
      </w:r>
      <w:r w:rsidRPr="008F4300">
        <w:rPr>
          <w:sz w:val="22"/>
          <w:szCs w:val="22"/>
        </w:rPr>
        <w:t xml:space="preserve"> z měsíčního objemu tisku</w:t>
      </w:r>
      <w:r w:rsidR="001B285B" w:rsidRPr="008F4300">
        <w:rPr>
          <w:sz w:val="22"/>
          <w:szCs w:val="22"/>
        </w:rPr>
        <w:t xml:space="preserve">, a to </w:t>
      </w:r>
      <w:r w:rsidR="00755A90" w:rsidRPr="008F4300">
        <w:rPr>
          <w:sz w:val="22"/>
          <w:szCs w:val="22"/>
        </w:rPr>
        <w:t>cenou výtisku</w:t>
      </w:r>
      <w:r w:rsidRPr="008F4300">
        <w:rPr>
          <w:sz w:val="22"/>
          <w:szCs w:val="22"/>
        </w:rPr>
        <w:t xml:space="preserve"> za jednu stránku </w:t>
      </w:r>
      <w:r w:rsidR="00DB2F76" w:rsidRPr="00B40CFF">
        <w:rPr>
          <w:sz w:val="22"/>
          <w:szCs w:val="22"/>
        </w:rPr>
        <w:t>dle přílohy č. 1</w:t>
      </w:r>
      <w:r w:rsidR="006C39CF" w:rsidRPr="00B40CFF">
        <w:rPr>
          <w:sz w:val="22"/>
          <w:szCs w:val="22"/>
        </w:rPr>
        <w:t xml:space="preserve"> </w:t>
      </w:r>
      <w:r w:rsidRPr="00B40CFF">
        <w:rPr>
          <w:sz w:val="22"/>
          <w:szCs w:val="22"/>
        </w:rPr>
        <w:t>(dle barevnosti tisku</w:t>
      </w:r>
      <w:r w:rsidRPr="008F4300">
        <w:rPr>
          <w:sz w:val="22"/>
          <w:szCs w:val="22"/>
        </w:rPr>
        <w:t>) ve struktuře:</w:t>
      </w:r>
    </w:p>
    <w:p w14:paraId="7A3C9B6D" w14:textId="77777777" w:rsidR="00CF74BA" w:rsidRPr="008F4300" w:rsidRDefault="001061F0" w:rsidP="00363BF8">
      <w:pPr>
        <w:pStyle w:val="Zkladntext"/>
        <w:numPr>
          <w:ilvl w:val="1"/>
          <w:numId w:val="33"/>
        </w:numPr>
        <w:spacing w:after="0"/>
        <w:ind w:left="1276" w:hanging="284"/>
        <w:jc w:val="both"/>
        <w:rPr>
          <w:sz w:val="22"/>
          <w:szCs w:val="22"/>
        </w:rPr>
      </w:pPr>
      <w:r w:rsidRPr="008F4300">
        <w:rPr>
          <w:sz w:val="22"/>
          <w:szCs w:val="22"/>
        </w:rPr>
        <w:t>cena za počet černobílých tisků/kopií formátu A4 bez omezení pokrytí</w:t>
      </w:r>
    </w:p>
    <w:p w14:paraId="7A3C9B6E" w14:textId="77777777" w:rsidR="00CF74BA" w:rsidRPr="008F4300" w:rsidRDefault="001061F0" w:rsidP="00363BF8">
      <w:pPr>
        <w:pStyle w:val="Zkladntext"/>
        <w:numPr>
          <w:ilvl w:val="1"/>
          <w:numId w:val="33"/>
        </w:numPr>
        <w:spacing w:after="0"/>
        <w:ind w:left="1276" w:hanging="284"/>
        <w:jc w:val="both"/>
        <w:rPr>
          <w:sz w:val="22"/>
          <w:szCs w:val="22"/>
        </w:rPr>
      </w:pPr>
      <w:r w:rsidRPr="008F4300">
        <w:rPr>
          <w:sz w:val="22"/>
          <w:szCs w:val="22"/>
        </w:rPr>
        <w:t>cena za počet barevných tisků/kopií formátu A4 bez omezení pokrytí</w:t>
      </w:r>
    </w:p>
    <w:p w14:paraId="7A3C9B6F" w14:textId="77777777" w:rsidR="00CF74BA" w:rsidRDefault="001061F0" w:rsidP="00363BF8">
      <w:pPr>
        <w:pStyle w:val="Zkladntext"/>
        <w:numPr>
          <w:ilvl w:val="1"/>
          <w:numId w:val="33"/>
        </w:numPr>
        <w:spacing w:after="0"/>
        <w:ind w:left="1276" w:hanging="284"/>
        <w:jc w:val="both"/>
        <w:rPr>
          <w:sz w:val="22"/>
          <w:szCs w:val="22"/>
        </w:rPr>
      </w:pPr>
      <w:r w:rsidRPr="008F4300">
        <w:rPr>
          <w:sz w:val="22"/>
          <w:szCs w:val="22"/>
        </w:rPr>
        <w:t>cena za počet listů papírů formátu A4</w:t>
      </w:r>
    </w:p>
    <w:p w14:paraId="7A3C9B70" w14:textId="77777777" w:rsidR="00DB2920" w:rsidRPr="008F4300" w:rsidRDefault="00DB2920" w:rsidP="00DB2920">
      <w:pPr>
        <w:pStyle w:val="Zkladntext"/>
        <w:spacing w:after="0"/>
        <w:ind w:left="1276"/>
        <w:jc w:val="both"/>
        <w:rPr>
          <w:sz w:val="22"/>
          <w:szCs w:val="22"/>
        </w:rPr>
      </w:pPr>
    </w:p>
    <w:p w14:paraId="7A3C9B71" w14:textId="77777777" w:rsidR="0094710A" w:rsidRPr="008F4300" w:rsidRDefault="0094710A" w:rsidP="00DB2920">
      <w:pPr>
        <w:pStyle w:val="Zkladntext"/>
        <w:spacing w:after="0"/>
        <w:ind w:left="709"/>
        <w:jc w:val="both"/>
        <w:rPr>
          <w:sz w:val="22"/>
          <w:szCs w:val="22"/>
        </w:rPr>
      </w:pPr>
      <w:r w:rsidRPr="008F4300">
        <w:rPr>
          <w:sz w:val="22"/>
          <w:szCs w:val="22"/>
        </w:rPr>
        <w:t>Cena za tisk/kopii zahrnuje dodávky veškerého spotřebního materiálu doporučeného výrobcem, náhradních dílů nutných pro provoz zařízení, veškerý servis a pravidelnou údržbu (stanovenou výrobcem zařízení) a odvoz prázdných tonerů včetně dopravného, tak aby byla zajištěna jeho nepřetržitá funkčnost.</w:t>
      </w:r>
    </w:p>
    <w:p w14:paraId="7A3C9B72" w14:textId="77777777" w:rsidR="002A04B9" w:rsidRPr="00DB2920" w:rsidRDefault="002A04B9" w:rsidP="00DB2920">
      <w:pPr>
        <w:ind w:left="709"/>
        <w:jc w:val="both"/>
        <w:rPr>
          <w:sz w:val="22"/>
          <w:szCs w:val="22"/>
        </w:rPr>
      </w:pPr>
      <w:r w:rsidRPr="00DB2920">
        <w:rPr>
          <w:sz w:val="22"/>
          <w:szCs w:val="22"/>
        </w:rPr>
        <w:t>Pro výpočet této cenové položky je r</w:t>
      </w:r>
      <w:r w:rsidR="00755A90" w:rsidRPr="00DB2920">
        <w:rPr>
          <w:sz w:val="22"/>
          <w:szCs w:val="22"/>
        </w:rPr>
        <w:t>ozhodující skutečný počet tisků</w:t>
      </w:r>
      <w:r w:rsidRPr="00DB2920">
        <w:rPr>
          <w:sz w:val="22"/>
          <w:szCs w:val="22"/>
        </w:rPr>
        <w:t xml:space="preserve">/kopií </w:t>
      </w:r>
      <w:r w:rsidR="00755A90" w:rsidRPr="00DB2920">
        <w:rPr>
          <w:sz w:val="22"/>
          <w:szCs w:val="22"/>
        </w:rPr>
        <w:t>zjištěný z počitadla</w:t>
      </w:r>
      <w:r w:rsidRPr="00DB2920">
        <w:rPr>
          <w:sz w:val="22"/>
          <w:szCs w:val="22"/>
        </w:rPr>
        <w:t xml:space="preserve"> Zařízení.</w:t>
      </w:r>
      <w:r w:rsidR="00755A90" w:rsidRPr="00DB2920">
        <w:rPr>
          <w:sz w:val="22"/>
          <w:szCs w:val="22"/>
        </w:rPr>
        <w:t xml:space="preserve"> Způsob odečtu stavu tisků/kopií sloužících pro fakturaci je uveden v příloze č. </w:t>
      </w:r>
      <w:r w:rsidR="0067155E">
        <w:rPr>
          <w:sz w:val="22"/>
          <w:szCs w:val="22"/>
        </w:rPr>
        <w:t>1</w:t>
      </w:r>
      <w:r w:rsidR="00755A90" w:rsidRPr="00DB2920">
        <w:rPr>
          <w:sz w:val="22"/>
          <w:szCs w:val="22"/>
        </w:rPr>
        <w:t xml:space="preserve">. </w:t>
      </w:r>
    </w:p>
    <w:p w14:paraId="7A3C9B73" w14:textId="77777777" w:rsidR="0038699B" w:rsidRPr="008F4300" w:rsidRDefault="0038699B" w:rsidP="00755A90">
      <w:pPr>
        <w:pStyle w:val="Odstavecseseznamem"/>
        <w:ind w:left="993" w:firstLine="12"/>
        <w:jc w:val="both"/>
        <w:rPr>
          <w:sz w:val="22"/>
          <w:szCs w:val="22"/>
        </w:rPr>
      </w:pPr>
    </w:p>
    <w:p w14:paraId="7A3C9B74" w14:textId="77777777" w:rsidR="00755A90" w:rsidRPr="008F4300" w:rsidRDefault="001061F0" w:rsidP="00755A90">
      <w:pPr>
        <w:pStyle w:val="Odstavecseseznamem"/>
        <w:numPr>
          <w:ilvl w:val="1"/>
          <w:numId w:val="1"/>
        </w:numPr>
        <w:jc w:val="both"/>
        <w:rPr>
          <w:sz w:val="22"/>
          <w:szCs w:val="22"/>
        </w:rPr>
      </w:pPr>
      <w:r w:rsidRPr="008F4300">
        <w:rPr>
          <w:sz w:val="22"/>
          <w:szCs w:val="22"/>
        </w:rPr>
        <w:t xml:space="preserve">Vyúčtování </w:t>
      </w:r>
      <w:r w:rsidR="001B285B" w:rsidRPr="008F4300">
        <w:rPr>
          <w:sz w:val="22"/>
          <w:szCs w:val="22"/>
        </w:rPr>
        <w:t xml:space="preserve">bude prováděno měsíčně fakturou, jejíž příloha musí obsahovat výpočet ceny podle bodu </w:t>
      </w:r>
      <w:r w:rsidR="00755A90" w:rsidRPr="008F4300">
        <w:rPr>
          <w:sz w:val="22"/>
          <w:szCs w:val="22"/>
        </w:rPr>
        <w:t xml:space="preserve">4. 1. </w:t>
      </w:r>
      <w:r w:rsidR="002A04B9" w:rsidRPr="008F4300">
        <w:rPr>
          <w:sz w:val="22"/>
          <w:szCs w:val="22"/>
        </w:rPr>
        <w:t xml:space="preserve">podle cenových položek </w:t>
      </w:r>
      <w:r w:rsidR="00755A90" w:rsidRPr="008F4300">
        <w:rPr>
          <w:sz w:val="22"/>
          <w:szCs w:val="22"/>
        </w:rPr>
        <w:t xml:space="preserve">4.1.1 až 4.1.3. </w:t>
      </w:r>
    </w:p>
    <w:p w14:paraId="7A3C9B75" w14:textId="77777777" w:rsidR="0038699B" w:rsidRPr="008F4300" w:rsidRDefault="0038699B" w:rsidP="0038699B">
      <w:pPr>
        <w:pStyle w:val="Odstavecseseznamem"/>
        <w:ind w:left="705"/>
        <w:jc w:val="both"/>
        <w:rPr>
          <w:sz w:val="22"/>
          <w:szCs w:val="22"/>
        </w:rPr>
      </w:pPr>
    </w:p>
    <w:p w14:paraId="7A3C9B76" w14:textId="3DD8534D" w:rsidR="00755A90" w:rsidRDefault="00755A90" w:rsidP="00755A90">
      <w:pPr>
        <w:pStyle w:val="Odstavecseseznamem"/>
        <w:numPr>
          <w:ilvl w:val="1"/>
          <w:numId w:val="1"/>
        </w:numPr>
        <w:jc w:val="both"/>
        <w:rPr>
          <w:sz w:val="22"/>
          <w:szCs w:val="22"/>
        </w:rPr>
      </w:pPr>
      <w:r w:rsidRPr="008F4300">
        <w:rPr>
          <w:sz w:val="22"/>
          <w:szCs w:val="22"/>
        </w:rPr>
        <w:t>Cenová položka 4.1.3.</w:t>
      </w:r>
      <w:r w:rsidR="002A04B9" w:rsidRPr="008F4300">
        <w:rPr>
          <w:sz w:val="22"/>
          <w:szCs w:val="22"/>
        </w:rPr>
        <w:t xml:space="preserve"> musí být doplněna </w:t>
      </w:r>
      <w:r w:rsidRPr="008F4300">
        <w:rPr>
          <w:sz w:val="22"/>
          <w:szCs w:val="22"/>
        </w:rPr>
        <w:t>údajem o počátečním</w:t>
      </w:r>
      <w:r w:rsidR="002A04B9" w:rsidRPr="008F4300">
        <w:rPr>
          <w:sz w:val="22"/>
          <w:szCs w:val="22"/>
        </w:rPr>
        <w:t xml:space="preserve"> a konečném stavu počitadla u každého jednotlivého Zařízení (typ, výrobní číslo) a o celkovém počtu tisků a kopií pořízených</w:t>
      </w:r>
      <w:r w:rsidRPr="008F4300">
        <w:rPr>
          <w:sz w:val="22"/>
          <w:szCs w:val="22"/>
        </w:rPr>
        <w:t xml:space="preserve"> na tomto zařízení. </w:t>
      </w:r>
      <w:r w:rsidR="002A04B9" w:rsidRPr="008F4300">
        <w:rPr>
          <w:sz w:val="22"/>
          <w:szCs w:val="22"/>
        </w:rPr>
        <w:t>Příloha bude nedílnou součástí faktury.</w:t>
      </w:r>
    </w:p>
    <w:p w14:paraId="15FB691F" w14:textId="77777777" w:rsidR="00810F4A" w:rsidRPr="00D86ABC" w:rsidRDefault="00810F4A" w:rsidP="00D86ABC">
      <w:pPr>
        <w:pStyle w:val="Odstavecseseznamem"/>
        <w:rPr>
          <w:sz w:val="22"/>
          <w:szCs w:val="22"/>
        </w:rPr>
      </w:pPr>
    </w:p>
    <w:p w14:paraId="225B4A07" w14:textId="3260E93D" w:rsidR="00810F4A" w:rsidRDefault="00810F4A" w:rsidP="00D86ABC">
      <w:pPr>
        <w:pStyle w:val="Odstavecseseznamem"/>
        <w:numPr>
          <w:ilvl w:val="1"/>
          <w:numId w:val="1"/>
        </w:numPr>
        <w:jc w:val="both"/>
        <w:rPr>
          <w:sz w:val="22"/>
          <w:szCs w:val="22"/>
        </w:rPr>
      </w:pPr>
      <w:r w:rsidRPr="00D86ABC">
        <w:rPr>
          <w:sz w:val="22"/>
          <w:szCs w:val="22"/>
        </w:rPr>
        <w:t xml:space="preserve">Faktury budou zasílány elektronicky na adresu </w:t>
      </w:r>
      <w:hyperlink r:id="rId8" w:history="1">
        <w:r w:rsidRPr="00D86ABC">
          <w:rPr>
            <w:sz w:val="22"/>
            <w:szCs w:val="22"/>
          </w:rPr>
          <w:t>elektronicka.fakturace@dpo.cz</w:t>
        </w:r>
      </w:hyperlink>
      <w:r w:rsidRPr="00D86ABC">
        <w:rPr>
          <w:sz w:val="22"/>
          <w:szCs w:val="22"/>
        </w:rPr>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3477EE7B" w14:textId="77777777" w:rsidR="00810F4A" w:rsidRPr="00D86ABC" w:rsidRDefault="00810F4A" w:rsidP="00D86ABC">
      <w:pPr>
        <w:pStyle w:val="Odstavecseseznamem"/>
        <w:rPr>
          <w:sz w:val="22"/>
          <w:szCs w:val="22"/>
        </w:rPr>
      </w:pPr>
    </w:p>
    <w:p w14:paraId="1109EC28" w14:textId="4DA333CF" w:rsidR="00810F4A" w:rsidRPr="00D86ABC" w:rsidRDefault="00810F4A" w:rsidP="00D86ABC">
      <w:pPr>
        <w:pStyle w:val="Odstavecseseznamem"/>
        <w:numPr>
          <w:ilvl w:val="1"/>
          <w:numId w:val="1"/>
        </w:numPr>
        <w:jc w:val="both"/>
        <w:rPr>
          <w:sz w:val="22"/>
          <w:szCs w:val="22"/>
        </w:rPr>
      </w:pPr>
      <w:r w:rsidRPr="00D86ABC">
        <w:rPr>
          <w:sz w:val="22"/>
          <w:szCs w:val="22"/>
        </w:rPr>
        <w:t>Smluvní strany se dohodly na platbách formou bezhotovostního bankovního převodu na bankovní účty uvedené ve fakturách (daňových dokladech). Za správnost údajů</w:t>
      </w:r>
      <w:r>
        <w:rPr>
          <w:sz w:val="22"/>
          <w:szCs w:val="22"/>
        </w:rPr>
        <w:t xml:space="preserve"> o svém účtu odpovídá dodavatel</w:t>
      </w:r>
      <w:r w:rsidRPr="00D86ABC">
        <w:rPr>
          <w:sz w:val="22"/>
          <w:szCs w:val="22"/>
        </w:rPr>
        <w:t>. B</w:t>
      </w:r>
      <w:r>
        <w:rPr>
          <w:sz w:val="22"/>
          <w:szCs w:val="22"/>
        </w:rPr>
        <w:t>ankovní účet dodavatele</w:t>
      </w:r>
      <w:r w:rsidRPr="00D86ABC">
        <w:rPr>
          <w:sz w:val="22"/>
          <w:szCs w:val="22"/>
        </w:rPr>
        <w:t xml:space="preserve"> musí být zveřejněn správcem daně způsobem umožňujícím dálkový přístup.</w:t>
      </w:r>
    </w:p>
    <w:p w14:paraId="2F007310" w14:textId="77777777" w:rsidR="00810F4A" w:rsidRPr="008F4300" w:rsidRDefault="00810F4A" w:rsidP="00D86ABC">
      <w:pPr>
        <w:pStyle w:val="Odstavecseseznamem"/>
        <w:ind w:left="705"/>
        <w:jc w:val="both"/>
        <w:rPr>
          <w:sz w:val="22"/>
          <w:szCs w:val="22"/>
        </w:rPr>
      </w:pPr>
    </w:p>
    <w:p w14:paraId="7A3C9B78" w14:textId="56AEF847" w:rsidR="00755A90" w:rsidRPr="008F4300" w:rsidRDefault="001B285B" w:rsidP="00755A90">
      <w:pPr>
        <w:pStyle w:val="Odstavecseseznamem"/>
        <w:numPr>
          <w:ilvl w:val="1"/>
          <w:numId w:val="1"/>
        </w:numPr>
        <w:jc w:val="both"/>
        <w:rPr>
          <w:sz w:val="22"/>
          <w:szCs w:val="22"/>
        </w:rPr>
      </w:pPr>
      <w:r w:rsidRPr="008F4300">
        <w:rPr>
          <w:sz w:val="22"/>
          <w:szCs w:val="22"/>
        </w:rPr>
        <w:t>Faktura musí mít náležitosti daňového doklad</w:t>
      </w:r>
      <w:r w:rsidR="00527CFF" w:rsidRPr="008F4300">
        <w:rPr>
          <w:sz w:val="22"/>
          <w:szCs w:val="22"/>
        </w:rPr>
        <w:t>u</w:t>
      </w:r>
      <w:r w:rsidRPr="008F4300">
        <w:rPr>
          <w:sz w:val="22"/>
          <w:szCs w:val="22"/>
        </w:rPr>
        <w:t xml:space="preserve"> podle platného zákona </w:t>
      </w:r>
      <w:r w:rsidR="00DD4416">
        <w:rPr>
          <w:sz w:val="22"/>
          <w:szCs w:val="22"/>
        </w:rPr>
        <w:t xml:space="preserve">č. 235/2004Sb., </w:t>
      </w:r>
      <w:r w:rsidRPr="008F4300">
        <w:rPr>
          <w:sz w:val="22"/>
          <w:szCs w:val="22"/>
        </w:rPr>
        <w:t>o dani z přidané hodnoty. Dnem uskutečnění zdanitelného plnění bude vždy poslední kalendářní den v </w:t>
      </w:r>
      <w:r w:rsidR="00DD4416">
        <w:rPr>
          <w:sz w:val="22"/>
          <w:szCs w:val="22"/>
        </w:rPr>
        <w:t xml:space="preserve"> daném </w:t>
      </w:r>
      <w:r w:rsidRPr="008F4300">
        <w:rPr>
          <w:sz w:val="22"/>
          <w:szCs w:val="22"/>
        </w:rPr>
        <w:t xml:space="preserve">měsíci. K celkové ceně vypočtené podle článku </w:t>
      </w:r>
      <w:r w:rsidR="00755A90" w:rsidRPr="008F4300">
        <w:rPr>
          <w:sz w:val="22"/>
          <w:szCs w:val="22"/>
        </w:rPr>
        <w:t>4. 1</w:t>
      </w:r>
      <w:r w:rsidRPr="008F4300">
        <w:rPr>
          <w:sz w:val="22"/>
          <w:szCs w:val="22"/>
        </w:rPr>
        <w:t xml:space="preserve">. bude připočtena daň z přidané hodnoty podle platného zákona o DPH.  </w:t>
      </w:r>
    </w:p>
    <w:p w14:paraId="7A3C9B79" w14:textId="77777777" w:rsidR="0038699B" w:rsidRPr="008F4300" w:rsidRDefault="0038699B" w:rsidP="0038699B">
      <w:pPr>
        <w:pStyle w:val="Odstavecseseznamem"/>
        <w:ind w:left="705"/>
        <w:jc w:val="both"/>
        <w:rPr>
          <w:sz w:val="22"/>
          <w:szCs w:val="22"/>
        </w:rPr>
      </w:pPr>
    </w:p>
    <w:p w14:paraId="7A3C9B7A" w14:textId="77777777" w:rsidR="0038699B" w:rsidRPr="008F4300" w:rsidRDefault="002A04B9" w:rsidP="00755A90">
      <w:pPr>
        <w:pStyle w:val="Odstavecseseznamem"/>
        <w:numPr>
          <w:ilvl w:val="1"/>
          <w:numId w:val="1"/>
        </w:numPr>
        <w:jc w:val="both"/>
        <w:rPr>
          <w:sz w:val="22"/>
          <w:szCs w:val="22"/>
        </w:rPr>
      </w:pPr>
      <w:r w:rsidRPr="008F4300">
        <w:rPr>
          <w:sz w:val="22"/>
          <w:szCs w:val="22"/>
        </w:rPr>
        <w:t>Fakturovaná částka je splatná do 30 dnů ode dne doručení faktury odběrateli.</w:t>
      </w:r>
    </w:p>
    <w:p w14:paraId="7A3C9B7D" w14:textId="701F71C2" w:rsidR="0038699B" w:rsidRPr="008F4300" w:rsidRDefault="002A04B9" w:rsidP="0038699B">
      <w:pPr>
        <w:pStyle w:val="Odstavecseseznamem"/>
        <w:ind w:left="705"/>
        <w:jc w:val="both"/>
        <w:rPr>
          <w:sz w:val="22"/>
          <w:szCs w:val="22"/>
        </w:rPr>
      </w:pPr>
      <w:r w:rsidRPr="008F4300">
        <w:rPr>
          <w:sz w:val="22"/>
          <w:szCs w:val="22"/>
        </w:rPr>
        <w:t xml:space="preserve"> </w:t>
      </w:r>
    </w:p>
    <w:p w14:paraId="7A3C9B7E" w14:textId="773994AE" w:rsidR="00205CEE" w:rsidRPr="008F4300" w:rsidRDefault="00755A90" w:rsidP="00755A90">
      <w:pPr>
        <w:pStyle w:val="Odstavecseseznamem"/>
        <w:numPr>
          <w:ilvl w:val="1"/>
          <w:numId w:val="1"/>
        </w:numPr>
        <w:jc w:val="both"/>
        <w:rPr>
          <w:sz w:val="22"/>
          <w:szCs w:val="22"/>
        </w:rPr>
      </w:pPr>
      <w:r w:rsidRPr="008F4300">
        <w:rPr>
          <w:sz w:val="22"/>
          <w:szCs w:val="22"/>
        </w:rPr>
        <w:t>Odběratel</w:t>
      </w:r>
      <w:r w:rsidR="00C822FD" w:rsidRPr="008F4300">
        <w:rPr>
          <w:sz w:val="22"/>
          <w:szCs w:val="22"/>
        </w:rPr>
        <w:t xml:space="preserve"> je oprávněn</w:t>
      </w:r>
      <w:r w:rsidR="00EC62EB" w:rsidRPr="008F4300">
        <w:rPr>
          <w:sz w:val="22"/>
          <w:szCs w:val="22"/>
        </w:rPr>
        <w:t xml:space="preserve"> vrátit</w:t>
      </w:r>
      <w:r w:rsidRPr="008F4300">
        <w:rPr>
          <w:sz w:val="22"/>
          <w:szCs w:val="22"/>
        </w:rPr>
        <w:t xml:space="preserve"> fakturu dodavateli</w:t>
      </w:r>
      <w:r w:rsidR="00EC62EB" w:rsidRPr="008F4300">
        <w:rPr>
          <w:sz w:val="22"/>
          <w:szCs w:val="22"/>
        </w:rPr>
        <w:t xml:space="preserve"> bez </w:t>
      </w:r>
      <w:r w:rsidR="008F2296" w:rsidRPr="008F4300">
        <w:rPr>
          <w:sz w:val="22"/>
          <w:szCs w:val="22"/>
        </w:rPr>
        <w:t>zaplacení</w:t>
      </w:r>
      <w:r w:rsidRPr="008F4300">
        <w:rPr>
          <w:sz w:val="22"/>
          <w:szCs w:val="22"/>
        </w:rPr>
        <w:t xml:space="preserve"> před datem splatnosti, pokud faktura</w:t>
      </w:r>
      <w:r w:rsidR="00EC62EB" w:rsidRPr="008F4300">
        <w:rPr>
          <w:sz w:val="22"/>
          <w:szCs w:val="22"/>
        </w:rPr>
        <w:t xml:space="preserve"> neobsahuje náležitosti stanovené obecně závaznými právními předpisy</w:t>
      </w:r>
      <w:r w:rsidR="00DA4993">
        <w:rPr>
          <w:sz w:val="22"/>
          <w:szCs w:val="22"/>
        </w:rPr>
        <w:t xml:space="preserve"> či touto smlouvou nebo</w:t>
      </w:r>
      <w:r w:rsidR="00DA4993" w:rsidRPr="008F4300">
        <w:rPr>
          <w:sz w:val="22"/>
          <w:szCs w:val="22"/>
        </w:rPr>
        <w:t xml:space="preserve"> </w:t>
      </w:r>
      <w:r w:rsidR="00DA4993">
        <w:rPr>
          <w:sz w:val="22"/>
          <w:szCs w:val="22"/>
        </w:rPr>
        <w:t xml:space="preserve">pokud </w:t>
      </w:r>
      <w:r w:rsidR="00EC62EB" w:rsidRPr="008F4300">
        <w:rPr>
          <w:sz w:val="22"/>
          <w:szCs w:val="22"/>
        </w:rPr>
        <w:t xml:space="preserve">u </w:t>
      </w:r>
      <w:r w:rsidR="00DA4993">
        <w:rPr>
          <w:sz w:val="22"/>
          <w:szCs w:val="22"/>
        </w:rPr>
        <w:t>ní</w:t>
      </w:r>
      <w:r w:rsidR="00DA4993" w:rsidRPr="008F4300">
        <w:rPr>
          <w:sz w:val="22"/>
          <w:szCs w:val="22"/>
        </w:rPr>
        <w:t xml:space="preserve"> </w:t>
      </w:r>
      <w:r w:rsidR="00EC62EB" w:rsidRPr="008F4300">
        <w:rPr>
          <w:sz w:val="22"/>
          <w:szCs w:val="22"/>
        </w:rPr>
        <w:t xml:space="preserve">není proveden rozpis fakturované </w:t>
      </w:r>
      <w:r w:rsidR="008F2296" w:rsidRPr="008F4300">
        <w:rPr>
          <w:sz w:val="22"/>
          <w:szCs w:val="22"/>
        </w:rPr>
        <w:t>částky</w:t>
      </w:r>
      <w:r w:rsidR="00EC62EB" w:rsidRPr="008F4300">
        <w:rPr>
          <w:sz w:val="22"/>
          <w:szCs w:val="22"/>
        </w:rPr>
        <w:t xml:space="preserve"> dle o</w:t>
      </w:r>
      <w:r w:rsidRPr="008F4300">
        <w:rPr>
          <w:sz w:val="22"/>
          <w:szCs w:val="22"/>
        </w:rPr>
        <w:t>dstavce</w:t>
      </w:r>
      <w:r w:rsidR="008F2296" w:rsidRPr="008F4300">
        <w:rPr>
          <w:sz w:val="22"/>
          <w:szCs w:val="22"/>
        </w:rPr>
        <w:t xml:space="preserve"> 4.</w:t>
      </w:r>
      <w:r w:rsidRPr="008F4300">
        <w:rPr>
          <w:sz w:val="22"/>
          <w:szCs w:val="22"/>
        </w:rPr>
        <w:t xml:space="preserve"> </w:t>
      </w:r>
      <w:r w:rsidR="00DA4993">
        <w:rPr>
          <w:sz w:val="22"/>
          <w:szCs w:val="22"/>
        </w:rPr>
        <w:t>2</w:t>
      </w:r>
      <w:r w:rsidR="008F2296" w:rsidRPr="008F4300">
        <w:rPr>
          <w:sz w:val="22"/>
          <w:szCs w:val="22"/>
        </w:rPr>
        <w:t>. tohoto článku</w:t>
      </w:r>
      <w:r w:rsidRPr="008F4300">
        <w:rPr>
          <w:sz w:val="22"/>
          <w:szCs w:val="22"/>
        </w:rPr>
        <w:t xml:space="preserve"> smlouvy</w:t>
      </w:r>
      <w:r w:rsidR="008F2296" w:rsidRPr="008F4300">
        <w:rPr>
          <w:sz w:val="22"/>
          <w:szCs w:val="22"/>
        </w:rPr>
        <w:t>, a to s uvede</w:t>
      </w:r>
      <w:r w:rsidR="00391BAC" w:rsidRPr="008F4300">
        <w:rPr>
          <w:sz w:val="22"/>
          <w:szCs w:val="22"/>
        </w:rPr>
        <w:t>ním důvodu vrácení. Dodavatel</w:t>
      </w:r>
      <w:r w:rsidR="008F2296" w:rsidRPr="008F4300">
        <w:rPr>
          <w:sz w:val="22"/>
          <w:szCs w:val="22"/>
        </w:rPr>
        <w:t xml:space="preserve"> je povinen</w:t>
      </w:r>
      <w:r w:rsidR="00DA4993">
        <w:rPr>
          <w:sz w:val="22"/>
          <w:szCs w:val="22"/>
        </w:rPr>
        <w:t>,</w:t>
      </w:r>
      <w:r w:rsidR="008F2296" w:rsidRPr="008F4300">
        <w:rPr>
          <w:sz w:val="22"/>
          <w:szCs w:val="22"/>
        </w:rPr>
        <w:t xml:space="preserve"> v případě vrácení faktury, fakturu opravit nebo vyhotovit fakturu novou. Důvodným vrácením faktury přestává běžet původní lhůta splatnosti. Nová lhůta v původní délce splatnosti běží znovu ode dne doručení opravené nebo nově vystavené faktury.</w:t>
      </w:r>
    </w:p>
    <w:p w14:paraId="7A3C9B7F" w14:textId="77777777" w:rsidR="0038699B" w:rsidRPr="008F4300" w:rsidRDefault="0038699B" w:rsidP="0038699B">
      <w:pPr>
        <w:pStyle w:val="Odstavecseseznamem"/>
        <w:ind w:left="705"/>
        <w:jc w:val="both"/>
        <w:rPr>
          <w:sz w:val="22"/>
          <w:szCs w:val="22"/>
        </w:rPr>
      </w:pPr>
    </w:p>
    <w:p w14:paraId="7A3C9B80" w14:textId="7EBE6CFA" w:rsidR="00205CEE" w:rsidRDefault="00527CFF" w:rsidP="00391BAC">
      <w:pPr>
        <w:pStyle w:val="Odstavecseseznamem"/>
        <w:numPr>
          <w:ilvl w:val="1"/>
          <w:numId w:val="1"/>
        </w:numPr>
        <w:jc w:val="both"/>
        <w:rPr>
          <w:sz w:val="22"/>
          <w:szCs w:val="22"/>
        </w:rPr>
      </w:pPr>
      <w:r w:rsidRPr="008F4300">
        <w:rPr>
          <w:sz w:val="22"/>
          <w:szCs w:val="22"/>
        </w:rPr>
        <w:t>Zálohové platby odběratel</w:t>
      </w:r>
      <w:r w:rsidR="008F2296" w:rsidRPr="008F4300">
        <w:rPr>
          <w:sz w:val="22"/>
          <w:szCs w:val="22"/>
        </w:rPr>
        <w:t xml:space="preserve"> neposkytuje.</w:t>
      </w:r>
    </w:p>
    <w:p w14:paraId="6A67C022" w14:textId="77777777" w:rsidR="00337497" w:rsidRPr="008F4300" w:rsidRDefault="00337497" w:rsidP="00337497">
      <w:pPr>
        <w:pStyle w:val="Odstavecseseznamem"/>
        <w:ind w:left="705"/>
        <w:jc w:val="both"/>
        <w:rPr>
          <w:sz w:val="22"/>
          <w:szCs w:val="22"/>
        </w:rPr>
      </w:pPr>
    </w:p>
    <w:p w14:paraId="3AB6C127" w14:textId="2A73DFE5" w:rsidR="00EB4F7A" w:rsidRPr="003B17D0" w:rsidRDefault="00EB4F7A" w:rsidP="003B17D0">
      <w:pPr>
        <w:pStyle w:val="Odstavecseseznamem"/>
        <w:numPr>
          <w:ilvl w:val="1"/>
          <w:numId w:val="1"/>
        </w:numPr>
        <w:jc w:val="both"/>
        <w:rPr>
          <w:sz w:val="22"/>
          <w:szCs w:val="22"/>
        </w:rPr>
      </w:pPr>
      <w:r>
        <w:rPr>
          <w:sz w:val="22"/>
          <w:szCs w:val="22"/>
        </w:rPr>
        <w:t>Ceny definované v příloze č. 1 jsou definovány</w:t>
      </w:r>
      <w:r w:rsidRPr="003B17D0">
        <w:rPr>
          <w:sz w:val="22"/>
          <w:szCs w:val="22"/>
        </w:rPr>
        <w:t xml:space="preserve"> jako </w:t>
      </w:r>
      <w:r>
        <w:rPr>
          <w:sz w:val="22"/>
          <w:szCs w:val="22"/>
        </w:rPr>
        <w:t>konečné a pevné</w:t>
      </w:r>
      <w:r w:rsidRPr="003B17D0">
        <w:rPr>
          <w:sz w:val="22"/>
          <w:szCs w:val="22"/>
        </w:rPr>
        <w:t xml:space="preserve"> po celou dobu plnění smlouvy</w:t>
      </w:r>
      <w:r w:rsidR="00CB7442">
        <w:rPr>
          <w:sz w:val="22"/>
          <w:szCs w:val="22"/>
        </w:rPr>
        <w:t>.</w:t>
      </w:r>
      <w:r>
        <w:rPr>
          <w:sz w:val="22"/>
          <w:szCs w:val="22"/>
        </w:rPr>
        <w:t xml:space="preserve"> </w:t>
      </w:r>
      <w:r w:rsidR="00CB7442">
        <w:rPr>
          <w:sz w:val="22"/>
          <w:szCs w:val="22"/>
        </w:rPr>
        <w:t>Cena dle článku 4.1.3. může</w:t>
      </w:r>
      <w:r>
        <w:rPr>
          <w:sz w:val="22"/>
          <w:szCs w:val="22"/>
        </w:rPr>
        <w:t xml:space="preserve"> být změněn</w:t>
      </w:r>
      <w:r w:rsidR="00CB7442">
        <w:rPr>
          <w:sz w:val="22"/>
          <w:szCs w:val="22"/>
        </w:rPr>
        <w:t>a</w:t>
      </w:r>
      <w:r w:rsidRPr="003B17D0">
        <w:rPr>
          <w:sz w:val="22"/>
          <w:szCs w:val="22"/>
        </w:rPr>
        <w:t xml:space="preserve"> pouze v případě, že součet meziroční míry inflace vyjádřené přírůstkem průměrného ročního indexu spotřebitelských cen vyhlašované ČSÚ přesáhne 5 %, a to počínaje meziro</w:t>
      </w:r>
      <w:r>
        <w:rPr>
          <w:sz w:val="22"/>
          <w:szCs w:val="22"/>
        </w:rPr>
        <w:t>ční mírou inflace k 31. 12. 2026</w:t>
      </w:r>
      <w:r w:rsidRPr="003B17D0">
        <w:rPr>
          <w:sz w:val="22"/>
          <w:szCs w:val="22"/>
        </w:rPr>
        <w:t>. Změnu výše sjednaných cen pak bude možné z tohoto důvodu sjednat nejdříve od 1. ledna následujícího roku (např. bude-li mezir</w:t>
      </w:r>
      <w:r>
        <w:rPr>
          <w:sz w:val="22"/>
          <w:szCs w:val="22"/>
        </w:rPr>
        <w:t>oční míra inflace k 31. 12. 2026</w:t>
      </w:r>
      <w:r w:rsidRPr="003B17D0">
        <w:rPr>
          <w:sz w:val="22"/>
          <w:szCs w:val="22"/>
        </w:rPr>
        <w:t xml:space="preserve"> činit 5,4 %, b</w:t>
      </w:r>
      <w:r>
        <w:rPr>
          <w:sz w:val="22"/>
          <w:szCs w:val="22"/>
        </w:rPr>
        <w:t>ude možné nejdříve od 1. 1. 2027</w:t>
      </w:r>
      <w:r w:rsidRPr="003B17D0">
        <w:rPr>
          <w:sz w:val="22"/>
          <w:szCs w:val="22"/>
        </w:rPr>
        <w:t xml:space="preserve"> z tohoto důvodu sjednat změnu cen; bude-li mezir</w:t>
      </w:r>
      <w:r>
        <w:rPr>
          <w:sz w:val="22"/>
          <w:szCs w:val="22"/>
        </w:rPr>
        <w:t>oční míra inflace k 31. 12. 2026 činit 2,1 % a k 31.12.2027</w:t>
      </w:r>
      <w:r w:rsidRPr="003B17D0">
        <w:rPr>
          <w:sz w:val="22"/>
          <w:szCs w:val="22"/>
        </w:rPr>
        <w:t xml:space="preserve"> 3 %, bude možné sjednat </w:t>
      </w:r>
      <w:r>
        <w:rPr>
          <w:sz w:val="22"/>
          <w:szCs w:val="22"/>
        </w:rPr>
        <w:t>změnu cen nejdříve od 1. 1. 2028</w:t>
      </w:r>
      <w:r w:rsidRPr="003B17D0">
        <w:rPr>
          <w:sz w:val="22"/>
          <w:szCs w:val="22"/>
        </w:rPr>
        <w:t>). Případné změny jednotkových cen budou provedeny dohodou smluvních stran, a to písemným dodatkem ke smlouvě. Podléhá-li smlouva ve znění dodatku povinnosti zveřejnění v registru smluv podle zákona č. 340/2015 Sb., ve znění pozdějších předpisů, berou smluvní strany na vědomí, že změnu ceny bude možno sjednat s účinností nejdříve ode dne zveřejnění dodatku v registru smluv.</w:t>
      </w:r>
    </w:p>
    <w:p w14:paraId="0085B1DF" w14:textId="77777777" w:rsidR="00EB4F7A" w:rsidRPr="008F4300" w:rsidRDefault="00EB4F7A" w:rsidP="003B17D0">
      <w:pPr>
        <w:pStyle w:val="Odstavecseseznamem"/>
        <w:ind w:left="705"/>
        <w:jc w:val="both"/>
        <w:rPr>
          <w:sz w:val="22"/>
          <w:szCs w:val="22"/>
        </w:rPr>
      </w:pPr>
    </w:p>
    <w:p w14:paraId="7A3C9B83" w14:textId="77777777" w:rsidR="006E7155" w:rsidRPr="008F4300" w:rsidRDefault="006E7155" w:rsidP="003F3923">
      <w:pPr>
        <w:jc w:val="both"/>
        <w:rPr>
          <w:i/>
          <w:color w:val="FF0000"/>
          <w:sz w:val="22"/>
          <w:szCs w:val="22"/>
        </w:rPr>
      </w:pPr>
    </w:p>
    <w:p w14:paraId="7A3C9B84" w14:textId="77777777" w:rsidR="00066435" w:rsidRPr="008F4300" w:rsidRDefault="00066435" w:rsidP="003F3923">
      <w:pPr>
        <w:jc w:val="both"/>
        <w:rPr>
          <w:i/>
          <w:color w:val="FF0000"/>
          <w:sz w:val="22"/>
          <w:szCs w:val="22"/>
        </w:rPr>
      </w:pPr>
    </w:p>
    <w:p w14:paraId="7A3C9B85" w14:textId="77777777" w:rsidR="00A96D7E" w:rsidRPr="008F4300" w:rsidRDefault="00391BAC" w:rsidP="00A96D7E">
      <w:pPr>
        <w:pStyle w:val="Odstavecseseznamem"/>
        <w:numPr>
          <w:ilvl w:val="0"/>
          <w:numId w:val="11"/>
        </w:numPr>
        <w:ind w:left="426" w:hanging="426"/>
        <w:jc w:val="both"/>
        <w:rPr>
          <w:sz w:val="22"/>
          <w:szCs w:val="22"/>
        </w:rPr>
      </w:pPr>
      <w:r w:rsidRPr="008F4300">
        <w:rPr>
          <w:b/>
          <w:sz w:val="22"/>
          <w:szCs w:val="22"/>
          <w:u w:val="single"/>
        </w:rPr>
        <w:t>Další ujednání</w:t>
      </w:r>
    </w:p>
    <w:p w14:paraId="7A3C9B86" w14:textId="77777777" w:rsidR="00F934A9" w:rsidRPr="008F4300" w:rsidRDefault="00F934A9" w:rsidP="00F934A9">
      <w:pPr>
        <w:pStyle w:val="Odstavecseseznamem"/>
        <w:ind w:left="426"/>
        <w:jc w:val="both"/>
        <w:rPr>
          <w:sz w:val="22"/>
          <w:szCs w:val="22"/>
        </w:rPr>
      </w:pPr>
    </w:p>
    <w:p w14:paraId="7A3C9B87" w14:textId="77777777" w:rsidR="00391BAC" w:rsidRPr="008F4300" w:rsidRDefault="00DF3F1B" w:rsidP="00C12CF8">
      <w:pPr>
        <w:pStyle w:val="Odstavecseseznamem"/>
        <w:numPr>
          <w:ilvl w:val="1"/>
          <w:numId w:val="11"/>
        </w:numPr>
        <w:tabs>
          <w:tab w:val="clear" w:pos="510"/>
          <w:tab w:val="num" w:pos="709"/>
        </w:tabs>
        <w:ind w:left="709" w:hanging="709"/>
        <w:jc w:val="both"/>
        <w:rPr>
          <w:sz w:val="22"/>
          <w:szCs w:val="22"/>
        </w:rPr>
      </w:pPr>
      <w:r w:rsidRPr="008F4300">
        <w:rPr>
          <w:sz w:val="22"/>
          <w:szCs w:val="22"/>
        </w:rPr>
        <w:t xml:space="preserve">V rámci předmětu plnění </w:t>
      </w:r>
      <w:r w:rsidR="00062F03" w:rsidRPr="008F4300">
        <w:rPr>
          <w:sz w:val="22"/>
          <w:szCs w:val="22"/>
        </w:rPr>
        <w:t>d</w:t>
      </w:r>
      <w:r w:rsidR="00812285" w:rsidRPr="008F4300">
        <w:rPr>
          <w:sz w:val="22"/>
          <w:szCs w:val="22"/>
        </w:rPr>
        <w:t>odavatel</w:t>
      </w:r>
      <w:r w:rsidR="002F6583" w:rsidRPr="008F4300">
        <w:rPr>
          <w:sz w:val="22"/>
          <w:szCs w:val="22"/>
        </w:rPr>
        <w:t xml:space="preserve"> </w:t>
      </w:r>
      <w:r w:rsidR="00F934A9" w:rsidRPr="008F4300">
        <w:rPr>
          <w:sz w:val="22"/>
          <w:szCs w:val="22"/>
        </w:rPr>
        <w:t>zajistí</w:t>
      </w:r>
      <w:r w:rsidRPr="008F4300">
        <w:rPr>
          <w:sz w:val="22"/>
          <w:szCs w:val="22"/>
        </w:rPr>
        <w:t>:</w:t>
      </w:r>
    </w:p>
    <w:p w14:paraId="7A3C9B88" w14:textId="77777777" w:rsidR="004D7497" w:rsidRPr="008F4300" w:rsidRDefault="004D7497" w:rsidP="004D7497">
      <w:pPr>
        <w:pStyle w:val="Odstavecseseznamem"/>
        <w:ind w:left="709"/>
        <w:jc w:val="both"/>
        <w:rPr>
          <w:sz w:val="22"/>
          <w:szCs w:val="22"/>
        </w:rPr>
      </w:pPr>
    </w:p>
    <w:p w14:paraId="7A3C9B89" w14:textId="77777777" w:rsidR="00F934A9" w:rsidRPr="008F4300" w:rsidRDefault="00391BAC" w:rsidP="00391BAC">
      <w:pPr>
        <w:pStyle w:val="Odstavecseseznamem"/>
        <w:numPr>
          <w:ilvl w:val="2"/>
          <w:numId w:val="42"/>
        </w:numPr>
        <w:jc w:val="both"/>
        <w:rPr>
          <w:sz w:val="22"/>
          <w:szCs w:val="22"/>
        </w:rPr>
      </w:pPr>
      <w:r w:rsidRPr="008F4300">
        <w:rPr>
          <w:sz w:val="22"/>
          <w:szCs w:val="22"/>
        </w:rPr>
        <w:t>P</w:t>
      </w:r>
      <w:r w:rsidR="00F934A9" w:rsidRPr="008F4300">
        <w:rPr>
          <w:sz w:val="22"/>
          <w:szCs w:val="22"/>
        </w:rPr>
        <w:t xml:space="preserve">lný servis </w:t>
      </w:r>
      <w:r w:rsidR="00CC377A" w:rsidRPr="008F4300">
        <w:rPr>
          <w:sz w:val="22"/>
          <w:szCs w:val="22"/>
        </w:rPr>
        <w:t xml:space="preserve">zařízení </w:t>
      </w:r>
      <w:r w:rsidR="00F934A9" w:rsidRPr="008F4300">
        <w:rPr>
          <w:sz w:val="22"/>
          <w:szCs w:val="22"/>
        </w:rPr>
        <w:t>včetně dodávky originálních spotřebn</w:t>
      </w:r>
      <w:r w:rsidRPr="008F4300">
        <w:rPr>
          <w:sz w:val="22"/>
          <w:szCs w:val="22"/>
        </w:rPr>
        <w:t xml:space="preserve">ích materiálů, náhradních dílů a práce technika (včetně zajištění jeho přepravy). </w:t>
      </w:r>
    </w:p>
    <w:p w14:paraId="7A3C9B8A" w14:textId="77777777" w:rsidR="004D7497" w:rsidRPr="008F4300" w:rsidRDefault="004D7497" w:rsidP="004D7497">
      <w:pPr>
        <w:pStyle w:val="Odstavecseseznamem"/>
        <w:jc w:val="both"/>
        <w:rPr>
          <w:sz w:val="22"/>
          <w:szCs w:val="22"/>
        </w:rPr>
      </w:pPr>
    </w:p>
    <w:p w14:paraId="7A3C9B8B" w14:textId="77777777" w:rsidR="00391BAC" w:rsidRPr="008F4300" w:rsidRDefault="00391BAC" w:rsidP="00391BAC">
      <w:pPr>
        <w:pStyle w:val="Odstavecseseznamem"/>
        <w:numPr>
          <w:ilvl w:val="2"/>
          <w:numId w:val="42"/>
        </w:numPr>
        <w:jc w:val="both"/>
        <w:rPr>
          <w:sz w:val="22"/>
          <w:szCs w:val="22"/>
        </w:rPr>
      </w:pPr>
      <w:r w:rsidRPr="008F4300">
        <w:rPr>
          <w:sz w:val="22"/>
          <w:szCs w:val="22"/>
        </w:rPr>
        <w:t>Bezobslužné automatické hlášení servisních požadavků 24 hodin denně (odesílání pouze informací o stavu zařízení, ne o tištěných datech). Informace o servisním požadavku s datem a časem požadavku bude zároveň posíl</w:t>
      </w:r>
      <w:r w:rsidR="00527CFF" w:rsidRPr="008F4300">
        <w:rPr>
          <w:sz w:val="22"/>
          <w:szCs w:val="22"/>
        </w:rPr>
        <w:t>ána na kontaktní e-maily odběratele</w:t>
      </w:r>
      <w:r w:rsidRPr="008F4300">
        <w:rPr>
          <w:sz w:val="22"/>
          <w:szCs w:val="22"/>
        </w:rPr>
        <w:t>.</w:t>
      </w:r>
    </w:p>
    <w:p w14:paraId="7A3C9B8C" w14:textId="77777777" w:rsidR="0070024C" w:rsidRPr="008F4300" w:rsidRDefault="0070024C" w:rsidP="0070024C">
      <w:pPr>
        <w:pStyle w:val="Odstavecseseznamem"/>
        <w:jc w:val="both"/>
        <w:rPr>
          <w:sz w:val="22"/>
          <w:szCs w:val="22"/>
        </w:rPr>
      </w:pPr>
    </w:p>
    <w:p w14:paraId="7A3C9B8D" w14:textId="57375E25" w:rsidR="00391BAC" w:rsidRPr="008F4300" w:rsidRDefault="00391BAC" w:rsidP="00391BAC">
      <w:pPr>
        <w:pStyle w:val="Odstavecseseznamem"/>
        <w:numPr>
          <w:ilvl w:val="2"/>
          <w:numId w:val="42"/>
        </w:numPr>
        <w:jc w:val="both"/>
        <w:rPr>
          <w:sz w:val="22"/>
          <w:szCs w:val="22"/>
        </w:rPr>
      </w:pPr>
      <w:r w:rsidRPr="008F4300">
        <w:rPr>
          <w:sz w:val="22"/>
          <w:szCs w:val="22"/>
        </w:rPr>
        <w:t xml:space="preserve">Bezobslužné automatické hlášení požadavků na spotřební materiál, dodávka (případně zaslání přepravní službou) spotřebního materiálu do </w:t>
      </w:r>
      <w:r w:rsidR="00DF6624">
        <w:rPr>
          <w:sz w:val="22"/>
          <w:szCs w:val="22"/>
        </w:rPr>
        <w:t>následujícího</w:t>
      </w:r>
      <w:r w:rsidR="00DF6624" w:rsidRPr="008F4300">
        <w:rPr>
          <w:sz w:val="22"/>
          <w:szCs w:val="22"/>
        </w:rPr>
        <w:t xml:space="preserve"> </w:t>
      </w:r>
      <w:r w:rsidRPr="008F4300">
        <w:rPr>
          <w:sz w:val="22"/>
          <w:szCs w:val="22"/>
        </w:rPr>
        <w:t>pracovního dne od nahlášení požadavku. Informace o požadavku na spotřební materiál s datem a časem požadavku bude zároveň posíl</w:t>
      </w:r>
      <w:r w:rsidR="00527CFF" w:rsidRPr="008F4300">
        <w:rPr>
          <w:sz w:val="22"/>
          <w:szCs w:val="22"/>
        </w:rPr>
        <w:t>ána na kontaktní e-maily odběratele</w:t>
      </w:r>
      <w:r w:rsidRPr="008F4300">
        <w:rPr>
          <w:sz w:val="22"/>
          <w:szCs w:val="22"/>
        </w:rPr>
        <w:t>.</w:t>
      </w:r>
    </w:p>
    <w:p w14:paraId="7A3C9B8E" w14:textId="77777777" w:rsidR="004D7497" w:rsidRPr="008F4300" w:rsidRDefault="004D7497" w:rsidP="004D7497">
      <w:pPr>
        <w:pStyle w:val="Odstavecseseznamem"/>
        <w:jc w:val="both"/>
        <w:rPr>
          <w:sz w:val="22"/>
          <w:szCs w:val="22"/>
        </w:rPr>
      </w:pPr>
    </w:p>
    <w:p w14:paraId="7A3C9B8F" w14:textId="74B3447F" w:rsidR="004D7497" w:rsidRPr="008F4300" w:rsidRDefault="00391BAC" w:rsidP="004D7497">
      <w:pPr>
        <w:pStyle w:val="Odstavecseseznamem"/>
        <w:numPr>
          <w:ilvl w:val="2"/>
          <w:numId w:val="42"/>
        </w:numPr>
        <w:jc w:val="both"/>
        <w:rPr>
          <w:sz w:val="22"/>
          <w:szCs w:val="22"/>
        </w:rPr>
      </w:pPr>
      <w:r w:rsidRPr="008F4300">
        <w:rPr>
          <w:sz w:val="22"/>
          <w:szCs w:val="22"/>
        </w:rPr>
        <w:t>Zajištění zpětného odběru prázdných tonerových kazet k poslednímu dni v každém měsíci</w:t>
      </w:r>
      <w:r w:rsidR="003A4FF6">
        <w:rPr>
          <w:sz w:val="22"/>
          <w:szCs w:val="22"/>
        </w:rPr>
        <w:t xml:space="preserve"> </w:t>
      </w:r>
      <w:r w:rsidR="003A4FF6" w:rsidRPr="008F4300">
        <w:rPr>
          <w:sz w:val="22"/>
          <w:szCs w:val="22"/>
        </w:rPr>
        <w:t>a následná ekologické likvidace nebo recyklace prázdných tonerových kazet</w:t>
      </w:r>
      <w:r w:rsidR="003A4FF6">
        <w:rPr>
          <w:sz w:val="22"/>
          <w:szCs w:val="22"/>
        </w:rPr>
        <w:t>.</w:t>
      </w:r>
      <w:r w:rsidR="00545D2A">
        <w:rPr>
          <w:sz w:val="22"/>
          <w:szCs w:val="22"/>
        </w:rPr>
        <w:t xml:space="preserve"> </w:t>
      </w:r>
      <w:r w:rsidR="003A4FF6">
        <w:rPr>
          <w:sz w:val="22"/>
          <w:szCs w:val="22"/>
        </w:rPr>
        <w:t>V </w:t>
      </w:r>
      <w:r w:rsidR="00545D2A">
        <w:rPr>
          <w:sz w:val="22"/>
          <w:szCs w:val="22"/>
        </w:rPr>
        <w:t xml:space="preserve">případě, že poslední den v měsíci připadne na víkend nebo státní svátek, proběhne </w:t>
      </w:r>
      <w:r w:rsidR="003A4FF6">
        <w:rPr>
          <w:sz w:val="22"/>
          <w:szCs w:val="22"/>
        </w:rPr>
        <w:t xml:space="preserve">zpětný odběr </w:t>
      </w:r>
      <w:r w:rsidR="00545D2A">
        <w:rPr>
          <w:sz w:val="22"/>
          <w:szCs w:val="22"/>
        </w:rPr>
        <w:t xml:space="preserve">nejbližší </w:t>
      </w:r>
      <w:r w:rsidR="003A4FF6">
        <w:rPr>
          <w:sz w:val="22"/>
          <w:szCs w:val="22"/>
        </w:rPr>
        <w:t xml:space="preserve">následující </w:t>
      </w:r>
      <w:r w:rsidR="00545D2A">
        <w:rPr>
          <w:sz w:val="22"/>
          <w:szCs w:val="22"/>
        </w:rPr>
        <w:t>pracovní den</w:t>
      </w:r>
      <w:r w:rsidRPr="008F4300">
        <w:rPr>
          <w:sz w:val="22"/>
          <w:szCs w:val="22"/>
        </w:rPr>
        <w:t>.</w:t>
      </w:r>
    </w:p>
    <w:p w14:paraId="7A3C9B90" w14:textId="77777777" w:rsidR="004D7497" w:rsidRPr="008F4300" w:rsidRDefault="004D7497" w:rsidP="004D7497">
      <w:pPr>
        <w:pStyle w:val="Odstavecseseznamem"/>
        <w:jc w:val="both"/>
        <w:rPr>
          <w:sz w:val="22"/>
          <w:szCs w:val="22"/>
        </w:rPr>
      </w:pPr>
    </w:p>
    <w:p w14:paraId="7A3C9B91" w14:textId="77777777" w:rsidR="004D7497" w:rsidRPr="008F4300" w:rsidRDefault="00945719" w:rsidP="004D7497">
      <w:pPr>
        <w:pStyle w:val="Odstavecseseznamem"/>
        <w:numPr>
          <w:ilvl w:val="2"/>
          <w:numId w:val="42"/>
        </w:numPr>
        <w:jc w:val="both"/>
        <w:rPr>
          <w:sz w:val="22"/>
          <w:szCs w:val="22"/>
        </w:rPr>
      </w:pPr>
      <w:r w:rsidRPr="008F4300">
        <w:rPr>
          <w:sz w:val="22"/>
          <w:szCs w:val="22"/>
        </w:rPr>
        <w:t>Evidenci</w:t>
      </w:r>
      <w:r w:rsidR="00391BAC" w:rsidRPr="008F4300">
        <w:rPr>
          <w:sz w:val="22"/>
          <w:szCs w:val="22"/>
        </w:rPr>
        <w:t xml:space="preserve"> servisních požadavků v </w:t>
      </w:r>
      <w:proofErr w:type="spellStart"/>
      <w:r w:rsidR="00391BAC" w:rsidRPr="008F4300">
        <w:rPr>
          <w:sz w:val="22"/>
          <w:szCs w:val="22"/>
        </w:rPr>
        <w:t>ServiceDesku</w:t>
      </w:r>
      <w:proofErr w:type="spellEnd"/>
      <w:r w:rsidR="00391BAC" w:rsidRPr="008F4300">
        <w:rPr>
          <w:sz w:val="22"/>
          <w:szCs w:val="22"/>
        </w:rPr>
        <w:t xml:space="preserve"> u dodavatele.</w:t>
      </w:r>
    </w:p>
    <w:p w14:paraId="7A3C9B92" w14:textId="77777777" w:rsidR="004D7497" w:rsidRPr="008F4300" w:rsidRDefault="004D7497" w:rsidP="004D7497">
      <w:pPr>
        <w:pStyle w:val="Odstavecseseznamem"/>
        <w:jc w:val="both"/>
        <w:rPr>
          <w:sz w:val="22"/>
          <w:szCs w:val="22"/>
        </w:rPr>
      </w:pPr>
    </w:p>
    <w:p w14:paraId="7A3C9B93" w14:textId="77777777" w:rsidR="00391BAC" w:rsidRPr="008F4300" w:rsidRDefault="00945719" w:rsidP="00391BAC">
      <w:pPr>
        <w:pStyle w:val="Odstavecseseznamem"/>
        <w:numPr>
          <w:ilvl w:val="2"/>
          <w:numId w:val="42"/>
        </w:numPr>
        <w:jc w:val="both"/>
        <w:rPr>
          <w:sz w:val="22"/>
          <w:szCs w:val="22"/>
        </w:rPr>
      </w:pPr>
      <w:r w:rsidRPr="008F4300">
        <w:rPr>
          <w:sz w:val="22"/>
          <w:szCs w:val="22"/>
        </w:rPr>
        <w:t>Pravidelnou preventivní údržbu</w:t>
      </w:r>
      <w:r w:rsidR="00391BAC" w:rsidRPr="008F4300">
        <w:rPr>
          <w:sz w:val="22"/>
          <w:szCs w:val="22"/>
        </w:rPr>
        <w:t xml:space="preserve"> dodaného Zařízení dle doporučení výrobce.</w:t>
      </w:r>
    </w:p>
    <w:p w14:paraId="7A3C9B94" w14:textId="77777777" w:rsidR="004D7497" w:rsidRPr="008F4300" w:rsidRDefault="004D7497" w:rsidP="004D7497">
      <w:pPr>
        <w:pStyle w:val="Odstavecseseznamem"/>
        <w:jc w:val="both"/>
        <w:rPr>
          <w:sz w:val="22"/>
          <w:szCs w:val="22"/>
        </w:rPr>
      </w:pPr>
    </w:p>
    <w:p w14:paraId="7A3C9B95" w14:textId="77777777" w:rsidR="00391BAC" w:rsidRPr="008F4300" w:rsidRDefault="00391BAC" w:rsidP="00391BAC">
      <w:pPr>
        <w:pStyle w:val="Odstavecseseznamem"/>
        <w:numPr>
          <w:ilvl w:val="2"/>
          <w:numId w:val="42"/>
        </w:numPr>
        <w:jc w:val="both"/>
        <w:rPr>
          <w:sz w:val="22"/>
          <w:szCs w:val="22"/>
        </w:rPr>
      </w:pPr>
      <w:r w:rsidRPr="008F4300">
        <w:rPr>
          <w:sz w:val="22"/>
          <w:szCs w:val="22"/>
        </w:rPr>
        <w:t>Proškolení uživatelů a správců jak na obsluhu Zařízení.</w:t>
      </w:r>
    </w:p>
    <w:p w14:paraId="7A3C9B96" w14:textId="77777777" w:rsidR="004D7497" w:rsidRPr="008F4300" w:rsidRDefault="004D7497" w:rsidP="004D7497">
      <w:pPr>
        <w:pStyle w:val="Odstavecseseznamem"/>
        <w:jc w:val="both"/>
        <w:rPr>
          <w:sz w:val="22"/>
          <w:szCs w:val="22"/>
        </w:rPr>
      </w:pPr>
    </w:p>
    <w:p w14:paraId="7A3C9B97" w14:textId="77777777" w:rsidR="00391BAC" w:rsidRPr="008F4300" w:rsidRDefault="00391BAC" w:rsidP="00391BAC">
      <w:pPr>
        <w:pStyle w:val="Odstavecseseznamem"/>
        <w:numPr>
          <w:ilvl w:val="2"/>
          <w:numId w:val="42"/>
        </w:numPr>
        <w:jc w:val="both"/>
        <w:rPr>
          <w:sz w:val="22"/>
          <w:szCs w:val="22"/>
        </w:rPr>
      </w:pPr>
      <w:r w:rsidRPr="008F4300">
        <w:rPr>
          <w:sz w:val="22"/>
          <w:szCs w:val="22"/>
        </w:rPr>
        <w:t>Po dobu trvání smlouvy technick</w:t>
      </w:r>
      <w:r w:rsidR="00945719" w:rsidRPr="008F4300">
        <w:rPr>
          <w:sz w:val="22"/>
          <w:szCs w:val="22"/>
        </w:rPr>
        <w:t>ou</w:t>
      </w:r>
      <w:r w:rsidRPr="008F4300">
        <w:rPr>
          <w:sz w:val="22"/>
          <w:szCs w:val="22"/>
        </w:rPr>
        <w:t xml:space="preserve"> podpor</w:t>
      </w:r>
      <w:r w:rsidR="00945719" w:rsidRPr="008F4300">
        <w:rPr>
          <w:sz w:val="22"/>
          <w:szCs w:val="22"/>
        </w:rPr>
        <w:t>u</w:t>
      </w:r>
      <w:r w:rsidRPr="008F4300">
        <w:rPr>
          <w:sz w:val="22"/>
          <w:szCs w:val="22"/>
        </w:rPr>
        <w:t xml:space="preserve"> Tiskového systému.</w:t>
      </w:r>
    </w:p>
    <w:p w14:paraId="7A3C9B98" w14:textId="77777777" w:rsidR="004D7497" w:rsidRPr="008F4300" w:rsidRDefault="004D7497" w:rsidP="004D7497">
      <w:pPr>
        <w:pStyle w:val="Odstavecseseznamem"/>
        <w:jc w:val="both"/>
        <w:rPr>
          <w:sz w:val="22"/>
          <w:szCs w:val="22"/>
        </w:rPr>
      </w:pPr>
    </w:p>
    <w:p w14:paraId="7A3C9B99" w14:textId="77777777" w:rsidR="00391BAC" w:rsidRDefault="00391BAC" w:rsidP="0043541F">
      <w:pPr>
        <w:pStyle w:val="Odstavecseseznamem"/>
        <w:numPr>
          <w:ilvl w:val="2"/>
          <w:numId w:val="42"/>
        </w:numPr>
        <w:jc w:val="both"/>
        <w:rPr>
          <w:sz w:val="22"/>
          <w:szCs w:val="22"/>
        </w:rPr>
      </w:pPr>
      <w:r w:rsidRPr="008F4300">
        <w:rPr>
          <w:sz w:val="22"/>
          <w:szCs w:val="22"/>
        </w:rPr>
        <w:t xml:space="preserve">Oddělení servisního přístupu dodavatele od uložených dat odběratele. </w:t>
      </w:r>
    </w:p>
    <w:p w14:paraId="21F95937" w14:textId="77777777" w:rsidR="00995E8D" w:rsidRPr="00B5723D" w:rsidRDefault="00995E8D" w:rsidP="000A2BDE">
      <w:pPr>
        <w:pStyle w:val="Odstavecseseznamem"/>
        <w:rPr>
          <w:sz w:val="22"/>
          <w:szCs w:val="22"/>
        </w:rPr>
      </w:pPr>
    </w:p>
    <w:p w14:paraId="63755087" w14:textId="426296E7" w:rsidR="00995E8D" w:rsidRPr="00995E8D" w:rsidRDefault="00995E8D" w:rsidP="00995E8D">
      <w:pPr>
        <w:pStyle w:val="Odstavecseseznamem"/>
        <w:numPr>
          <w:ilvl w:val="2"/>
          <w:numId w:val="42"/>
        </w:numPr>
        <w:jc w:val="both"/>
        <w:rPr>
          <w:sz w:val="22"/>
          <w:szCs w:val="22"/>
        </w:rPr>
      </w:pPr>
      <w:r>
        <w:rPr>
          <w:sz w:val="22"/>
          <w:szCs w:val="22"/>
        </w:rPr>
        <w:t>Dodavatel</w:t>
      </w:r>
      <w:r w:rsidRPr="00995E8D">
        <w:rPr>
          <w:sz w:val="22"/>
          <w:szCs w:val="22"/>
        </w:rPr>
        <w:t xml:space="preserve"> je povinen vždy do 10 pracovních dnů po skončení každého kalendářního čtvrtletí předložit </w:t>
      </w:r>
      <w:r w:rsidRPr="00995E8D">
        <w:rPr>
          <w:b/>
          <w:bCs/>
          <w:sz w:val="22"/>
          <w:szCs w:val="22"/>
        </w:rPr>
        <w:t>Odběrateli</w:t>
      </w:r>
      <w:r w:rsidRPr="00995E8D">
        <w:rPr>
          <w:sz w:val="22"/>
          <w:szCs w:val="22"/>
        </w:rPr>
        <w:t xml:space="preserve"> písemný přehled (report) všech servisních požadavků přijatých za uplynulé čtvrtletí, včetně minimálně těchto informací:</w:t>
      </w:r>
    </w:p>
    <w:p w14:paraId="269F4075" w14:textId="77777777" w:rsidR="00995E8D" w:rsidRPr="00995E8D" w:rsidRDefault="00995E8D" w:rsidP="00D22405">
      <w:pPr>
        <w:pStyle w:val="Odstavecseseznamem"/>
        <w:numPr>
          <w:ilvl w:val="0"/>
          <w:numId w:val="49"/>
        </w:numPr>
        <w:jc w:val="both"/>
        <w:rPr>
          <w:sz w:val="22"/>
          <w:szCs w:val="22"/>
        </w:rPr>
      </w:pPr>
      <w:r w:rsidRPr="00995E8D">
        <w:rPr>
          <w:sz w:val="22"/>
          <w:szCs w:val="22"/>
        </w:rPr>
        <w:t>Datum a čas nahlášení servisního požadavku,</w:t>
      </w:r>
    </w:p>
    <w:p w14:paraId="4678942E" w14:textId="77777777" w:rsidR="00995E8D" w:rsidRPr="00995E8D" w:rsidRDefault="00995E8D" w:rsidP="00D22405">
      <w:pPr>
        <w:pStyle w:val="Odstavecseseznamem"/>
        <w:numPr>
          <w:ilvl w:val="0"/>
          <w:numId w:val="49"/>
        </w:numPr>
        <w:jc w:val="both"/>
        <w:rPr>
          <w:sz w:val="22"/>
          <w:szCs w:val="22"/>
        </w:rPr>
      </w:pPr>
      <w:r w:rsidRPr="00995E8D">
        <w:rPr>
          <w:sz w:val="22"/>
          <w:szCs w:val="22"/>
        </w:rPr>
        <w:t>Popis závady nebo požadavku,</w:t>
      </w:r>
    </w:p>
    <w:p w14:paraId="1AD99416" w14:textId="77777777" w:rsidR="00995E8D" w:rsidRPr="00995E8D" w:rsidRDefault="00995E8D" w:rsidP="00D22405">
      <w:pPr>
        <w:pStyle w:val="Odstavecseseznamem"/>
        <w:numPr>
          <w:ilvl w:val="0"/>
          <w:numId w:val="49"/>
        </w:numPr>
        <w:jc w:val="both"/>
        <w:rPr>
          <w:sz w:val="22"/>
          <w:szCs w:val="22"/>
        </w:rPr>
      </w:pPr>
      <w:r w:rsidRPr="00995E8D">
        <w:rPr>
          <w:sz w:val="22"/>
          <w:szCs w:val="22"/>
        </w:rPr>
        <w:t>Datum a čas zahájení řešení,</w:t>
      </w:r>
    </w:p>
    <w:p w14:paraId="2812CEA2" w14:textId="77777777" w:rsidR="00995E8D" w:rsidRPr="00995E8D" w:rsidRDefault="00995E8D" w:rsidP="00D22405">
      <w:pPr>
        <w:pStyle w:val="Odstavecseseznamem"/>
        <w:numPr>
          <w:ilvl w:val="0"/>
          <w:numId w:val="49"/>
        </w:numPr>
        <w:jc w:val="both"/>
        <w:rPr>
          <w:sz w:val="22"/>
          <w:szCs w:val="22"/>
        </w:rPr>
      </w:pPr>
      <w:r w:rsidRPr="00995E8D">
        <w:rPr>
          <w:sz w:val="22"/>
          <w:szCs w:val="22"/>
        </w:rPr>
        <w:t>Datum a čas ukončení řešení,</w:t>
      </w:r>
    </w:p>
    <w:p w14:paraId="3E210BAA" w14:textId="7D9A4FE0" w:rsidR="00995E8D" w:rsidRDefault="00995E8D" w:rsidP="00D22405">
      <w:pPr>
        <w:pStyle w:val="Odstavecseseznamem"/>
        <w:numPr>
          <w:ilvl w:val="0"/>
          <w:numId w:val="49"/>
        </w:numPr>
        <w:jc w:val="both"/>
        <w:rPr>
          <w:sz w:val="22"/>
          <w:szCs w:val="22"/>
        </w:rPr>
      </w:pPr>
      <w:r w:rsidRPr="00995E8D">
        <w:rPr>
          <w:sz w:val="22"/>
          <w:szCs w:val="22"/>
        </w:rPr>
        <w:t>Popis provedených opatření</w:t>
      </w:r>
      <w:r>
        <w:rPr>
          <w:sz w:val="22"/>
          <w:szCs w:val="22"/>
        </w:rPr>
        <w:t>.</w:t>
      </w:r>
    </w:p>
    <w:p w14:paraId="34EFB244" w14:textId="77777777" w:rsidR="00995E8D" w:rsidRPr="00B5723D" w:rsidRDefault="00995E8D" w:rsidP="00B5723D">
      <w:pPr>
        <w:pStyle w:val="Odstavecseseznamem"/>
        <w:jc w:val="both"/>
        <w:rPr>
          <w:sz w:val="22"/>
          <w:szCs w:val="22"/>
        </w:rPr>
      </w:pPr>
    </w:p>
    <w:p w14:paraId="6E937B4E" w14:textId="18D48580" w:rsidR="00995E8D" w:rsidRPr="00995E8D" w:rsidRDefault="00995E8D" w:rsidP="00B5723D">
      <w:pPr>
        <w:pStyle w:val="Odstavecseseznamem"/>
        <w:jc w:val="both"/>
        <w:rPr>
          <w:sz w:val="22"/>
          <w:szCs w:val="22"/>
        </w:rPr>
      </w:pPr>
      <w:r w:rsidRPr="00995E8D">
        <w:rPr>
          <w:sz w:val="22"/>
          <w:szCs w:val="22"/>
        </w:rPr>
        <w:t>Report bude zaslán elektronickou formou na</w:t>
      </w:r>
      <w:r w:rsidRPr="008F4300">
        <w:rPr>
          <w:sz w:val="22"/>
          <w:szCs w:val="22"/>
        </w:rPr>
        <w:t xml:space="preserve"> kontaktní e-maily odběratele</w:t>
      </w:r>
      <w:r w:rsidRPr="00995E8D">
        <w:rPr>
          <w:sz w:val="22"/>
          <w:szCs w:val="22"/>
        </w:rPr>
        <w:t>.</w:t>
      </w:r>
    </w:p>
    <w:p w14:paraId="4A3D0518" w14:textId="77777777" w:rsidR="00995E8D" w:rsidRPr="008F4300" w:rsidRDefault="00995E8D" w:rsidP="00785203">
      <w:pPr>
        <w:pStyle w:val="Odstavecseseznamem"/>
        <w:jc w:val="both"/>
        <w:rPr>
          <w:sz w:val="22"/>
          <w:szCs w:val="22"/>
        </w:rPr>
      </w:pPr>
    </w:p>
    <w:p w14:paraId="7A3C9B9A" w14:textId="77777777" w:rsidR="0043541F" w:rsidRPr="008F4300" w:rsidRDefault="0043541F" w:rsidP="0043541F">
      <w:pPr>
        <w:pStyle w:val="Odstavecseseznamem"/>
        <w:jc w:val="both"/>
        <w:rPr>
          <w:sz w:val="22"/>
          <w:szCs w:val="22"/>
        </w:rPr>
      </w:pPr>
    </w:p>
    <w:p w14:paraId="7A3C9B9B" w14:textId="77777777" w:rsidR="0043541F" w:rsidRPr="008F4300" w:rsidRDefault="0043541F" w:rsidP="0043541F">
      <w:pPr>
        <w:pStyle w:val="Odstavecseseznamem"/>
        <w:numPr>
          <w:ilvl w:val="1"/>
          <w:numId w:val="42"/>
        </w:numPr>
        <w:jc w:val="both"/>
        <w:rPr>
          <w:sz w:val="22"/>
          <w:szCs w:val="22"/>
        </w:rPr>
      </w:pPr>
      <w:r w:rsidRPr="008F4300">
        <w:rPr>
          <w:sz w:val="22"/>
          <w:szCs w:val="22"/>
        </w:rPr>
        <w:t xml:space="preserve">   Ostatní ujednání:</w:t>
      </w:r>
    </w:p>
    <w:p w14:paraId="7A3C9B9C" w14:textId="77777777" w:rsidR="004D7497" w:rsidRPr="008F4300" w:rsidRDefault="004D7497" w:rsidP="004D7497">
      <w:pPr>
        <w:pStyle w:val="Odstavecseseznamem"/>
        <w:ind w:left="540"/>
        <w:jc w:val="both"/>
        <w:rPr>
          <w:sz w:val="22"/>
          <w:szCs w:val="22"/>
        </w:rPr>
      </w:pPr>
    </w:p>
    <w:p w14:paraId="7A3C9B9D" w14:textId="77777777" w:rsidR="00F934A9" w:rsidRPr="008F4300" w:rsidRDefault="00F934A9" w:rsidP="0043541F">
      <w:pPr>
        <w:pStyle w:val="Odstavecseseznamem"/>
        <w:numPr>
          <w:ilvl w:val="2"/>
          <w:numId w:val="42"/>
        </w:numPr>
        <w:jc w:val="both"/>
        <w:rPr>
          <w:sz w:val="22"/>
          <w:szCs w:val="22"/>
        </w:rPr>
      </w:pPr>
      <w:r w:rsidRPr="008F4300">
        <w:rPr>
          <w:sz w:val="22"/>
          <w:szCs w:val="22"/>
        </w:rPr>
        <w:t>Spo</w:t>
      </w:r>
      <w:r w:rsidR="00391BAC" w:rsidRPr="008F4300">
        <w:rPr>
          <w:sz w:val="22"/>
          <w:szCs w:val="22"/>
        </w:rPr>
        <w:t>třební materiál a náhradní díly</w:t>
      </w:r>
      <w:r w:rsidRPr="008F4300">
        <w:rPr>
          <w:sz w:val="22"/>
          <w:szCs w:val="22"/>
        </w:rPr>
        <w:t xml:space="preserve"> užívané v </w:t>
      </w:r>
      <w:r w:rsidR="00CC377A" w:rsidRPr="008F4300">
        <w:rPr>
          <w:sz w:val="22"/>
          <w:szCs w:val="22"/>
        </w:rPr>
        <w:t xml:space="preserve"> zařízeních</w:t>
      </w:r>
      <w:r w:rsidRPr="008F4300">
        <w:rPr>
          <w:sz w:val="22"/>
          <w:szCs w:val="22"/>
        </w:rPr>
        <w:t xml:space="preserve"> budou vždy originálního původu, tj. schválené či doporučené výrobcem. Použití jiného než originálního spotřebního materiálu nebo náhradních dílů bude považováno za podstatné porušení smlouvy ze strany </w:t>
      </w:r>
      <w:r w:rsidR="00527CFF" w:rsidRPr="008F4300">
        <w:rPr>
          <w:sz w:val="22"/>
          <w:szCs w:val="22"/>
        </w:rPr>
        <w:t>odběratele</w:t>
      </w:r>
      <w:r w:rsidR="00C12CF8" w:rsidRPr="008F4300">
        <w:rPr>
          <w:sz w:val="22"/>
          <w:szCs w:val="22"/>
        </w:rPr>
        <w:t>.</w:t>
      </w:r>
    </w:p>
    <w:p w14:paraId="7A3C9B9E" w14:textId="77777777" w:rsidR="004D7497" w:rsidRPr="008F4300" w:rsidRDefault="004D7497" w:rsidP="004D7497">
      <w:pPr>
        <w:pStyle w:val="Odstavecseseznamem"/>
        <w:jc w:val="both"/>
        <w:rPr>
          <w:sz w:val="22"/>
          <w:szCs w:val="22"/>
        </w:rPr>
      </w:pPr>
    </w:p>
    <w:p w14:paraId="7A3C9B9F" w14:textId="77777777" w:rsidR="00F934A9" w:rsidRPr="008F4300" w:rsidRDefault="00F934A9" w:rsidP="0043541F">
      <w:pPr>
        <w:pStyle w:val="Odstavecseseznamem"/>
        <w:numPr>
          <w:ilvl w:val="2"/>
          <w:numId w:val="42"/>
        </w:numPr>
        <w:jc w:val="both"/>
        <w:rPr>
          <w:sz w:val="22"/>
          <w:szCs w:val="22"/>
        </w:rPr>
      </w:pPr>
      <w:r w:rsidRPr="008F4300">
        <w:rPr>
          <w:sz w:val="22"/>
          <w:szCs w:val="22"/>
        </w:rPr>
        <w:t xml:space="preserve">V případě závady na </w:t>
      </w:r>
      <w:r w:rsidR="00E00C58" w:rsidRPr="008F4300">
        <w:rPr>
          <w:sz w:val="22"/>
          <w:szCs w:val="22"/>
        </w:rPr>
        <w:t>zařízení</w:t>
      </w:r>
      <w:r w:rsidRPr="008F4300">
        <w:rPr>
          <w:sz w:val="22"/>
          <w:szCs w:val="22"/>
        </w:rPr>
        <w:t xml:space="preserve"> bude </w:t>
      </w:r>
      <w:r w:rsidR="00812285" w:rsidRPr="008F4300">
        <w:rPr>
          <w:sz w:val="22"/>
          <w:szCs w:val="22"/>
        </w:rPr>
        <w:t>dodavatel</w:t>
      </w:r>
      <w:r w:rsidR="002F6583" w:rsidRPr="008F4300">
        <w:rPr>
          <w:sz w:val="22"/>
          <w:szCs w:val="22"/>
        </w:rPr>
        <w:t xml:space="preserve"> </w:t>
      </w:r>
      <w:r w:rsidRPr="008F4300">
        <w:rPr>
          <w:sz w:val="22"/>
          <w:szCs w:val="22"/>
        </w:rPr>
        <w:t>povinen zahájit práce na odstranění předmětné závady nejpozději do 6 hodin od okamžiku nahlášení závady</w:t>
      </w:r>
      <w:r w:rsidR="00E00C58" w:rsidRPr="008F4300">
        <w:rPr>
          <w:sz w:val="22"/>
          <w:szCs w:val="22"/>
        </w:rPr>
        <w:t xml:space="preserve">. Závadu musí </w:t>
      </w:r>
      <w:r w:rsidR="00812285" w:rsidRPr="008F4300">
        <w:rPr>
          <w:sz w:val="22"/>
          <w:szCs w:val="22"/>
        </w:rPr>
        <w:t>dodavatel</w:t>
      </w:r>
      <w:r w:rsidR="00E00C58" w:rsidRPr="008F4300">
        <w:rPr>
          <w:sz w:val="22"/>
          <w:szCs w:val="22"/>
        </w:rPr>
        <w:t xml:space="preserve"> o</w:t>
      </w:r>
      <w:r w:rsidRPr="008F4300">
        <w:rPr>
          <w:sz w:val="22"/>
          <w:szCs w:val="22"/>
        </w:rPr>
        <w:t xml:space="preserve">dstranit do 3 pracovních dnů od nahlášení. Počínaje čtvrtým pracovním dnem je </w:t>
      </w:r>
      <w:r w:rsidR="00812285" w:rsidRPr="008F4300">
        <w:rPr>
          <w:sz w:val="22"/>
          <w:szCs w:val="22"/>
        </w:rPr>
        <w:t>dodavatel</w:t>
      </w:r>
      <w:r w:rsidR="002F6583" w:rsidRPr="008F4300">
        <w:rPr>
          <w:sz w:val="22"/>
          <w:szCs w:val="22"/>
        </w:rPr>
        <w:t xml:space="preserve"> </w:t>
      </w:r>
      <w:r w:rsidRPr="008F4300">
        <w:rPr>
          <w:sz w:val="22"/>
          <w:szCs w:val="22"/>
        </w:rPr>
        <w:t>povinen</w:t>
      </w:r>
      <w:r w:rsidR="00812285" w:rsidRPr="008F4300">
        <w:rPr>
          <w:sz w:val="22"/>
          <w:szCs w:val="22"/>
        </w:rPr>
        <w:t xml:space="preserve"> umístit na příslušné pracoviště odběratele</w:t>
      </w:r>
      <w:r w:rsidRPr="008F4300">
        <w:rPr>
          <w:sz w:val="22"/>
          <w:szCs w:val="22"/>
        </w:rPr>
        <w:t xml:space="preserve"> náhradní </w:t>
      </w:r>
      <w:r w:rsidR="00812285" w:rsidRPr="008F4300">
        <w:rPr>
          <w:sz w:val="22"/>
          <w:szCs w:val="22"/>
        </w:rPr>
        <w:t>Z</w:t>
      </w:r>
      <w:r w:rsidRPr="008F4300">
        <w:rPr>
          <w:sz w:val="22"/>
          <w:szCs w:val="22"/>
        </w:rPr>
        <w:t xml:space="preserve">ařízení se stejnými nebo lepšími parametry po dobu opravy vadného </w:t>
      </w:r>
      <w:r w:rsidR="00812285" w:rsidRPr="008F4300">
        <w:rPr>
          <w:sz w:val="22"/>
          <w:szCs w:val="22"/>
        </w:rPr>
        <w:t>Z</w:t>
      </w:r>
      <w:r w:rsidRPr="008F4300">
        <w:rPr>
          <w:sz w:val="22"/>
          <w:szCs w:val="22"/>
        </w:rPr>
        <w:t>ařízení.</w:t>
      </w:r>
    </w:p>
    <w:p w14:paraId="7A3C9BA0" w14:textId="77777777" w:rsidR="001E24DC" w:rsidRPr="008F4300" w:rsidRDefault="001E24DC" w:rsidP="001E24DC">
      <w:pPr>
        <w:pStyle w:val="Odstavecseseznamem"/>
        <w:jc w:val="both"/>
        <w:rPr>
          <w:sz w:val="22"/>
          <w:szCs w:val="22"/>
        </w:rPr>
      </w:pPr>
    </w:p>
    <w:p w14:paraId="7A3C9BA1" w14:textId="77777777" w:rsidR="001E24DC" w:rsidRPr="008F4300" w:rsidRDefault="001E24DC" w:rsidP="001E24DC">
      <w:pPr>
        <w:pStyle w:val="Odstavecseseznamem"/>
        <w:numPr>
          <w:ilvl w:val="2"/>
          <w:numId w:val="42"/>
        </w:numPr>
        <w:jc w:val="both"/>
        <w:rPr>
          <w:sz w:val="22"/>
          <w:szCs w:val="22"/>
        </w:rPr>
      </w:pPr>
      <w:r w:rsidRPr="008F4300">
        <w:rPr>
          <w:sz w:val="22"/>
          <w:szCs w:val="22"/>
        </w:rPr>
        <w:t>Servisní podpora dodavatele bude realizována v pracovních dnech od 7:00 hod. do 16:00 hod</w:t>
      </w:r>
      <w:r w:rsidR="007D4F34" w:rsidRPr="008F4300">
        <w:rPr>
          <w:sz w:val="22"/>
          <w:szCs w:val="22"/>
        </w:rPr>
        <w:t>.</w:t>
      </w:r>
      <w:r w:rsidRPr="008F4300">
        <w:rPr>
          <w:sz w:val="22"/>
          <w:szCs w:val="22"/>
        </w:rPr>
        <w:t xml:space="preserve"> (tzn., že pokud bude závada nahlášena v 15:00 hod., musí dodavatel zahájit práce na odstranění závady do 12:00 hod. následujícího pracovního dne).</w:t>
      </w:r>
    </w:p>
    <w:p w14:paraId="7A3C9BA2" w14:textId="77777777" w:rsidR="004D7497" w:rsidRPr="008F4300" w:rsidRDefault="004D7497" w:rsidP="004D7497">
      <w:pPr>
        <w:pStyle w:val="Odstavecseseznamem"/>
        <w:jc w:val="both"/>
        <w:rPr>
          <w:sz w:val="22"/>
          <w:szCs w:val="22"/>
        </w:rPr>
      </w:pPr>
    </w:p>
    <w:p w14:paraId="7A3C9BA3" w14:textId="77777777" w:rsidR="00F934A9" w:rsidRPr="008F4300" w:rsidRDefault="00F934A9" w:rsidP="0043541F">
      <w:pPr>
        <w:pStyle w:val="Odstavecseseznamem"/>
        <w:numPr>
          <w:ilvl w:val="2"/>
          <w:numId w:val="42"/>
        </w:numPr>
        <w:jc w:val="both"/>
        <w:rPr>
          <w:sz w:val="22"/>
          <w:szCs w:val="22"/>
        </w:rPr>
      </w:pPr>
      <w:r w:rsidRPr="008F4300">
        <w:rPr>
          <w:sz w:val="22"/>
          <w:szCs w:val="22"/>
        </w:rPr>
        <w:t xml:space="preserve">Kontaktní </w:t>
      </w:r>
      <w:r w:rsidR="0075282A">
        <w:rPr>
          <w:sz w:val="22"/>
          <w:szCs w:val="22"/>
        </w:rPr>
        <w:t xml:space="preserve">údaje jsou uvedeny v příloze </w:t>
      </w:r>
      <w:r w:rsidR="00C12DE0">
        <w:rPr>
          <w:sz w:val="22"/>
          <w:szCs w:val="22"/>
        </w:rPr>
        <w:t>č. 2.</w:t>
      </w:r>
    </w:p>
    <w:p w14:paraId="7A3C9BA4" w14:textId="77777777" w:rsidR="0089550B" w:rsidRPr="008F4300" w:rsidRDefault="0089550B" w:rsidP="00A96D7E">
      <w:pPr>
        <w:pStyle w:val="Odstavecseseznamem"/>
        <w:ind w:left="0"/>
        <w:jc w:val="both"/>
        <w:rPr>
          <w:sz w:val="22"/>
          <w:szCs w:val="22"/>
        </w:rPr>
      </w:pPr>
    </w:p>
    <w:p w14:paraId="7A3C9BA5" w14:textId="77777777" w:rsidR="006E7155" w:rsidRPr="008F4300" w:rsidRDefault="006E7155" w:rsidP="003F3923">
      <w:pPr>
        <w:jc w:val="both"/>
        <w:rPr>
          <w:sz w:val="22"/>
          <w:szCs w:val="22"/>
          <w:highlight w:val="yellow"/>
        </w:rPr>
      </w:pPr>
    </w:p>
    <w:p w14:paraId="7A3C9BA6" w14:textId="77777777" w:rsidR="00A96D7E" w:rsidRPr="008F4300" w:rsidRDefault="0089550B" w:rsidP="00A96D7E">
      <w:pPr>
        <w:pStyle w:val="Odstavecseseznamem"/>
        <w:numPr>
          <w:ilvl w:val="0"/>
          <w:numId w:val="11"/>
        </w:numPr>
        <w:jc w:val="both"/>
        <w:rPr>
          <w:b/>
          <w:sz w:val="22"/>
          <w:szCs w:val="22"/>
          <w:u w:val="single"/>
        </w:rPr>
      </w:pPr>
      <w:r w:rsidRPr="008F4300">
        <w:rPr>
          <w:b/>
          <w:sz w:val="22"/>
          <w:szCs w:val="22"/>
          <w:u w:val="single"/>
        </w:rPr>
        <w:t>Sankční ujednání, náhrada škody</w:t>
      </w:r>
    </w:p>
    <w:p w14:paraId="7A3C9BA7" w14:textId="77777777" w:rsidR="00A96D7E" w:rsidRPr="008F4300" w:rsidRDefault="00A96D7E" w:rsidP="00A96D7E">
      <w:pPr>
        <w:pStyle w:val="Odstavecseseznamem"/>
        <w:ind w:left="360"/>
        <w:jc w:val="both"/>
        <w:rPr>
          <w:b/>
          <w:sz w:val="22"/>
          <w:szCs w:val="22"/>
          <w:u w:val="single"/>
        </w:rPr>
      </w:pPr>
    </w:p>
    <w:p w14:paraId="7A3C9BA8" w14:textId="18DE9941" w:rsidR="00FA1F22" w:rsidRPr="008F4300" w:rsidRDefault="008C5731" w:rsidP="00FA1F22">
      <w:pPr>
        <w:pStyle w:val="Odstavecseseznamem"/>
        <w:numPr>
          <w:ilvl w:val="1"/>
          <w:numId w:val="11"/>
        </w:numPr>
        <w:tabs>
          <w:tab w:val="clear" w:pos="510"/>
          <w:tab w:val="num" w:pos="709"/>
        </w:tabs>
        <w:ind w:left="709" w:hanging="709"/>
        <w:jc w:val="both"/>
        <w:rPr>
          <w:b/>
          <w:sz w:val="22"/>
          <w:szCs w:val="22"/>
          <w:u w:val="single"/>
        </w:rPr>
      </w:pPr>
      <w:r w:rsidRPr="008F4300">
        <w:rPr>
          <w:sz w:val="22"/>
          <w:szCs w:val="22"/>
        </w:rPr>
        <w:t>Odběratel</w:t>
      </w:r>
      <w:r w:rsidR="00DB6F9B" w:rsidRPr="008F4300">
        <w:rPr>
          <w:sz w:val="22"/>
          <w:szCs w:val="22"/>
        </w:rPr>
        <w:t xml:space="preserve"> je oprávněn </w:t>
      </w:r>
      <w:r w:rsidR="000C3123" w:rsidRPr="008F4300">
        <w:rPr>
          <w:sz w:val="22"/>
          <w:szCs w:val="22"/>
        </w:rPr>
        <w:t>požadovat z</w:t>
      </w:r>
      <w:r w:rsidR="00F82BC2" w:rsidRPr="008F4300">
        <w:rPr>
          <w:sz w:val="22"/>
          <w:szCs w:val="22"/>
        </w:rPr>
        <w:t xml:space="preserve">a nedodržení termínu začátku poskytování </w:t>
      </w:r>
      <w:r w:rsidR="0043541F" w:rsidRPr="008F4300">
        <w:rPr>
          <w:sz w:val="22"/>
          <w:szCs w:val="22"/>
        </w:rPr>
        <w:t>služeb po</w:t>
      </w:r>
      <w:r w:rsidR="006F3660" w:rsidRPr="008F4300">
        <w:rPr>
          <w:sz w:val="22"/>
          <w:szCs w:val="22"/>
        </w:rPr>
        <w:t xml:space="preserve"> </w:t>
      </w:r>
      <w:r w:rsidRPr="008F4300">
        <w:rPr>
          <w:sz w:val="22"/>
          <w:szCs w:val="22"/>
        </w:rPr>
        <w:t>dodavateli</w:t>
      </w:r>
      <w:r w:rsidR="006F3660" w:rsidRPr="008F4300">
        <w:rPr>
          <w:sz w:val="22"/>
          <w:szCs w:val="22"/>
        </w:rPr>
        <w:t xml:space="preserve"> smluvní pokutu</w:t>
      </w:r>
      <w:r w:rsidR="00F82BC2" w:rsidRPr="008F4300">
        <w:rPr>
          <w:sz w:val="22"/>
          <w:szCs w:val="22"/>
        </w:rPr>
        <w:t xml:space="preserve"> </w:t>
      </w:r>
      <w:r w:rsidR="00840E89">
        <w:rPr>
          <w:sz w:val="22"/>
          <w:szCs w:val="22"/>
        </w:rPr>
        <w:t>3</w:t>
      </w:r>
      <w:r w:rsidR="00F82BC2" w:rsidRPr="008F4300">
        <w:rPr>
          <w:sz w:val="22"/>
          <w:szCs w:val="22"/>
        </w:rPr>
        <w:t>00</w:t>
      </w:r>
      <w:r w:rsidR="00983EDE">
        <w:rPr>
          <w:sz w:val="22"/>
          <w:szCs w:val="22"/>
        </w:rPr>
        <w:t>,-</w:t>
      </w:r>
      <w:r w:rsidR="00F82BC2" w:rsidRPr="008F4300">
        <w:rPr>
          <w:sz w:val="22"/>
          <w:szCs w:val="22"/>
        </w:rPr>
        <w:t xml:space="preserve"> Kč (</w:t>
      </w:r>
      <w:r w:rsidR="00840E89">
        <w:rPr>
          <w:sz w:val="22"/>
          <w:szCs w:val="22"/>
        </w:rPr>
        <w:t>tři sta</w:t>
      </w:r>
      <w:r w:rsidR="00F82BC2" w:rsidRPr="008F4300">
        <w:rPr>
          <w:sz w:val="22"/>
          <w:szCs w:val="22"/>
        </w:rPr>
        <w:t xml:space="preserve"> korun) za každý jeden započatý </w:t>
      </w:r>
      <w:r w:rsidR="00FA1F22" w:rsidRPr="008F4300">
        <w:rPr>
          <w:sz w:val="22"/>
          <w:szCs w:val="22"/>
        </w:rPr>
        <w:t>den prodlení.</w:t>
      </w:r>
    </w:p>
    <w:p w14:paraId="7A3C9BA9" w14:textId="77777777" w:rsidR="00FA1F22" w:rsidRPr="008F4300" w:rsidRDefault="00FA1F22" w:rsidP="00FA1F22">
      <w:pPr>
        <w:pStyle w:val="Odstavecseseznamem"/>
        <w:rPr>
          <w:sz w:val="22"/>
          <w:szCs w:val="22"/>
        </w:rPr>
      </w:pPr>
    </w:p>
    <w:p w14:paraId="7A3C9BAA" w14:textId="325F14FC" w:rsidR="00FA1F22" w:rsidRPr="009D7FCE" w:rsidRDefault="008C5731" w:rsidP="00FA1F22">
      <w:pPr>
        <w:pStyle w:val="Odstavecseseznamem"/>
        <w:numPr>
          <w:ilvl w:val="1"/>
          <w:numId w:val="11"/>
        </w:numPr>
        <w:tabs>
          <w:tab w:val="clear" w:pos="510"/>
          <w:tab w:val="num" w:pos="709"/>
        </w:tabs>
        <w:ind w:left="709" w:hanging="709"/>
        <w:jc w:val="both"/>
        <w:rPr>
          <w:b/>
          <w:sz w:val="22"/>
          <w:szCs w:val="22"/>
          <w:u w:val="single"/>
        </w:rPr>
      </w:pPr>
      <w:r w:rsidRPr="008F4300">
        <w:rPr>
          <w:sz w:val="22"/>
          <w:szCs w:val="22"/>
        </w:rPr>
        <w:t>Odběratel</w:t>
      </w:r>
      <w:r w:rsidR="000C3123" w:rsidRPr="008F4300">
        <w:rPr>
          <w:sz w:val="22"/>
          <w:szCs w:val="22"/>
        </w:rPr>
        <w:t xml:space="preserve"> je oprávněn požadovat z</w:t>
      </w:r>
      <w:r w:rsidR="00F82BC2" w:rsidRPr="008F4300">
        <w:rPr>
          <w:sz w:val="22"/>
          <w:szCs w:val="22"/>
        </w:rPr>
        <w:t xml:space="preserve">a nedodržení lhůty </w:t>
      </w:r>
      <w:r w:rsidR="003F5B4F">
        <w:rPr>
          <w:sz w:val="22"/>
          <w:szCs w:val="22"/>
        </w:rPr>
        <w:t>pro zahájení prací na odstranění závad</w:t>
      </w:r>
      <w:r w:rsidR="005169D4" w:rsidRPr="008F4300">
        <w:rPr>
          <w:sz w:val="22"/>
          <w:szCs w:val="22"/>
        </w:rPr>
        <w:t xml:space="preserve"> </w:t>
      </w:r>
      <w:r w:rsidR="003F5B4F">
        <w:rPr>
          <w:sz w:val="22"/>
          <w:szCs w:val="22"/>
        </w:rPr>
        <w:t>(</w:t>
      </w:r>
      <w:r w:rsidR="005169D4" w:rsidRPr="008F4300">
        <w:rPr>
          <w:sz w:val="22"/>
          <w:szCs w:val="22"/>
        </w:rPr>
        <w:t xml:space="preserve">bod </w:t>
      </w:r>
      <w:r w:rsidR="0043541F" w:rsidRPr="008F4300">
        <w:rPr>
          <w:sz w:val="22"/>
          <w:szCs w:val="22"/>
        </w:rPr>
        <w:t>5.2</w:t>
      </w:r>
      <w:r w:rsidR="00066435" w:rsidRPr="008F4300">
        <w:rPr>
          <w:sz w:val="22"/>
          <w:szCs w:val="22"/>
        </w:rPr>
        <w:t>.2.</w:t>
      </w:r>
      <w:r w:rsidR="003F5B4F">
        <w:rPr>
          <w:sz w:val="22"/>
          <w:szCs w:val="22"/>
        </w:rPr>
        <w:t>)</w:t>
      </w:r>
      <w:r w:rsidR="00F82BC2" w:rsidRPr="008F4300">
        <w:rPr>
          <w:sz w:val="22"/>
          <w:szCs w:val="22"/>
        </w:rPr>
        <w:t xml:space="preserve"> </w:t>
      </w:r>
      <w:r w:rsidR="009C6E2B" w:rsidRPr="008F4300">
        <w:rPr>
          <w:sz w:val="22"/>
          <w:szCs w:val="22"/>
        </w:rPr>
        <w:t>po</w:t>
      </w:r>
      <w:r w:rsidR="00527CFF" w:rsidRPr="008F4300">
        <w:rPr>
          <w:sz w:val="22"/>
          <w:szCs w:val="22"/>
        </w:rPr>
        <w:t xml:space="preserve"> dodavateli</w:t>
      </w:r>
      <w:r w:rsidR="006F3660" w:rsidRPr="008F4300">
        <w:rPr>
          <w:sz w:val="22"/>
          <w:szCs w:val="22"/>
        </w:rPr>
        <w:t xml:space="preserve"> smluvní pokutu</w:t>
      </w:r>
      <w:r w:rsidR="00F82BC2" w:rsidRPr="008F4300">
        <w:rPr>
          <w:sz w:val="22"/>
          <w:szCs w:val="22"/>
        </w:rPr>
        <w:t xml:space="preserve"> </w:t>
      </w:r>
      <w:bookmarkStart w:id="1" w:name="_Hlk203383520"/>
      <w:r w:rsidR="004A149E">
        <w:rPr>
          <w:sz w:val="22"/>
          <w:szCs w:val="22"/>
        </w:rPr>
        <w:t>1</w:t>
      </w:r>
      <w:r w:rsidR="00F82BC2" w:rsidRPr="008F4300">
        <w:rPr>
          <w:sz w:val="22"/>
          <w:szCs w:val="22"/>
        </w:rPr>
        <w:t>00</w:t>
      </w:r>
      <w:r w:rsidR="00983EDE">
        <w:rPr>
          <w:sz w:val="22"/>
          <w:szCs w:val="22"/>
        </w:rPr>
        <w:t>,-</w:t>
      </w:r>
      <w:r w:rsidR="00F82BC2" w:rsidRPr="008F4300">
        <w:rPr>
          <w:sz w:val="22"/>
          <w:szCs w:val="22"/>
        </w:rPr>
        <w:t xml:space="preserve"> Kč </w:t>
      </w:r>
      <w:r w:rsidR="004A149E">
        <w:rPr>
          <w:sz w:val="22"/>
          <w:szCs w:val="22"/>
        </w:rPr>
        <w:t>(jedno sto</w:t>
      </w:r>
      <w:r w:rsidR="00B47877" w:rsidRPr="008F4300">
        <w:rPr>
          <w:sz w:val="22"/>
          <w:szCs w:val="22"/>
        </w:rPr>
        <w:t xml:space="preserve"> </w:t>
      </w:r>
      <w:r w:rsidR="00F82BC2" w:rsidRPr="008F4300">
        <w:rPr>
          <w:sz w:val="22"/>
          <w:szCs w:val="22"/>
        </w:rPr>
        <w:t xml:space="preserve">korun) </w:t>
      </w:r>
      <w:bookmarkEnd w:id="1"/>
      <w:r w:rsidR="00F82BC2" w:rsidRPr="008F4300">
        <w:rPr>
          <w:sz w:val="22"/>
          <w:szCs w:val="22"/>
        </w:rPr>
        <w:t xml:space="preserve">za každou započatou hodinu prodlení. </w:t>
      </w:r>
    </w:p>
    <w:p w14:paraId="580D681A" w14:textId="77777777" w:rsidR="00B755DF" w:rsidRPr="009D7FCE" w:rsidRDefault="00B755DF" w:rsidP="00957819">
      <w:pPr>
        <w:pStyle w:val="Odstavecseseznamem"/>
        <w:rPr>
          <w:b/>
          <w:sz w:val="22"/>
          <w:szCs w:val="22"/>
          <w:u w:val="single"/>
        </w:rPr>
      </w:pPr>
    </w:p>
    <w:p w14:paraId="1C7671F3" w14:textId="41D63B8E" w:rsidR="00B755DF" w:rsidRPr="008F4300" w:rsidRDefault="00B755DF" w:rsidP="00B755DF">
      <w:pPr>
        <w:pStyle w:val="Odstavecseseznamem"/>
        <w:numPr>
          <w:ilvl w:val="1"/>
          <w:numId w:val="11"/>
        </w:numPr>
        <w:tabs>
          <w:tab w:val="clear" w:pos="510"/>
          <w:tab w:val="num" w:pos="709"/>
        </w:tabs>
        <w:ind w:left="709" w:hanging="709"/>
        <w:jc w:val="both"/>
        <w:rPr>
          <w:b/>
          <w:sz w:val="22"/>
          <w:szCs w:val="22"/>
          <w:u w:val="single"/>
        </w:rPr>
      </w:pPr>
      <w:r w:rsidRPr="008F4300">
        <w:rPr>
          <w:sz w:val="22"/>
          <w:szCs w:val="22"/>
        </w:rPr>
        <w:t xml:space="preserve">Odběratel je oprávněn požadovat za nedodržení </w:t>
      </w:r>
      <w:r w:rsidR="003F5B4F">
        <w:rPr>
          <w:sz w:val="22"/>
          <w:szCs w:val="22"/>
        </w:rPr>
        <w:t>lhůty pro odstranění závad</w:t>
      </w:r>
      <w:r>
        <w:rPr>
          <w:sz w:val="22"/>
          <w:szCs w:val="22"/>
        </w:rPr>
        <w:t xml:space="preserve"> (</w:t>
      </w:r>
      <w:r w:rsidRPr="008F4300">
        <w:rPr>
          <w:sz w:val="22"/>
          <w:szCs w:val="22"/>
        </w:rPr>
        <w:t xml:space="preserve">bod </w:t>
      </w:r>
      <w:r>
        <w:rPr>
          <w:sz w:val="22"/>
          <w:szCs w:val="22"/>
        </w:rPr>
        <w:t>5.2.2</w:t>
      </w:r>
      <w:r w:rsidRPr="008F4300">
        <w:rPr>
          <w:sz w:val="22"/>
          <w:szCs w:val="22"/>
        </w:rPr>
        <w:t>.</w:t>
      </w:r>
      <w:r>
        <w:rPr>
          <w:sz w:val="22"/>
          <w:szCs w:val="22"/>
        </w:rPr>
        <w:t>)</w:t>
      </w:r>
      <w:r w:rsidRPr="008F4300">
        <w:rPr>
          <w:sz w:val="22"/>
          <w:szCs w:val="22"/>
        </w:rPr>
        <w:t xml:space="preserve"> po dodavateli smluvní pokutu</w:t>
      </w:r>
      <w:r w:rsidRPr="008F4300">
        <w:rPr>
          <w:b/>
          <w:sz w:val="22"/>
          <w:szCs w:val="22"/>
        </w:rPr>
        <w:t xml:space="preserve"> </w:t>
      </w:r>
      <w:r w:rsidR="004A149E" w:rsidRPr="004A149E">
        <w:rPr>
          <w:sz w:val="22"/>
          <w:szCs w:val="22"/>
        </w:rPr>
        <w:t>100</w:t>
      </w:r>
      <w:r w:rsidR="00983EDE">
        <w:rPr>
          <w:sz w:val="22"/>
          <w:szCs w:val="22"/>
        </w:rPr>
        <w:t>,-</w:t>
      </w:r>
      <w:r w:rsidR="004A149E" w:rsidRPr="004A149E">
        <w:rPr>
          <w:sz w:val="22"/>
          <w:szCs w:val="22"/>
        </w:rPr>
        <w:t xml:space="preserve"> Kč (jedno sto korun) </w:t>
      </w:r>
      <w:r w:rsidRPr="008F4300">
        <w:rPr>
          <w:sz w:val="22"/>
          <w:szCs w:val="22"/>
        </w:rPr>
        <w:t xml:space="preserve">za každou započatou hodinu prodlení. První hodina prodlení začíná běžet první minutou po 16. hod. </w:t>
      </w:r>
      <w:r w:rsidR="00957819">
        <w:rPr>
          <w:sz w:val="22"/>
          <w:szCs w:val="22"/>
        </w:rPr>
        <w:t>3-tího pracovního dne</w:t>
      </w:r>
      <w:r w:rsidRPr="008F4300">
        <w:rPr>
          <w:sz w:val="22"/>
          <w:szCs w:val="22"/>
        </w:rPr>
        <w:t xml:space="preserve"> od okamžiku nahlášení závady.</w:t>
      </w:r>
    </w:p>
    <w:p w14:paraId="7A3C9BAB" w14:textId="77777777" w:rsidR="00457AEB" w:rsidRPr="00957819" w:rsidRDefault="00457AEB" w:rsidP="00957819">
      <w:pPr>
        <w:rPr>
          <w:b/>
          <w:sz w:val="22"/>
          <w:szCs w:val="22"/>
          <w:u w:val="single"/>
        </w:rPr>
      </w:pPr>
    </w:p>
    <w:p w14:paraId="7A3C9BAC" w14:textId="06973CF0" w:rsidR="005431C5" w:rsidRPr="008F4300" w:rsidRDefault="008C5731" w:rsidP="00FA1F22">
      <w:pPr>
        <w:pStyle w:val="Odstavecseseznamem"/>
        <w:numPr>
          <w:ilvl w:val="1"/>
          <w:numId w:val="11"/>
        </w:numPr>
        <w:tabs>
          <w:tab w:val="clear" w:pos="510"/>
          <w:tab w:val="num" w:pos="709"/>
        </w:tabs>
        <w:ind w:left="709" w:hanging="709"/>
        <w:jc w:val="both"/>
        <w:rPr>
          <w:b/>
          <w:sz w:val="22"/>
          <w:szCs w:val="22"/>
          <w:u w:val="single"/>
        </w:rPr>
      </w:pPr>
      <w:r w:rsidRPr="008F4300">
        <w:rPr>
          <w:sz w:val="22"/>
          <w:szCs w:val="22"/>
        </w:rPr>
        <w:t>Odběratel</w:t>
      </w:r>
      <w:r w:rsidR="000C3123" w:rsidRPr="008F4300">
        <w:rPr>
          <w:sz w:val="22"/>
          <w:szCs w:val="22"/>
        </w:rPr>
        <w:t xml:space="preserve"> je oprávněn požadovat z</w:t>
      </w:r>
      <w:r w:rsidR="00433FA2" w:rsidRPr="008F4300">
        <w:rPr>
          <w:sz w:val="22"/>
          <w:szCs w:val="22"/>
        </w:rPr>
        <w:t>a nedodržení lhůty pro dodávku spotřebního materiálu</w:t>
      </w:r>
      <w:r w:rsidR="005169D4" w:rsidRPr="008F4300">
        <w:rPr>
          <w:sz w:val="22"/>
          <w:szCs w:val="22"/>
        </w:rPr>
        <w:t xml:space="preserve"> </w:t>
      </w:r>
      <w:r w:rsidR="00DF6624">
        <w:rPr>
          <w:sz w:val="22"/>
          <w:szCs w:val="22"/>
        </w:rPr>
        <w:t>(</w:t>
      </w:r>
      <w:r w:rsidR="005169D4" w:rsidRPr="008F4300">
        <w:rPr>
          <w:sz w:val="22"/>
          <w:szCs w:val="22"/>
        </w:rPr>
        <w:t xml:space="preserve">bod </w:t>
      </w:r>
      <w:r w:rsidR="0043541F" w:rsidRPr="008F4300">
        <w:rPr>
          <w:sz w:val="22"/>
          <w:szCs w:val="22"/>
        </w:rPr>
        <w:t>5.1.</w:t>
      </w:r>
      <w:r w:rsidR="00066435" w:rsidRPr="008F4300">
        <w:rPr>
          <w:sz w:val="22"/>
          <w:szCs w:val="22"/>
        </w:rPr>
        <w:t>3</w:t>
      </w:r>
      <w:r w:rsidR="0043541F" w:rsidRPr="008F4300">
        <w:rPr>
          <w:sz w:val="22"/>
          <w:szCs w:val="22"/>
        </w:rPr>
        <w:t>.</w:t>
      </w:r>
      <w:r w:rsidR="00DF6624">
        <w:rPr>
          <w:sz w:val="22"/>
          <w:szCs w:val="22"/>
        </w:rPr>
        <w:t>)</w:t>
      </w:r>
      <w:r w:rsidR="000E3371" w:rsidRPr="008F4300">
        <w:rPr>
          <w:sz w:val="22"/>
          <w:szCs w:val="22"/>
        </w:rPr>
        <w:t xml:space="preserve"> po</w:t>
      </w:r>
      <w:r w:rsidR="00527CFF" w:rsidRPr="008F4300">
        <w:rPr>
          <w:sz w:val="22"/>
          <w:szCs w:val="22"/>
        </w:rPr>
        <w:t xml:space="preserve"> dodavateli</w:t>
      </w:r>
      <w:r w:rsidR="00433FA2" w:rsidRPr="008F4300">
        <w:rPr>
          <w:sz w:val="22"/>
          <w:szCs w:val="22"/>
        </w:rPr>
        <w:t xml:space="preserve"> smluvní pokutu</w:t>
      </w:r>
      <w:r w:rsidR="005431C5" w:rsidRPr="008F4300">
        <w:rPr>
          <w:b/>
          <w:sz w:val="22"/>
          <w:szCs w:val="22"/>
        </w:rPr>
        <w:t xml:space="preserve"> </w:t>
      </w:r>
      <w:r w:rsidR="004A149E">
        <w:rPr>
          <w:sz w:val="22"/>
          <w:szCs w:val="22"/>
        </w:rPr>
        <w:t>1</w:t>
      </w:r>
      <w:r w:rsidR="004A149E" w:rsidRPr="008F4300">
        <w:rPr>
          <w:sz w:val="22"/>
          <w:szCs w:val="22"/>
        </w:rPr>
        <w:t>00</w:t>
      </w:r>
      <w:r w:rsidR="00983EDE">
        <w:rPr>
          <w:sz w:val="22"/>
          <w:szCs w:val="22"/>
        </w:rPr>
        <w:t>,-</w:t>
      </w:r>
      <w:r w:rsidR="004A149E" w:rsidRPr="008F4300">
        <w:rPr>
          <w:sz w:val="22"/>
          <w:szCs w:val="22"/>
        </w:rPr>
        <w:t xml:space="preserve"> Kč </w:t>
      </w:r>
      <w:r w:rsidR="004A149E">
        <w:rPr>
          <w:sz w:val="22"/>
          <w:szCs w:val="22"/>
        </w:rPr>
        <w:t>(jedno sto</w:t>
      </w:r>
      <w:r w:rsidR="004A149E" w:rsidRPr="008F4300">
        <w:rPr>
          <w:sz w:val="22"/>
          <w:szCs w:val="22"/>
        </w:rPr>
        <w:t xml:space="preserve"> korun) </w:t>
      </w:r>
      <w:r w:rsidR="005431C5" w:rsidRPr="008F4300">
        <w:rPr>
          <w:sz w:val="22"/>
          <w:szCs w:val="22"/>
        </w:rPr>
        <w:t xml:space="preserve">za každou započatou hodinu prodlení. První hodina prodlení začíná běžet </w:t>
      </w:r>
      <w:r w:rsidR="004530FF" w:rsidRPr="008F4300">
        <w:rPr>
          <w:sz w:val="22"/>
          <w:szCs w:val="22"/>
        </w:rPr>
        <w:t xml:space="preserve">první minutou </w:t>
      </w:r>
      <w:r w:rsidR="005431C5" w:rsidRPr="008F4300">
        <w:rPr>
          <w:sz w:val="22"/>
          <w:szCs w:val="22"/>
        </w:rPr>
        <w:t>po 16</w:t>
      </w:r>
      <w:r w:rsidR="007D4F34" w:rsidRPr="008F4300">
        <w:rPr>
          <w:sz w:val="22"/>
          <w:szCs w:val="22"/>
        </w:rPr>
        <w:t>.</w:t>
      </w:r>
      <w:r w:rsidR="001E7549" w:rsidRPr="008F4300">
        <w:rPr>
          <w:sz w:val="22"/>
          <w:szCs w:val="22"/>
        </w:rPr>
        <w:t xml:space="preserve"> hod</w:t>
      </w:r>
      <w:r w:rsidR="007D4F34" w:rsidRPr="008F4300">
        <w:rPr>
          <w:sz w:val="22"/>
          <w:szCs w:val="22"/>
        </w:rPr>
        <w:t>.</w:t>
      </w:r>
      <w:r w:rsidR="004530FF" w:rsidRPr="008F4300">
        <w:rPr>
          <w:sz w:val="22"/>
          <w:szCs w:val="22"/>
        </w:rPr>
        <w:t xml:space="preserve"> následujícího dne od zaslání požadavku na spotřební materiál.</w:t>
      </w:r>
    </w:p>
    <w:p w14:paraId="7A3C9BAD" w14:textId="77777777" w:rsidR="00457AEB" w:rsidRPr="008F4300" w:rsidRDefault="00457AEB">
      <w:pPr>
        <w:pStyle w:val="Odstavecseseznamem"/>
        <w:rPr>
          <w:b/>
          <w:sz w:val="22"/>
          <w:szCs w:val="22"/>
          <w:u w:val="single"/>
        </w:rPr>
      </w:pPr>
    </w:p>
    <w:p w14:paraId="7A3C9BAE" w14:textId="77777777" w:rsidR="001F048A" w:rsidRPr="008F4300" w:rsidRDefault="0043541F" w:rsidP="00FA1F22">
      <w:pPr>
        <w:pStyle w:val="Odstavecseseznamem"/>
        <w:numPr>
          <w:ilvl w:val="1"/>
          <w:numId w:val="11"/>
        </w:numPr>
        <w:tabs>
          <w:tab w:val="clear" w:pos="510"/>
          <w:tab w:val="num" w:pos="709"/>
        </w:tabs>
        <w:ind w:left="709" w:hanging="709"/>
        <w:jc w:val="both"/>
        <w:rPr>
          <w:sz w:val="22"/>
          <w:szCs w:val="22"/>
        </w:rPr>
      </w:pPr>
      <w:r w:rsidRPr="008F4300">
        <w:rPr>
          <w:sz w:val="22"/>
          <w:szCs w:val="22"/>
        </w:rPr>
        <w:t>Pokud si dodavatel</w:t>
      </w:r>
      <w:r w:rsidR="001F048A" w:rsidRPr="008F4300">
        <w:rPr>
          <w:sz w:val="22"/>
          <w:szCs w:val="22"/>
        </w:rPr>
        <w:t xml:space="preserve"> nevyzvedne prázdné tonerové kazety k ekologické likvidaci dle bodu 5.</w:t>
      </w:r>
      <w:r w:rsidRPr="008F4300">
        <w:rPr>
          <w:sz w:val="22"/>
          <w:szCs w:val="22"/>
        </w:rPr>
        <w:t>1.</w:t>
      </w:r>
      <w:r w:rsidR="00066435" w:rsidRPr="008F4300">
        <w:rPr>
          <w:sz w:val="22"/>
          <w:szCs w:val="22"/>
        </w:rPr>
        <w:t>4</w:t>
      </w:r>
      <w:r w:rsidRPr="008F4300">
        <w:rPr>
          <w:sz w:val="22"/>
          <w:szCs w:val="22"/>
        </w:rPr>
        <w:t>.</w:t>
      </w:r>
      <w:r w:rsidR="001F048A" w:rsidRPr="008F4300">
        <w:rPr>
          <w:sz w:val="22"/>
          <w:szCs w:val="22"/>
        </w:rPr>
        <w:t xml:space="preserve">, bude </w:t>
      </w:r>
      <w:r w:rsidR="008C5731" w:rsidRPr="008F4300">
        <w:rPr>
          <w:sz w:val="22"/>
          <w:szCs w:val="22"/>
        </w:rPr>
        <w:t>odběratel</w:t>
      </w:r>
      <w:r w:rsidR="00527CFF" w:rsidRPr="008F4300">
        <w:rPr>
          <w:sz w:val="22"/>
          <w:szCs w:val="22"/>
        </w:rPr>
        <w:t xml:space="preserve"> po dodavateli</w:t>
      </w:r>
      <w:r w:rsidR="001F048A" w:rsidRPr="008F4300">
        <w:rPr>
          <w:sz w:val="22"/>
          <w:szCs w:val="22"/>
        </w:rPr>
        <w:t xml:space="preserve"> požadovat uhrazení nákladů na ekologickou likvidaci prázdných tonerových kazet.</w:t>
      </w:r>
    </w:p>
    <w:p w14:paraId="7A3C9BAF" w14:textId="77777777" w:rsidR="00FA1F22" w:rsidRPr="008F4300" w:rsidRDefault="00FA1F22" w:rsidP="00FA1F22">
      <w:pPr>
        <w:pStyle w:val="Odstavecseseznamem"/>
        <w:rPr>
          <w:sz w:val="22"/>
          <w:szCs w:val="22"/>
        </w:rPr>
      </w:pPr>
    </w:p>
    <w:p w14:paraId="7A3C9BB0" w14:textId="77777777" w:rsidR="00FA1F22" w:rsidRPr="008F4300" w:rsidRDefault="001B27A2" w:rsidP="00FA1F22">
      <w:pPr>
        <w:pStyle w:val="Odstavecseseznamem"/>
        <w:numPr>
          <w:ilvl w:val="1"/>
          <w:numId w:val="11"/>
        </w:numPr>
        <w:tabs>
          <w:tab w:val="clear" w:pos="510"/>
          <w:tab w:val="num" w:pos="709"/>
        </w:tabs>
        <w:ind w:left="709" w:hanging="709"/>
        <w:jc w:val="both"/>
        <w:rPr>
          <w:b/>
          <w:sz w:val="22"/>
          <w:szCs w:val="22"/>
          <w:u w:val="single"/>
        </w:rPr>
      </w:pPr>
      <w:r w:rsidRPr="008F4300">
        <w:rPr>
          <w:sz w:val="22"/>
          <w:szCs w:val="22"/>
        </w:rPr>
        <w:t xml:space="preserve">Pro případ prodlení se zaplacením ceny je </w:t>
      </w:r>
      <w:r w:rsidR="0043541F" w:rsidRPr="008F4300">
        <w:rPr>
          <w:sz w:val="22"/>
          <w:szCs w:val="22"/>
        </w:rPr>
        <w:t>dodavatel</w:t>
      </w:r>
      <w:r w:rsidRPr="008F4300">
        <w:rPr>
          <w:sz w:val="22"/>
          <w:szCs w:val="22"/>
        </w:rPr>
        <w:t xml:space="preserve"> oprávněn požadovat </w:t>
      </w:r>
      <w:r w:rsidR="0043541F" w:rsidRPr="008F4300">
        <w:rPr>
          <w:sz w:val="22"/>
          <w:szCs w:val="22"/>
        </w:rPr>
        <w:t>po odběrateli</w:t>
      </w:r>
      <w:r w:rsidR="000E3371" w:rsidRPr="008F4300">
        <w:rPr>
          <w:sz w:val="22"/>
          <w:szCs w:val="22"/>
        </w:rPr>
        <w:t xml:space="preserve"> úrok</w:t>
      </w:r>
      <w:r w:rsidRPr="008F4300">
        <w:rPr>
          <w:sz w:val="22"/>
          <w:szCs w:val="22"/>
        </w:rPr>
        <w:t xml:space="preserve"> z prodlení ve výši 0,0</w:t>
      </w:r>
      <w:r w:rsidR="008F2296" w:rsidRPr="008F4300">
        <w:rPr>
          <w:sz w:val="22"/>
          <w:szCs w:val="22"/>
        </w:rPr>
        <w:t>5</w:t>
      </w:r>
      <w:r w:rsidRPr="008F4300">
        <w:rPr>
          <w:sz w:val="22"/>
          <w:szCs w:val="22"/>
        </w:rPr>
        <w:t xml:space="preserve"> % z dlužné částky za každý </w:t>
      </w:r>
      <w:r w:rsidR="00B318EB" w:rsidRPr="008F4300">
        <w:rPr>
          <w:sz w:val="22"/>
          <w:szCs w:val="22"/>
        </w:rPr>
        <w:t xml:space="preserve">i započatý </w:t>
      </w:r>
      <w:r w:rsidRPr="008F4300">
        <w:rPr>
          <w:sz w:val="22"/>
          <w:szCs w:val="22"/>
        </w:rPr>
        <w:t>den prodlení.</w:t>
      </w:r>
    </w:p>
    <w:p w14:paraId="7A3C9BB1" w14:textId="77777777" w:rsidR="006F3660" w:rsidRPr="008F4300" w:rsidRDefault="006F3660" w:rsidP="006F3660">
      <w:pPr>
        <w:pStyle w:val="Odstavecseseznamem"/>
        <w:rPr>
          <w:b/>
          <w:sz w:val="22"/>
          <w:szCs w:val="22"/>
          <w:u w:val="single"/>
        </w:rPr>
      </w:pPr>
    </w:p>
    <w:p w14:paraId="7A3C9BB2" w14:textId="72CFD474" w:rsidR="006F3660" w:rsidRDefault="006F3660" w:rsidP="00FA1F22">
      <w:pPr>
        <w:pStyle w:val="Odstavecseseznamem"/>
        <w:numPr>
          <w:ilvl w:val="1"/>
          <w:numId w:val="11"/>
        </w:numPr>
        <w:tabs>
          <w:tab w:val="clear" w:pos="510"/>
          <w:tab w:val="num" w:pos="709"/>
        </w:tabs>
        <w:ind w:left="709" w:hanging="709"/>
        <w:jc w:val="both"/>
        <w:rPr>
          <w:sz w:val="22"/>
          <w:szCs w:val="22"/>
        </w:rPr>
      </w:pPr>
      <w:r w:rsidRPr="008F4300">
        <w:rPr>
          <w:sz w:val="22"/>
          <w:szCs w:val="22"/>
        </w:rPr>
        <w:t>Úrok z prodlení a smluvní pokuta jsou splatné do třiceti (30) kalendářních dnů od data, kdy byla povinné straně doručena oprávněnou stranou písemná výzva k jejich zaplacení, a to na účet oprávněné strany uvedený v písemné výzvě.</w:t>
      </w:r>
    </w:p>
    <w:p w14:paraId="0419BC1F" w14:textId="77777777" w:rsidR="00091CF9" w:rsidRPr="00D22405" w:rsidRDefault="00091CF9" w:rsidP="00D22405">
      <w:pPr>
        <w:pStyle w:val="Odstavecseseznamem"/>
        <w:rPr>
          <w:sz w:val="22"/>
          <w:szCs w:val="22"/>
        </w:rPr>
      </w:pPr>
    </w:p>
    <w:p w14:paraId="2A164813" w14:textId="592F3A76" w:rsidR="00091CF9" w:rsidRPr="00D22405" w:rsidRDefault="00091CF9" w:rsidP="00FA1F22">
      <w:pPr>
        <w:pStyle w:val="Odstavecseseznamem"/>
        <w:numPr>
          <w:ilvl w:val="1"/>
          <w:numId w:val="11"/>
        </w:numPr>
        <w:tabs>
          <w:tab w:val="clear" w:pos="510"/>
          <w:tab w:val="num" w:pos="709"/>
        </w:tabs>
        <w:ind w:left="709" w:hanging="709"/>
        <w:jc w:val="both"/>
        <w:rPr>
          <w:sz w:val="22"/>
          <w:szCs w:val="22"/>
        </w:rPr>
      </w:pPr>
      <w:r>
        <w:rPr>
          <w:sz w:val="22"/>
          <w:szCs w:val="22"/>
        </w:rPr>
        <w:t xml:space="preserve">Zaplacením </w:t>
      </w:r>
      <w:r w:rsidRPr="00835789">
        <w:t>jakékoli smluvní pokuty zhotovitelem není dotčeno právo objednatele na náhradu škody. Smluvní strany tímto výslovně vylučují užití § 2050 zákona č.: 89/2012 Sb., občanský zákoník (dále jen „občanský zákoník“).</w:t>
      </w:r>
    </w:p>
    <w:p w14:paraId="12176013" w14:textId="77777777" w:rsidR="006407D0" w:rsidRPr="00D22405" w:rsidRDefault="006407D0" w:rsidP="00D22405">
      <w:pPr>
        <w:pStyle w:val="Odstavecseseznamem"/>
        <w:rPr>
          <w:sz w:val="22"/>
          <w:szCs w:val="22"/>
        </w:rPr>
      </w:pPr>
    </w:p>
    <w:p w14:paraId="03E29D68" w14:textId="5C090660" w:rsidR="006407D0" w:rsidRPr="00D22405" w:rsidRDefault="006407D0" w:rsidP="00FA1F22">
      <w:pPr>
        <w:pStyle w:val="Odstavecseseznamem"/>
        <w:numPr>
          <w:ilvl w:val="1"/>
          <w:numId w:val="11"/>
        </w:numPr>
        <w:tabs>
          <w:tab w:val="clear" w:pos="510"/>
          <w:tab w:val="num" w:pos="709"/>
        </w:tabs>
        <w:ind w:left="709" w:hanging="709"/>
        <w:jc w:val="both"/>
        <w:rPr>
          <w:sz w:val="22"/>
          <w:szCs w:val="22"/>
        </w:rPr>
      </w:pPr>
      <w:r>
        <w:rPr>
          <w:sz w:val="22"/>
          <w:szCs w:val="22"/>
        </w:rPr>
        <w:t xml:space="preserve">Jednotlivé </w:t>
      </w:r>
      <w:r w:rsidRPr="00835789">
        <w:t>smluvní pokuty se navzájem neruší a mohou být uplatněny souběžně a samostatně.</w:t>
      </w:r>
    </w:p>
    <w:p w14:paraId="34491BF7" w14:textId="77777777" w:rsidR="006407D0" w:rsidRPr="00D22405" w:rsidRDefault="006407D0" w:rsidP="00D22405">
      <w:pPr>
        <w:pStyle w:val="Odstavecseseznamem"/>
        <w:rPr>
          <w:sz w:val="22"/>
          <w:szCs w:val="22"/>
        </w:rPr>
      </w:pPr>
    </w:p>
    <w:p w14:paraId="61466FF5" w14:textId="2E960AD5" w:rsidR="006407D0" w:rsidRPr="00D22405" w:rsidRDefault="006407D0" w:rsidP="00FA1F22">
      <w:pPr>
        <w:pStyle w:val="Odstavecseseznamem"/>
        <w:numPr>
          <w:ilvl w:val="1"/>
          <w:numId w:val="11"/>
        </w:numPr>
        <w:tabs>
          <w:tab w:val="clear" w:pos="510"/>
          <w:tab w:val="num" w:pos="709"/>
        </w:tabs>
        <w:ind w:left="709" w:hanging="709"/>
        <w:jc w:val="both"/>
        <w:rPr>
          <w:sz w:val="22"/>
          <w:szCs w:val="22"/>
        </w:rPr>
      </w:pPr>
      <w:r>
        <w:rPr>
          <w:sz w:val="22"/>
          <w:szCs w:val="22"/>
        </w:rPr>
        <w:t xml:space="preserve">Nárok na </w:t>
      </w:r>
      <w:r w:rsidRPr="008C3743">
        <w:rPr>
          <w:bCs/>
        </w:rPr>
        <w:t>zaplacení jakékoli smluvní pokuty nevznikne tehdy, jestliže k porušení povinnosti došlo v důsledku případu vyšší moci</w:t>
      </w:r>
      <w:r>
        <w:rPr>
          <w:bCs/>
        </w:rPr>
        <w:t>.</w:t>
      </w:r>
    </w:p>
    <w:p w14:paraId="3F8C32C1" w14:textId="77777777" w:rsidR="006407D0" w:rsidRPr="00D22405" w:rsidRDefault="006407D0" w:rsidP="00D22405">
      <w:pPr>
        <w:pStyle w:val="Odstavecseseznamem"/>
        <w:rPr>
          <w:sz w:val="22"/>
          <w:szCs w:val="22"/>
        </w:rPr>
      </w:pPr>
    </w:p>
    <w:p w14:paraId="4D2A60EC" w14:textId="39837405" w:rsidR="006407D0" w:rsidRDefault="006407D0" w:rsidP="00FA1F22">
      <w:pPr>
        <w:pStyle w:val="Odstavecseseznamem"/>
        <w:numPr>
          <w:ilvl w:val="1"/>
          <w:numId w:val="11"/>
        </w:numPr>
        <w:tabs>
          <w:tab w:val="clear" w:pos="510"/>
          <w:tab w:val="num" w:pos="709"/>
        </w:tabs>
        <w:ind w:left="709" w:hanging="709"/>
        <w:jc w:val="both"/>
        <w:rPr>
          <w:sz w:val="22"/>
          <w:szCs w:val="22"/>
        </w:rPr>
      </w:pPr>
      <w:r>
        <w:rPr>
          <w:sz w:val="22"/>
          <w:szCs w:val="22"/>
        </w:rPr>
        <w:t xml:space="preserve">Za </w:t>
      </w:r>
      <w:r w:rsidRPr="00E87BAA">
        <w:t xml:space="preserve">každý jednotlivě zjištěný případ porušení sjednaných podmínek nebo předpisů k zajištění BOZP, viz Příloha č. </w:t>
      </w:r>
      <w:r>
        <w:t>3</w:t>
      </w:r>
      <w:r w:rsidRPr="00E87BAA">
        <w:t>: Základní požadavky k zajištění BOZP, je objednatel oprávněn účtovat zhotoviteli smluvní pokutu ve výši 5.000,- Kč.</w:t>
      </w:r>
    </w:p>
    <w:p w14:paraId="69152EB5" w14:textId="11AB56F0" w:rsidR="00091CF9" w:rsidRPr="00091CF9" w:rsidRDefault="00091CF9" w:rsidP="00091CF9">
      <w:pPr>
        <w:jc w:val="both"/>
        <w:rPr>
          <w:sz w:val="22"/>
          <w:szCs w:val="22"/>
        </w:rPr>
      </w:pPr>
    </w:p>
    <w:p w14:paraId="7A3C9BB3" w14:textId="06919F3C" w:rsidR="00FA1F22" w:rsidRPr="008F4300" w:rsidRDefault="00FA1F22" w:rsidP="00FA1F22">
      <w:pPr>
        <w:pStyle w:val="Odstavecseseznamem"/>
        <w:rPr>
          <w:sz w:val="22"/>
          <w:szCs w:val="22"/>
        </w:rPr>
      </w:pPr>
    </w:p>
    <w:p w14:paraId="74C6D3EB" w14:textId="77777777" w:rsidR="00973ED5" w:rsidRPr="008F4300" w:rsidRDefault="00973ED5" w:rsidP="00C12CF8">
      <w:pPr>
        <w:pStyle w:val="Odstavecseseznamem"/>
        <w:rPr>
          <w:b/>
          <w:sz w:val="22"/>
          <w:szCs w:val="22"/>
          <w:u w:val="single"/>
        </w:rPr>
      </w:pPr>
    </w:p>
    <w:p w14:paraId="7A3C9BB6" w14:textId="77777777" w:rsidR="006D2B99" w:rsidRPr="008F4300" w:rsidRDefault="006D2B99" w:rsidP="00F07313">
      <w:pPr>
        <w:rPr>
          <w:b/>
          <w:sz w:val="22"/>
          <w:szCs w:val="22"/>
          <w:u w:val="single"/>
        </w:rPr>
      </w:pPr>
    </w:p>
    <w:p w14:paraId="7A3C9BB7" w14:textId="30910196" w:rsidR="006D2B99" w:rsidRPr="008F4300" w:rsidRDefault="006D2B99" w:rsidP="006D2B99">
      <w:pPr>
        <w:pStyle w:val="Odstavecseseznamem"/>
        <w:numPr>
          <w:ilvl w:val="0"/>
          <w:numId w:val="11"/>
        </w:numPr>
        <w:jc w:val="both"/>
        <w:rPr>
          <w:b/>
          <w:sz w:val="22"/>
          <w:szCs w:val="22"/>
          <w:u w:val="single"/>
        </w:rPr>
      </w:pPr>
      <w:r w:rsidRPr="008F4300">
        <w:rPr>
          <w:b/>
          <w:sz w:val="22"/>
          <w:szCs w:val="22"/>
          <w:u w:val="single"/>
        </w:rPr>
        <w:t>Práva</w:t>
      </w:r>
      <w:r w:rsidR="00D5219B">
        <w:rPr>
          <w:b/>
          <w:sz w:val="22"/>
          <w:szCs w:val="22"/>
          <w:u w:val="single"/>
        </w:rPr>
        <w:t xml:space="preserve"> a</w:t>
      </w:r>
      <w:r w:rsidRPr="008F4300">
        <w:rPr>
          <w:b/>
          <w:sz w:val="22"/>
          <w:szCs w:val="22"/>
          <w:u w:val="single"/>
        </w:rPr>
        <w:t xml:space="preserve"> povinnosti smluvních stran</w:t>
      </w:r>
    </w:p>
    <w:p w14:paraId="7A3C9BB8" w14:textId="77777777" w:rsidR="006D2B99" w:rsidRPr="008F4300" w:rsidRDefault="006D2B99" w:rsidP="006D2B99">
      <w:pPr>
        <w:pStyle w:val="Odstavecseseznamem"/>
        <w:ind w:left="360"/>
        <w:jc w:val="both"/>
        <w:rPr>
          <w:b/>
          <w:sz w:val="22"/>
          <w:szCs w:val="22"/>
          <w:u w:val="single"/>
        </w:rPr>
      </w:pPr>
    </w:p>
    <w:p w14:paraId="7A3C9BB9" w14:textId="77777777" w:rsidR="006D2B99" w:rsidRPr="008F4300" w:rsidRDefault="000D7807" w:rsidP="00C12CF8">
      <w:pPr>
        <w:pStyle w:val="Odstavecseseznamem"/>
        <w:numPr>
          <w:ilvl w:val="1"/>
          <w:numId w:val="11"/>
        </w:numPr>
        <w:tabs>
          <w:tab w:val="clear" w:pos="510"/>
          <w:tab w:val="num" w:pos="709"/>
        </w:tabs>
        <w:ind w:left="709" w:hanging="709"/>
        <w:jc w:val="both"/>
        <w:rPr>
          <w:rStyle w:val="ab111"/>
          <w:color w:val="auto"/>
        </w:rPr>
      </w:pPr>
      <w:r w:rsidRPr="008F4300">
        <w:rPr>
          <w:sz w:val="22"/>
          <w:szCs w:val="22"/>
        </w:rPr>
        <w:t>Dodavatel</w:t>
      </w:r>
      <w:r w:rsidR="006D2B99" w:rsidRPr="008F4300">
        <w:rPr>
          <w:sz w:val="22"/>
          <w:szCs w:val="22"/>
        </w:rPr>
        <w:t xml:space="preserve"> </w:t>
      </w:r>
      <w:r w:rsidR="005169D4" w:rsidRPr="008F4300">
        <w:rPr>
          <w:sz w:val="22"/>
          <w:szCs w:val="22"/>
        </w:rPr>
        <w:t>zodpov</w:t>
      </w:r>
      <w:r w:rsidR="001B1F6A" w:rsidRPr="008F4300">
        <w:rPr>
          <w:sz w:val="22"/>
          <w:szCs w:val="22"/>
        </w:rPr>
        <w:t xml:space="preserve">ídá za </w:t>
      </w:r>
      <w:r w:rsidR="00B27723" w:rsidRPr="008F4300">
        <w:rPr>
          <w:sz w:val="22"/>
          <w:szCs w:val="22"/>
        </w:rPr>
        <w:t xml:space="preserve">pravidelné </w:t>
      </w:r>
      <w:r w:rsidR="001B1F6A" w:rsidRPr="008F4300">
        <w:rPr>
          <w:sz w:val="22"/>
          <w:szCs w:val="22"/>
        </w:rPr>
        <w:t xml:space="preserve">revize zařízení dle </w:t>
      </w:r>
      <w:r w:rsidR="00B27723" w:rsidRPr="008F4300">
        <w:rPr>
          <w:sz w:val="22"/>
          <w:szCs w:val="22"/>
        </w:rPr>
        <w:t xml:space="preserve">normy </w:t>
      </w:r>
      <w:r w:rsidR="00B27723" w:rsidRPr="00DB7ED5">
        <w:rPr>
          <w:rStyle w:val="ab111"/>
          <w:bCs/>
          <w:color w:val="auto"/>
          <w:kern w:val="36"/>
        </w:rPr>
        <w:t xml:space="preserve">ČSN 33 1600 </w:t>
      </w:r>
      <w:proofErr w:type="spellStart"/>
      <w:r w:rsidR="00B27723" w:rsidRPr="00DB7ED5">
        <w:rPr>
          <w:rStyle w:val="ab111"/>
          <w:bCs/>
          <w:color w:val="auto"/>
          <w:kern w:val="36"/>
        </w:rPr>
        <w:t>ed</w:t>
      </w:r>
      <w:proofErr w:type="spellEnd"/>
      <w:r w:rsidR="00B27723" w:rsidRPr="00DB7ED5">
        <w:rPr>
          <w:rStyle w:val="ab111"/>
          <w:bCs/>
          <w:color w:val="auto"/>
          <w:kern w:val="36"/>
        </w:rPr>
        <w:t>. 2</w:t>
      </w:r>
      <w:r w:rsidR="00EE7D0D" w:rsidRPr="00DB7ED5">
        <w:rPr>
          <w:rStyle w:val="ab111"/>
          <w:bCs/>
          <w:color w:val="auto"/>
          <w:kern w:val="36"/>
        </w:rPr>
        <w:t xml:space="preserve"> a </w:t>
      </w:r>
      <w:r w:rsidR="00714894" w:rsidRPr="00DB7ED5">
        <w:rPr>
          <w:rStyle w:val="ab111"/>
          <w:bCs/>
          <w:color w:val="auto"/>
          <w:kern w:val="36"/>
        </w:rPr>
        <w:t>z</w:t>
      </w:r>
      <w:r w:rsidR="00EE7D0D" w:rsidRPr="00DB7ED5">
        <w:rPr>
          <w:rStyle w:val="ab111"/>
          <w:bCs/>
          <w:color w:val="auto"/>
          <w:kern w:val="36"/>
        </w:rPr>
        <w:t> každ</w:t>
      </w:r>
      <w:r w:rsidR="00527CFF" w:rsidRPr="00DB7ED5">
        <w:rPr>
          <w:rStyle w:val="ab111"/>
          <w:bCs/>
          <w:color w:val="auto"/>
          <w:kern w:val="36"/>
        </w:rPr>
        <w:t>é provedené revize předá odběrateli</w:t>
      </w:r>
      <w:r w:rsidR="00EE7D0D" w:rsidRPr="00DB7ED5">
        <w:rPr>
          <w:rStyle w:val="ab111"/>
          <w:bCs/>
          <w:color w:val="auto"/>
          <w:kern w:val="36"/>
        </w:rPr>
        <w:t xml:space="preserve"> kopii protokolu o </w:t>
      </w:r>
      <w:r w:rsidR="00714894" w:rsidRPr="00DB7ED5">
        <w:rPr>
          <w:rStyle w:val="ab111"/>
          <w:bCs/>
          <w:color w:val="auto"/>
          <w:kern w:val="36"/>
        </w:rPr>
        <w:t xml:space="preserve">provedené </w:t>
      </w:r>
      <w:r w:rsidR="00EE7D0D" w:rsidRPr="00DB7ED5">
        <w:rPr>
          <w:rStyle w:val="ab111"/>
          <w:bCs/>
          <w:color w:val="auto"/>
          <w:kern w:val="36"/>
        </w:rPr>
        <w:t>revizi.</w:t>
      </w:r>
    </w:p>
    <w:p w14:paraId="7A3C9BBA" w14:textId="77777777" w:rsidR="00F97861" w:rsidRPr="008F4300" w:rsidRDefault="00F97861" w:rsidP="00F97861">
      <w:pPr>
        <w:pStyle w:val="Odstavecseseznamem"/>
        <w:ind w:left="709"/>
        <w:jc w:val="both"/>
        <w:rPr>
          <w:rStyle w:val="ab111"/>
          <w:color w:val="auto"/>
        </w:rPr>
      </w:pPr>
    </w:p>
    <w:p w14:paraId="7A3C9BBB" w14:textId="671A07CB" w:rsidR="00F97861" w:rsidRDefault="000D7807" w:rsidP="00F97861">
      <w:pPr>
        <w:pStyle w:val="Odstavecseseznamem"/>
        <w:numPr>
          <w:ilvl w:val="1"/>
          <w:numId w:val="11"/>
        </w:numPr>
        <w:tabs>
          <w:tab w:val="clear" w:pos="510"/>
          <w:tab w:val="num" w:pos="709"/>
        </w:tabs>
        <w:ind w:left="709" w:hanging="709"/>
        <w:jc w:val="both"/>
        <w:rPr>
          <w:rStyle w:val="ab111"/>
          <w:bCs/>
          <w:color w:val="auto"/>
          <w:kern w:val="36"/>
        </w:rPr>
      </w:pPr>
      <w:r w:rsidRPr="00DB7ED5">
        <w:rPr>
          <w:rStyle w:val="ab111"/>
          <w:bCs/>
          <w:color w:val="auto"/>
          <w:kern w:val="36"/>
        </w:rPr>
        <w:t>Dodavatel</w:t>
      </w:r>
      <w:r w:rsidR="00B27723" w:rsidRPr="00DB7ED5">
        <w:rPr>
          <w:rStyle w:val="ab111"/>
          <w:bCs/>
          <w:color w:val="auto"/>
          <w:kern w:val="36"/>
        </w:rPr>
        <w:t xml:space="preserve"> </w:t>
      </w:r>
      <w:r w:rsidR="00446379" w:rsidRPr="00DB7ED5">
        <w:rPr>
          <w:rStyle w:val="ab111"/>
          <w:bCs/>
          <w:color w:val="auto"/>
          <w:kern w:val="36"/>
        </w:rPr>
        <w:t xml:space="preserve">je povinen </w:t>
      </w:r>
      <w:r w:rsidR="00F97861" w:rsidRPr="00DB7ED5">
        <w:rPr>
          <w:rStyle w:val="ab111"/>
          <w:bCs/>
          <w:color w:val="auto"/>
          <w:kern w:val="36"/>
        </w:rPr>
        <w:t xml:space="preserve">poskytovat </w:t>
      </w:r>
      <w:r w:rsidR="00446379" w:rsidRPr="00DB7ED5">
        <w:rPr>
          <w:rStyle w:val="ab111"/>
          <w:bCs/>
          <w:color w:val="auto"/>
          <w:kern w:val="36"/>
        </w:rPr>
        <w:t>zařízení</w:t>
      </w:r>
      <w:r w:rsidR="00F97861" w:rsidRPr="00DB7ED5">
        <w:rPr>
          <w:rStyle w:val="ab111"/>
          <w:bCs/>
          <w:color w:val="auto"/>
          <w:kern w:val="36"/>
        </w:rPr>
        <w:t>,</w:t>
      </w:r>
      <w:r w:rsidR="00446379" w:rsidRPr="00DB7ED5">
        <w:rPr>
          <w:rStyle w:val="ab111"/>
          <w:bCs/>
          <w:color w:val="auto"/>
          <w:kern w:val="36"/>
        </w:rPr>
        <w:t xml:space="preserve"> která splňují</w:t>
      </w:r>
      <w:r w:rsidR="00F97861" w:rsidRPr="006237D9">
        <w:rPr>
          <w:sz w:val="22"/>
          <w:szCs w:val="22"/>
        </w:rPr>
        <w:t xml:space="preserve"> </w:t>
      </w:r>
      <w:r w:rsidR="00F97861" w:rsidRPr="00DB7ED5">
        <w:rPr>
          <w:rStyle w:val="ab111"/>
          <w:bCs/>
          <w:color w:val="auto"/>
          <w:kern w:val="36"/>
        </w:rPr>
        <w:t>požadavky Zákona č.  22/1997</w:t>
      </w:r>
      <w:r w:rsidR="00DF3F1B" w:rsidRPr="00DB7ED5">
        <w:rPr>
          <w:rStyle w:val="ab111"/>
          <w:bCs/>
          <w:color w:val="auto"/>
          <w:kern w:val="36"/>
        </w:rPr>
        <w:t xml:space="preserve"> Sb.,</w:t>
      </w:r>
      <w:r w:rsidR="00F97861" w:rsidRPr="00DB7ED5">
        <w:rPr>
          <w:rStyle w:val="ab111"/>
          <w:bCs/>
          <w:color w:val="auto"/>
          <w:kern w:val="36"/>
        </w:rPr>
        <w:t xml:space="preserve"> o technických požadavcích na výrobky.</w:t>
      </w:r>
      <w:r w:rsidR="00714894" w:rsidRPr="00DB7ED5">
        <w:rPr>
          <w:rStyle w:val="ab111"/>
          <w:bCs/>
          <w:color w:val="auto"/>
          <w:kern w:val="36"/>
        </w:rPr>
        <w:t xml:space="preserve"> </w:t>
      </w:r>
      <w:r w:rsidR="00F97861" w:rsidRPr="00DB7ED5">
        <w:rPr>
          <w:rStyle w:val="ab111"/>
          <w:bCs/>
          <w:color w:val="auto"/>
          <w:kern w:val="36"/>
        </w:rPr>
        <w:t>Ke každému zařízení předloží prohlášení ES o shodě výrobku (CE).</w:t>
      </w:r>
    </w:p>
    <w:p w14:paraId="6CA9EE2E" w14:textId="77777777" w:rsidR="00337497" w:rsidRPr="008F4300" w:rsidRDefault="00337497" w:rsidP="00123DCE">
      <w:pPr>
        <w:pStyle w:val="Odstavecseseznamem"/>
        <w:ind w:left="709"/>
        <w:jc w:val="both"/>
        <w:rPr>
          <w:bCs/>
          <w:kern w:val="36"/>
          <w:sz w:val="22"/>
          <w:szCs w:val="22"/>
        </w:rPr>
      </w:pPr>
    </w:p>
    <w:p w14:paraId="7A3C9BBC" w14:textId="054E7BAA" w:rsidR="00F97861" w:rsidRPr="008F4300" w:rsidRDefault="00527CFF" w:rsidP="00F97861">
      <w:pPr>
        <w:pStyle w:val="Odstavecseseznamem"/>
        <w:numPr>
          <w:ilvl w:val="1"/>
          <w:numId w:val="11"/>
        </w:numPr>
        <w:tabs>
          <w:tab w:val="clear" w:pos="510"/>
          <w:tab w:val="num" w:pos="709"/>
        </w:tabs>
        <w:ind w:left="709" w:hanging="709"/>
        <w:jc w:val="both"/>
        <w:rPr>
          <w:sz w:val="22"/>
          <w:szCs w:val="22"/>
        </w:rPr>
      </w:pPr>
      <w:r w:rsidRPr="008F4300">
        <w:rPr>
          <w:bCs/>
          <w:kern w:val="36"/>
          <w:sz w:val="22"/>
          <w:szCs w:val="22"/>
        </w:rPr>
        <w:t>Všechna</w:t>
      </w:r>
      <w:r w:rsidR="00F97861" w:rsidRPr="008F4300">
        <w:rPr>
          <w:bCs/>
          <w:kern w:val="36"/>
          <w:sz w:val="22"/>
          <w:szCs w:val="22"/>
        </w:rPr>
        <w:t xml:space="preserve"> poskytnutá zařízení musí splňovat požadavky</w:t>
      </w:r>
      <w:r w:rsidR="006237D9">
        <w:rPr>
          <w:bCs/>
          <w:kern w:val="36"/>
          <w:sz w:val="22"/>
          <w:szCs w:val="22"/>
        </w:rPr>
        <w:t xml:space="preserve"> českých i evropských obecně závazných právních předpisů účinných v době trvání smlouvy, zejména</w:t>
      </w:r>
      <w:r w:rsidR="00F97861" w:rsidRPr="008F4300">
        <w:rPr>
          <w:bCs/>
          <w:kern w:val="36"/>
          <w:sz w:val="22"/>
          <w:szCs w:val="22"/>
        </w:rPr>
        <w:t xml:space="preserve"> </w:t>
      </w:r>
      <w:r w:rsidR="006237D9">
        <w:rPr>
          <w:bCs/>
          <w:kern w:val="36"/>
          <w:sz w:val="22"/>
          <w:szCs w:val="22"/>
        </w:rPr>
        <w:t xml:space="preserve">požadavky </w:t>
      </w:r>
      <w:r w:rsidR="00F97861" w:rsidRPr="008F4300">
        <w:rPr>
          <w:bCs/>
          <w:kern w:val="36"/>
          <w:sz w:val="22"/>
          <w:szCs w:val="22"/>
        </w:rPr>
        <w:t>Sm</w:t>
      </w:r>
      <w:r w:rsidR="00F97861" w:rsidRPr="008F4300">
        <w:rPr>
          <w:sz w:val="22"/>
          <w:szCs w:val="22"/>
        </w:rPr>
        <w:t>ě</w:t>
      </w:r>
      <w:r w:rsidR="00F97861" w:rsidRPr="008F4300">
        <w:rPr>
          <w:bCs/>
          <w:kern w:val="36"/>
          <w:sz w:val="22"/>
          <w:szCs w:val="22"/>
        </w:rPr>
        <w:t xml:space="preserve">rnice Evropského parlamentu a Rady </w:t>
      </w:r>
      <w:r w:rsidR="006237D9">
        <w:rPr>
          <w:bCs/>
          <w:kern w:val="36"/>
          <w:sz w:val="22"/>
          <w:szCs w:val="22"/>
        </w:rPr>
        <w:t>2011/65/EU ze dne 8. června 2011</w:t>
      </w:r>
      <w:r w:rsidR="00F97861" w:rsidRPr="008F4300">
        <w:rPr>
          <w:bCs/>
          <w:kern w:val="36"/>
          <w:sz w:val="22"/>
          <w:szCs w:val="22"/>
        </w:rPr>
        <w:t xml:space="preserve"> o omezení používání některých nebezpečných látek v elektrických</w:t>
      </w:r>
      <w:r w:rsidR="00F97861" w:rsidRPr="008F4300">
        <w:rPr>
          <w:sz w:val="22"/>
          <w:szCs w:val="22"/>
        </w:rPr>
        <w:t xml:space="preserve"> a elektronických zařízení </w:t>
      </w:r>
      <w:r w:rsidR="006237D9">
        <w:rPr>
          <w:sz w:val="22"/>
          <w:szCs w:val="22"/>
        </w:rPr>
        <w:t>a požadavky zákona</w:t>
      </w:r>
      <w:r w:rsidR="00F97861" w:rsidRPr="008F4300">
        <w:rPr>
          <w:sz w:val="22"/>
          <w:szCs w:val="22"/>
        </w:rPr>
        <w:t xml:space="preserve"> č. </w:t>
      </w:r>
      <w:r w:rsidR="00983EDE">
        <w:rPr>
          <w:sz w:val="22"/>
          <w:szCs w:val="22"/>
        </w:rPr>
        <w:t xml:space="preserve">541/2020 </w:t>
      </w:r>
      <w:r w:rsidR="00DF3F1B" w:rsidRPr="008F4300">
        <w:rPr>
          <w:sz w:val="22"/>
          <w:szCs w:val="22"/>
        </w:rPr>
        <w:t>Sb.,</w:t>
      </w:r>
      <w:r w:rsidR="00F97861" w:rsidRPr="008F4300">
        <w:rPr>
          <w:sz w:val="22"/>
          <w:szCs w:val="22"/>
        </w:rPr>
        <w:t xml:space="preserve"> o odpadech.</w:t>
      </w:r>
    </w:p>
    <w:p w14:paraId="7A3C9BBD" w14:textId="77777777" w:rsidR="00F97861" w:rsidRPr="008F4300" w:rsidRDefault="00F97861" w:rsidP="00F97861">
      <w:pPr>
        <w:pStyle w:val="Odstavecseseznamem"/>
        <w:rPr>
          <w:sz w:val="22"/>
          <w:szCs w:val="22"/>
        </w:rPr>
      </w:pPr>
    </w:p>
    <w:p w14:paraId="7A3C9BBE" w14:textId="77777777" w:rsidR="00F97861" w:rsidRPr="008F4300" w:rsidRDefault="00F97861" w:rsidP="00F97861">
      <w:pPr>
        <w:pStyle w:val="Odstavecseseznamem"/>
        <w:numPr>
          <w:ilvl w:val="1"/>
          <w:numId w:val="11"/>
        </w:numPr>
        <w:tabs>
          <w:tab w:val="clear" w:pos="510"/>
          <w:tab w:val="num" w:pos="709"/>
        </w:tabs>
        <w:ind w:left="709" w:hanging="709"/>
        <w:jc w:val="both"/>
        <w:rPr>
          <w:sz w:val="22"/>
          <w:szCs w:val="22"/>
        </w:rPr>
      </w:pPr>
      <w:r w:rsidRPr="008F4300">
        <w:rPr>
          <w:sz w:val="22"/>
          <w:szCs w:val="22"/>
        </w:rPr>
        <w:t>Všechna poskytnutá zařízení musí splňovat nejnovější normy pro energetický výkon  ENERGY STAR stanovené Rozhodnutím Evropské komise 2009/347/ES (k dispozici na www.euenergystar.org).</w:t>
      </w:r>
    </w:p>
    <w:p w14:paraId="7A3C9BBF" w14:textId="77777777" w:rsidR="006D2B99" w:rsidRPr="008F4300" w:rsidRDefault="006D2B99" w:rsidP="00C12CF8">
      <w:pPr>
        <w:pStyle w:val="Odstavecseseznamem"/>
        <w:tabs>
          <w:tab w:val="num" w:pos="709"/>
        </w:tabs>
        <w:ind w:left="709" w:hanging="709"/>
        <w:jc w:val="both"/>
        <w:rPr>
          <w:sz w:val="22"/>
          <w:szCs w:val="22"/>
        </w:rPr>
      </w:pPr>
    </w:p>
    <w:p w14:paraId="7A3C9BC0" w14:textId="77777777" w:rsidR="006D2B99" w:rsidRPr="008F4300" w:rsidRDefault="008C5731" w:rsidP="00C12CF8">
      <w:pPr>
        <w:pStyle w:val="Odstavecseseznamem"/>
        <w:numPr>
          <w:ilvl w:val="1"/>
          <w:numId w:val="11"/>
        </w:numPr>
        <w:tabs>
          <w:tab w:val="clear" w:pos="510"/>
          <w:tab w:val="num" w:pos="709"/>
        </w:tabs>
        <w:ind w:left="709" w:hanging="709"/>
        <w:jc w:val="both"/>
        <w:rPr>
          <w:sz w:val="22"/>
          <w:szCs w:val="22"/>
        </w:rPr>
      </w:pPr>
      <w:r w:rsidRPr="008F4300">
        <w:rPr>
          <w:sz w:val="22"/>
          <w:szCs w:val="22"/>
        </w:rPr>
        <w:t>Odběratel</w:t>
      </w:r>
      <w:r w:rsidR="006D2B99" w:rsidRPr="008F4300">
        <w:rPr>
          <w:sz w:val="22"/>
          <w:szCs w:val="22"/>
        </w:rPr>
        <w:t xml:space="preserve"> zajistí na svůj náklad prostory pro umístění zařízení a úpravy nutné pro správné zapojení a provoz zařízení (elektrické a datové zásuvky)</w:t>
      </w:r>
      <w:r w:rsidR="007D4F34" w:rsidRPr="008F4300">
        <w:rPr>
          <w:sz w:val="22"/>
          <w:szCs w:val="22"/>
        </w:rPr>
        <w:t>.</w:t>
      </w:r>
    </w:p>
    <w:p w14:paraId="7A3C9BC1" w14:textId="77777777" w:rsidR="006D2B99" w:rsidRPr="008F4300" w:rsidRDefault="006D2B99" w:rsidP="00C12CF8">
      <w:pPr>
        <w:pStyle w:val="Odstavecseseznamem"/>
        <w:tabs>
          <w:tab w:val="num" w:pos="709"/>
        </w:tabs>
        <w:ind w:left="709" w:hanging="709"/>
        <w:jc w:val="both"/>
        <w:rPr>
          <w:sz w:val="22"/>
          <w:szCs w:val="22"/>
        </w:rPr>
      </w:pPr>
    </w:p>
    <w:p w14:paraId="7A3C9BC2" w14:textId="77777777" w:rsidR="006D2B99" w:rsidRPr="008F4300" w:rsidRDefault="008C5731" w:rsidP="00C12CF8">
      <w:pPr>
        <w:pStyle w:val="Odstavecseseznamem"/>
        <w:numPr>
          <w:ilvl w:val="1"/>
          <w:numId w:val="11"/>
        </w:numPr>
        <w:tabs>
          <w:tab w:val="clear" w:pos="510"/>
          <w:tab w:val="num" w:pos="709"/>
        </w:tabs>
        <w:ind w:left="709" w:hanging="709"/>
        <w:jc w:val="both"/>
        <w:rPr>
          <w:sz w:val="22"/>
          <w:szCs w:val="22"/>
        </w:rPr>
      </w:pPr>
      <w:r w:rsidRPr="008F4300">
        <w:rPr>
          <w:sz w:val="22"/>
          <w:szCs w:val="22"/>
        </w:rPr>
        <w:t>Odběratel</w:t>
      </w:r>
      <w:r w:rsidR="006D2B99" w:rsidRPr="008F4300">
        <w:rPr>
          <w:sz w:val="22"/>
          <w:szCs w:val="22"/>
        </w:rPr>
        <w:t xml:space="preserve"> zajistí obsluhu předmětu plnění pouze vyškolenými pracovníky a nebude provádět bez vědomí </w:t>
      </w:r>
      <w:r w:rsidR="000D7807" w:rsidRPr="008F4300">
        <w:rPr>
          <w:sz w:val="22"/>
          <w:szCs w:val="22"/>
        </w:rPr>
        <w:t>dodavatel</w:t>
      </w:r>
      <w:r w:rsidR="006D2B99" w:rsidRPr="008F4300">
        <w:rPr>
          <w:sz w:val="22"/>
          <w:szCs w:val="22"/>
        </w:rPr>
        <w:t>e na zařízeních žádné zásahy.</w:t>
      </w:r>
    </w:p>
    <w:p w14:paraId="7A3C9BC3" w14:textId="77777777" w:rsidR="006D2B99" w:rsidRPr="008F4300" w:rsidRDefault="006D2B99" w:rsidP="00C12CF8">
      <w:pPr>
        <w:pStyle w:val="Odstavecseseznamem"/>
        <w:tabs>
          <w:tab w:val="num" w:pos="709"/>
        </w:tabs>
        <w:ind w:left="709" w:hanging="709"/>
        <w:rPr>
          <w:sz w:val="22"/>
          <w:szCs w:val="22"/>
        </w:rPr>
      </w:pPr>
    </w:p>
    <w:p w14:paraId="7A3C9BC4" w14:textId="77777777" w:rsidR="006D2B99" w:rsidRPr="008F4300" w:rsidRDefault="008C5731" w:rsidP="00C12CF8">
      <w:pPr>
        <w:pStyle w:val="Odstavecseseznamem"/>
        <w:numPr>
          <w:ilvl w:val="1"/>
          <w:numId w:val="11"/>
        </w:numPr>
        <w:tabs>
          <w:tab w:val="clear" w:pos="510"/>
          <w:tab w:val="num" w:pos="709"/>
        </w:tabs>
        <w:ind w:left="709" w:hanging="709"/>
        <w:jc w:val="both"/>
        <w:rPr>
          <w:sz w:val="22"/>
          <w:szCs w:val="22"/>
        </w:rPr>
      </w:pPr>
      <w:r w:rsidRPr="008F4300">
        <w:rPr>
          <w:sz w:val="22"/>
          <w:szCs w:val="22"/>
        </w:rPr>
        <w:t>Odběratel</w:t>
      </w:r>
      <w:r w:rsidR="006D2B99" w:rsidRPr="008F4300">
        <w:rPr>
          <w:sz w:val="22"/>
          <w:szCs w:val="22"/>
        </w:rPr>
        <w:t xml:space="preserve"> předem písemně upozorní </w:t>
      </w:r>
      <w:r w:rsidR="000D7807" w:rsidRPr="008F4300">
        <w:rPr>
          <w:sz w:val="22"/>
          <w:szCs w:val="22"/>
        </w:rPr>
        <w:t>dodavatel</w:t>
      </w:r>
      <w:r w:rsidR="006D2B99" w:rsidRPr="008F4300">
        <w:rPr>
          <w:sz w:val="22"/>
          <w:szCs w:val="22"/>
        </w:rPr>
        <w:t xml:space="preserve">e na změnu prostorového umístění zařízení. Případné náklady spojené se změnou stanoviště zařízení hradí </w:t>
      </w:r>
      <w:r w:rsidRPr="008F4300">
        <w:rPr>
          <w:sz w:val="22"/>
          <w:szCs w:val="22"/>
        </w:rPr>
        <w:t>odběratel</w:t>
      </w:r>
      <w:r w:rsidR="006D2B99" w:rsidRPr="008F4300">
        <w:rPr>
          <w:sz w:val="22"/>
          <w:szCs w:val="22"/>
        </w:rPr>
        <w:t>.</w:t>
      </w:r>
    </w:p>
    <w:p w14:paraId="7A3C9BC5" w14:textId="77777777" w:rsidR="006D2B99" w:rsidRPr="008F4300" w:rsidRDefault="006D2B99" w:rsidP="00C12CF8">
      <w:pPr>
        <w:pStyle w:val="Odstavecseseznamem"/>
        <w:tabs>
          <w:tab w:val="num" w:pos="709"/>
        </w:tabs>
        <w:ind w:left="709" w:hanging="709"/>
        <w:rPr>
          <w:sz w:val="22"/>
          <w:szCs w:val="22"/>
        </w:rPr>
      </w:pPr>
    </w:p>
    <w:p w14:paraId="7A3C9BC6" w14:textId="77777777" w:rsidR="006D2B99" w:rsidRPr="008F4300" w:rsidRDefault="008C5731" w:rsidP="00C12CF8">
      <w:pPr>
        <w:pStyle w:val="Odstavecseseznamem"/>
        <w:numPr>
          <w:ilvl w:val="1"/>
          <w:numId w:val="11"/>
        </w:numPr>
        <w:tabs>
          <w:tab w:val="clear" w:pos="510"/>
          <w:tab w:val="num" w:pos="709"/>
        </w:tabs>
        <w:ind w:left="709" w:hanging="709"/>
        <w:jc w:val="both"/>
        <w:rPr>
          <w:sz w:val="22"/>
          <w:szCs w:val="22"/>
        </w:rPr>
      </w:pPr>
      <w:r w:rsidRPr="008F4300">
        <w:rPr>
          <w:sz w:val="22"/>
          <w:szCs w:val="22"/>
        </w:rPr>
        <w:t>Odběratel</w:t>
      </w:r>
      <w:r w:rsidR="006D2B99" w:rsidRPr="008F4300">
        <w:rPr>
          <w:sz w:val="22"/>
          <w:szCs w:val="22"/>
        </w:rPr>
        <w:t xml:space="preserve"> umožní pracovníkům </w:t>
      </w:r>
      <w:r w:rsidR="000D7807" w:rsidRPr="008F4300">
        <w:rPr>
          <w:sz w:val="22"/>
          <w:szCs w:val="22"/>
        </w:rPr>
        <w:t>dodavatel</w:t>
      </w:r>
      <w:r w:rsidR="006D2B99" w:rsidRPr="008F4300">
        <w:rPr>
          <w:sz w:val="22"/>
          <w:szCs w:val="22"/>
        </w:rPr>
        <w:t>e přístup k zařízením v rámci sjednané pracovní doby poskytování servisních služeb. Provedení servisního výkonu v mimopracovní době je potřeba dohodnout předem.</w:t>
      </w:r>
    </w:p>
    <w:p w14:paraId="7A3C9BC7" w14:textId="77777777" w:rsidR="006D2B99" w:rsidRPr="008F4300" w:rsidRDefault="006D2B99" w:rsidP="00C12CF8">
      <w:pPr>
        <w:pStyle w:val="Odstavecseseznamem"/>
        <w:tabs>
          <w:tab w:val="num" w:pos="709"/>
        </w:tabs>
        <w:ind w:left="709" w:hanging="709"/>
        <w:rPr>
          <w:sz w:val="22"/>
          <w:szCs w:val="22"/>
        </w:rPr>
      </w:pPr>
    </w:p>
    <w:p w14:paraId="7A3C9BC8" w14:textId="77777777" w:rsidR="006D2B99" w:rsidRPr="008F4300" w:rsidRDefault="008C5731" w:rsidP="00C12CF8">
      <w:pPr>
        <w:pStyle w:val="Odstavecseseznamem"/>
        <w:numPr>
          <w:ilvl w:val="1"/>
          <w:numId w:val="11"/>
        </w:numPr>
        <w:tabs>
          <w:tab w:val="clear" w:pos="510"/>
          <w:tab w:val="num" w:pos="709"/>
        </w:tabs>
        <w:ind w:left="709" w:hanging="709"/>
        <w:jc w:val="both"/>
        <w:rPr>
          <w:sz w:val="22"/>
          <w:szCs w:val="22"/>
        </w:rPr>
      </w:pPr>
      <w:r w:rsidRPr="008F4300">
        <w:rPr>
          <w:sz w:val="22"/>
          <w:szCs w:val="22"/>
        </w:rPr>
        <w:t>Odběratel</w:t>
      </w:r>
      <w:r w:rsidR="006D2B99" w:rsidRPr="008F4300">
        <w:rPr>
          <w:sz w:val="22"/>
          <w:szCs w:val="22"/>
        </w:rPr>
        <w:t xml:space="preserve"> je povinen používat při provozu zařízení výhradně </w:t>
      </w:r>
      <w:r w:rsidR="000D7807" w:rsidRPr="008F4300">
        <w:rPr>
          <w:sz w:val="22"/>
          <w:szCs w:val="22"/>
        </w:rPr>
        <w:t>dodavatel</w:t>
      </w:r>
      <w:r w:rsidR="006D2B99" w:rsidRPr="008F4300">
        <w:rPr>
          <w:sz w:val="22"/>
          <w:szCs w:val="22"/>
        </w:rPr>
        <w:t xml:space="preserve">em dodané spotřební materiály. </w:t>
      </w:r>
      <w:r w:rsidR="000D7807" w:rsidRPr="008F4300">
        <w:rPr>
          <w:sz w:val="22"/>
          <w:szCs w:val="22"/>
        </w:rPr>
        <w:t>Dodavatel</w:t>
      </w:r>
      <w:r w:rsidR="006D2B99" w:rsidRPr="008F4300">
        <w:rPr>
          <w:sz w:val="22"/>
          <w:szCs w:val="22"/>
        </w:rPr>
        <w:t xml:space="preserve">em poskytnutý spotřební materiál je </w:t>
      </w:r>
      <w:r w:rsidRPr="008F4300">
        <w:rPr>
          <w:sz w:val="22"/>
          <w:szCs w:val="22"/>
        </w:rPr>
        <w:t>odběratel</w:t>
      </w:r>
      <w:r w:rsidR="006D2B99" w:rsidRPr="008F4300">
        <w:rPr>
          <w:sz w:val="22"/>
          <w:szCs w:val="22"/>
        </w:rPr>
        <w:t xml:space="preserve"> oprávněn používat pouze v zařízeních, na které se vztahuje tato smlouva.</w:t>
      </w:r>
    </w:p>
    <w:p w14:paraId="7A3C9BC9" w14:textId="77777777" w:rsidR="006D2B99" w:rsidRPr="008F4300" w:rsidRDefault="006D2B99" w:rsidP="00C12CF8">
      <w:pPr>
        <w:pStyle w:val="Odstavecseseznamem"/>
        <w:tabs>
          <w:tab w:val="num" w:pos="709"/>
        </w:tabs>
        <w:ind w:left="709" w:hanging="709"/>
        <w:jc w:val="both"/>
        <w:rPr>
          <w:sz w:val="22"/>
          <w:szCs w:val="22"/>
        </w:rPr>
      </w:pPr>
    </w:p>
    <w:p w14:paraId="7BCC7FE6" w14:textId="43814230" w:rsidR="002716B7" w:rsidRDefault="006D2B99" w:rsidP="00D86ABC">
      <w:pPr>
        <w:pStyle w:val="Odstavecseseznamem"/>
        <w:numPr>
          <w:ilvl w:val="1"/>
          <w:numId w:val="11"/>
        </w:numPr>
        <w:tabs>
          <w:tab w:val="clear" w:pos="510"/>
          <w:tab w:val="num" w:pos="709"/>
        </w:tabs>
        <w:ind w:left="709" w:hanging="709"/>
        <w:jc w:val="both"/>
        <w:rPr>
          <w:sz w:val="22"/>
          <w:szCs w:val="22"/>
        </w:rPr>
      </w:pPr>
      <w:r w:rsidRPr="008F4300">
        <w:rPr>
          <w:sz w:val="22"/>
          <w:szCs w:val="22"/>
        </w:rPr>
        <w:t xml:space="preserve">Smluvní strany se zavazují dodržovat základní požadavky k zajištění BOZP, které tvoří přílohu č. </w:t>
      </w:r>
      <w:r w:rsidR="0075282A">
        <w:rPr>
          <w:sz w:val="22"/>
          <w:szCs w:val="22"/>
        </w:rPr>
        <w:t>3.</w:t>
      </w:r>
    </w:p>
    <w:p w14:paraId="50D4F8EA" w14:textId="77777777" w:rsidR="00123DCE" w:rsidRPr="00D86ABC" w:rsidRDefault="00123DCE" w:rsidP="00123DCE">
      <w:pPr>
        <w:pStyle w:val="Odstavecseseznamem"/>
        <w:ind w:left="709"/>
        <w:jc w:val="both"/>
        <w:rPr>
          <w:sz w:val="22"/>
          <w:szCs w:val="22"/>
        </w:rPr>
      </w:pPr>
    </w:p>
    <w:p w14:paraId="670B38B9" w14:textId="58733FEC" w:rsidR="002716B7" w:rsidRPr="00D86ABC" w:rsidRDefault="000521BD" w:rsidP="00D86ABC">
      <w:pPr>
        <w:pStyle w:val="Odstavecseseznamem"/>
        <w:numPr>
          <w:ilvl w:val="1"/>
          <w:numId w:val="11"/>
        </w:numPr>
        <w:tabs>
          <w:tab w:val="clear" w:pos="510"/>
          <w:tab w:val="num" w:pos="709"/>
        </w:tabs>
        <w:ind w:left="709" w:hanging="709"/>
        <w:jc w:val="both"/>
        <w:rPr>
          <w:sz w:val="20"/>
          <w:szCs w:val="22"/>
        </w:rPr>
      </w:pPr>
      <w:r>
        <w:rPr>
          <w:sz w:val="22"/>
        </w:rPr>
        <w:t>Dodavatel</w:t>
      </w:r>
      <w:r w:rsidR="002716B7" w:rsidRPr="00D86ABC">
        <w:rPr>
          <w:sz w:val="22"/>
        </w:rPr>
        <w:t xml:space="preserve"> se zavazuje, že bude při realizaci předmětu plnění této smlouvy dodržovat pravidla sociální odpovědnosti v souladu s Přílohou č. </w:t>
      </w:r>
      <w:r w:rsidR="004F0A9D">
        <w:rPr>
          <w:sz w:val="22"/>
        </w:rPr>
        <w:t>4</w:t>
      </w:r>
      <w:r w:rsidR="002716B7" w:rsidRPr="00D86ABC">
        <w:rPr>
          <w:sz w:val="22"/>
        </w:rPr>
        <w:t xml:space="preserve"> </w:t>
      </w:r>
      <w:proofErr w:type="gramStart"/>
      <w:r w:rsidR="002716B7" w:rsidRPr="00D86ABC">
        <w:rPr>
          <w:sz w:val="22"/>
        </w:rPr>
        <w:t>této</w:t>
      </w:r>
      <w:proofErr w:type="gramEnd"/>
      <w:r w:rsidR="002716B7" w:rsidRPr="00D86ABC">
        <w:rPr>
          <w:sz w:val="22"/>
        </w:rPr>
        <w:t xml:space="preserve"> smlouvy. Porušení kteréhokoliv pravidla sociální odpovědnosti, nebude-li bezodkladně napraveno v souladu s Přílohou </w:t>
      </w:r>
      <w:proofErr w:type="gramStart"/>
      <w:r w:rsidR="002716B7" w:rsidRPr="00D86ABC">
        <w:rPr>
          <w:sz w:val="22"/>
        </w:rPr>
        <w:t xml:space="preserve">č. </w:t>
      </w:r>
      <w:r w:rsidR="009177B0">
        <w:rPr>
          <w:sz w:val="22"/>
        </w:rPr>
        <w:t>4</w:t>
      </w:r>
      <w:r w:rsidR="002716B7" w:rsidRPr="00D86ABC">
        <w:rPr>
          <w:sz w:val="22"/>
        </w:rPr>
        <w:t xml:space="preserve"> této</w:t>
      </w:r>
      <w:proofErr w:type="gramEnd"/>
      <w:r w:rsidR="002716B7" w:rsidRPr="00D86ABC">
        <w:rPr>
          <w:sz w:val="22"/>
        </w:rPr>
        <w:t xml:space="preserve"> smlouvy, se považuje za podstatné porušení této smlouvy. V případě využití poddodavatelů </w:t>
      </w:r>
      <w:r>
        <w:rPr>
          <w:sz w:val="22"/>
        </w:rPr>
        <w:t>dodavatel</w:t>
      </w:r>
      <w:r w:rsidR="002716B7" w:rsidRPr="00D86ABC">
        <w:rPr>
          <w:sz w:val="22"/>
        </w:rPr>
        <w:t xml:space="preserve"> v tomto rozsahu zaváže i své poddodavatele a zajistí, aby i oni takto zavázali své poddodavatele tak, aby byly požadavky uvedené v Příloze č. </w:t>
      </w:r>
      <w:r w:rsidR="009177B0">
        <w:rPr>
          <w:sz w:val="22"/>
        </w:rPr>
        <w:t>4</w:t>
      </w:r>
      <w:r w:rsidR="002716B7" w:rsidRPr="00D86ABC">
        <w:rPr>
          <w:sz w:val="22"/>
        </w:rPr>
        <w:t xml:space="preserve"> </w:t>
      </w:r>
      <w:proofErr w:type="gramStart"/>
      <w:r w:rsidR="002716B7" w:rsidRPr="00D86ABC">
        <w:rPr>
          <w:sz w:val="22"/>
        </w:rPr>
        <w:t>této</w:t>
      </w:r>
      <w:proofErr w:type="gramEnd"/>
      <w:r w:rsidR="002716B7" w:rsidRPr="00D86ABC">
        <w:rPr>
          <w:sz w:val="22"/>
        </w:rPr>
        <w:t xml:space="preserve"> smlouvy splněny ve vztahu ke všem osobám podílejícím se na plnění předmětu díla.</w:t>
      </w:r>
    </w:p>
    <w:p w14:paraId="7A3C9BCB" w14:textId="77777777" w:rsidR="00C12CF8" w:rsidRPr="00D86ABC" w:rsidRDefault="00C12CF8" w:rsidP="00D86ABC">
      <w:pPr>
        <w:pStyle w:val="Odstavecseseznamem"/>
        <w:ind w:left="709"/>
        <w:jc w:val="both"/>
        <w:rPr>
          <w:sz w:val="22"/>
          <w:szCs w:val="22"/>
        </w:rPr>
      </w:pPr>
    </w:p>
    <w:p w14:paraId="7A3C9BCC" w14:textId="77777777" w:rsidR="009C771A" w:rsidRPr="008F4300" w:rsidRDefault="009C771A" w:rsidP="00C12CF8">
      <w:pPr>
        <w:pStyle w:val="Odstavecseseznamem"/>
        <w:rPr>
          <w:sz w:val="22"/>
          <w:szCs w:val="22"/>
        </w:rPr>
      </w:pPr>
    </w:p>
    <w:p w14:paraId="7A3C9BCD" w14:textId="77777777" w:rsidR="00326A3C" w:rsidRPr="008F4300" w:rsidRDefault="00F07313" w:rsidP="00326A3C">
      <w:pPr>
        <w:pStyle w:val="Odstavecseseznamem"/>
        <w:numPr>
          <w:ilvl w:val="0"/>
          <w:numId w:val="11"/>
        </w:numPr>
        <w:jc w:val="both"/>
        <w:rPr>
          <w:b/>
          <w:sz w:val="22"/>
          <w:szCs w:val="22"/>
          <w:u w:val="single"/>
        </w:rPr>
      </w:pPr>
      <w:r w:rsidRPr="008F4300">
        <w:rPr>
          <w:b/>
          <w:sz w:val="22"/>
          <w:szCs w:val="22"/>
          <w:u w:val="single"/>
        </w:rPr>
        <w:t xml:space="preserve">Ukončení smlouvy </w:t>
      </w:r>
    </w:p>
    <w:p w14:paraId="7A3C9BCE" w14:textId="77777777" w:rsidR="00326A3C" w:rsidRPr="008F4300" w:rsidRDefault="00326A3C" w:rsidP="00326A3C">
      <w:pPr>
        <w:jc w:val="both"/>
        <w:rPr>
          <w:sz w:val="22"/>
          <w:szCs w:val="22"/>
        </w:rPr>
      </w:pPr>
    </w:p>
    <w:p w14:paraId="7A3C9BCF" w14:textId="77777777" w:rsidR="00786097" w:rsidRPr="008F4300" w:rsidRDefault="0043541F" w:rsidP="00326A3C">
      <w:pPr>
        <w:pStyle w:val="Odstavecseseznamem"/>
        <w:numPr>
          <w:ilvl w:val="1"/>
          <w:numId w:val="11"/>
        </w:numPr>
        <w:tabs>
          <w:tab w:val="clear" w:pos="510"/>
          <w:tab w:val="num" w:pos="709"/>
        </w:tabs>
        <w:ind w:left="705" w:hanging="705"/>
        <w:jc w:val="both"/>
        <w:rPr>
          <w:sz w:val="22"/>
          <w:szCs w:val="22"/>
        </w:rPr>
      </w:pPr>
      <w:r w:rsidRPr="008F4300">
        <w:rPr>
          <w:sz w:val="22"/>
          <w:szCs w:val="22"/>
        </w:rPr>
        <w:t>Poskytování služeb</w:t>
      </w:r>
      <w:r w:rsidR="00E94264" w:rsidRPr="008F4300">
        <w:rPr>
          <w:sz w:val="22"/>
          <w:szCs w:val="22"/>
        </w:rPr>
        <w:t xml:space="preserve"> končí uplynutím doby, na kterou byl</w:t>
      </w:r>
      <w:r w:rsidR="00527CFF" w:rsidRPr="008F4300">
        <w:rPr>
          <w:sz w:val="22"/>
          <w:szCs w:val="22"/>
        </w:rPr>
        <w:t>y</w:t>
      </w:r>
      <w:r w:rsidR="00E94264" w:rsidRPr="008F4300">
        <w:rPr>
          <w:sz w:val="22"/>
          <w:szCs w:val="22"/>
        </w:rPr>
        <w:t xml:space="preserve"> sjednán</w:t>
      </w:r>
      <w:r w:rsidR="00527CFF" w:rsidRPr="008F4300">
        <w:rPr>
          <w:sz w:val="22"/>
          <w:szCs w:val="22"/>
        </w:rPr>
        <w:t>y</w:t>
      </w:r>
      <w:r w:rsidRPr="008F4300">
        <w:rPr>
          <w:sz w:val="22"/>
          <w:szCs w:val="22"/>
        </w:rPr>
        <w:t xml:space="preserve"> (viz článek 3.2)</w:t>
      </w:r>
      <w:r w:rsidR="00E94264" w:rsidRPr="008F4300">
        <w:rPr>
          <w:sz w:val="22"/>
          <w:szCs w:val="22"/>
        </w:rPr>
        <w:t xml:space="preserve">, nedohodne-li se </w:t>
      </w:r>
      <w:r w:rsidR="000D7807" w:rsidRPr="008F4300">
        <w:rPr>
          <w:sz w:val="22"/>
          <w:szCs w:val="22"/>
        </w:rPr>
        <w:t>dodavatel</w:t>
      </w:r>
      <w:r w:rsidR="00E94264" w:rsidRPr="008F4300">
        <w:rPr>
          <w:sz w:val="22"/>
          <w:szCs w:val="22"/>
        </w:rPr>
        <w:t xml:space="preserve"> s </w:t>
      </w:r>
      <w:r w:rsidR="008C5731" w:rsidRPr="008F4300">
        <w:rPr>
          <w:sz w:val="22"/>
          <w:szCs w:val="22"/>
        </w:rPr>
        <w:t>odběratele</w:t>
      </w:r>
      <w:r w:rsidR="00E94264" w:rsidRPr="008F4300">
        <w:rPr>
          <w:sz w:val="22"/>
          <w:szCs w:val="22"/>
        </w:rPr>
        <w:t>m jinak.</w:t>
      </w:r>
    </w:p>
    <w:p w14:paraId="7A3C9BD0" w14:textId="77777777" w:rsidR="00971061" w:rsidRPr="008F4300" w:rsidRDefault="00971061" w:rsidP="00C732D4">
      <w:pPr>
        <w:rPr>
          <w:sz w:val="22"/>
          <w:szCs w:val="22"/>
        </w:rPr>
      </w:pPr>
    </w:p>
    <w:p w14:paraId="7A3C9BD1" w14:textId="78703C61" w:rsidR="00971061" w:rsidRPr="008F4300" w:rsidRDefault="00971061" w:rsidP="00971061">
      <w:pPr>
        <w:pStyle w:val="Odstavecseseznamem"/>
        <w:numPr>
          <w:ilvl w:val="1"/>
          <w:numId w:val="11"/>
        </w:numPr>
        <w:tabs>
          <w:tab w:val="clear" w:pos="510"/>
          <w:tab w:val="num" w:pos="709"/>
        </w:tabs>
        <w:ind w:left="705" w:hanging="705"/>
        <w:jc w:val="both"/>
        <w:rPr>
          <w:sz w:val="22"/>
          <w:szCs w:val="22"/>
        </w:rPr>
      </w:pPr>
      <w:r w:rsidRPr="008F4300">
        <w:rPr>
          <w:sz w:val="22"/>
          <w:szCs w:val="22"/>
        </w:rPr>
        <w:t xml:space="preserve">Po uplynutí sjednané doby poskytování služeb a uhrazení všech závazků, získává odběratel předkupní právo na Zařízení, které bude umístěno v jeho prostorách (viz článek 3. 3.), </w:t>
      </w:r>
      <w:r w:rsidR="008405DB">
        <w:rPr>
          <w:sz w:val="22"/>
          <w:szCs w:val="22"/>
        </w:rPr>
        <w:t xml:space="preserve">přičemž kupní cena bude činit </w:t>
      </w:r>
      <w:r w:rsidRPr="008F4300">
        <w:rPr>
          <w:sz w:val="22"/>
          <w:szCs w:val="22"/>
        </w:rPr>
        <w:t xml:space="preserve">1 Kč (bez DPH) za každé Zařízení.  </w:t>
      </w:r>
    </w:p>
    <w:p w14:paraId="7A3C9BD2" w14:textId="77777777" w:rsidR="0038699B" w:rsidRPr="008F4300" w:rsidRDefault="0038699B" w:rsidP="00971061">
      <w:pPr>
        <w:ind w:left="705"/>
        <w:jc w:val="both"/>
        <w:rPr>
          <w:i/>
          <w:color w:val="FF0000"/>
          <w:sz w:val="22"/>
          <w:szCs w:val="22"/>
        </w:rPr>
      </w:pPr>
    </w:p>
    <w:p w14:paraId="7A3C9BD3" w14:textId="79CEFE02" w:rsidR="0038699B" w:rsidRDefault="0038699B" w:rsidP="0038699B">
      <w:pPr>
        <w:pStyle w:val="Odstavecseseznamem"/>
        <w:numPr>
          <w:ilvl w:val="1"/>
          <w:numId w:val="11"/>
        </w:numPr>
        <w:tabs>
          <w:tab w:val="clear" w:pos="510"/>
          <w:tab w:val="num" w:pos="709"/>
        </w:tabs>
        <w:ind w:left="705" w:hanging="705"/>
        <w:jc w:val="both"/>
        <w:rPr>
          <w:sz w:val="22"/>
          <w:szCs w:val="22"/>
        </w:rPr>
      </w:pPr>
      <w:r w:rsidRPr="008F4300">
        <w:rPr>
          <w:sz w:val="22"/>
          <w:szCs w:val="22"/>
        </w:rPr>
        <w:t xml:space="preserve">Dodavatel je povinen provést po ukončení poskytování služeb na své náklady odpojení a odvoz zařízení do 5 pracovních dnů, nedohodne-li se dodavatel s odběratelem jinak, resp. pokud odběratel nevyužije svého předkupního práva (viz článek 8. </w:t>
      </w:r>
      <w:r w:rsidR="008405DB">
        <w:rPr>
          <w:sz w:val="22"/>
          <w:szCs w:val="22"/>
        </w:rPr>
        <w:t>2</w:t>
      </w:r>
      <w:r w:rsidRPr="008F4300">
        <w:rPr>
          <w:sz w:val="22"/>
          <w:szCs w:val="22"/>
        </w:rPr>
        <w:t>.).</w:t>
      </w:r>
    </w:p>
    <w:p w14:paraId="3E008C6B" w14:textId="77777777" w:rsidR="00790CE9" w:rsidRPr="00B755DF" w:rsidRDefault="00790CE9" w:rsidP="00B755DF">
      <w:pPr>
        <w:pStyle w:val="Odstavecseseznamem"/>
        <w:rPr>
          <w:sz w:val="22"/>
          <w:szCs w:val="22"/>
        </w:rPr>
      </w:pPr>
    </w:p>
    <w:p w14:paraId="7A3C9BD4" w14:textId="77777777" w:rsidR="0038699B" w:rsidRPr="008F4300" w:rsidRDefault="0038699B" w:rsidP="00971061">
      <w:pPr>
        <w:ind w:left="705"/>
        <w:jc w:val="both"/>
        <w:rPr>
          <w:color w:val="FF0000"/>
          <w:sz w:val="22"/>
          <w:szCs w:val="22"/>
        </w:rPr>
      </w:pPr>
    </w:p>
    <w:p w14:paraId="7A3C9BD6" w14:textId="77777777" w:rsidR="003E2B52" w:rsidRPr="008F4300" w:rsidRDefault="003E2B52" w:rsidP="00326A3C">
      <w:pPr>
        <w:ind w:left="705" w:hanging="705"/>
        <w:jc w:val="both"/>
        <w:rPr>
          <w:sz w:val="22"/>
          <w:szCs w:val="22"/>
        </w:rPr>
      </w:pPr>
    </w:p>
    <w:p w14:paraId="7A3C9BD7" w14:textId="77777777" w:rsidR="00707EEA" w:rsidRPr="008F4300" w:rsidRDefault="00707EEA" w:rsidP="00326A3C">
      <w:pPr>
        <w:ind w:left="705" w:hanging="705"/>
        <w:jc w:val="both"/>
        <w:rPr>
          <w:sz w:val="22"/>
          <w:szCs w:val="22"/>
        </w:rPr>
      </w:pPr>
    </w:p>
    <w:p w14:paraId="7A3C9BD8" w14:textId="77777777" w:rsidR="00326A3C" w:rsidRPr="008F4300" w:rsidRDefault="00326A3C" w:rsidP="00326A3C">
      <w:pPr>
        <w:pStyle w:val="Odstavecseseznamem"/>
        <w:numPr>
          <w:ilvl w:val="0"/>
          <w:numId w:val="11"/>
        </w:numPr>
        <w:jc w:val="both"/>
        <w:rPr>
          <w:b/>
          <w:sz w:val="22"/>
          <w:szCs w:val="22"/>
          <w:u w:val="single"/>
        </w:rPr>
      </w:pPr>
      <w:r w:rsidRPr="008F4300">
        <w:rPr>
          <w:b/>
          <w:sz w:val="22"/>
          <w:szCs w:val="22"/>
          <w:u w:val="single"/>
        </w:rPr>
        <w:t>Odstoupení od smlouvy</w:t>
      </w:r>
    </w:p>
    <w:p w14:paraId="7A3C9BD9" w14:textId="77777777" w:rsidR="00326A3C" w:rsidRPr="008F4300" w:rsidRDefault="00326A3C" w:rsidP="00326A3C">
      <w:pPr>
        <w:jc w:val="both"/>
        <w:rPr>
          <w:sz w:val="22"/>
          <w:szCs w:val="22"/>
          <w:u w:val="single"/>
        </w:rPr>
      </w:pPr>
    </w:p>
    <w:p w14:paraId="7A3C9BDA" w14:textId="77777777" w:rsidR="005D63AA" w:rsidRPr="008F4300" w:rsidRDefault="005F10EB" w:rsidP="00326A3C">
      <w:pPr>
        <w:pStyle w:val="Odstavecseseznamem"/>
        <w:numPr>
          <w:ilvl w:val="1"/>
          <w:numId w:val="11"/>
        </w:numPr>
        <w:tabs>
          <w:tab w:val="clear" w:pos="510"/>
          <w:tab w:val="num" w:pos="709"/>
        </w:tabs>
        <w:ind w:left="705" w:hanging="705"/>
        <w:jc w:val="both"/>
        <w:rPr>
          <w:sz w:val="22"/>
          <w:szCs w:val="22"/>
        </w:rPr>
      </w:pPr>
      <w:r w:rsidRPr="008F4300">
        <w:rPr>
          <w:sz w:val="22"/>
          <w:szCs w:val="22"/>
        </w:rPr>
        <w:t xml:space="preserve">Nesplnění podmínek uvedených v čl. </w:t>
      </w:r>
      <w:r w:rsidR="000C3123" w:rsidRPr="008F4300">
        <w:rPr>
          <w:sz w:val="22"/>
          <w:szCs w:val="22"/>
        </w:rPr>
        <w:t>5</w:t>
      </w:r>
      <w:r w:rsidR="00ED562C" w:rsidRPr="008F4300">
        <w:rPr>
          <w:sz w:val="22"/>
          <w:szCs w:val="22"/>
        </w:rPr>
        <w:t xml:space="preserve"> </w:t>
      </w:r>
      <w:r w:rsidR="000C3123" w:rsidRPr="008F4300">
        <w:rPr>
          <w:sz w:val="22"/>
          <w:szCs w:val="22"/>
        </w:rPr>
        <w:t>t</w:t>
      </w:r>
      <w:r w:rsidRPr="008F4300">
        <w:rPr>
          <w:sz w:val="22"/>
          <w:szCs w:val="22"/>
        </w:rPr>
        <w:t xml:space="preserve">éto smlouvy, v termínu do 5 pracovních dnů od doby, kdy měly nastat, opravňuje </w:t>
      </w:r>
      <w:r w:rsidR="008C5731" w:rsidRPr="008F4300">
        <w:rPr>
          <w:sz w:val="22"/>
          <w:szCs w:val="22"/>
        </w:rPr>
        <w:t>odběratele</w:t>
      </w:r>
      <w:r w:rsidRPr="008F4300">
        <w:rPr>
          <w:sz w:val="22"/>
          <w:szCs w:val="22"/>
        </w:rPr>
        <w:t xml:space="preserve"> k okamžitému odstoupení od smlouvy bez sankce.</w:t>
      </w:r>
    </w:p>
    <w:p w14:paraId="7A3C9BDB" w14:textId="77777777" w:rsidR="005D63AA" w:rsidRPr="008F4300" w:rsidRDefault="005D63AA" w:rsidP="005D63AA">
      <w:pPr>
        <w:pStyle w:val="Odstavecseseznamem"/>
        <w:ind w:left="705"/>
        <w:jc w:val="both"/>
        <w:rPr>
          <w:sz w:val="22"/>
          <w:szCs w:val="22"/>
        </w:rPr>
      </w:pPr>
    </w:p>
    <w:p w14:paraId="7A3C9BDC" w14:textId="77777777" w:rsidR="005D63AA" w:rsidRPr="008F4300" w:rsidRDefault="008C5731" w:rsidP="00326A3C">
      <w:pPr>
        <w:pStyle w:val="Odstavecseseznamem"/>
        <w:numPr>
          <w:ilvl w:val="1"/>
          <w:numId w:val="11"/>
        </w:numPr>
        <w:tabs>
          <w:tab w:val="clear" w:pos="510"/>
          <w:tab w:val="num" w:pos="709"/>
        </w:tabs>
        <w:ind w:left="705" w:hanging="705"/>
        <w:jc w:val="both"/>
        <w:rPr>
          <w:sz w:val="22"/>
          <w:szCs w:val="22"/>
        </w:rPr>
      </w:pPr>
      <w:r w:rsidRPr="008F4300">
        <w:rPr>
          <w:sz w:val="22"/>
          <w:szCs w:val="22"/>
        </w:rPr>
        <w:t>Odběratel</w:t>
      </w:r>
      <w:r w:rsidR="005F10EB" w:rsidRPr="008F4300">
        <w:rPr>
          <w:sz w:val="22"/>
          <w:szCs w:val="22"/>
        </w:rPr>
        <w:t xml:space="preserve"> je oprávněn odstoupit od smlouvy z důvodů, že vůči majetku </w:t>
      </w:r>
      <w:r w:rsidR="000D7807" w:rsidRPr="008F4300">
        <w:rPr>
          <w:sz w:val="22"/>
          <w:szCs w:val="22"/>
        </w:rPr>
        <w:t>dodavatel</w:t>
      </w:r>
      <w:r w:rsidR="005F10EB" w:rsidRPr="008F4300">
        <w:rPr>
          <w:sz w:val="22"/>
          <w:szCs w:val="22"/>
        </w:rPr>
        <w:t>e probíhá insolvenční řízení.</w:t>
      </w:r>
    </w:p>
    <w:p w14:paraId="7A3C9BDD" w14:textId="77777777" w:rsidR="005D63AA" w:rsidRPr="008F4300" w:rsidRDefault="005D63AA" w:rsidP="005D63AA">
      <w:pPr>
        <w:pStyle w:val="Odstavecseseznamem"/>
        <w:ind w:left="705"/>
        <w:jc w:val="both"/>
        <w:rPr>
          <w:sz w:val="22"/>
          <w:szCs w:val="22"/>
        </w:rPr>
      </w:pPr>
    </w:p>
    <w:p w14:paraId="7A3C9BDE" w14:textId="77777777" w:rsidR="005D63AA" w:rsidRPr="008F4300" w:rsidRDefault="008C5731" w:rsidP="00326A3C">
      <w:pPr>
        <w:pStyle w:val="Odstavecseseznamem"/>
        <w:numPr>
          <w:ilvl w:val="1"/>
          <w:numId w:val="11"/>
        </w:numPr>
        <w:tabs>
          <w:tab w:val="clear" w:pos="510"/>
          <w:tab w:val="num" w:pos="709"/>
        </w:tabs>
        <w:ind w:left="705" w:hanging="705"/>
        <w:jc w:val="both"/>
        <w:rPr>
          <w:sz w:val="22"/>
          <w:szCs w:val="22"/>
        </w:rPr>
      </w:pPr>
      <w:r w:rsidRPr="008F4300">
        <w:rPr>
          <w:sz w:val="22"/>
          <w:szCs w:val="22"/>
        </w:rPr>
        <w:t>Odběratel</w:t>
      </w:r>
      <w:r w:rsidR="005F10EB" w:rsidRPr="008F4300">
        <w:rPr>
          <w:sz w:val="22"/>
          <w:szCs w:val="22"/>
        </w:rPr>
        <w:t xml:space="preserve"> je dále oprávněn odstoupit od smlouvy v případě podstatného porušení smlouvy </w:t>
      </w:r>
      <w:r w:rsidR="000D7807" w:rsidRPr="008F4300">
        <w:rPr>
          <w:sz w:val="22"/>
          <w:szCs w:val="22"/>
        </w:rPr>
        <w:t>dodavatel</w:t>
      </w:r>
      <w:r w:rsidR="005F10EB" w:rsidRPr="008F4300">
        <w:rPr>
          <w:sz w:val="22"/>
          <w:szCs w:val="22"/>
        </w:rPr>
        <w:t xml:space="preserve">em viz čl. </w:t>
      </w:r>
      <w:r w:rsidR="002B133D" w:rsidRPr="008F4300">
        <w:rPr>
          <w:sz w:val="22"/>
          <w:szCs w:val="22"/>
        </w:rPr>
        <w:t>9.6 této</w:t>
      </w:r>
      <w:r w:rsidR="005F10EB" w:rsidRPr="008F4300">
        <w:rPr>
          <w:sz w:val="22"/>
          <w:szCs w:val="22"/>
        </w:rPr>
        <w:t xml:space="preserve"> smlouvy.</w:t>
      </w:r>
    </w:p>
    <w:p w14:paraId="7A3C9BDF" w14:textId="77777777" w:rsidR="005D63AA" w:rsidRPr="008F4300" w:rsidRDefault="005D63AA" w:rsidP="005D63AA">
      <w:pPr>
        <w:pStyle w:val="Odstavecseseznamem"/>
        <w:ind w:left="705"/>
        <w:jc w:val="both"/>
        <w:rPr>
          <w:sz w:val="22"/>
          <w:szCs w:val="22"/>
        </w:rPr>
      </w:pPr>
    </w:p>
    <w:p w14:paraId="7A3C9BE0" w14:textId="77777777" w:rsidR="005D63AA" w:rsidRPr="008F4300" w:rsidRDefault="005F10EB" w:rsidP="005D63AA">
      <w:pPr>
        <w:pStyle w:val="Odstavecseseznamem"/>
        <w:numPr>
          <w:ilvl w:val="1"/>
          <w:numId w:val="11"/>
        </w:numPr>
        <w:tabs>
          <w:tab w:val="clear" w:pos="510"/>
          <w:tab w:val="num" w:pos="709"/>
        </w:tabs>
        <w:ind w:left="705" w:hanging="705"/>
        <w:jc w:val="both"/>
        <w:rPr>
          <w:sz w:val="22"/>
          <w:szCs w:val="22"/>
        </w:rPr>
      </w:pPr>
      <w:r w:rsidRPr="008F4300">
        <w:rPr>
          <w:sz w:val="22"/>
          <w:szCs w:val="22"/>
        </w:rPr>
        <w:t>Odstoupení od této smlouvy se děje písemným projevem vůle odstupující strany formou doporučeného dopisu a nabývá účinnosti dnem doručení druhé smluvní straně. V případě, že doporučený dopis o odstoupení nebude adresátem převzat, má se za to, že doporučený dopis o odstoupení byl doručen pátým dnem od podání tohoto doporučeného dopisu k přepravě poskytovateli poštovních služeb.</w:t>
      </w:r>
    </w:p>
    <w:p w14:paraId="7A3C9BE1" w14:textId="77777777" w:rsidR="005D63AA" w:rsidRPr="008F4300" w:rsidRDefault="005D63AA" w:rsidP="005D63AA">
      <w:pPr>
        <w:pStyle w:val="Odstavecseseznamem"/>
        <w:ind w:left="705"/>
        <w:jc w:val="both"/>
        <w:rPr>
          <w:sz w:val="22"/>
          <w:szCs w:val="22"/>
        </w:rPr>
      </w:pPr>
    </w:p>
    <w:p w14:paraId="7A3C9BE2" w14:textId="77777777" w:rsidR="005D63AA" w:rsidRPr="008F4300" w:rsidRDefault="00BA40A3" w:rsidP="005D63AA">
      <w:pPr>
        <w:pStyle w:val="Odstavecseseznamem"/>
        <w:numPr>
          <w:ilvl w:val="1"/>
          <w:numId w:val="11"/>
        </w:numPr>
        <w:tabs>
          <w:tab w:val="clear" w:pos="510"/>
          <w:tab w:val="num" w:pos="709"/>
        </w:tabs>
        <w:ind w:left="705" w:hanging="705"/>
        <w:jc w:val="both"/>
        <w:rPr>
          <w:sz w:val="22"/>
          <w:szCs w:val="22"/>
        </w:rPr>
      </w:pPr>
      <w:r w:rsidRPr="008F4300">
        <w:rPr>
          <w:sz w:val="22"/>
          <w:szCs w:val="22"/>
        </w:rPr>
        <w:t>Účinky odstoupení nastávají okamžikem doručení oznámení druhé straně.</w:t>
      </w:r>
    </w:p>
    <w:p w14:paraId="7A3C9BE3" w14:textId="77777777" w:rsidR="005D63AA" w:rsidRPr="008F4300" w:rsidRDefault="005D63AA" w:rsidP="005D63AA">
      <w:pPr>
        <w:pStyle w:val="Odstavecseseznamem"/>
        <w:ind w:left="705"/>
        <w:jc w:val="both"/>
        <w:rPr>
          <w:sz w:val="22"/>
          <w:szCs w:val="22"/>
        </w:rPr>
      </w:pPr>
    </w:p>
    <w:p w14:paraId="7A3C9BE4" w14:textId="3FE36539" w:rsidR="00F07313" w:rsidRPr="008F4300" w:rsidRDefault="00F07313" w:rsidP="00F07313">
      <w:pPr>
        <w:pStyle w:val="Odstavecseseznamem"/>
        <w:numPr>
          <w:ilvl w:val="1"/>
          <w:numId w:val="11"/>
        </w:numPr>
        <w:tabs>
          <w:tab w:val="clear" w:pos="510"/>
          <w:tab w:val="num" w:pos="709"/>
        </w:tabs>
        <w:ind w:left="709" w:hanging="709"/>
        <w:jc w:val="both"/>
        <w:rPr>
          <w:sz w:val="22"/>
          <w:szCs w:val="22"/>
        </w:rPr>
      </w:pPr>
      <w:r w:rsidRPr="008F4300">
        <w:rPr>
          <w:sz w:val="22"/>
          <w:szCs w:val="22"/>
        </w:rPr>
        <w:t xml:space="preserve">Smluvní strany pokládají za podstatné porušení smlouvy ze strany </w:t>
      </w:r>
      <w:r w:rsidR="000D7807" w:rsidRPr="008F4300">
        <w:rPr>
          <w:sz w:val="22"/>
          <w:szCs w:val="22"/>
        </w:rPr>
        <w:t>dodavatel</w:t>
      </w:r>
      <w:r w:rsidRPr="008F4300">
        <w:rPr>
          <w:sz w:val="22"/>
          <w:szCs w:val="22"/>
        </w:rPr>
        <w:t>e</w:t>
      </w:r>
      <w:r w:rsidR="008405DB">
        <w:rPr>
          <w:sz w:val="22"/>
          <w:szCs w:val="22"/>
        </w:rPr>
        <w:t xml:space="preserve"> zejména</w:t>
      </w:r>
      <w:r w:rsidRPr="008F4300">
        <w:rPr>
          <w:sz w:val="22"/>
          <w:szCs w:val="22"/>
        </w:rPr>
        <w:t>:</w:t>
      </w:r>
    </w:p>
    <w:p w14:paraId="7A3C9BE5" w14:textId="77777777" w:rsidR="00F07313" w:rsidRPr="008F4300" w:rsidRDefault="00F07313" w:rsidP="00F07313">
      <w:pPr>
        <w:pStyle w:val="Odstavecseseznamem"/>
        <w:numPr>
          <w:ilvl w:val="1"/>
          <w:numId w:val="37"/>
        </w:numPr>
        <w:jc w:val="both"/>
        <w:rPr>
          <w:sz w:val="22"/>
          <w:szCs w:val="22"/>
        </w:rPr>
      </w:pPr>
      <w:r w:rsidRPr="008F4300">
        <w:rPr>
          <w:sz w:val="22"/>
          <w:szCs w:val="22"/>
        </w:rPr>
        <w:t xml:space="preserve">prodlení </w:t>
      </w:r>
      <w:r w:rsidR="000D7807" w:rsidRPr="008F4300">
        <w:rPr>
          <w:sz w:val="22"/>
          <w:szCs w:val="22"/>
        </w:rPr>
        <w:t>dodavatel</w:t>
      </w:r>
      <w:r w:rsidR="0043541F" w:rsidRPr="008F4300">
        <w:rPr>
          <w:sz w:val="22"/>
          <w:szCs w:val="22"/>
        </w:rPr>
        <w:t xml:space="preserve">e s umístěním Zařízení na pracoviště odběratele a zprovoznění celého systému </w:t>
      </w:r>
      <w:r w:rsidRPr="008F4300">
        <w:rPr>
          <w:sz w:val="22"/>
          <w:szCs w:val="22"/>
        </w:rPr>
        <w:t>o více než 5 pracovních dní, n</w:t>
      </w:r>
      <w:r w:rsidR="0043541F" w:rsidRPr="008F4300">
        <w:rPr>
          <w:sz w:val="22"/>
          <w:szCs w:val="22"/>
        </w:rPr>
        <w:t>ež je stanoveno v článku 3.1</w:t>
      </w:r>
      <w:r w:rsidRPr="008F4300">
        <w:rPr>
          <w:sz w:val="22"/>
          <w:szCs w:val="22"/>
        </w:rPr>
        <w:t xml:space="preserve"> této smlouvy,</w:t>
      </w:r>
    </w:p>
    <w:p w14:paraId="7A3C9BE6" w14:textId="77777777" w:rsidR="00F07313" w:rsidRPr="008F4300" w:rsidRDefault="00F07313" w:rsidP="00F07313">
      <w:pPr>
        <w:pStyle w:val="Odstavecseseznamem"/>
        <w:numPr>
          <w:ilvl w:val="1"/>
          <w:numId w:val="37"/>
        </w:numPr>
        <w:jc w:val="both"/>
        <w:rPr>
          <w:sz w:val="22"/>
          <w:szCs w:val="22"/>
        </w:rPr>
      </w:pPr>
      <w:r w:rsidRPr="008F4300">
        <w:rPr>
          <w:sz w:val="22"/>
          <w:szCs w:val="22"/>
        </w:rPr>
        <w:t xml:space="preserve">neplnění kvantitativních, kvalitativních a technických požadavků </w:t>
      </w:r>
      <w:r w:rsidR="008C5731" w:rsidRPr="008F4300">
        <w:rPr>
          <w:sz w:val="22"/>
          <w:szCs w:val="22"/>
        </w:rPr>
        <w:t>odběratel</w:t>
      </w:r>
      <w:r w:rsidR="007B3A42" w:rsidRPr="008F4300">
        <w:rPr>
          <w:sz w:val="22"/>
          <w:szCs w:val="22"/>
        </w:rPr>
        <w:t>e</w:t>
      </w:r>
      <w:r w:rsidRPr="008F4300">
        <w:rPr>
          <w:sz w:val="22"/>
          <w:szCs w:val="22"/>
        </w:rPr>
        <w:t xml:space="preserve"> </w:t>
      </w:r>
      <w:r w:rsidR="000D7807" w:rsidRPr="008F4300">
        <w:rPr>
          <w:sz w:val="22"/>
          <w:szCs w:val="22"/>
        </w:rPr>
        <w:t>dodavatel</w:t>
      </w:r>
      <w:r w:rsidRPr="008F4300">
        <w:rPr>
          <w:sz w:val="22"/>
          <w:szCs w:val="22"/>
        </w:rPr>
        <w:t>em,</w:t>
      </w:r>
    </w:p>
    <w:p w14:paraId="7A3C9BE7" w14:textId="77777777" w:rsidR="00F07313" w:rsidRPr="008F4300" w:rsidRDefault="00F07313" w:rsidP="00F07313">
      <w:pPr>
        <w:jc w:val="both"/>
        <w:rPr>
          <w:sz w:val="22"/>
          <w:szCs w:val="22"/>
        </w:rPr>
      </w:pPr>
    </w:p>
    <w:p w14:paraId="7A3C9BE8" w14:textId="77777777" w:rsidR="000B16DF" w:rsidRPr="008F4300" w:rsidRDefault="000B16DF" w:rsidP="005D63AA">
      <w:pPr>
        <w:pStyle w:val="Odstavecseseznamem"/>
        <w:numPr>
          <w:ilvl w:val="1"/>
          <w:numId w:val="11"/>
        </w:numPr>
        <w:tabs>
          <w:tab w:val="clear" w:pos="510"/>
          <w:tab w:val="num" w:pos="709"/>
        </w:tabs>
        <w:ind w:left="705" w:hanging="705"/>
        <w:jc w:val="both"/>
        <w:rPr>
          <w:sz w:val="22"/>
          <w:szCs w:val="22"/>
        </w:rPr>
      </w:pPr>
      <w:r w:rsidRPr="008F4300">
        <w:rPr>
          <w:sz w:val="22"/>
          <w:szCs w:val="22"/>
        </w:rPr>
        <w:t xml:space="preserve">Za podstatné porušení smluvní povinnosti ze strany </w:t>
      </w:r>
      <w:r w:rsidR="007B3A42" w:rsidRPr="008F4300">
        <w:rPr>
          <w:sz w:val="22"/>
          <w:szCs w:val="22"/>
        </w:rPr>
        <w:t>odběratele</w:t>
      </w:r>
      <w:r w:rsidRPr="008F4300">
        <w:rPr>
          <w:sz w:val="22"/>
          <w:szCs w:val="22"/>
        </w:rPr>
        <w:t xml:space="preserve"> je považováno opakované prodlení s úhradou faktury (daňového dokladu) delší než 1 měsíc po lhůtě splatnosti faktury. Za opakované prodlení se považuje prodlení více jak 2x v rámci 6 po sobě jdoucích měsíců. Na prodlení s úhradou faktury je </w:t>
      </w:r>
      <w:r w:rsidR="000D7807" w:rsidRPr="008F4300">
        <w:rPr>
          <w:sz w:val="22"/>
          <w:szCs w:val="22"/>
        </w:rPr>
        <w:t>dodavatel</w:t>
      </w:r>
      <w:r w:rsidRPr="008F4300">
        <w:rPr>
          <w:sz w:val="22"/>
          <w:szCs w:val="22"/>
        </w:rPr>
        <w:t xml:space="preserve"> povinen </w:t>
      </w:r>
      <w:r w:rsidR="007B3A42" w:rsidRPr="008F4300">
        <w:rPr>
          <w:sz w:val="22"/>
          <w:szCs w:val="22"/>
        </w:rPr>
        <w:t xml:space="preserve">odběratele </w:t>
      </w:r>
      <w:r w:rsidRPr="008F4300">
        <w:rPr>
          <w:sz w:val="22"/>
          <w:szCs w:val="22"/>
        </w:rPr>
        <w:t xml:space="preserve">bezodkladně upozornit. </w:t>
      </w:r>
      <w:r w:rsidR="000D7807" w:rsidRPr="008F4300">
        <w:rPr>
          <w:sz w:val="22"/>
          <w:szCs w:val="22"/>
        </w:rPr>
        <w:t>Dodavatel</w:t>
      </w:r>
      <w:r w:rsidRPr="008F4300">
        <w:rPr>
          <w:sz w:val="22"/>
          <w:szCs w:val="22"/>
        </w:rPr>
        <w:t xml:space="preserve"> je v tomto </w:t>
      </w:r>
      <w:r w:rsidR="009C6E2B" w:rsidRPr="008F4300">
        <w:rPr>
          <w:sz w:val="22"/>
          <w:szCs w:val="22"/>
        </w:rPr>
        <w:t>případě</w:t>
      </w:r>
      <w:r w:rsidR="0043541F" w:rsidRPr="008F4300">
        <w:rPr>
          <w:sz w:val="22"/>
          <w:szCs w:val="22"/>
        </w:rPr>
        <w:t xml:space="preserve"> podle zákona</w:t>
      </w:r>
      <w:r w:rsidRPr="008F4300">
        <w:rPr>
          <w:sz w:val="22"/>
          <w:szCs w:val="22"/>
        </w:rPr>
        <w:t xml:space="preserve"> č.</w:t>
      </w:r>
      <w:r w:rsidR="0043541F" w:rsidRPr="008F4300">
        <w:rPr>
          <w:sz w:val="22"/>
          <w:szCs w:val="22"/>
        </w:rPr>
        <w:t xml:space="preserve"> 89/2012 </w:t>
      </w:r>
      <w:r w:rsidRPr="008F4300">
        <w:rPr>
          <w:sz w:val="22"/>
          <w:szCs w:val="22"/>
        </w:rPr>
        <w:t>Sb., občanský zákoník</w:t>
      </w:r>
      <w:r w:rsidR="0043541F" w:rsidRPr="008F4300">
        <w:rPr>
          <w:sz w:val="22"/>
          <w:szCs w:val="22"/>
        </w:rPr>
        <w:t>,</w:t>
      </w:r>
      <w:r w:rsidRPr="008F4300">
        <w:rPr>
          <w:sz w:val="22"/>
          <w:szCs w:val="22"/>
        </w:rPr>
        <w:t xml:space="preserve"> oprávněn odstoupit od smlouvy okamžitě, kdy se o porušení povinnosti dozví a bez odkladu to oznámí druhé straně. Za rozhodný den odstoupení od této smlouvy se považuje den doručení oznámení </w:t>
      </w:r>
      <w:r w:rsidR="007B3A42" w:rsidRPr="008F4300">
        <w:rPr>
          <w:sz w:val="22"/>
          <w:szCs w:val="22"/>
        </w:rPr>
        <w:t>odběrateli</w:t>
      </w:r>
      <w:r w:rsidRPr="008F4300">
        <w:rPr>
          <w:sz w:val="22"/>
          <w:szCs w:val="22"/>
        </w:rPr>
        <w:t xml:space="preserve"> o odstoupení z tohoto důvodu </w:t>
      </w:r>
      <w:r w:rsidR="007B3A42" w:rsidRPr="008F4300">
        <w:rPr>
          <w:sz w:val="22"/>
          <w:szCs w:val="22"/>
        </w:rPr>
        <w:t>dodavatelem</w:t>
      </w:r>
      <w:r w:rsidRPr="008F4300">
        <w:rPr>
          <w:sz w:val="22"/>
          <w:szCs w:val="22"/>
        </w:rPr>
        <w:t>.</w:t>
      </w:r>
    </w:p>
    <w:p w14:paraId="7A3C9BE9" w14:textId="77777777" w:rsidR="002C16DE" w:rsidRPr="008F4300" w:rsidRDefault="002C16DE" w:rsidP="00326A3C">
      <w:pPr>
        <w:tabs>
          <w:tab w:val="left" w:pos="709"/>
        </w:tabs>
        <w:ind w:left="705" w:hanging="705"/>
        <w:jc w:val="both"/>
        <w:rPr>
          <w:sz w:val="22"/>
          <w:szCs w:val="22"/>
        </w:rPr>
      </w:pPr>
    </w:p>
    <w:p w14:paraId="7A3C9BEA" w14:textId="3766D11F" w:rsidR="002C16DE" w:rsidRDefault="002C16DE" w:rsidP="00326A3C">
      <w:pPr>
        <w:tabs>
          <w:tab w:val="left" w:pos="709"/>
        </w:tabs>
        <w:ind w:left="705" w:hanging="705"/>
        <w:jc w:val="both"/>
        <w:rPr>
          <w:sz w:val="22"/>
          <w:szCs w:val="22"/>
        </w:rPr>
      </w:pPr>
    </w:p>
    <w:p w14:paraId="7E71553E" w14:textId="5E20B179" w:rsidR="000D3AEC" w:rsidRPr="001656D2" w:rsidRDefault="000D3AEC" w:rsidP="003B17D0">
      <w:pPr>
        <w:pStyle w:val="Odstavecseseznamem"/>
        <w:numPr>
          <w:ilvl w:val="0"/>
          <w:numId w:val="11"/>
        </w:numPr>
        <w:tabs>
          <w:tab w:val="left" w:pos="709"/>
        </w:tabs>
        <w:jc w:val="both"/>
        <w:rPr>
          <w:sz w:val="22"/>
          <w:szCs w:val="22"/>
        </w:rPr>
      </w:pPr>
      <w:r w:rsidRPr="001656D2">
        <w:rPr>
          <w:sz w:val="22"/>
          <w:szCs w:val="22"/>
        </w:rPr>
        <w:t>Vyšší moc, prodlení smluvních stran</w:t>
      </w:r>
    </w:p>
    <w:p w14:paraId="65ABCFD7" w14:textId="0C34F9CE" w:rsidR="000D3AEC" w:rsidRPr="001656D2" w:rsidRDefault="000D3AEC" w:rsidP="003B17D0">
      <w:pPr>
        <w:pStyle w:val="Odstavecseseznamem"/>
        <w:tabs>
          <w:tab w:val="left" w:pos="709"/>
        </w:tabs>
        <w:ind w:left="360"/>
        <w:jc w:val="both"/>
        <w:rPr>
          <w:sz w:val="22"/>
          <w:szCs w:val="22"/>
        </w:rPr>
      </w:pPr>
    </w:p>
    <w:p w14:paraId="6B224A38" w14:textId="0D1B22E5" w:rsidR="000D3AEC" w:rsidRPr="003B17D0" w:rsidRDefault="000D3AEC" w:rsidP="000D3AEC">
      <w:pPr>
        <w:pStyle w:val="Odstavecseseznamem"/>
        <w:ind w:left="567" w:hanging="567"/>
        <w:jc w:val="both"/>
        <w:rPr>
          <w:bCs/>
          <w:sz w:val="22"/>
          <w:szCs w:val="22"/>
        </w:rPr>
      </w:pPr>
      <w:r w:rsidRPr="001656D2">
        <w:rPr>
          <w:sz w:val="22"/>
          <w:szCs w:val="22"/>
        </w:rPr>
        <w:t xml:space="preserve">10.1. Pokud některé ze smluvních stran brání </w:t>
      </w:r>
      <w:r w:rsidRPr="003B17D0">
        <w:rPr>
          <w:bCs/>
          <w:sz w:val="22"/>
          <w:szCs w:val="22"/>
        </w:rPr>
        <w:t>ve splnění jakékoli její povinnosti z této Smlouvy překážka v podobě vyšší moci, nebude tato smluvní strana odpovědná za újmu plynoucí z jejího porušení,</w:t>
      </w:r>
      <w:r w:rsidRPr="003B17D0">
        <w:rPr>
          <w:color w:val="000000"/>
          <w:sz w:val="22"/>
          <w:szCs w:val="22"/>
        </w:rPr>
        <w:t xml:space="preserve"> </w:t>
      </w:r>
      <w:r w:rsidRPr="003B17D0">
        <w:rPr>
          <w:bCs/>
          <w:sz w:val="22"/>
          <w:szCs w:val="22"/>
        </w:rPr>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1D863BAF" w14:textId="382C8C0C" w:rsidR="000D3AEC" w:rsidRPr="003B17D0" w:rsidRDefault="000D3AEC" w:rsidP="000D3AEC">
      <w:pPr>
        <w:pStyle w:val="Odstavecseseznamem"/>
        <w:tabs>
          <w:tab w:val="left" w:pos="709"/>
        </w:tabs>
        <w:ind w:left="709"/>
        <w:jc w:val="both"/>
        <w:rPr>
          <w:bCs/>
          <w:sz w:val="22"/>
          <w:szCs w:val="22"/>
        </w:rPr>
      </w:pPr>
      <w:r w:rsidRPr="003B17D0">
        <w:rPr>
          <w:bCs/>
          <w:sz w:val="22"/>
          <w:szCs w:val="22"/>
        </w:rPr>
        <w:t xml:space="preserve">Vyšší mocí se pro účely této Smlouvy rozumí mimořádná událost, okolnost nebo překážka, kterou, ani při vynaložení náležité péče, nemohl </w:t>
      </w:r>
      <w:r w:rsidR="00983EDE">
        <w:rPr>
          <w:bCs/>
          <w:sz w:val="22"/>
          <w:szCs w:val="22"/>
        </w:rPr>
        <w:t>Dodavatel</w:t>
      </w:r>
      <w:r w:rsidRPr="003B17D0">
        <w:rPr>
          <w:bCs/>
          <w:sz w:val="22"/>
          <w:szCs w:val="22"/>
        </w:rPr>
        <w:t xml:space="preserve"> před podáním nabídky a O</w:t>
      </w:r>
      <w:r w:rsidR="00983EDE">
        <w:rPr>
          <w:bCs/>
          <w:sz w:val="22"/>
          <w:szCs w:val="22"/>
        </w:rPr>
        <w:t>dběra</w:t>
      </w:r>
      <w:r w:rsidRPr="003B17D0">
        <w:rPr>
          <w:bCs/>
          <w:sz w:val="22"/>
          <w:szCs w:val="22"/>
        </w:rPr>
        <w:t>tel před uzavřením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41AC6D6F" w14:textId="77777777" w:rsidR="000D3AEC" w:rsidRPr="003B17D0" w:rsidRDefault="000D3AEC" w:rsidP="000D3AEC">
      <w:pPr>
        <w:pStyle w:val="Odstavecseseznamem"/>
        <w:numPr>
          <w:ilvl w:val="0"/>
          <w:numId w:val="47"/>
        </w:numPr>
        <w:ind w:left="1134" w:hanging="567"/>
        <w:contextualSpacing w:val="0"/>
        <w:jc w:val="both"/>
        <w:rPr>
          <w:bCs/>
          <w:sz w:val="22"/>
          <w:szCs w:val="22"/>
        </w:rPr>
      </w:pPr>
      <w:r w:rsidRPr="003B17D0">
        <w:rPr>
          <w:bCs/>
          <w:sz w:val="22"/>
          <w:szCs w:val="22"/>
        </w:rPr>
        <w:t>živelné události (zejména zemětřesení, záplavy, vichřice),</w:t>
      </w:r>
    </w:p>
    <w:p w14:paraId="0EEF1265" w14:textId="77777777" w:rsidR="000D3AEC" w:rsidRPr="003B17D0" w:rsidRDefault="000D3AEC" w:rsidP="000D3AEC">
      <w:pPr>
        <w:pStyle w:val="Odstavecseseznamem"/>
        <w:numPr>
          <w:ilvl w:val="0"/>
          <w:numId w:val="47"/>
        </w:numPr>
        <w:ind w:left="1134" w:hanging="567"/>
        <w:contextualSpacing w:val="0"/>
        <w:jc w:val="both"/>
        <w:rPr>
          <w:bCs/>
          <w:sz w:val="22"/>
          <w:szCs w:val="22"/>
        </w:rPr>
      </w:pPr>
      <w:r w:rsidRPr="003B17D0">
        <w:rPr>
          <w:bCs/>
          <w:sz w:val="22"/>
          <w:szCs w:val="22"/>
        </w:rPr>
        <w:t>události související s činností člověka, např. války, občanské nepokoje,</w:t>
      </w:r>
    </w:p>
    <w:p w14:paraId="04A162B8" w14:textId="77777777" w:rsidR="000D3AEC" w:rsidRPr="003B17D0" w:rsidRDefault="000D3AEC" w:rsidP="000D3AEC">
      <w:pPr>
        <w:pStyle w:val="Odstavecseseznamem"/>
        <w:numPr>
          <w:ilvl w:val="0"/>
          <w:numId w:val="47"/>
        </w:numPr>
        <w:spacing w:after="240"/>
        <w:ind w:left="1134" w:hanging="567"/>
        <w:contextualSpacing w:val="0"/>
        <w:jc w:val="both"/>
        <w:rPr>
          <w:bCs/>
          <w:sz w:val="22"/>
          <w:szCs w:val="22"/>
        </w:rPr>
      </w:pPr>
      <w:r w:rsidRPr="003B17D0">
        <w:rPr>
          <w:bCs/>
          <w:sz w:val="22"/>
          <w:szCs w:val="22"/>
        </w:rPr>
        <w:t>epidemie, karanténa, či krizová a další opatření orgánů veřejné moci.</w:t>
      </w:r>
    </w:p>
    <w:p w14:paraId="3E54DEE5" w14:textId="77777777" w:rsidR="000D3AEC" w:rsidRPr="00D42097" w:rsidRDefault="000D3AEC" w:rsidP="000D3AEC">
      <w:pPr>
        <w:pStyle w:val="Zkladntext"/>
        <w:ind w:left="567" w:hanging="567"/>
      </w:pPr>
      <w:r w:rsidRPr="003B17D0">
        <w:rPr>
          <w:sz w:val="22"/>
          <w:szCs w:val="22"/>
        </w:rPr>
        <w:t>10.2. 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67600D4E" w14:textId="0C110D49" w:rsidR="000D3AEC" w:rsidRDefault="000D3AEC" w:rsidP="003B17D0">
      <w:pPr>
        <w:pStyle w:val="Odstavecseseznamem"/>
        <w:tabs>
          <w:tab w:val="left" w:pos="709"/>
        </w:tabs>
        <w:ind w:left="709" w:hanging="709"/>
        <w:jc w:val="both"/>
        <w:rPr>
          <w:sz w:val="22"/>
          <w:szCs w:val="22"/>
        </w:rPr>
      </w:pPr>
    </w:p>
    <w:p w14:paraId="0F6520D2" w14:textId="77777777" w:rsidR="000D3AEC" w:rsidRPr="003B17D0" w:rsidRDefault="000D3AEC" w:rsidP="003B17D0">
      <w:pPr>
        <w:pStyle w:val="Odstavecseseznamem"/>
        <w:tabs>
          <w:tab w:val="left" w:pos="709"/>
        </w:tabs>
        <w:ind w:left="360"/>
        <w:jc w:val="both"/>
        <w:rPr>
          <w:sz w:val="22"/>
          <w:szCs w:val="22"/>
        </w:rPr>
      </w:pPr>
    </w:p>
    <w:p w14:paraId="27F8F6B1" w14:textId="77777777" w:rsidR="000D3AEC" w:rsidRPr="008F4300" w:rsidRDefault="000D3AEC" w:rsidP="00326A3C">
      <w:pPr>
        <w:tabs>
          <w:tab w:val="left" w:pos="709"/>
        </w:tabs>
        <w:ind w:left="705" w:hanging="705"/>
        <w:jc w:val="both"/>
        <w:rPr>
          <w:sz w:val="22"/>
          <w:szCs w:val="22"/>
        </w:rPr>
      </w:pPr>
    </w:p>
    <w:p w14:paraId="7A3C9BEB" w14:textId="77777777" w:rsidR="00ED562C" w:rsidRPr="008F4300" w:rsidRDefault="0089550B" w:rsidP="00F230D6">
      <w:pPr>
        <w:pStyle w:val="Odstavecseseznamem"/>
        <w:numPr>
          <w:ilvl w:val="0"/>
          <w:numId w:val="11"/>
        </w:numPr>
        <w:jc w:val="both"/>
        <w:rPr>
          <w:b/>
          <w:sz w:val="22"/>
          <w:szCs w:val="22"/>
          <w:u w:val="single"/>
        </w:rPr>
      </w:pPr>
      <w:r w:rsidRPr="008F4300">
        <w:rPr>
          <w:b/>
          <w:sz w:val="22"/>
          <w:szCs w:val="22"/>
          <w:u w:val="single"/>
        </w:rPr>
        <w:t>Společná a závěrečná ujednání</w:t>
      </w:r>
    </w:p>
    <w:p w14:paraId="7A3C9BEC" w14:textId="77777777" w:rsidR="00B47877" w:rsidRPr="008F4300" w:rsidRDefault="00B47877" w:rsidP="00B47877">
      <w:pPr>
        <w:pStyle w:val="Odstavecseseznamem"/>
        <w:ind w:left="709"/>
        <w:jc w:val="both"/>
        <w:rPr>
          <w:b/>
          <w:sz w:val="22"/>
          <w:szCs w:val="22"/>
          <w:u w:val="single"/>
        </w:rPr>
      </w:pPr>
    </w:p>
    <w:p w14:paraId="7A3C9BED" w14:textId="77777777" w:rsidR="00073AB1" w:rsidRPr="008F4300" w:rsidRDefault="00A00EA4" w:rsidP="00073AB1">
      <w:pPr>
        <w:pStyle w:val="Odstavecseseznamem"/>
        <w:numPr>
          <w:ilvl w:val="1"/>
          <w:numId w:val="11"/>
        </w:numPr>
        <w:tabs>
          <w:tab w:val="clear" w:pos="510"/>
          <w:tab w:val="num" w:pos="709"/>
        </w:tabs>
        <w:ind w:left="705" w:hanging="705"/>
        <w:jc w:val="both"/>
        <w:rPr>
          <w:sz w:val="22"/>
          <w:szCs w:val="22"/>
        </w:rPr>
      </w:pPr>
      <w:r w:rsidRPr="008F4300">
        <w:rPr>
          <w:sz w:val="22"/>
          <w:szCs w:val="22"/>
        </w:rPr>
        <w:t>Pokud by se kterékoliv ustanovení smlouvy stalo či ukázalo být neplatným nebo neúčinným, zejména z důvodu rozporu s kogentními ustanoveními obecně závazných právních předpisů, pak tato skutečnost působí neplatnost nebo neúčinnost pouze tohoto konkrétního ustanovení, pokud je oddělitelné od ostatního obsahu smlouvy. Smluvní strany se zavazují takové neplatné nebo neúčinné ustanovení nahradit dohodou svým obsahem nejbližší smyslu a účelu takového neplatného nebo neúčinného ustanovení respektující požadavky kogentních ustanovení právních předpisů.</w:t>
      </w:r>
    </w:p>
    <w:p w14:paraId="7A3C9BEE" w14:textId="77777777" w:rsidR="00073AB1" w:rsidRPr="008F4300" w:rsidRDefault="00A00EA4" w:rsidP="00073AB1">
      <w:pPr>
        <w:pStyle w:val="Odstavecseseznamem"/>
        <w:ind w:left="705"/>
        <w:jc w:val="both"/>
        <w:rPr>
          <w:sz w:val="22"/>
          <w:szCs w:val="22"/>
        </w:rPr>
      </w:pPr>
      <w:r w:rsidRPr="008F4300">
        <w:rPr>
          <w:sz w:val="22"/>
          <w:szCs w:val="22"/>
        </w:rPr>
        <w:t xml:space="preserve"> </w:t>
      </w:r>
    </w:p>
    <w:p w14:paraId="7A3C9BEF" w14:textId="77777777" w:rsidR="00073AB1" w:rsidRDefault="0089550B" w:rsidP="00073AB1">
      <w:pPr>
        <w:pStyle w:val="Odstavecseseznamem"/>
        <w:numPr>
          <w:ilvl w:val="1"/>
          <w:numId w:val="11"/>
        </w:numPr>
        <w:tabs>
          <w:tab w:val="clear" w:pos="510"/>
          <w:tab w:val="num" w:pos="709"/>
        </w:tabs>
        <w:ind w:left="705" w:hanging="705"/>
        <w:jc w:val="both"/>
        <w:rPr>
          <w:sz w:val="22"/>
          <w:szCs w:val="22"/>
        </w:rPr>
      </w:pPr>
      <w:r w:rsidRPr="008F4300">
        <w:rPr>
          <w:sz w:val="22"/>
          <w:szCs w:val="22"/>
        </w:rPr>
        <w:t>Tuto smlouvu lze měnit nebo doplňovat dohodou smluvních stran obsažených v písemných dodatcích.</w:t>
      </w:r>
    </w:p>
    <w:p w14:paraId="7A3C9BF0" w14:textId="77777777" w:rsidR="00C12DE0" w:rsidRPr="00C12DE0" w:rsidRDefault="00C12DE0" w:rsidP="00C12DE0">
      <w:pPr>
        <w:pStyle w:val="Odstavecseseznamem"/>
        <w:rPr>
          <w:sz w:val="22"/>
          <w:szCs w:val="22"/>
        </w:rPr>
      </w:pPr>
    </w:p>
    <w:p w14:paraId="7A3C9BF1" w14:textId="77777777" w:rsidR="00C12DE0" w:rsidRPr="008F4300" w:rsidRDefault="00C12DE0" w:rsidP="00C12DE0">
      <w:pPr>
        <w:pStyle w:val="Odstavecseseznamem"/>
        <w:ind w:left="705"/>
        <w:jc w:val="both"/>
        <w:rPr>
          <w:sz w:val="22"/>
          <w:szCs w:val="22"/>
        </w:rPr>
      </w:pPr>
    </w:p>
    <w:p w14:paraId="7A3C9BF2" w14:textId="77777777" w:rsidR="00073AB1" w:rsidRPr="008F4300" w:rsidRDefault="0089550B" w:rsidP="00073AB1">
      <w:pPr>
        <w:pStyle w:val="Odstavecseseznamem"/>
        <w:numPr>
          <w:ilvl w:val="1"/>
          <w:numId w:val="11"/>
        </w:numPr>
        <w:tabs>
          <w:tab w:val="clear" w:pos="510"/>
          <w:tab w:val="num" w:pos="709"/>
        </w:tabs>
        <w:ind w:left="705" w:hanging="705"/>
        <w:jc w:val="both"/>
        <w:rPr>
          <w:sz w:val="22"/>
          <w:szCs w:val="22"/>
        </w:rPr>
      </w:pPr>
      <w:r w:rsidRPr="008F4300">
        <w:rPr>
          <w:sz w:val="22"/>
          <w:szCs w:val="22"/>
        </w:rPr>
        <w:t xml:space="preserve">Tato smlouva a </w:t>
      </w:r>
      <w:r w:rsidR="00A00EA4" w:rsidRPr="008F4300">
        <w:rPr>
          <w:sz w:val="22"/>
          <w:szCs w:val="22"/>
        </w:rPr>
        <w:t xml:space="preserve">veškerá </w:t>
      </w:r>
      <w:r w:rsidRPr="008F4300">
        <w:rPr>
          <w:sz w:val="22"/>
          <w:szCs w:val="22"/>
        </w:rPr>
        <w:t xml:space="preserve">práva a povinnosti smluvních stran, které nejsou v této smlouvě upraveny odlišně, se řídí ustanoveními </w:t>
      </w:r>
      <w:r w:rsidR="00A00EA4" w:rsidRPr="008F4300">
        <w:rPr>
          <w:sz w:val="22"/>
          <w:szCs w:val="22"/>
        </w:rPr>
        <w:t xml:space="preserve">zákona č. </w:t>
      </w:r>
      <w:r w:rsidR="000F13D6" w:rsidRPr="008F4300">
        <w:rPr>
          <w:sz w:val="22"/>
          <w:szCs w:val="22"/>
        </w:rPr>
        <w:t xml:space="preserve">89/2012 Sb., občanský zákoník. </w:t>
      </w:r>
      <w:r w:rsidR="00A00EA4" w:rsidRPr="008F4300">
        <w:rPr>
          <w:sz w:val="22"/>
          <w:szCs w:val="22"/>
        </w:rPr>
        <w:t xml:space="preserve"> Dojde-li mezi smluvními stranami ke sporu a tento spor bude řešen soudní cestou, pak místně příslušným soudem bude soud </w:t>
      </w:r>
      <w:r w:rsidR="007B3A42" w:rsidRPr="008F4300">
        <w:rPr>
          <w:sz w:val="22"/>
          <w:szCs w:val="22"/>
        </w:rPr>
        <w:t>odběratele</w:t>
      </w:r>
      <w:r w:rsidR="00A00EA4" w:rsidRPr="008F4300">
        <w:rPr>
          <w:sz w:val="22"/>
          <w:szCs w:val="22"/>
        </w:rPr>
        <w:t xml:space="preserve"> a rozhodným právem je české právo.</w:t>
      </w:r>
    </w:p>
    <w:p w14:paraId="7A3C9BF3" w14:textId="77777777" w:rsidR="00073AB1" w:rsidRPr="008F4300" w:rsidRDefault="00073AB1" w:rsidP="00073AB1">
      <w:pPr>
        <w:pStyle w:val="Odstavecseseznamem"/>
        <w:rPr>
          <w:sz w:val="22"/>
          <w:szCs w:val="22"/>
        </w:rPr>
      </w:pPr>
    </w:p>
    <w:p w14:paraId="7A3C9BF4" w14:textId="77777777" w:rsidR="00073AB1" w:rsidRPr="008F4300" w:rsidRDefault="0089550B" w:rsidP="00073AB1">
      <w:pPr>
        <w:pStyle w:val="Odstavecseseznamem"/>
        <w:numPr>
          <w:ilvl w:val="1"/>
          <w:numId w:val="11"/>
        </w:numPr>
        <w:tabs>
          <w:tab w:val="clear" w:pos="510"/>
          <w:tab w:val="num" w:pos="709"/>
        </w:tabs>
        <w:ind w:left="705" w:hanging="705"/>
        <w:jc w:val="both"/>
        <w:rPr>
          <w:sz w:val="22"/>
          <w:szCs w:val="22"/>
        </w:rPr>
      </w:pPr>
      <w:r w:rsidRPr="008F4300">
        <w:rPr>
          <w:sz w:val="22"/>
          <w:szCs w:val="22"/>
        </w:rPr>
        <w:t>Účastníci této smlouvy po jejím přečtení prohlašují, že souhlasí s jejím obsahem, že tato smlouva byla sepsána na základě pravdivých údajů a jejich pravé a svobodné vůle. Na důkaz toho připojují své podpisy.</w:t>
      </w:r>
    </w:p>
    <w:p w14:paraId="7A3C9BF5" w14:textId="77777777" w:rsidR="00073AB1" w:rsidRPr="008F4300" w:rsidRDefault="00073AB1" w:rsidP="00073AB1">
      <w:pPr>
        <w:pStyle w:val="Odstavecseseznamem"/>
        <w:rPr>
          <w:sz w:val="22"/>
          <w:szCs w:val="22"/>
        </w:rPr>
      </w:pPr>
    </w:p>
    <w:p w14:paraId="7B2E6567" w14:textId="54747EE4" w:rsidR="00794C8D" w:rsidRPr="00FA6896" w:rsidRDefault="00794C8D" w:rsidP="00FA6896">
      <w:pPr>
        <w:pStyle w:val="Odstavecseseznamem"/>
        <w:numPr>
          <w:ilvl w:val="1"/>
          <w:numId w:val="11"/>
        </w:numPr>
        <w:tabs>
          <w:tab w:val="clear" w:pos="510"/>
          <w:tab w:val="num" w:pos="709"/>
        </w:tabs>
        <w:ind w:left="705" w:hanging="705"/>
        <w:jc w:val="both"/>
        <w:rPr>
          <w:sz w:val="22"/>
          <w:szCs w:val="22"/>
        </w:rPr>
      </w:pPr>
      <w:r w:rsidRPr="00161414">
        <w:t>Tato smlouva se vyhotovuje:</w:t>
      </w:r>
    </w:p>
    <w:p w14:paraId="3DF511C9" w14:textId="77777777" w:rsidR="00794C8D" w:rsidRPr="007B1F5D" w:rsidRDefault="00794C8D" w:rsidP="00794C8D">
      <w:pPr>
        <w:pStyle w:val="rove2"/>
        <w:widowControl w:val="0"/>
        <w:numPr>
          <w:ilvl w:val="1"/>
          <w:numId w:val="52"/>
        </w:numPr>
        <w:tabs>
          <w:tab w:val="clear" w:pos="432"/>
          <w:tab w:val="num" w:pos="993"/>
        </w:tabs>
        <w:spacing w:after="0"/>
        <w:ind w:left="993" w:hanging="284"/>
        <w:rPr>
          <w:sz w:val="22"/>
          <w:szCs w:val="22"/>
        </w:rPr>
      </w:pPr>
      <w:r w:rsidRPr="007B1F5D">
        <w:rPr>
          <w:sz w:val="22"/>
          <w:szCs w:val="22"/>
        </w:rPr>
        <w:t>v případě jejího vlastnoručního podepsání ve dvou výtiscích s platností originálu, z nichž každá ze smluvních stran obdrží jeden výtisk,</w:t>
      </w:r>
    </w:p>
    <w:p w14:paraId="7DB81F1D" w14:textId="77777777" w:rsidR="00794C8D" w:rsidRPr="007B1F5D" w:rsidRDefault="00794C8D" w:rsidP="00794C8D">
      <w:pPr>
        <w:pStyle w:val="rove2"/>
        <w:widowControl w:val="0"/>
        <w:numPr>
          <w:ilvl w:val="1"/>
          <w:numId w:val="52"/>
        </w:numPr>
        <w:tabs>
          <w:tab w:val="clear" w:pos="432"/>
          <w:tab w:val="num" w:pos="993"/>
        </w:tabs>
        <w:spacing w:after="0"/>
        <w:ind w:left="993" w:hanging="284"/>
        <w:rPr>
          <w:sz w:val="22"/>
          <w:szCs w:val="22"/>
        </w:rPr>
      </w:pPr>
      <w:r w:rsidRPr="007B1F5D">
        <w:rPr>
          <w:sz w:val="22"/>
          <w:szCs w:val="22"/>
        </w:rPr>
        <w:t>v případě jejího podepsání uznávaným elektronickým podpisem v jednom vyhotovení v elektronické podobě, které bude poskytnuto oběma smluvním stranám.</w:t>
      </w:r>
    </w:p>
    <w:p w14:paraId="00DCAE78" w14:textId="77777777" w:rsidR="00794C8D" w:rsidRPr="00FA6896" w:rsidRDefault="00794C8D" w:rsidP="00FA6896">
      <w:pPr>
        <w:pStyle w:val="Odstavecseseznamem"/>
        <w:rPr>
          <w:sz w:val="22"/>
          <w:szCs w:val="22"/>
        </w:rPr>
      </w:pPr>
    </w:p>
    <w:p w14:paraId="7A3C9BF6" w14:textId="4562359E" w:rsidR="00073AB1" w:rsidRPr="008F4300" w:rsidRDefault="00073AB1" w:rsidP="00FA6896">
      <w:pPr>
        <w:pStyle w:val="Odstavecseseznamem"/>
        <w:ind w:left="705"/>
        <w:jc w:val="both"/>
        <w:rPr>
          <w:sz w:val="22"/>
          <w:szCs w:val="22"/>
        </w:rPr>
      </w:pPr>
    </w:p>
    <w:p w14:paraId="7A3C9BF7" w14:textId="77777777" w:rsidR="00073AB1" w:rsidRPr="008F4300" w:rsidRDefault="00073AB1" w:rsidP="00073AB1">
      <w:pPr>
        <w:pStyle w:val="Odstavecseseznamem"/>
        <w:rPr>
          <w:sz w:val="22"/>
          <w:szCs w:val="22"/>
        </w:rPr>
      </w:pPr>
    </w:p>
    <w:p w14:paraId="7A3C9BF8" w14:textId="77777777" w:rsidR="00C732D4" w:rsidRPr="008F4300" w:rsidRDefault="00C2021A" w:rsidP="00C732D4">
      <w:pPr>
        <w:pStyle w:val="Odstavecseseznamem"/>
        <w:numPr>
          <w:ilvl w:val="1"/>
          <w:numId w:val="11"/>
        </w:numPr>
        <w:tabs>
          <w:tab w:val="clear" w:pos="510"/>
          <w:tab w:val="num" w:pos="709"/>
        </w:tabs>
        <w:ind w:left="709" w:hanging="709"/>
        <w:jc w:val="both"/>
        <w:rPr>
          <w:sz w:val="22"/>
          <w:szCs w:val="22"/>
        </w:rPr>
      </w:pPr>
      <w:r>
        <w:rPr>
          <w:sz w:val="22"/>
          <w:szCs w:val="22"/>
        </w:rPr>
        <w:t>Dodavatel</w:t>
      </w:r>
      <w:r w:rsidR="00C732D4" w:rsidRPr="008F4300">
        <w:rPr>
          <w:sz w:val="22"/>
          <w:szCs w:val="22"/>
        </w:rPr>
        <w:t xml:space="preserve">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w:t>
      </w:r>
      <w:r>
        <w:rPr>
          <w:sz w:val="22"/>
          <w:szCs w:val="22"/>
        </w:rPr>
        <w:t>Dodavatel</w:t>
      </w:r>
      <w:r w:rsidR="00C732D4" w:rsidRPr="008F4300">
        <w:rPr>
          <w:sz w:val="22"/>
          <w:szCs w:val="22"/>
        </w:rPr>
        <w:t xml:space="preserve"> na vědomí, že Dopravní podnik Ostrava a.s. je povinen za podmínek stanovených v zákoně č. 340/2015 Sb., o registru smluv, zveřejňovat smlouvy na Portálu veřejné správy v Registru smluv.</w:t>
      </w:r>
    </w:p>
    <w:p w14:paraId="7A3C9BF9" w14:textId="77777777" w:rsidR="00C732D4" w:rsidRPr="008F4300" w:rsidRDefault="00C732D4" w:rsidP="00C732D4">
      <w:pPr>
        <w:jc w:val="both"/>
        <w:rPr>
          <w:sz w:val="22"/>
          <w:szCs w:val="22"/>
        </w:rPr>
      </w:pPr>
    </w:p>
    <w:p w14:paraId="7A3C9BFA" w14:textId="7CCDD2A8" w:rsidR="00ED562C" w:rsidRPr="001D395A" w:rsidRDefault="00C732D4" w:rsidP="00FA6896">
      <w:pPr>
        <w:pStyle w:val="Odstavecseseznamem"/>
        <w:numPr>
          <w:ilvl w:val="1"/>
          <w:numId w:val="11"/>
        </w:numPr>
        <w:tabs>
          <w:tab w:val="clear" w:pos="510"/>
          <w:tab w:val="num" w:pos="709"/>
        </w:tabs>
        <w:ind w:left="709" w:hanging="709"/>
        <w:jc w:val="both"/>
        <w:rPr>
          <w:sz w:val="22"/>
          <w:szCs w:val="22"/>
        </w:rPr>
      </w:pPr>
      <w:r w:rsidRPr="008F4300">
        <w:rPr>
          <w:sz w:val="22"/>
          <w:szCs w:val="22"/>
        </w:rPr>
        <w:t xml:space="preserve">Obě smluvní strany jsou obecně povinny zachovávat mlčenlivost ohledně všech skutečností, se kterými se při realizaci plnění nebo v souvislosti s ním seznámí, a jež jsou obchodním tajemstvím dané smluvní strany. </w:t>
      </w:r>
      <w:r w:rsidR="00983EDE">
        <w:rPr>
          <w:sz w:val="22"/>
          <w:szCs w:val="22"/>
        </w:rPr>
        <w:t>S</w:t>
      </w:r>
      <w:r w:rsidR="00983EDE" w:rsidRPr="008F4300">
        <w:rPr>
          <w:sz w:val="22"/>
          <w:szCs w:val="22"/>
        </w:rPr>
        <w:t xml:space="preserve">mluvní </w:t>
      </w:r>
      <w:r w:rsidRPr="008F4300">
        <w:rPr>
          <w:sz w:val="22"/>
          <w:szCs w:val="22"/>
        </w:rPr>
        <w:t xml:space="preserve">strany souhlasí se zveřejněním smluvních podmínek obsažených ve smlouvě, včetně jejích příloh a případných dodatků smlouvy za podmínek vyplývajících z příslušných právních předpisů, zejména zákona č. 106/1999 Sb., o svobodném přístupu k informacím, ve znění pozdějších předpisů, zákona č. 134/2016 Sb., o zadávání veřejných zakázek, ve znění pozdějších předpisů, a zákona č. 340/2015 Sb., o registru smluv, ve znění </w:t>
      </w:r>
      <w:r w:rsidRPr="001D395A">
        <w:rPr>
          <w:sz w:val="22"/>
          <w:szCs w:val="22"/>
        </w:rPr>
        <w:t>pozdějších předpisů.</w:t>
      </w:r>
    </w:p>
    <w:p w14:paraId="34CED8CA" w14:textId="77777777" w:rsidR="00794C8D" w:rsidRDefault="00794C8D" w:rsidP="00FA6896">
      <w:pPr>
        <w:jc w:val="both"/>
        <w:rPr>
          <w:iCs/>
          <w:sz w:val="22"/>
          <w:szCs w:val="22"/>
        </w:rPr>
      </w:pPr>
    </w:p>
    <w:p w14:paraId="0A4E09AA" w14:textId="2F215172" w:rsidR="001D395A" w:rsidRPr="00FA6896" w:rsidRDefault="001D395A" w:rsidP="00FA6896">
      <w:pPr>
        <w:pStyle w:val="Odstavecseseznamem"/>
        <w:numPr>
          <w:ilvl w:val="1"/>
          <w:numId w:val="11"/>
        </w:numPr>
        <w:jc w:val="both"/>
        <w:rPr>
          <w:sz w:val="22"/>
          <w:szCs w:val="22"/>
        </w:rPr>
      </w:pPr>
      <w:r w:rsidRPr="00FA6896">
        <w:rPr>
          <w:iCs/>
          <w:sz w:val="22"/>
          <w:szCs w:val="22"/>
        </w:rPr>
        <w:t xml:space="preserve">Dodavatel je povinen poskytnout odběrateli pravdivé relevantní informace týkající se </w:t>
      </w:r>
      <w:r w:rsidR="00047450" w:rsidRPr="00FA6896">
        <w:rPr>
          <w:iCs/>
          <w:sz w:val="22"/>
          <w:szCs w:val="22"/>
        </w:rPr>
        <w:t>zajišťování souladu</w:t>
      </w:r>
      <w:r w:rsidRPr="00FA6896">
        <w:rPr>
          <w:iCs/>
          <w:sz w:val="22"/>
          <w:szCs w:val="22"/>
        </w:rPr>
        <w:t xml:space="preserve"> s aplikovatelnými předpisy v oblasti společenské odpovědnosti a udržitelnosti – ESG (zodpovědné chování firem ve vztahu k životnímu prostředí, společnosti i řízení rizik), </w:t>
      </w:r>
      <w:proofErr w:type="spellStart"/>
      <w:r w:rsidRPr="00FA6896">
        <w:rPr>
          <w:iCs/>
          <w:sz w:val="22"/>
          <w:szCs w:val="22"/>
        </w:rPr>
        <w:t>kyberbezpečnosti</w:t>
      </w:r>
      <w:proofErr w:type="spellEnd"/>
      <w:r w:rsidRPr="00FA6896">
        <w:rPr>
          <w:iCs/>
          <w:sz w:val="22"/>
          <w:szCs w:val="22"/>
        </w:rPr>
        <w:t>, jakož i v dalších oblastech, kde aplikovatelné právní předpisy vyžadují od objednatele získávání dat od dodavatelů. Dodavatel je také povinen umožnit odběrateli provedení auditu v uvedených oblastech a poskytnout mu potřebnou součinnost.</w:t>
      </w:r>
    </w:p>
    <w:p w14:paraId="7A3C9BFB" w14:textId="77777777" w:rsidR="00C732D4" w:rsidRPr="008F4300" w:rsidRDefault="00C732D4">
      <w:pPr>
        <w:pStyle w:val="Odstavecseseznamem"/>
        <w:ind w:left="709"/>
        <w:jc w:val="both"/>
        <w:rPr>
          <w:sz w:val="22"/>
          <w:szCs w:val="22"/>
        </w:rPr>
      </w:pPr>
    </w:p>
    <w:p w14:paraId="7A3C9BFC" w14:textId="28FE712C" w:rsidR="00C732D4" w:rsidRPr="008F4300" w:rsidRDefault="00C732D4" w:rsidP="00FA6896">
      <w:pPr>
        <w:pStyle w:val="Odstavecseseznamem"/>
        <w:numPr>
          <w:ilvl w:val="1"/>
          <w:numId w:val="11"/>
        </w:numPr>
        <w:tabs>
          <w:tab w:val="clear" w:pos="510"/>
          <w:tab w:val="num" w:pos="709"/>
        </w:tabs>
        <w:ind w:left="709" w:hanging="709"/>
        <w:jc w:val="both"/>
        <w:rPr>
          <w:sz w:val="22"/>
          <w:szCs w:val="22"/>
        </w:rPr>
      </w:pPr>
      <w:r w:rsidRPr="008F4300">
        <w:rPr>
          <w:sz w:val="22"/>
          <w:szCs w:val="22"/>
        </w:rPr>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w:t>
      </w:r>
      <w:r w:rsidR="0075282A">
        <w:rPr>
          <w:sz w:val="22"/>
          <w:szCs w:val="22"/>
        </w:rPr>
        <w:t>egistru smluv zajistí odběratel</w:t>
      </w:r>
      <w:r w:rsidRPr="008F4300">
        <w:rPr>
          <w:sz w:val="22"/>
          <w:szCs w:val="22"/>
        </w:rPr>
        <w:t>.</w:t>
      </w:r>
      <w:r w:rsidR="00C2021A">
        <w:rPr>
          <w:sz w:val="22"/>
          <w:szCs w:val="22"/>
        </w:rPr>
        <w:t xml:space="preserve"> O nabytí účinnosti smlouvy se odběratel</w:t>
      </w:r>
      <w:r w:rsidRPr="008F4300">
        <w:rPr>
          <w:sz w:val="22"/>
          <w:szCs w:val="22"/>
        </w:rPr>
        <w:t xml:space="preserve"> zavazuje informovat druhou smluvní stranu bez zbytečného odkladu elektronicky na adresu  </w:t>
      </w:r>
      <w:hyperlink r:id="rId9" w:history="1">
        <w:r w:rsidRPr="008F4300">
          <w:rPr>
            <w:rStyle w:val="Hypertextovodkaz"/>
            <w:rFonts w:eastAsia="Arial Unicode MS"/>
            <w:sz w:val="22"/>
            <w:szCs w:val="22"/>
          </w:rPr>
          <w:t>xxxxxx@xxxx.cz</w:t>
        </w:r>
      </w:hyperlink>
      <w:r w:rsidRPr="008F4300">
        <w:rPr>
          <w:sz w:val="22"/>
          <w:szCs w:val="22"/>
        </w:rPr>
        <w:t xml:space="preserve"> </w:t>
      </w:r>
      <w:r w:rsidRPr="008F4300">
        <w:rPr>
          <w:i/>
          <w:color w:val="00B0F0"/>
          <w:sz w:val="22"/>
          <w:szCs w:val="22"/>
        </w:rPr>
        <w:t xml:space="preserve">(Doplní </w:t>
      </w:r>
      <w:r w:rsidR="00C2021A">
        <w:rPr>
          <w:i/>
          <w:color w:val="00B0F0"/>
          <w:sz w:val="22"/>
          <w:szCs w:val="22"/>
        </w:rPr>
        <w:t>dodavatel</w:t>
      </w:r>
      <w:r w:rsidRPr="008F4300">
        <w:rPr>
          <w:i/>
          <w:color w:val="00B0F0"/>
          <w:sz w:val="22"/>
          <w:szCs w:val="22"/>
        </w:rPr>
        <w:t>, poté poznámku vymaže)</w:t>
      </w:r>
      <w:r w:rsidR="001C5B35">
        <w:rPr>
          <w:i/>
          <w:color w:val="00B0F0"/>
          <w:sz w:val="22"/>
          <w:szCs w:val="22"/>
        </w:rPr>
        <w:t xml:space="preserve"> </w:t>
      </w:r>
      <w:r w:rsidR="001C5B35" w:rsidRPr="00DB7ED5">
        <w:rPr>
          <w:sz w:val="22"/>
          <w:szCs w:val="22"/>
        </w:rPr>
        <w:t>nebo do její datové schránky. Plnění předmětu smlouvy před účinností této smlouvy se považuje za plnění podle této smlouvy a práva a povinnosti z něj vzniklé se řídí touto smlouvou.</w:t>
      </w:r>
    </w:p>
    <w:p w14:paraId="7A3C9BFE" w14:textId="77777777" w:rsidR="00CB1F51" w:rsidRPr="009D7FCE" w:rsidRDefault="00CB1F51" w:rsidP="00957819">
      <w:pPr>
        <w:jc w:val="both"/>
        <w:rPr>
          <w:sz w:val="22"/>
          <w:szCs w:val="22"/>
        </w:rPr>
      </w:pPr>
    </w:p>
    <w:p w14:paraId="7A3C9BFF" w14:textId="77777777" w:rsidR="0089550B" w:rsidRPr="008F4300" w:rsidRDefault="0089550B" w:rsidP="00B47877">
      <w:pPr>
        <w:pStyle w:val="Odstavecseseznamem"/>
        <w:ind w:left="540"/>
        <w:jc w:val="both"/>
        <w:rPr>
          <w:sz w:val="22"/>
          <w:szCs w:val="22"/>
          <w:u w:val="single"/>
        </w:rPr>
      </w:pPr>
      <w:r w:rsidRPr="008F4300">
        <w:rPr>
          <w:sz w:val="22"/>
          <w:szCs w:val="22"/>
        </w:rPr>
        <w:t>Přílohy</w:t>
      </w:r>
      <w:r w:rsidR="00305CB9" w:rsidRPr="008F4300">
        <w:rPr>
          <w:sz w:val="22"/>
          <w:szCs w:val="22"/>
        </w:rPr>
        <w:t>:</w:t>
      </w:r>
    </w:p>
    <w:p w14:paraId="7A3C9C00" w14:textId="55CC1861" w:rsidR="0089550B" w:rsidRPr="008F4300" w:rsidRDefault="002716B7" w:rsidP="00B47877">
      <w:pPr>
        <w:tabs>
          <w:tab w:val="left" w:pos="993"/>
          <w:tab w:val="left" w:pos="1134"/>
        </w:tabs>
        <w:ind w:left="540"/>
        <w:jc w:val="both"/>
        <w:rPr>
          <w:sz w:val="22"/>
          <w:szCs w:val="22"/>
        </w:rPr>
      </w:pPr>
      <w:r>
        <w:rPr>
          <w:sz w:val="22"/>
          <w:szCs w:val="22"/>
        </w:rPr>
        <w:t>P</w:t>
      </w:r>
      <w:r w:rsidR="00136E01" w:rsidRPr="008F4300">
        <w:rPr>
          <w:sz w:val="22"/>
          <w:szCs w:val="22"/>
        </w:rPr>
        <w:t xml:space="preserve">říloha </w:t>
      </w:r>
      <w:proofErr w:type="gramStart"/>
      <w:r w:rsidR="00136E01" w:rsidRPr="008F4300">
        <w:rPr>
          <w:sz w:val="22"/>
          <w:szCs w:val="22"/>
        </w:rPr>
        <w:t>č.</w:t>
      </w:r>
      <w:r w:rsidR="00F64E9F" w:rsidRPr="008F4300">
        <w:rPr>
          <w:sz w:val="22"/>
          <w:szCs w:val="22"/>
        </w:rPr>
        <w:t>1</w:t>
      </w:r>
      <w:r w:rsidR="007B2EBC" w:rsidRPr="008F4300">
        <w:rPr>
          <w:sz w:val="22"/>
          <w:szCs w:val="22"/>
        </w:rPr>
        <w:t xml:space="preserve"> - </w:t>
      </w:r>
      <w:r w:rsidR="002C7AE9" w:rsidRPr="008F4300">
        <w:rPr>
          <w:sz w:val="22"/>
          <w:szCs w:val="22"/>
        </w:rPr>
        <w:t>Požadovan</w:t>
      </w:r>
      <w:r w:rsidR="002C7AE9">
        <w:rPr>
          <w:sz w:val="22"/>
          <w:szCs w:val="22"/>
        </w:rPr>
        <w:t>é</w:t>
      </w:r>
      <w:proofErr w:type="gramEnd"/>
      <w:r w:rsidR="002C7AE9" w:rsidRPr="008F4300">
        <w:rPr>
          <w:sz w:val="22"/>
          <w:szCs w:val="22"/>
        </w:rPr>
        <w:t xml:space="preserve"> </w:t>
      </w:r>
      <w:r w:rsidR="009626F8" w:rsidRPr="008F4300">
        <w:rPr>
          <w:sz w:val="22"/>
          <w:szCs w:val="22"/>
        </w:rPr>
        <w:t>minimální technické parametry předmětu plnění</w:t>
      </w:r>
    </w:p>
    <w:p w14:paraId="7A3C9C01" w14:textId="44DE7073" w:rsidR="00DB2F76" w:rsidRPr="008F4300" w:rsidRDefault="002716B7" w:rsidP="00DB2F76">
      <w:pPr>
        <w:tabs>
          <w:tab w:val="left" w:pos="993"/>
          <w:tab w:val="left" w:pos="1134"/>
        </w:tabs>
        <w:ind w:left="540"/>
        <w:jc w:val="both"/>
        <w:rPr>
          <w:sz w:val="22"/>
          <w:szCs w:val="22"/>
        </w:rPr>
      </w:pPr>
      <w:r>
        <w:rPr>
          <w:sz w:val="22"/>
          <w:szCs w:val="22"/>
        </w:rPr>
        <w:t>P</w:t>
      </w:r>
      <w:r w:rsidR="00DB2F76" w:rsidRPr="008F4300">
        <w:rPr>
          <w:sz w:val="22"/>
          <w:szCs w:val="22"/>
        </w:rPr>
        <w:t xml:space="preserve">říloha </w:t>
      </w:r>
      <w:proofErr w:type="gramStart"/>
      <w:r w:rsidR="00DB2F76" w:rsidRPr="008F4300">
        <w:rPr>
          <w:sz w:val="22"/>
          <w:szCs w:val="22"/>
        </w:rPr>
        <w:t xml:space="preserve">č.2 - </w:t>
      </w:r>
      <w:r w:rsidR="009626F8" w:rsidRPr="008F4300">
        <w:rPr>
          <w:sz w:val="22"/>
          <w:szCs w:val="22"/>
        </w:rPr>
        <w:t>Kontaktní</w:t>
      </w:r>
      <w:proofErr w:type="gramEnd"/>
      <w:r w:rsidR="009626F8" w:rsidRPr="008F4300">
        <w:rPr>
          <w:sz w:val="22"/>
          <w:szCs w:val="22"/>
        </w:rPr>
        <w:t xml:space="preserve"> údaje</w:t>
      </w:r>
    </w:p>
    <w:p w14:paraId="7A3C9C02" w14:textId="46A3E302" w:rsidR="00C12CF8" w:rsidRPr="008F4300" w:rsidRDefault="002716B7" w:rsidP="00DB2F76">
      <w:pPr>
        <w:tabs>
          <w:tab w:val="left" w:pos="993"/>
          <w:tab w:val="left" w:pos="1134"/>
        </w:tabs>
        <w:ind w:left="540"/>
        <w:jc w:val="both"/>
        <w:rPr>
          <w:sz w:val="22"/>
          <w:szCs w:val="22"/>
        </w:rPr>
      </w:pPr>
      <w:r>
        <w:rPr>
          <w:sz w:val="22"/>
          <w:szCs w:val="22"/>
        </w:rPr>
        <w:t>P</w:t>
      </w:r>
      <w:r w:rsidR="00C12CF8" w:rsidRPr="008F4300">
        <w:rPr>
          <w:sz w:val="22"/>
          <w:szCs w:val="22"/>
        </w:rPr>
        <w:t xml:space="preserve">říloha </w:t>
      </w:r>
      <w:proofErr w:type="gramStart"/>
      <w:r w:rsidR="00C12CF8" w:rsidRPr="008F4300">
        <w:rPr>
          <w:sz w:val="22"/>
          <w:szCs w:val="22"/>
        </w:rPr>
        <w:t xml:space="preserve">č.3 - </w:t>
      </w:r>
      <w:r w:rsidR="009626F8" w:rsidRPr="008F4300">
        <w:rPr>
          <w:sz w:val="22"/>
          <w:szCs w:val="22"/>
        </w:rPr>
        <w:t>Základní</w:t>
      </w:r>
      <w:proofErr w:type="gramEnd"/>
      <w:r w:rsidR="009626F8" w:rsidRPr="008F4300">
        <w:rPr>
          <w:sz w:val="22"/>
          <w:szCs w:val="22"/>
        </w:rPr>
        <w:t xml:space="preserve"> požadavky k zajištění BOZP</w:t>
      </w:r>
    </w:p>
    <w:p w14:paraId="2E39F4DD" w14:textId="12B99CAE" w:rsidR="002716B7" w:rsidRPr="008F4300" w:rsidRDefault="002716B7" w:rsidP="009626F8">
      <w:pPr>
        <w:pStyle w:val="Zkladntextodsazen2"/>
        <w:tabs>
          <w:tab w:val="clear" w:pos="0"/>
          <w:tab w:val="left" w:pos="993"/>
        </w:tabs>
        <w:ind w:left="540" w:firstLine="0"/>
        <w:rPr>
          <w:sz w:val="22"/>
          <w:szCs w:val="22"/>
        </w:rPr>
      </w:pPr>
      <w:r>
        <w:rPr>
          <w:sz w:val="22"/>
          <w:szCs w:val="22"/>
        </w:rPr>
        <w:t xml:space="preserve">Příloha </w:t>
      </w:r>
      <w:proofErr w:type="gramStart"/>
      <w:r>
        <w:rPr>
          <w:sz w:val="22"/>
          <w:szCs w:val="22"/>
        </w:rPr>
        <w:t>č.</w:t>
      </w:r>
      <w:r w:rsidR="004F0A9D">
        <w:rPr>
          <w:sz w:val="22"/>
          <w:szCs w:val="22"/>
        </w:rPr>
        <w:t>4</w:t>
      </w:r>
      <w:r>
        <w:rPr>
          <w:sz w:val="22"/>
          <w:szCs w:val="22"/>
        </w:rPr>
        <w:t xml:space="preserve"> </w:t>
      </w:r>
      <w:r w:rsidR="00476D9D" w:rsidRPr="008F4300">
        <w:rPr>
          <w:sz w:val="22"/>
          <w:szCs w:val="22"/>
        </w:rPr>
        <w:t>-</w:t>
      </w:r>
      <w:r w:rsidR="00476D9D">
        <w:rPr>
          <w:sz w:val="22"/>
          <w:szCs w:val="22"/>
        </w:rPr>
        <w:t xml:space="preserve"> </w:t>
      </w:r>
      <w:r>
        <w:rPr>
          <w:sz w:val="22"/>
          <w:szCs w:val="22"/>
        </w:rPr>
        <w:t>Pravidla</w:t>
      </w:r>
      <w:proofErr w:type="gramEnd"/>
      <w:r>
        <w:rPr>
          <w:sz w:val="22"/>
          <w:szCs w:val="22"/>
        </w:rPr>
        <w:t xml:space="preserve"> sociální odpovědnosti</w:t>
      </w:r>
    </w:p>
    <w:p w14:paraId="7A3C9C05" w14:textId="7AC9057B" w:rsidR="00CB1F51" w:rsidRDefault="009626F8" w:rsidP="00293845">
      <w:pPr>
        <w:tabs>
          <w:tab w:val="left" w:pos="5103"/>
        </w:tabs>
        <w:jc w:val="both"/>
        <w:rPr>
          <w:sz w:val="22"/>
          <w:szCs w:val="22"/>
        </w:rPr>
      </w:pPr>
      <w:r>
        <w:rPr>
          <w:sz w:val="22"/>
          <w:szCs w:val="22"/>
        </w:rPr>
        <w:tab/>
      </w:r>
    </w:p>
    <w:p w14:paraId="7A3C9C06" w14:textId="77777777" w:rsidR="00B83564" w:rsidRPr="008F4300" w:rsidRDefault="00B83564" w:rsidP="00293845">
      <w:pPr>
        <w:tabs>
          <w:tab w:val="left" w:pos="5103"/>
        </w:tabs>
        <w:jc w:val="both"/>
        <w:rPr>
          <w:sz w:val="22"/>
          <w:szCs w:val="22"/>
        </w:rPr>
      </w:pPr>
    </w:p>
    <w:p w14:paraId="7A3C9C07" w14:textId="77777777" w:rsidR="0089550B" w:rsidRPr="008F4300" w:rsidRDefault="00B83C89" w:rsidP="00293845">
      <w:pPr>
        <w:tabs>
          <w:tab w:val="left" w:pos="5103"/>
        </w:tabs>
        <w:jc w:val="both"/>
        <w:rPr>
          <w:sz w:val="22"/>
          <w:szCs w:val="22"/>
        </w:rPr>
      </w:pPr>
      <w:r w:rsidRPr="008F4300">
        <w:rPr>
          <w:sz w:val="22"/>
          <w:szCs w:val="22"/>
        </w:rPr>
        <w:t xml:space="preserve">Za </w:t>
      </w:r>
      <w:r w:rsidR="007B3A42" w:rsidRPr="008F4300">
        <w:rPr>
          <w:sz w:val="22"/>
          <w:szCs w:val="22"/>
        </w:rPr>
        <w:t>odběratel</w:t>
      </w:r>
      <w:r w:rsidR="00D90AE8" w:rsidRPr="008F4300">
        <w:rPr>
          <w:sz w:val="22"/>
          <w:szCs w:val="22"/>
        </w:rPr>
        <w:t>e</w:t>
      </w:r>
      <w:r w:rsidRPr="008F4300">
        <w:rPr>
          <w:sz w:val="22"/>
          <w:szCs w:val="22"/>
        </w:rPr>
        <w:t>:</w:t>
      </w:r>
      <w:r w:rsidRPr="008F4300">
        <w:rPr>
          <w:sz w:val="22"/>
          <w:szCs w:val="22"/>
        </w:rPr>
        <w:tab/>
      </w:r>
      <w:r w:rsidR="0089550B" w:rsidRPr="008F4300">
        <w:rPr>
          <w:sz w:val="22"/>
          <w:szCs w:val="22"/>
        </w:rPr>
        <w:t xml:space="preserve">Za </w:t>
      </w:r>
      <w:r w:rsidR="000D7807" w:rsidRPr="008F4300">
        <w:rPr>
          <w:sz w:val="22"/>
          <w:szCs w:val="22"/>
        </w:rPr>
        <w:t>dodavatel</w:t>
      </w:r>
      <w:r w:rsidR="0089550B" w:rsidRPr="008F4300">
        <w:rPr>
          <w:sz w:val="22"/>
          <w:szCs w:val="22"/>
        </w:rPr>
        <w:t>e:</w:t>
      </w:r>
    </w:p>
    <w:p w14:paraId="7A3C9C08" w14:textId="77777777" w:rsidR="00CD299E" w:rsidRPr="008F4300" w:rsidRDefault="00CD299E" w:rsidP="00293845">
      <w:pPr>
        <w:tabs>
          <w:tab w:val="left" w:pos="5103"/>
        </w:tabs>
        <w:jc w:val="both"/>
        <w:rPr>
          <w:sz w:val="22"/>
          <w:szCs w:val="22"/>
        </w:rPr>
      </w:pPr>
    </w:p>
    <w:p w14:paraId="7A3C9C09" w14:textId="77777777" w:rsidR="0089550B" w:rsidRPr="008F4300" w:rsidRDefault="00B83C89" w:rsidP="00293845">
      <w:pPr>
        <w:tabs>
          <w:tab w:val="left" w:pos="5103"/>
        </w:tabs>
        <w:jc w:val="both"/>
        <w:rPr>
          <w:sz w:val="22"/>
          <w:szCs w:val="22"/>
        </w:rPr>
      </w:pPr>
      <w:r w:rsidRPr="008F4300">
        <w:rPr>
          <w:sz w:val="22"/>
          <w:szCs w:val="22"/>
        </w:rPr>
        <w:t xml:space="preserve">V Ostravě dne </w:t>
      </w:r>
      <w:r w:rsidRPr="008F4300">
        <w:rPr>
          <w:sz w:val="22"/>
          <w:szCs w:val="22"/>
        </w:rPr>
        <w:tab/>
        <w:t>V</w:t>
      </w:r>
      <w:r w:rsidR="00CB6A48" w:rsidRPr="008F4300">
        <w:rPr>
          <w:sz w:val="22"/>
          <w:szCs w:val="22"/>
        </w:rPr>
        <w:t> </w:t>
      </w:r>
      <w:r w:rsidR="008F4300" w:rsidRPr="008F4300">
        <w:rPr>
          <w:sz w:val="22"/>
          <w:szCs w:val="22"/>
        </w:rPr>
        <w:t>…………….</w:t>
      </w:r>
      <w:r w:rsidR="00CB6A48" w:rsidRPr="008F4300">
        <w:rPr>
          <w:sz w:val="22"/>
          <w:szCs w:val="22"/>
        </w:rPr>
        <w:t xml:space="preserve"> </w:t>
      </w:r>
      <w:proofErr w:type="gramStart"/>
      <w:r w:rsidR="0089550B" w:rsidRPr="008F4300">
        <w:rPr>
          <w:sz w:val="22"/>
          <w:szCs w:val="22"/>
        </w:rPr>
        <w:t>dne</w:t>
      </w:r>
      <w:proofErr w:type="gramEnd"/>
    </w:p>
    <w:p w14:paraId="7A3C9C0A" w14:textId="77777777" w:rsidR="0089550B" w:rsidRPr="008F4300" w:rsidRDefault="0089550B" w:rsidP="003F3923">
      <w:pPr>
        <w:jc w:val="both"/>
        <w:rPr>
          <w:sz w:val="22"/>
          <w:szCs w:val="22"/>
        </w:rPr>
      </w:pPr>
    </w:p>
    <w:p w14:paraId="7A3C9C0B" w14:textId="77777777" w:rsidR="0089550B" w:rsidRDefault="0089550B" w:rsidP="003F3923">
      <w:pPr>
        <w:jc w:val="both"/>
        <w:rPr>
          <w:sz w:val="22"/>
          <w:szCs w:val="22"/>
        </w:rPr>
      </w:pPr>
    </w:p>
    <w:p w14:paraId="7A3C9C0C" w14:textId="77777777" w:rsidR="00B83564" w:rsidRDefault="00B83564" w:rsidP="003F3923">
      <w:pPr>
        <w:jc w:val="both"/>
        <w:rPr>
          <w:sz w:val="22"/>
          <w:szCs w:val="22"/>
        </w:rPr>
      </w:pPr>
    </w:p>
    <w:p w14:paraId="7A3C9C0D" w14:textId="77777777" w:rsidR="00B83564" w:rsidRPr="008F4300" w:rsidRDefault="00B83564" w:rsidP="003F3923">
      <w:pPr>
        <w:jc w:val="both"/>
        <w:rPr>
          <w:sz w:val="22"/>
          <w:szCs w:val="22"/>
        </w:rPr>
      </w:pPr>
    </w:p>
    <w:p w14:paraId="7A3C9C0E" w14:textId="77777777" w:rsidR="0089550B" w:rsidRPr="008F4300" w:rsidRDefault="0089550B" w:rsidP="00B83564">
      <w:pPr>
        <w:tabs>
          <w:tab w:val="left" w:pos="5040"/>
        </w:tabs>
        <w:jc w:val="both"/>
        <w:rPr>
          <w:sz w:val="22"/>
          <w:szCs w:val="22"/>
        </w:rPr>
      </w:pPr>
      <w:r w:rsidRPr="008F4300">
        <w:rPr>
          <w:sz w:val="22"/>
          <w:szCs w:val="22"/>
        </w:rPr>
        <w:t>……………………………….</w:t>
      </w:r>
      <w:r w:rsidRPr="008F4300">
        <w:rPr>
          <w:sz w:val="22"/>
          <w:szCs w:val="22"/>
        </w:rPr>
        <w:tab/>
        <w:t>………………………………....……</w:t>
      </w:r>
      <w:r w:rsidR="00B83C89" w:rsidRPr="008F4300">
        <w:rPr>
          <w:i/>
          <w:sz w:val="22"/>
          <w:szCs w:val="22"/>
        </w:rPr>
        <w:tab/>
      </w:r>
    </w:p>
    <w:p w14:paraId="7A3C9C0F" w14:textId="1E9A0191" w:rsidR="008F4300" w:rsidRPr="008F4300" w:rsidRDefault="008F4300" w:rsidP="00C732D4">
      <w:pPr>
        <w:tabs>
          <w:tab w:val="left" w:pos="5387"/>
        </w:tabs>
        <w:ind w:left="5385" w:hanging="5385"/>
        <w:rPr>
          <w:i/>
          <w:color w:val="00B0F0"/>
          <w:sz w:val="22"/>
          <w:szCs w:val="22"/>
        </w:rPr>
      </w:pPr>
      <w:r w:rsidRPr="008F4300">
        <w:rPr>
          <w:sz w:val="22"/>
          <w:szCs w:val="22"/>
        </w:rPr>
        <w:t xml:space="preserve">Ing. </w:t>
      </w:r>
      <w:r w:rsidR="00785203">
        <w:rPr>
          <w:sz w:val="22"/>
          <w:szCs w:val="22"/>
        </w:rPr>
        <w:t>Jakub Sajdl</w:t>
      </w:r>
      <w:r w:rsidRPr="008F4300">
        <w:rPr>
          <w:sz w:val="22"/>
          <w:szCs w:val="22"/>
        </w:rPr>
        <w:t>,</w:t>
      </w:r>
      <w:r w:rsidR="00C732D4" w:rsidRPr="008F4300">
        <w:rPr>
          <w:sz w:val="22"/>
          <w:szCs w:val="22"/>
        </w:rPr>
        <w:tab/>
      </w:r>
      <w:r w:rsidR="00C732D4" w:rsidRPr="008F4300">
        <w:rPr>
          <w:sz w:val="22"/>
          <w:szCs w:val="22"/>
        </w:rPr>
        <w:tab/>
      </w:r>
      <w:r w:rsidR="00BA3825">
        <w:rPr>
          <w:i/>
          <w:color w:val="00B0F0"/>
          <w:sz w:val="22"/>
          <w:szCs w:val="22"/>
        </w:rPr>
        <w:t>(POZN.: Doplní dodavatel</w:t>
      </w:r>
      <w:r w:rsidR="00C732D4" w:rsidRPr="008F4300">
        <w:rPr>
          <w:i/>
          <w:color w:val="00B0F0"/>
          <w:sz w:val="22"/>
          <w:szCs w:val="22"/>
        </w:rPr>
        <w:t xml:space="preserve">, poté </w:t>
      </w:r>
    </w:p>
    <w:p w14:paraId="7A3C9C11" w14:textId="5CF10097" w:rsidR="00CD299E" w:rsidRPr="00F934A9" w:rsidRDefault="008F4300" w:rsidP="00082B17">
      <w:pPr>
        <w:tabs>
          <w:tab w:val="left" w:pos="5387"/>
        </w:tabs>
        <w:ind w:left="5385" w:hanging="5385"/>
      </w:pPr>
      <w:r w:rsidRPr="008F4300">
        <w:rPr>
          <w:sz w:val="22"/>
          <w:szCs w:val="22"/>
        </w:rPr>
        <w:t>ředitel</w:t>
      </w:r>
      <w:r w:rsidR="00785203">
        <w:rPr>
          <w:sz w:val="22"/>
          <w:szCs w:val="22"/>
        </w:rPr>
        <w:t xml:space="preserve"> úseku nákup a správa společnosti</w:t>
      </w:r>
      <w:r w:rsidRPr="008F4300">
        <w:rPr>
          <w:i/>
          <w:color w:val="00B0F0"/>
          <w:sz w:val="22"/>
          <w:szCs w:val="22"/>
        </w:rPr>
        <w:tab/>
      </w:r>
      <w:r w:rsidRPr="008F4300">
        <w:rPr>
          <w:i/>
          <w:color w:val="00B0F0"/>
          <w:sz w:val="22"/>
          <w:szCs w:val="22"/>
        </w:rPr>
        <w:tab/>
      </w:r>
      <w:r w:rsidR="00C732D4" w:rsidRPr="008F4300">
        <w:rPr>
          <w:i/>
          <w:color w:val="00B0F0"/>
          <w:sz w:val="22"/>
          <w:szCs w:val="22"/>
        </w:rPr>
        <w:t>poznámku vymaže)</w:t>
      </w:r>
    </w:p>
    <w:sectPr w:rsidR="00CD299E" w:rsidRPr="00F934A9" w:rsidSect="00B83564">
      <w:headerReference w:type="default" r:id="rId10"/>
      <w:footerReference w:type="even" r:id="rId11"/>
      <w:footerReference w:type="default" r:id="rId12"/>
      <w:pgSz w:w="11906" w:h="16838"/>
      <w:pgMar w:top="1417" w:right="1417" w:bottom="1276"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9FA94B" w16cex:dateUtc="2025-07-14T08:35:00Z"/>
  <w16cex:commentExtensible w16cex:durableId="4A451C7C" w16cex:dateUtc="2025-08-11T08:19:00Z"/>
  <w16cex:commentExtensible w16cex:durableId="26CF76C2" w16cex:dateUtc="2025-08-27T1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5DEE53" w16cid:durableId="2D5DEE53"/>
  <w16cid:commentId w16cid:paraId="37A1E6B9" w16cid:durableId="079FA94B"/>
  <w16cid:commentId w16cid:paraId="6188FF39" w16cid:durableId="6188FF39"/>
  <w16cid:commentId w16cid:paraId="56F4500B" w16cid:durableId="56F4500B"/>
  <w16cid:commentId w16cid:paraId="14F75778" w16cid:durableId="4A451C7C"/>
  <w16cid:commentId w16cid:paraId="2D2EB0C5" w16cid:durableId="2D2EB0C5"/>
  <w16cid:commentId w16cid:paraId="6AD5646E" w16cid:durableId="6AD5646E"/>
  <w16cid:commentId w16cid:paraId="0C5F326D" w16cid:durableId="26CF76C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0DC76" w14:textId="77777777" w:rsidR="00EB4F7A" w:rsidRDefault="00EB4F7A">
      <w:r>
        <w:separator/>
      </w:r>
    </w:p>
  </w:endnote>
  <w:endnote w:type="continuationSeparator" w:id="0">
    <w:p w14:paraId="4E71316B" w14:textId="77777777" w:rsidR="00EB4F7A" w:rsidRDefault="00EB4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C9C17" w14:textId="77777777" w:rsidR="00EB4F7A" w:rsidRDefault="00EB4F7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A3C9C18" w14:textId="77777777" w:rsidR="00EB4F7A" w:rsidRDefault="00EB4F7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C9C19" w14:textId="0B7EB4F7" w:rsidR="00EB4F7A" w:rsidRDefault="00EB4F7A">
    <w:pPr>
      <w:pStyle w:val="Zpat"/>
      <w:jc w:val="right"/>
    </w:pPr>
    <w:r>
      <w:rPr>
        <w:i/>
      </w:rPr>
      <w:t xml:space="preserve">Stránka </w:t>
    </w:r>
    <w:r>
      <w:rPr>
        <w:b/>
        <w:i/>
      </w:rPr>
      <w:fldChar w:fldCharType="begin"/>
    </w:r>
    <w:r>
      <w:rPr>
        <w:b/>
        <w:i/>
      </w:rPr>
      <w:instrText>PAGE</w:instrText>
    </w:r>
    <w:r>
      <w:rPr>
        <w:b/>
        <w:i/>
      </w:rPr>
      <w:fldChar w:fldCharType="separate"/>
    </w:r>
    <w:r w:rsidR="00B613DA">
      <w:rPr>
        <w:b/>
        <w:i/>
        <w:noProof/>
      </w:rPr>
      <w:t>9</w:t>
    </w:r>
    <w:r>
      <w:rPr>
        <w:b/>
        <w:i/>
      </w:rPr>
      <w:fldChar w:fldCharType="end"/>
    </w:r>
    <w:r>
      <w:rPr>
        <w:i/>
      </w:rPr>
      <w:t xml:space="preserve"> z </w:t>
    </w:r>
    <w:r>
      <w:rPr>
        <w:b/>
        <w:i/>
      </w:rPr>
      <w:fldChar w:fldCharType="begin"/>
    </w:r>
    <w:r>
      <w:rPr>
        <w:b/>
        <w:i/>
      </w:rPr>
      <w:instrText>NUMPAGES</w:instrText>
    </w:r>
    <w:r>
      <w:rPr>
        <w:b/>
        <w:i/>
      </w:rPr>
      <w:fldChar w:fldCharType="separate"/>
    </w:r>
    <w:r w:rsidR="00B613DA">
      <w:rPr>
        <w:b/>
        <w:i/>
        <w:noProof/>
      </w:rPr>
      <w:t>9</w:t>
    </w:r>
    <w:r>
      <w:rPr>
        <w:b/>
        <w:i/>
      </w:rPr>
      <w:fldChar w:fldCharType="end"/>
    </w:r>
  </w:p>
  <w:p w14:paraId="7A3C9C1A" w14:textId="77777777" w:rsidR="00EB4F7A" w:rsidRDefault="00EB4F7A">
    <w:pPr>
      <w:pStyle w:val="Zpat"/>
      <w:tabs>
        <w:tab w:val="clear" w:pos="453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68D3C" w14:textId="77777777" w:rsidR="00EB4F7A" w:rsidRDefault="00EB4F7A">
      <w:r>
        <w:separator/>
      </w:r>
    </w:p>
  </w:footnote>
  <w:footnote w:type="continuationSeparator" w:id="0">
    <w:p w14:paraId="7146BCDE" w14:textId="77777777" w:rsidR="00EB4F7A" w:rsidRDefault="00EB4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C9C16" w14:textId="6BDB3D77" w:rsidR="00EB4F7A" w:rsidRPr="004176B9" w:rsidRDefault="004176B9" w:rsidP="00454BE3">
    <w:pPr>
      <w:pStyle w:val="Zhlav"/>
      <w:tabs>
        <w:tab w:val="clear" w:pos="4536"/>
      </w:tabs>
      <w:rPr>
        <w:i/>
      </w:rPr>
    </w:pPr>
    <w:r w:rsidRPr="004176B9">
      <w:rPr>
        <w:i/>
      </w:rPr>
      <w:t xml:space="preserve">Příloha č. 2 ZD – </w:t>
    </w:r>
    <w:r w:rsidR="00B14CE2">
      <w:rPr>
        <w:i/>
      </w:rPr>
      <w:t>Smlouva</w:t>
    </w:r>
    <w:r w:rsidRPr="004176B9">
      <w:rPr>
        <w:i/>
      </w:rPr>
      <w:t xml:space="preserve"> o poskytování tiskových služeb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116B"/>
    <w:multiLevelType w:val="hybridMultilevel"/>
    <w:tmpl w:val="AE9E74A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A35DC2"/>
    <w:multiLevelType w:val="multilevel"/>
    <w:tmpl w:val="98CC43AA"/>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417E0A"/>
    <w:multiLevelType w:val="hybridMultilevel"/>
    <w:tmpl w:val="5B680D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1B7BB9"/>
    <w:multiLevelType w:val="multilevel"/>
    <w:tmpl w:val="1EBEB2EA"/>
    <w:lvl w:ilvl="0">
      <w:start w:val="1"/>
      <w:numFmt w:val="decimal"/>
      <w:pStyle w:val="rove1"/>
      <w:lvlText w:val="%1."/>
      <w:lvlJc w:val="left"/>
      <w:pPr>
        <w:tabs>
          <w:tab w:val="num" w:pos="4045"/>
        </w:tabs>
        <w:ind w:left="4045" w:hanging="360"/>
      </w:pPr>
      <w:rPr>
        <w:rFonts w:cs="Times New Roman"/>
      </w:rPr>
    </w:lvl>
    <w:lvl w:ilvl="1">
      <w:start w:val="1"/>
      <w:numFmt w:val="decimal"/>
      <w:pStyle w:val="rove2"/>
      <w:lvlText w:val="%1.%2."/>
      <w:lvlJc w:val="left"/>
      <w:pPr>
        <w:tabs>
          <w:tab w:val="num" w:pos="716"/>
        </w:tabs>
        <w:ind w:left="716"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0E225995"/>
    <w:multiLevelType w:val="hybridMultilevel"/>
    <w:tmpl w:val="D9C84D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266622"/>
    <w:multiLevelType w:val="hybridMultilevel"/>
    <w:tmpl w:val="C660012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7E1858"/>
    <w:multiLevelType w:val="hybridMultilevel"/>
    <w:tmpl w:val="2DBCEB3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6F4482C"/>
    <w:multiLevelType w:val="hybridMultilevel"/>
    <w:tmpl w:val="1B8E60E6"/>
    <w:lvl w:ilvl="0" w:tplc="F086CC88">
      <w:start w:val="5"/>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955000"/>
    <w:multiLevelType w:val="multilevel"/>
    <w:tmpl w:val="57F85548"/>
    <w:lvl w:ilvl="0">
      <w:start w:val="1"/>
      <w:numFmt w:val="lowerLetter"/>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C9A01E1"/>
    <w:multiLevelType w:val="hybridMultilevel"/>
    <w:tmpl w:val="66E2694E"/>
    <w:lvl w:ilvl="0" w:tplc="76C4C7E0">
      <w:start w:val="1"/>
      <w:numFmt w:val="decimal"/>
      <w:lvlText w:val="%1."/>
      <w:lvlJc w:val="left"/>
      <w:pPr>
        <w:ind w:left="2135" w:hanging="360"/>
      </w:pPr>
      <w:rPr>
        <w:rFonts w:ascii="Times New Roman" w:eastAsia="Times New Roman" w:hAnsi="Times New Roman" w:cstheme="minorHAnsi"/>
      </w:rPr>
    </w:lvl>
    <w:lvl w:ilvl="1" w:tplc="71288292">
      <w:start w:val="1"/>
      <w:numFmt w:val="decimal"/>
      <w:lvlText w:val="%2."/>
      <w:lvlJc w:val="right"/>
      <w:pPr>
        <w:ind w:left="2855" w:hanging="360"/>
      </w:pPr>
      <w:rPr>
        <w:rFonts w:hint="default"/>
      </w:rPr>
    </w:lvl>
    <w:lvl w:ilvl="2" w:tplc="0405001B" w:tentative="1">
      <w:start w:val="1"/>
      <w:numFmt w:val="lowerRoman"/>
      <w:lvlText w:val="%3."/>
      <w:lvlJc w:val="right"/>
      <w:pPr>
        <w:ind w:left="3575" w:hanging="180"/>
      </w:pPr>
    </w:lvl>
    <w:lvl w:ilvl="3" w:tplc="0405000F" w:tentative="1">
      <w:start w:val="1"/>
      <w:numFmt w:val="decimal"/>
      <w:lvlText w:val="%4."/>
      <w:lvlJc w:val="left"/>
      <w:pPr>
        <w:ind w:left="4295" w:hanging="360"/>
      </w:pPr>
    </w:lvl>
    <w:lvl w:ilvl="4" w:tplc="04050019" w:tentative="1">
      <w:start w:val="1"/>
      <w:numFmt w:val="lowerLetter"/>
      <w:lvlText w:val="%5."/>
      <w:lvlJc w:val="left"/>
      <w:pPr>
        <w:ind w:left="5015" w:hanging="360"/>
      </w:pPr>
    </w:lvl>
    <w:lvl w:ilvl="5" w:tplc="0405001B" w:tentative="1">
      <w:start w:val="1"/>
      <w:numFmt w:val="lowerRoman"/>
      <w:lvlText w:val="%6."/>
      <w:lvlJc w:val="right"/>
      <w:pPr>
        <w:ind w:left="5735" w:hanging="180"/>
      </w:pPr>
    </w:lvl>
    <w:lvl w:ilvl="6" w:tplc="0405000F" w:tentative="1">
      <w:start w:val="1"/>
      <w:numFmt w:val="decimal"/>
      <w:lvlText w:val="%7."/>
      <w:lvlJc w:val="left"/>
      <w:pPr>
        <w:ind w:left="6455" w:hanging="360"/>
      </w:pPr>
    </w:lvl>
    <w:lvl w:ilvl="7" w:tplc="04050019" w:tentative="1">
      <w:start w:val="1"/>
      <w:numFmt w:val="lowerLetter"/>
      <w:lvlText w:val="%8."/>
      <w:lvlJc w:val="left"/>
      <w:pPr>
        <w:ind w:left="7175" w:hanging="360"/>
      </w:pPr>
    </w:lvl>
    <w:lvl w:ilvl="8" w:tplc="0405001B" w:tentative="1">
      <w:start w:val="1"/>
      <w:numFmt w:val="lowerRoman"/>
      <w:lvlText w:val="%9."/>
      <w:lvlJc w:val="right"/>
      <w:pPr>
        <w:ind w:left="7895" w:hanging="180"/>
      </w:pPr>
    </w:lvl>
  </w:abstractNum>
  <w:abstractNum w:abstractNumId="10" w15:restartNumberingAfterBreak="0">
    <w:nsid w:val="1E00258D"/>
    <w:multiLevelType w:val="multilevel"/>
    <w:tmpl w:val="498E4AD6"/>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510"/>
        </w:tabs>
        <w:ind w:left="510" w:hanging="51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F151091"/>
    <w:multiLevelType w:val="hybridMultilevel"/>
    <w:tmpl w:val="95CE6F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1403BA8"/>
    <w:multiLevelType w:val="multilevel"/>
    <w:tmpl w:val="9B663954"/>
    <w:lvl w:ilvl="0">
      <w:start w:val="4"/>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 w15:restartNumberingAfterBreak="0">
    <w:nsid w:val="223619FB"/>
    <w:multiLevelType w:val="hybridMultilevel"/>
    <w:tmpl w:val="CFC41C72"/>
    <w:lvl w:ilvl="0" w:tplc="024EBB92">
      <w:start w:val="1"/>
      <w:numFmt w:val="decimal"/>
      <w:lvlText w:val="%1."/>
      <w:lvlJc w:val="left"/>
      <w:pPr>
        <w:ind w:left="720" w:hanging="360"/>
      </w:pPr>
      <w:rPr>
        <w:rFonts w:hint="default"/>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FA6586"/>
    <w:multiLevelType w:val="hybridMultilevel"/>
    <w:tmpl w:val="A26EF5EC"/>
    <w:lvl w:ilvl="0" w:tplc="0405000F">
      <w:start w:val="1"/>
      <w:numFmt w:val="decimal"/>
      <w:lvlText w:val="%1."/>
      <w:lvlJc w:val="left"/>
      <w:pPr>
        <w:ind w:left="1070" w:hanging="360"/>
      </w:pPr>
      <w:rPr>
        <w:rFonts w:hint="default"/>
        <w:b w:val="0"/>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5"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2A554523"/>
    <w:multiLevelType w:val="hybridMultilevel"/>
    <w:tmpl w:val="3972179A"/>
    <w:lvl w:ilvl="0" w:tplc="0405000F">
      <w:start w:val="1"/>
      <w:numFmt w:val="decimal"/>
      <w:lvlText w:val="%1."/>
      <w:lvlJc w:val="left"/>
      <w:pPr>
        <w:ind w:left="2135" w:hanging="360"/>
      </w:pPr>
    </w:lvl>
    <w:lvl w:ilvl="1" w:tplc="0405000F">
      <w:start w:val="1"/>
      <w:numFmt w:val="decimal"/>
      <w:lvlText w:val="%2."/>
      <w:lvlJc w:val="left"/>
      <w:pPr>
        <w:ind w:left="2855" w:hanging="360"/>
      </w:pPr>
    </w:lvl>
    <w:lvl w:ilvl="2" w:tplc="0405001B" w:tentative="1">
      <w:start w:val="1"/>
      <w:numFmt w:val="lowerRoman"/>
      <w:lvlText w:val="%3."/>
      <w:lvlJc w:val="right"/>
      <w:pPr>
        <w:ind w:left="3575" w:hanging="180"/>
      </w:pPr>
    </w:lvl>
    <w:lvl w:ilvl="3" w:tplc="0405000F" w:tentative="1">
      <w:start w:val="1"/>
      <w:numFmt w:val="decimal"/>
      <w:lvlText w:val="%4."/>
      <w:lvlJc w:val="left"/>
      <w:pPr>
        <w:ind w:left="4295" w:hanging="360"/>
      </w:pPr>
    </w:lvl>
    <w:lvl w:ilvl="4" w:tplc="04050019" w:tentative="1">
      <w:start w:val="1"/>
      <w:numFmt w:val="lowerLetter"/>
      <w:lvlText w:val="%5."/>
      <w:lvlJc w:val="left"/>
      <w:pPr>
        <w:ind w:left="5015" w:hanging="360"/>
      </w:pPr>
    </w:lvl>
    <w:lvl w:ilvl="5" w:tplc="0405001B" w:tentative="1">
      <w:start w:val="1"/>
      <w:numFmt w:val="lowerRoman"/>
      <w:lvlText w:val="%6."/>
      <w:lvlJc w:val="right"/>
      <w:pPr>
        <w:ind w:left="5735" w:hanging="180"/>
      </w:pPr>
    </w:lvl>
    <w:lvl w:ilvl="6" w:tplc="0405000F" w:tentative="1">
      <w:start w:val="1"/>
      <w:numFmt w:val="decimal"/>
      <w:lvlText w:val="%7."/>
      <w:lvlJc w:val="left"/>
      <w:pPr>
        <w:ind w:left="6455" w:hanging="360"/>
      </w:pPr>
    </w:lvl>
    <w:lvl w:ilvl="7" w:tplc="04050019" w:tentative="1">
      <w:start w:val="1"/>
      <w:numFmt w:val="lowerLetter"/>
      <w:lvlText w:val="%8."/>
      <w:lvlJc w:val="left"/>
      <w:pPr>
        <w:ind w:left="7175" w:hanging="360"/>
      </w:pPr>
    </w:lvl>
    <w:lvl w:ilvl="8" w:tplc="0405001B" w:tentative="1">
      <w:start w:val="1"/>
      <w:numFmt w:val="lowerRoman"/>
      <w:lvlText w:val="%9."/>
      <w:lvlJc w:val="right"/>
      <w:pPr>
        <w:ind w:left="7895" w:hanging="180"/>
      </w:pPr>
    </w:lvl>
  </w:abstractNum>
  <w:abstractNum w:abstractNumId="17" w15:restartNumberingAfterBreak="0">
    <w:nsid w:val="2BDB3AE5"/>
    <w:multiLevelType w:val="hybridMultilevel"/>
    <w:tmpl w:val="6E483A6A"/>
    <w:lvl w:ilvl="0" w:tplc="024EBB92">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7B2B98"/>
    <w:multiLevelType w:val="multilevel"/>
    <w:tmpl w:val="D122AB1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0AD088D"/>
    <w:multiLevelType w:val="hybridMultilevel"/>
    <w:tmpl w:val="7C507B0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1AD05B9"/>
    <w:multiLevelType w:val="multilevel"/>
    <w:tmpl w:val="D10E8AE0"/>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4DB7B88"/>
    <w:multiLevelType w:val="hybridMultilevel"/>
    <w:tmpl w:val="AF04D218"/>
    <w:lvl w:ilvl="0" w:tplc="A414250A">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8E16144"/>
    <w:multiLevelType w:val="hybridMultilevel"/>
    <w:tmpl w:val="63622C82"/>
    <w:lvl w:ilvl="0" w:tplc="F9D06AD4">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8D4AA6"/>
    <w:multiLevelType w:val="multilevel"/>
    <w:tmpl w:val="FC12C8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E946CE0"/>
    <w:multiLevelType w:val="multilevel"/>
    <w:tmpl w:val="3022DFDA"/>
    <w:lvl w:ilvl="0">
      <w:start w:val="1"/>
      <w:numFmt w:val="lowerLetter"/>
      <w:lvlText w:val="%1)"/>
      <w:lvlJc w:val="left"/>
      <w:pPr>
        <w:tabs>
          <w:tab w:val="num" w:pos="360"/>
        </w:tabs>
        <w:ind w:left="360" w:hanging="360"/>
      </w:pPr>
      <w:rPr>
        <w:rFonts w:ascii="Arial" w:eastAsia="Times New Roman" w:hAnsi="Arial" w:cs="Aria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3351A84"/>
    <w:multiLevelType w:val="hybridMultilevel"/>
    <w:tmpl w:val="F12005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7A5586E"/>
    <w:multiLevelType w:val="hybridMultilevel"/>
    <w:tmpl w:val="57EA46A6"/>
    <w:lvl w:ilvl="0" w:tplc="CBA62FA8">
      <w:start w:val="1"/>
      <w:numFmt w:val="lowerLetter"/>
      <w:lvlText w:val="%1)"/>
      <w:lvlJc w:val="left"/>
      <w:pPr>
        <w:ind w:left="1068" w:hanging="360"/>
      </w:pPr>
      <w:rPr>
        <w:rFonts w:ascii="Times New Roman" w:eastAsia="Times New Roman" w:hAnsi="Times New Roman" w:cs="Times New Roman"/>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7" w15:restartNumberingAfterBreak="0">
    <w:nsid w:val="47D041BA"/>
    <w:multiLevelType w:val="multilevel"/>
    <w:tmpl w:val="6060BC7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B38640A"/>
    <w:multiLevelType w:val="hybridMultilevel"/>
    <w:tmpl w:val="2EFE5182"/>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BF0774D"/>
    <w:multiLevelType w:val="hybridMultilevel"/>
    <w:tmpl w:val="983230D0"/>
    <w:lvl w:ilvl="0" w:tplc="0405000F">
      <w:start w:val="1"/>
      <w:numFmt w:val="decimal"/>
      <w:lvlText w:val="%1."/>
      <w:lvlJc w:val="left"/>
      <w:pPr>
        <w:ind w:left="720" w:hanging="360"/>
      </w:pPr>
    </w:lvl>
    <w:lvl w:ilvl="1" w:tplc="F01628A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655A2A"/>
    <w:multiLevelType w:val="hybridMultilevel"/>
    <w:tmpl w:val="9C82B27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501323CA"/>
    <w:multiLevelType w:val="multilevel"/>
    <w:tmpl w:val="638EC41A"/>
    <w:lvl w:ilvl="0">
      <w:start w:val="5"/>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rPr>
    </w:lvl>
    <w:lvl w:ilvl="2">
      <w:start w:val="5"/>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0271D0C"/>
    <w:multiLevelType w:val="hybridMultilevel"/>
    <w:tmpl w:val="172A14B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0AC15E8"/>
    <w:multiLevelType w:val="multilevel"/>
    <w:tmpl w:val="3C0A94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55207484"/>
    <w:multiLevelType w:val="hybridMultilevel"/>
    <w:tmpl w:val="78A835B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8574FDC"/>
    <w:multiLevelType w:val="hybridMultilevel"/>
    <w:tmpl w:val="65F01268"/>
    <w:lvl w:ilvl="0" w:tplc="7D20AD1A">
      <w:start w:val="1"/>
      <w:numFmt w:val="decimal"/>
      <w:lvlText w:val="8.%1"/>
      <w:lvlJc w:val="left"/>
      <w:pPr>
        <w:ind w:left="1440" w:hanging="360"/>
      </w:pPr>
      <w:rPr>
        <w:rFonts w:hint="default"/>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2C1C1D"/>
    <w:multiLevelType w:val="hybridMultilevel"/>
    <w:tmpl w:val="62420D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5A1777"/>
    <w:multiLevelType w:val="hybridMultilevel"/>
    <w:tmpl w:val="D6309CF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671D02B4"/>
    <w:multiLevelType w:val="hybridMultilevel"/>
    <w:tmpl w:val="CE6E00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AED651E"/>
    <w:multiLevelType w:val="multilevel"/>
    <w:tmpl w:val="A0404AB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C0141E4"/>
    <w:multiLevelType w:val="hybridMultilevel"/>
    <w:tmpl w:val="1BB666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F171C79"/>
    <w:multiLevelType w:val="hybridMultilevel"/>
    <w:tmpl w:val="D6C82F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20E5EA0"/>
    <w:multiLevelType w:val="multilevel"/>
    <w:tmpl w:val="F16073C8"/>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4B87BFE"/>
    <w:multiLevelType w:val="hybridMultilevel"/>
    <w:tmpl w:val="32D223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5A345A3"/>
    <w:multiLevelType w:val="hybridMultilevel"/>
    <w:tmpl w:val="869C8EBC"/>
    <w:lvl w:ilvl="0" w:tplc="BDC247B8">
      <w:start w:val="2"/>
      <w:numFmt w:val="decimal"/>
      <w:lvlText w:val="%1."/>
      <w:lvlJc w:val="left"/>
      <w:pPr>
        <w:ind w:left="28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6932485"/>
    <w:multiLevelType w:val="hybridMultilevel"/>
    <w:tmpl w:val="5EF2CA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6D35D6B"/>
    <w:multiLevelType w:val="hybridMultilevel"/>
    <w:tmpl w:val="214826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7887C0A"/>
    <w:multiLevelType w:val="multilevel"/>
    <w:tmpl w:val="D6F625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780224EE"/>
    <w:multiLevelType w:val="multilevel"/>
    <w:tmpl w:val="D1762B90"/>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83963F5"/>
    <w:multiLevelType w:val="hybridMultilevel"/>
    <w:tmpl w:val="168A22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BBC2837"/>
    <w:multiLevelType w:val="multilevel"/>
    <w:tmpl w:val="FC12C8B8"/>
    <w:lvl w:ilvl="0">
      <w:start w:val="1"/>
      <w:numFmt w:val="decimal"/>
      <w:pStyle w:val="NadpisZD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D196B0A"/>
    <w:multiLevelType w:val="multilevel"/>
    <w:tmpl w:val="4860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31"/>
  </w:num>
  <w:num w:numId="3">
    <w:abstractNumId w:val="20"/>
  </w:num>
  <w:num w:numId="4">
    <w:abstractNumId w:val="16"/>
  </w:num>
  <w:num w:numId="5">
    <w:abstractNumId w:val="30"/>
  </w:num>
  <w:num w:numId="6">
    <w:abstractNumId w:val="17"/>
  </w:num>
  <w:num w:numId="7">
    <w:abstractNumId w:val="27"/>
  </w:num>
  <w:num w:numId="8">
    <w:abstractNumId w:val="50"/>
  </w:num>
  <w:num w:numId="9">
    <w:abstractNumId w:val="49"/>
  </w:num>
  <w:num w:numId="10">
    <w:abstractNumId w:val="21"/>
  </w:num>
  <w:num w:numId="11">
    <w:abstractNumId w:val="10"/>
  </w:num>
  <w:num w:numId="12">
    <w:abstractNumId w:val="18"/>
  </w:num>
  <w:num w:numId="13">
    <w:abstractNumId w:val="1"/>
  </w:num>
  <w:num w:numId="14">
    <w:abstractNumId w:val="7"/>
  </w:num>
  <w:num w:numId="15">
    <w:abstractNumId w:val="25"/>
  </w:num>
  <w:num w:numId="16">
    <w:abstractNumId w:val="28"/>
  </w:num>
  <w:num w:numId="17">
    <w:abstractNumId w:val="19"/>
  </w:num>
  <w:num w:numId="18">
    <w:abstractNumId w:val="0"/>
  </w:num>
  <w:num w:numId="19">
    <w:abstractNumId w:val="32"/>
  </w:num>
  <w:num w:numId="20">
    <w:abstractNumId w:val="5"/>
  </w:num>
  <w:num w:numId="21">
    <w:abstractNumId w:val="45"/>
  </w:num>
  <w:num w:numId="22">
    <w:abstractNumId w:val="37"/>
  </w:num>
  <w:num w:numId="23">
    <w:abstractNumId w:val="23"/>
  </w:num>
  <w:num w:numId="24">
    <w:abstractNumId w:val="24"/>
  </w:num>
  <w:num w:numId="25">
    <w:abstractNumId w:val="22"/>
  </w:num>
  <w:num w:numId="26">
    <w:abstractNumId w:val="38"/>
  </w:num>
  <w:num w:numId="27">
    <w:abstractNumId w:val="44"/>
  </w:num>
  <w:num w:numId="28">
    <w:abstractNumId w:val="8"/>
  </w:num>
  <w:num w:numId="29">
    <w:abstractNumId w:val="46"/>
  </w:num>
  <w:num w:numId="30">
    <w:abstractNumId w:val="43"/>
  </w:num>
  <w:num w:numId="31">
    <w:abstractNumId w:val="11"/>
  </w:num>
  <w:num w:numId="32">
    <w:abstractNumId w:val="36"/>
  </w:num>
  <w:num w:numId="33">
    <w:abstractNumId w:val="13"/>
  </w:num>
  <w:num w:numId="34">
    <w:abstractNumId w:val="34"/>
  </w:num>
  <w:num w:numId="35">
    <w:abstractNumId w:val="9"/>
  </w:num>
  <w:num w:numId="36">
    <w:abstractNumId w:val="48"/>
  </w:num>
  <w:num w:numId="37">
    <w:abstractNumId w:val="29"/>
  </w:num>
  <w:num w:numId="38">
    <w:abstractNumId w:val="2"/>
  </w:num>
  <w:num w:numId="39">
    <w:abstractNumId w:val="40"/>
  </w:num>
  <w:num w:numId="40">
    <w:abstractNumId w:val="4"/>
  </w:num>
  <w:num w:numId="41">
    <w:abstractNumId w:val="12"/>
  </w:num>
  <w:num w:numId="42">
    <w:abstractNumId w:val="42"/>
  </w:num>
  <w:num w:numId="43">
    <w:abstractNumId w:val="41"/>
  </w:num>
  <w:num w:numId="44">
    <w:abstractNumId w:val="14"/>
  </w:num>
  <w:num w:numId="45">
    <w:abstractNumId w:val="51"/>
  </w:num>
  <w:num w:numId="46">
    <w:abstractNumId w:val="47"/>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num>
  <w:num w:numId="49">
    <w:abstractNumId w:val="6"/>
  </w:num>
  <w:num w:numId="50">
    <w:abstractNumId w:val="33"/>
  </w:num>
  <w:num w:numId="51">
    <w:abstractNumId w:val="3"/>
  </w:num>
  <w:num w:numId="52">
    <w:abstractNumId w:val="1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F3F"/>
    <w:rsid w:val="00001CCB"/>
    <w:rsid w:val="0000279E"/>
    <w:rsid w:val="0000525B"/>
    <w:rsid w:val="00010351"/>
    <w:rsid w:val="000141DA"/>
    <w:rsid w:val="00014207"/>
    <w:rsid w:val="00014A5E"/>
    <w:rsid w:val="00014D32"/>
    <w:rsid w:val="0002337F"/>
    <w:rsid w:val="00025617"/>
    <w:rsid w:val="000264CB"/>
    <w:rsid w:val="000274EA"/>
    <w:rsid w:val="000327BF"/>
    <w:rsid w:val="00033CB0"/>
    <w:rsid w:val="000454A3"/>
    <w:rsid w:val="0004715E"/>
    <w:rsid w:val="00047450"/>
    <w:rsid w:val="00047F4D"/>
    <w:rsid w:val="000521BD"/>
    <w:rsid w:val="00052948"/>
    <w:rsid w:val="0005530A"/>
    <w:rsid w:val="000618F4"/>
    <w:rsid w:val="00061F79"/>
    <w:rsid w:val="00062F03"/>
    <w:rsid w:val="00066435"/>
    <w:rsid w:val="00066B25"/>
    <w:rsid w:val="0007064B"/>
    <w:rsid w:val="00073AB1"/>
    <w:rsid w:val="00082B17"/>
    <w:rsid w:val="00082C9C"/>
    <w:rsid w:val="00084506"/>
    <w:rsid w:val="00085933"/>
    <w:rsid w:val="00091CF9"/>
    <w:rsid w:val="000A2BDE"/>
    <w:rsid w:val="000B16DF"/>
    <w:rsid w:val="000C29E6"/>
    <w:rsid w:val="000C3123"/>
    <w:rsid w:val="000C3608"/>
    <w:rsid w:val="000C4593"/>
    <w:rsid w:val="000C654F"/>
    <w:rsid w:val="000D244A"/>
    <w:rsid w:val="000D3AEC"/>
    <w:rsid w:val="000D41AF"/>
    <w:rsid w:val="000D76B8"/>
    <w:rsid w:val="000D7807"/>
    <w:rsid w:val="000E14F5"/>
    <w:rsid w:val="000E3371"/>
    <w:rsid w:val="000E4335"/>
    <w:rsid w:val="000F13D6"/>
    <w:rsid w:val="000F3838"/>
    <w:rsid w:val="000F4335"/>
    <w:rsid w:val="001061F0"/>
    <w:rsid w:val="001076CE"/>
    <w:rsid w:val="001127DD"/>
    <w:rsid w:val="00112CDF"/>
    <w:rsid w:val="0011313C"/>
    <w:rsid w:val="001217DE"/>
    <w:rsid w:val="00123DCE"/>
    <w:rsid w:val="0012597B"/>
    <w:rsid w:val="00127045"/>
    <w:rsid w:val="00127B5C"/>
    <w:rsid w:val="00131E34"/>
    <w:rsid w:val="0013476F"/>
    <w:rsid w:val="00135CB2"/>
    <w:rsid w:val="00136E01"/>
    <w:rsid w:val="001408D8"/>
    <w:rsid w:val="00144341"/>
    <w:rsid w:val="00144E04"/>
    <w:rsid w:val="001504B9"/>
    <w:rsid w:val="0015260B"/>
    <w:rsid w:val="001526A4"/>
    <w:rsid w:val="001534FD"/>
    <w:rsid w:val="0015543E"/>
    <w:rsid w:val="00160C7A"/>
    <w:rsid w:val="001656D2"/>
    <w:rsid w:val="0018229C"/>
    <w:rsid w:val="00182568"/>
    <w:rsid w:val="00182C6C"/>
    <w:rsid w:val="001835E3"/>
    <w:rsid w:val="00184159"/>
    <w:rsid w:val="00192031"/>
    <w:rsid w:val="00192664"/>
    <w:rsid w:val="00194930"/>
    <w:rsid w:val="0019667D"/>
    <w:rsid w:val="001A0B00"/>
    <w:rsid w:val="001B0463"/>
    <w:rsid w:val="001B1F6A"/>
    <w:rsid w:val="001B27A2"/>
    <w:rsid w:val="001B285B"/>
    <w:rsid w:val="001B303E"/>
    <w:rsid w:val="001B5A22"/>
    <w:rsid w:val="001C13E3"/>
    <w:rsid w:val="001C1917"/>
    <w:rsid w:val="001C34D1"/>
    <w:rsid w:val="001C3D6F"/>
    <w:rsid w:val="001C442B"/>
    <w:rsid w:val="001C567F"/>
    <w:rsid w:val="001C5B35"/>
    <w:rsid w:val="001C5EF2"/>
    <w:rsid w:val="001D177A"/>
    <w:rsid w:val="001D395A"/>
    <w:rsid w:val="001D42D1"/>
    <w:rsid w:val="001D5A93"/>
    <w:rsid w:val="001D7052"/>
    <w:rsid w:val="001E24DC"/>
    <w:rsid w:val="001E6F21"/>
    <w:rsid w:val="001E724E"/>
    <w:rsid w:val="001E7549"/>
    <w:rsid w:val="001F048A"/>
    <w:rsid w:val="001F5006"/>
    <w:rsid w:val="001F510F"/>
    <w:rsid w:val="00201CF8"/>
    <w:rsid w:val="00205CEE"/>
    <w:rsid w:val="00206A89"/>
    <w:rsid w:val="0021184B"/>
    <w:rsid w:val="00211EC3"/>
    <w:rsid w:val="0021487E"/>
    <w:rsid w:val="00231EA1"/>
    <w:rsid w:val="00232977"/>
    <w:rsid w:val="00242624"/>
    <w:rsid w:val="00247774"/>
    <w:rsid w:val="00264356"/>
    <w:rsid w:val="00270F15"/>
    <w:rsid w:val="002711E6"/>
    <w:rsid w:val="002715F2"/>
    <w:rsid w:val="002716B7"/>
    <w:rsid w:val="00271EA2"/>
    <w:rsid w:val="00272341"/>
    <w:rsid w:val="002739F9"/>
    <w:rsid w:val="00281A8F"/>
    <w:rsid w:val="00291B4C"/>
    <w:rsid w:val="00293845"/>
    <w:rsid w:val="00297DC6"/>
    <w:rsid w:val="002A04B9"/>
    <w:rsid w:val="002A0D77"/>
    <w:rsid w:val="002A65FC"/>
    <w:rsid w:val="002B0DAA"/>
    <w:rsid w:val="002B133D"/>
    <w:rsid w:val="002B68D4"/>
    <w:rsid w:val="002C0A10"/>
    <w:rsid w:val="002C16DE"/>
    <w:rsid w:val="002C53AB"/>
    <w:rsid w:val="002C5E42"/>
    <w:rsid w:val="002C7145"/>
    <w:rsid w:val="002C7AE9"/>
    <w:rsid w:val="002D166A"/>
    <w:rsid w:val="002E3E40"/>
    <w:rsid w:val="002F3BAA"/>
    <w:rsid w:val="002F597D"/>
    <w:rsid w:val="002F6583"/>
    <w:rsid w:val="00300A42"/>
    <w:rsid w:val="00305CB9"/>
    <w:rsid w:val="00306B27"/>
    <w:rsid w:val="00313C6A"/>
    <w:rsid w:val="003210F7"/>
    <w:rsid w:val="00326A3C"/>
    <w:rsid w:val="0033401B"/>
    <w:rsid w:val="00337497"/>
    <w:rsid w:val="00342E48"/>
    <w:rsid w:val="0034508E"/>
    <w:rsid w:val="00363BF8"/>
    <w:rsid w:val="00364544"/>
    <w:rsid w:val="00374A4D"/>
    <w:rsid w:val="0037735D"/>
    <w:rsid w:val="00380294"/>
    <w:rsid w:val="00386653"/>
    <w:rsid w:val="0038699B"/>
    <w:rsid w:val="00391BAC"/>
    <w:rsid w:val="003934AC"/>
    <w:rsid w:val="00394002"/>
    <w:rsid w:val="0039768B"/>
    <w:rsid w:val="003A0FC1"/>
    <w:rsid w:val="003A24CF"/>
    <w:rsid w:val="003A35F1"/>
    <w:rsid w:val="003A4FF6"/>
    <w:rsid w:val="003A7D36"/>
    <w:rsid w:val="003B17D0"/>
    <w:rsid w:val="003C0833"/>
    <w:rsid w:val="003D05A2"/>
    <w:rsid w:val="003D5B6F"/>
    <w:rsid w:val="003E252D"/>
    <w:rsid w:val="003E2B52"/>
    <w:rsid w:val="003E6272"/>
    <w:rsid w:val="003E773B"/>
    <w:rsid w:val="003E7DD0"/>
    <w:rsid w:val="003F3923"/>
    <w:rsid w:val="003F5B4F"/>
    <w:rsid w:val="004042F5"/>
    <w:rsid w:val="00411CB4"/>
    <w:rsid w:val="004166E9"/>
    <w:rsid w:val="00416B30"/>
    <w:rsid w:val="004176B9"/>
    <w:rsid w:val="00422BD6"/>
    <w:rsid w:val="00425D1E"/>
    <w:rsid w:val="00426B0A"/>
    <w:rsid w:val="00427276"/>
    <w:rsid w:val="0043018F"/>
    <w:rsid w:val="004311C1"/>
    <w:rsid w:val="00431C4F"/>
    <w:rsid w:val="00433B76"/>
    <w:rsid w:val="00433FA2"/>
    <w:rsid w:val="0043541F"/>
    <w:rsid w:val="00441726"/>
    <w:rsid w:val="00446379"/>
    <w:rsid w:val="00446B94"/>
    <w:rsid w:val="004530FF"/>
    <w:rsid w:val="00454BE3"/>
    <w:rsid w:val="00455F02"/>
    <w:rsid w:val="00456E94"/>
    <w:rsid w:val="00457AEB"/>
    <w:rsid w:val="004767C5"/>
    <w:rsid w:val="00476CE4"/>
    <w:rsid w:val="00476D9D"/>
    <w:rsid w:val="00477DCD"/>
    <w:rsid w:val="00483FA7"/>
    <w:rsid w:val="0048607D"/>
    <w:rsid w:val="00495FE1"/>
    <w:rsid w:val="004A0A71"/>
    <w:rsid w:val="004A0D11"/>
    <w:rsid w:val="004A149E"/>
    <w:rsid w:val="004A3EF6"/>
    <w:rsid w:val="004A6C53"/>
    <w:rsid w:val="004A717A"/>
    <w:rsid w:val="004B0619"/>
    <w:rsid w:val="004B1DCF"/>
    <w:rsid w:val="004B2C5B"/>
    <w:rsid w:val="004B5ABF"/>
    <w:rsid w:val="004C1B3A"/>
    <w:rsid w:val="004C1BDE"/>
    <w:rsid w:val="004D07B7"/>
    <w:rsid w:val="004D0DE6"/>
    <w:rsid w:val="004D14E1"/>
    <w:rsid w:val="004D199D"/>
    <w:rsid w:val="004D7497"/>
    <w:rsid w:val="004E00C7"/>
    <w:rsid w:val="004E01D9"/>
    <w:rsid w:val="004E1D32"/>
    <w:rsid w:val="004F0A9D"/>
    <w:rsid w:val="004F0EC7"/>
    <w:rsid w:val="004F1806"/>
    <w:rsid w:val="004F415A"/>
    <w:rsid w:val="004F4F62"/>
    <w:rsid w:val="004F7941"/>
    <w:rsid w:val="005071B6"/>
    <w:rsid w:val="005075CC"/>
    <w:rsid w:val="00507977"/>
    <w:rsid w:val="00510624"/>
    <w:rsid w:val="00512604"/>
    <w:rsid w:val="00514BA6"/>
    <w:rsid w:val="00515253"/>
    <w:rsid w:val="005169D4"/>
    <w:rsid w:val="00525FB0"/>
    <w:rsid w:val="00527CFF"/>
    <w:rsid w:val="005337D0"/>
    <w:rsid w:val="00540084"/>
    <w:rsid w:val="00540595"/>
    <w:rsid w:val="0054132A"/>
    <w:rsid w:val="00542399"/>
    <w:rsid w:val="005431C5"/>
    <w:rsid w:val="00545D2A"/>
    <w:rsid w:val="00546E46"/>
    <w:rsid w:val="00564CFE"/>
    <w:rsid w:val="00570B4E"/>
    <w:rsid w:val="00572D19"/>
    <w:rsid w:val="005750E2"/>
    <w:rsid w:val="00580CA4"/>
    <w:rsid w:val="005840BC"/>
    <w:rsid w:val="0058788C"/>
    <w:rsid w:val="005A5E7C"/>
    <w:rsid w:val="005B2661"/>
    <w:rsid w:val="005B388F"/>
    <w:rsid w:val="005B5973"/>
    <w:rsid w:val="005C2FEB"/>
    <w:rsid w:val="005C38C8"/>
    <w:rsid w:val="005C5032"/>
    <w:rsid w:val="005C620F"/>
    <w:rsid w:val="005C6646"/>
    <w:rsid w:val="005D121A"/>
    <w:rsid w:val="005D33C0"/>
    <w:rsid w:val="005D46EC"/>
    <w:rsid w:val="005D5F74"/>
    <w:rsid w:val="005D63AA"/>
    <w:rsid w:val="005D6DCC"/>
    <w:rsid w:val="005E018A"/>
    <w:rsid w:val="005E20A6"/>
    <w:rsid w:val="005E4E4F"/>
    <w:rsid w:val="005F10EB"/>
    <w:rsid w:val="005F32D1"/>
    <w:rsid w:val="005F553D"/>
    <w:rsid w:val="005F791B"/>
    <w:rsid w:val="00604F2B"/>
    <w:rsid w:val="00606FB6"/>
    <w:rsid w:val="00607E06"/>
    <w:rsid w:val="0061352F"/>
    <w:rsid w:val="0061799B"/>
    <w:rsid w:val="0062095D"/>
    <w:rsid w:val="006237D9"/>
    <w:rsid w:val="00623BC0"/>
    <w:rsid w:val="00625C2A"/>
    <w:rsid w:val="00631F56"/>
    <w:rsid w:val="006365D8"/>
    <w:rsid w:val="0063692B"/>
    <w:rsid w:val="0063743E"/>
    <w:rsid w:val="006375E0"/>
    <w:rsid w:val="0064031A"/>
    <w:rsid w:val="006407D0"/>
    <w:rsid w:val="0064371B"/>
    <w:rsid w:val="0064501D"/>
    <w:rsid w:val="00645EE3"/>
    <w:rsid w:val="006510F8"/>
    <w:rsid w:val="0065445C"/>
    <w:rsid w:val="00655822"/>
    <w:rsid w:val="0067155E"/>
    <w:rsid w:val="006810BC"/>
    <w:rsid w:val="00683BA2"/>
    <w:rsid w:val="006A01A6"/>
    <w:rsid w:val="006A0828"/>
    <w:rsid w:val="006A319C"/>
    <w:rsid w:val="006A7BEB"/>
    <w:rsid w:val="006B391D"/>
    <w:rsid w:val="006C39CF"/>
    <w:rsid w:val="006C538D"/>
    <w:rsid w:val="006C65CF"/>
    <w:rsid w:val="006D1147"/>
    <w:rsid w:val="006D2B99"/>
    <w:rsid w:val="006D611E"/>
    <w:rsid w:val="006E0FF6"/>
    <w:rsid w:val="006E427D"/>
    <w:rsid w:val="006E4A29"/>
    <w:rsid w:val="006E4C37"/>
    <w:rsid w:val="006E6E68"/>
    <w:rsid w:val="006E7155"/>
    <w:rsid w:val="006E7A1F"/>
    <w:rsid w:val="006F1486"/>
    <w:rsid w:val="006F3660"/>
    <w:rsid w:val="006F42A9"/>
    <w:rsid w:val="0070024C"/>
    <w:rsid w:val="007075A1"/>
    <w:rsid w:val="00707EEA"/>
    <w:rsid w:val="0071368E"/>
    <w:rsid w:val="00714894"/>
    <w:rsid w:val="00717C62"/>
    <w:rsid w:val="00721FE9"/>
    <w:rsid w:val="00722F11"/>
    <w:rsid w:val="007239E7"/>
    <w:rsid w:val="0075282A"/>
    <w:rsid w:val="0075327B"/>
    <w:rsid w:val="00755440"/>
    <w:rsid w:val="00755A90"/>
    <w:rsid w:val="0076048D"/>
    <w:rsid w:val="00766DA2"/>
    <w:rsid w:val="007678B7"/>
    <w:rsid w:val="00767ACE"/>
    <w:rsid w:val="00773F22"/>
    <w:rsid w:val="00776447"/>
    <w:rsid w:val="007801A1"/>
    <w:rsid w:val="00781252"/>
    <w:rsid w:val="007829DE"/>
    <w:rsid w:val="0078473F"/>
    <w:rsid w:val="00785203"/>
    <w:rsid w:val="00786097"/>
    <w:rsid w:val="00790CE9"/>
    <w:rsid w:val="00794C8D"/>
    <w:rsid w:val="007A415C"/>
    <w:rsid w:val="007A6D3C"/>
    <w:rsid w:val="007B1A40"/>
    <w:rsid w:val="007B21E4"/>
    <w:rsid w:val="007B2EBC"/>
    <w:rsid w:val="007B3A42"/>
    <w:rsid w:val="007B516C"/>
    <w:rsid w:val="007B7F67"/>
    <w:rsid w:val="007C180E"/>
    <w:rsid w:val="007C1F0D"/>
    <w:rsid w:val="007C24DD"/>
    <w:rsid w:val="007D4F34"/>
    <w:rsid w:val="007D768B"/>
    <w:rsid w:val="007E417C"/>
    <w:rsid w:val="007E7BF3"/>
    <w:rsid w:val="007F0511"/>
    <w:rsid w:val="007F24E7"/>
    <w:rsid w:val="007F7308"/>
    <w:rsid w:val="008014A4"/>
    <w:rsid w:val="0080409E"/>
    <w:rsid w:val="00810F4A"/>
    <w:rsid w:val="00812285"/>
    <w:rsid w:val="008230B1"/>
    <w:rsid w:val="00823BAA"/>
    <w:rsid w:val="00827577"/>
    <w:rsid w:val="00834098"/>
    <w:rsid w:val="00834FD3"/>
    <w:rsid w:val="00836A7A"/>
    <w:rsid w:val="008405DB"/>
    <w:rsid w:val="00840E89"/>
    <w:rsid w:val="0084502F"/>
    <w:rsid w:val="0084791F"/>
    <w:rsid w:val="0085357A"/>
    <w:rsid w:val="0086106D"/>
    <w:rsid w:val="008612A9"/>
    <w:rsid w:val="00862624"/>
    <w:rsid w:val="00862853"/>
    <w:rsid w:val="00867AD2"/>
    <w:rsid w:val="00881E93"/>
    <w:rsid w:val="00881FC8"/>
    <w:rsid w:val="00887B17"/>
    <w:rsid w:val="008922AC"/>
    <w:rsid w:val="0089550B"/>
    <w:rsid w:val="008A49C6"/>
    <w:rsid w:val="008B0C9D"/>
    <w:rsid w:val="008C4584"/>
    <w:rsid w:val="008C5731"/>
    <w:rsid w:val="008D18AB"/>
    <w:rsid w:val="008D3104"/>
    <w:rsid w:val="008E71FD"/>
    <w:rsid w:val="008E79B7"/>
    <w:rsid w:val="008F1E53"/>
    <w:rsid w:val="008F2296"/>
    <w:rsid w:val="008F24D1"/>
    <w:rsid w:val="008F4300"/>
    <w:rsid w:val="008F505B"/>
    <w:rsid w:val="008F68E5"/>
    <w:rsid w:val="008F7978"/>
    <w:rsid w:val="00902AB8"/>
    <w:rsid w:val="00906B0A"/>
    <w:rsid w:val="009100A0"/>
    <w:rsid w:val="00912295"/>
    <w:rsid w:val="009177B0"/>
    <w:rsid w:val="009263FD"/>
    <w:rsid w:val="009277F7"/>
    <w:rsid w:val="00931ABF"/>
    <w:rsid w:val="009357F3"/>
    <w:rsid w:val="009401C8"/>
    <w:rsid w:val="00942BDE"/>
    <w:rsid w:val="00945719"/>
    <w:rsid w:val="0094710A"/>
    <w:rsid w:val="00951EBE"/>
    <w:rsid w:val="009568D7"/>
    <w:rsid w:val="00957819"/>
    <w:rsid w:val="00962149"/>
    <w:rsid w:val="009626F8"/>
    <w:rsid w:val="00971061"/>
    <w:rsid w:val="00973ED5"/>
    <w:rsid w:val="00975AA4"/>
    <w:rsid w:val="00982E0F"/>
    <w:rsid w:val="00983DE9"/>
    <w:rsid w:val="00983EDE"/>
    <w:rsid w:val="00995E8D"/>
    <w:rsid w:val="009A6B12"/>
    <w:rsid w:val="009B01AA"/>
    <w:rsid w:val="009B1BBE"/>
    <w:rsid w:val="009B284E"/>
    <w:rsid w:val="009B5267"/>
    <w:rsid w:val="009B690C"/>
    <w:rsid w:val="009C2EBD"/>
    <w:rsid w:val="009C6E2B"/>
    <w:rsid w:val="009C771A"/>
    <w:rsid w:val="009D45C2"/>
    <w:rsid w:val="009D7FCE"/>
    <w:rsid w:val="009E26D3"/>
    <w:rsid w:val="009E36A1"/>
    <w:rsid w:val="009E53C2"/>
    <w:rsid w:val="009E793E"/>
    <w:rsid w:val="009F3270"/>
    <w:rsid w:val="009F7860"/>
    <w:rsid w:val="00A00EA4"/>
    <w:rsid w:val="00A024DE"/>
    <w:rsid w:val="00A2039C"/>
    <w:rsid w:val="00A21556"/>
    <w:rsid w:val="00A22C23"/>
    <w:rsid w:val="00A24F53"/>
    <w:rsid w:val="00A32DD6"/>
    <w:rsid w:val="00A343A0"/>
    <w:rsid w:val="00A36A24"/>
    <w:rsid w:val="00A370A1"/>
    <w:rsid w:val="00A47132"/>
    <w:rsid w:val="00A472CF"/>
    <w:rsid w:val="00A54355"/>
    <w:rsid w:val="00A61F0A"/>
    <w:rsid w:val="00A706CC"/>
    <w:rsid w:val="00A74433"/>
    <w:rsid w:val="00A762FA"/>
    <w:rsid w:val="00A80F3F"/>
    <w:rsid w:val="00A85B43"/>
    <w:rsid w:val="00A86A7C"/>
    <w:rsid w:val="00A86E80"/>
    <w:rsid w:val="00A96D7E"/>
    <w:rsid w:val="00AA01EF"/>
    <w:rsid w:val="00AA5E8E"/>
    <w:rsid w:val="00AA7890"/>
    <w:rsid w:val="00AA7DBB"/>
    <w:rsid w:val="00AB27F1"/>
    <w:rsid w:val="00AB6004"/>
    <w:rsid w:val="00AD1129"/>
    <w:rsid w:val="00AD5259"/>
    <w:rsid w:val="00AE59FF"/>
    <w:rsid w:val="00AE72FE"/>
    <w:rsid w:val="00AF242D"/>
    <w:rsid w:val="00AF2FA3"/>
    <w:rsid w:val="00B04071"/>
    <w:rsid w:val="00B07D48"/>
    <w:rsid w:val="00B11299"/>
    <w:rsid w:val="00B141AD"/>
    <w:rsid w:val="00B14CE2"/>
    <w:rsid w:val="00B14EFA"/>
    <w:rsid w:val="00B205C6"/>
    <w:rsid w:val="00B26257"/>
    <w:rsid w:val="00B27723"/>
    <w:rsid w:val="00B318EB"/>
    <w:rsid w:val="00B32A21"/>
    <w:rsid w:val="00B3574F"/>
    <w:rsid w:val="00B40CFF"/>
    <w:rsid w:val="00B45C3F"/>
    <w:rsid w:val="00B4713A"/>
    <w:rsid w:val="00B4757C"/>
    <w:rsid w:val="00B47877"/>
    <w:rsid w:val="00B52AB8"/>
    <w:rsid w:val="00B55F20"/>
    <w:rsid w:val="00B5723D"/>
    <w:rsid w:val="00B613DA"/>
    <w:rsid w:val="00B61E17"/>
    <w:rsid w:val="00B72275"/>
    <w:rsid w:val="00B7343B"/>
    <w:rsid w:val="00B755DF"/>
    <w:rsid w:val="00B76CD4"/>
    <w:rsid w:val="00B77232"/>
    <w:rsid w:val="00B80A44"/>
    <w:rsid w:val="00B831F1"/>
    <w:rsid w:val="00B83564"/>
    <w:rsid w:val="00B83C89"/>
    <w:rsid w:val="00B87092"/>
    <w:rsid w:val="00B90154"/>
    <w:rsid w:val="00B95ECB"/>
    <w:rsid w:val="00B96210"/>
    <w:rsid w:val="00B96784"/>
    <w:rsid w:val="00B971D1"/>
    <w:rsid w:val="00BA3825"/>
    <w:rsid w:val="00BA3BF1"/>
    <w:rsid w:val="00BA40A3"/>
    <w:rsid w:val="00BB0C5D"/>
    <w:rsid w:val="00BC1B28"/>
    <w:rsid w:val="00BC4133"/>
    <w:rsid w:val="00BC60F8"/>
    <w:rsid w:val="00BC754B"/>
    <w:rsid w:val="00BD3374"/>
    <w:rsid w:val="00BD3653"/>
    <w:rsid w:val="00BE5CF4"/>
    <w:rsid w:val="00BF353F"/>
    <w:rsid w:val="00BF6250"/>
    <w:rsid w:val="00BF6BBF"/>
    <w:rsid w:val="00C03518"/>
    <w:rsid w:val="00C0485F"/>
    <w:rsid w:val="00C04F0C"/>
    <w:rsid w:val="00C12CF8"/>
    <w:rsid w:val="00C12DE0"/>
    <w:rsid w:val="00C139CB"/>
    <w:rsid w:val="00C2021A"/>
    <w:rsid w:val="00C27FCF"/>
    <w:rsid w:val="00C30A86"/>
    <w:rsid w:val="00C41545"/>
    <w:rsid w:val="00C46949"/>
    <w:rsid w:val="00C477ED"/>
    <w:rsid w:val="00C50356"/>
    <w:rsid w:val="00C732D4"/>
    <w:rsid w:val="00C753F1"/>
    <w:rsid w:val="00C80C88"/>
    <w:rsid w:val="00C822FD"/>
    <w:rsid w:val="00C932CE"/>
    <w:rsid w:val="00C93D10"/>
    <w:rsid w:val="00C95D69"/>
    <w:rsid w:val="00CA3CEA"/>
    <w:rsid w:val="00CA5412"/>
    <w:rsid w:val="00CB0F83"/>
    <w:rsid w:val="00CB191B"/>
    <w:rsid w:val="00CB1F51"/>
    <w:rsid w:val="00CB20B8"/>
    <w:rsid w:val="00CB2D85"/>
    <w:rsid w:val="00CB5D04"/>
    <w:rsid w:val="00CB6A48"/>
    <w:rsid w:val="00CB6F00"/>
    <w:rsid w:val="00CB7442"/>
    <w:rsid w:val="00CC0224"/>
    <w:rsid w:val="00CC377A"/>
    <w:rsid w:val="00CC3C12"/>
    <w:rsid w:val="00CD299E"/>
    <w:rsid w:val="00CD63A8"/>
    <w:rsid w:val="00CF74BA"/>
    <w:rsid w:val="00D01B29"/>
    <w:rsid w:val="00D07892"/>
    <w:rsid w:val="00D16D8E"/>
    <w:rsid w:val="00D22405"/>
    <w:rsid w:val="00D258C5"/>
    <w:rsid w:val="00D27CC6"/>
    <w:rsid w:val="00D31473"/>
    <w:rsid w:val="00D35C13"/>
    <w:rsid w:val="00D3709D"/>
    <w:rsid w:val="00D469D3"/>
    <w:rsid w:val="00D472BA"/>
    <w:rsid w:val="00D47CDE"/>
    <w:rsid w:val="00D50532"/>
    <w:rsid w:val="00D50FDC"/>
    <w:rsid w:val="00D5219B"/>
    <w:rsid w:val="00D62C23"/>
    <w:rsid w:val="00D64C93"/>
    <w:rsid w:val="00D652AD"/>
    <w:rsid w:val="00D70024"/>
    <w:rsid w:val="00D7568C"/>
    <w:rsid w:val="00D8195F"/>
    <w:rsid w:val="00D82781"/>
    <w:rsid w:val="00D86ABC"/>
    <w:rsid w:val="00D87497"/>
    <w:rsid w:val="00D90AE8"/>
    <w:rsid w:val="00D97A65"/>
    <w:rsid w:val="00DA36E4"/>
    <w:rsid w:val="00DA429C"/>
    <w:rsid w:val="00DA4993"/>
    <w:rsid w:val="00DA4C4B"/>
    <w:rsid w:val="00DA559C"/>
    <w:rsid w:val="00DB2920"/>
    <w:rsid w:val="00DB2F76"/>
    <w:rsid w:val="00DB3B63"/>
    <w:rsid w:val="00DB6F9B"/>
    <w:rsid w:val="00DB7ED5"/>
    <w:rsid w:val="00DD2D48"/>
    <w:rsid w:val="00DD4416"/>
    <w:rsid w:val="00DD4D49"/>
    <w:rsid w:val="00DE092E"/>
    <w:rsid w:val="00DE196A"/>
    <w:rsid w:val="00DE2A95"/>
    <w:rsid w:val="00DF08E7"/>
    <w:rsid w:val="00DF3F1B"/>
    <w:rsid w:val="00DF5F9F"/>
    <w:rsid w:val="00DF6624"/>
    <w:rsid w:val="00E00101"/>
    <w:rsid w:val="00E00C58"/>
    <w:rsid w:val="00E010E9"/>
    <w:rsid w:val="00E122DB"/>
    <w:rsid w:val="00E13FDD"/>
    <w:rsid w:val="00E15B6D"/>
    <w:rsid w:val="00E25DDE"/>
    <w:rsid w:val="00E35E88"/>
    <w:rsid w:val="00E51EEB"/>
    <w:rsid w:val="00E5213A"/>
    <w:rsid w:val="00E5774E"/>
    <w:rsid w:val="00E64E3C"/>
    <w:rsid w:val="00E64E94"/>
    <w:rsid w:val="00E654B3"/>
    <w:rsid w:val="00E65CD3"/>
    <w:rsid w:val="00E700DD"/>
    <w:rsid w:val="00E70F4C"/>
    <w:rsid w:val="00E72307"/>
    <w:rsid w:val="00E723CC"/>
    <w:rsid w:val="00E762AA"/>
    <w:rsid w:val="00E82617"/>
    <w:rsid w:val="00E845BC"/>
    <w:rsid w:val="00E85720"/>
    <w:rsid w:val="00E904B1"/>
    <w:rsid w:val="00E94264"/>
    <w:rsid w:val="00E94941"/>
    <w:rsid w:val="00E97EFA"/>
    <w:rsid w:val="00EA25BF"/>
    <w:rsid w:val="00EB19B0"/>
    <w:rsid w:val="00EB4F7A"/>
    <w:rsid w:val="00EC0154"/>
    <w:rsid w:val="00EC19E2"/>
    <w:rsid w:val="00EC62EB"/>
    <w:rsid w:val="00ED562C"/>
    <w:rsid w:val="00ED5713"/>
    <w:rsid w:val="00EE0566"/>
    <w:rsid w:val="00EE3267"/>
    <w:rsid w:val="00EE6C8D"/>
    <w:rsid w:val="00EE7D0D"/>
    <w:rsid w:val="00EF015A"/>
    <w:rsid w:val="00EF2C21"/>
    <w:rsid w:val="00EF3749"/>
    <w:rsid w:val="00EF4345"/>
    <w:rsid w:val="00F05E68"/>
    <w:rsid w:val="00F07313"/>
    <w:rsid w:val="00F11690"/>
    <w:rsid w:val="00F14A54"/>
    <w:rsid w:val="00F15CD5"/>
    <w:rsid w:val="00F230D6"/>
    <w:rsid w:val="00F2386A"/>
    <w:rsid w:val="00F35ADC"/>
    <w:rsid w:val="00F3618A"/>
    <w:rsid w:val="00F4681B"/>
    <w:rsid w:val="00F615A9"/>
    <w:rsid w:val="00F621F3"/>
    <w:rsid w:val="00F63B47"/>
    <w:rsid w:val="00F64E9F"/>
    <w:rsid w:val="00F67DA6"/>
    <w:rsid w:val="00F710AD"/>
    <w:rsid w:val="00F73BFE"/>
    <w:rsid w:val="00F74AD2"/>
    <w:rsid w:val="00F750A3"/>
    <w:rsid w:val="00F8070D"/>
    <w:rsid w:val="00F819E3"/>
    <w:rsid w:val="00F82BC2"/>
    <w:rsid w:val="00F876DC"/>
    <w:rsid w:val="00F934A9"/>
    <w:rsid w:val="00F97861"/>
    <w:rsid w:val="00FA0E53"/>
    <w:rsid w:val="00FA1F22"/>
    <w:rsid w:val="00FA221F"/>
    <w:rsid w:val="00FA6896"/>
    <w:rsid w:val="00FA76F0"/>
    <w:rsid w:val="00FB0A49"/>
    <w:rsid w:val="00FB4675"/>
    <w:rsid w:val="00FB6BDB"/>
    <w:rsid w:val="00FB7608"/>
    <w:rsid w:val="00FC383F"/>
    <w:rsid w:val="00FC428D"/>
    <w:rsid w:val="00FC6EBB"/>
    <w:rsid w:val="00FD585A"/>
    <w:rsid w:val="00FE3F7B"/>
    <w:rsid w:val="00FE5627"/>
    <w:rsid w:val="00FE7B82"/>
    <w:rsid w:val="00FF2B85"/>
    <w:rsid w:val="00FF4496"/>
    <w:rsid w:val="00FF5989"/>
    <w:rsid w:val="00FF5D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3C9B1F"/>
  <w15:docId w15:val="{7DFF19A5-D432-4AC5-B217-76B7D0B61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692B"/>
    <w:rPr>
      <w:sz w:val="24"/>
      <w:szCs w:val="24"/>
    </w:rPr>
  </w:style>
  <w:style w:type="paragraph" w:styleId="Nadpis1">
    <w:name w:val="heading 1"/>
    <w:basedOn w:val="Normln"/>
    <w:next w:val="Normln"/>
    <w:qFormat/>
    <w:rsid w:val="0063692B"/>
    <w:pPr>
      <w:keepNext/>
      <w:jc w:val="both"/>
      <w:outlineLvl w:val="0"/>
    </w:pPr>
    <w:rPr>
      <w:i/>
      <w:iCs/>
    </w:rPr>
  </w:style>
  <w:style w:type="paragraph" w:styleId="Nadpis2">
    <w:name w:val="heading 2"/>
    <w:basedOn w:val="Normln"/>
    <w:next w:val="Normln"/>
    <w:qFormat/>
    <w:rsid w:val="0063692B"/>
    <w:pPr>
      <w:keepNext/>
      <w:jc w:val="both"/>
      <w:outlineLvl w:val="1"/>
    </w:pPr>
    <w:rPr>
      <w:b/>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semiHidden/>
    <w:rsid w:val="0063692B"/>
    <w:pPr>
      <w:ind w:left="2832" w:hanging="2127"/>
      <w:jc w:val="both"/>
    </w:pPr>
    <w:rPr>
      <w:szCs w:val="20"/>
    </w:rPr>
  </w:style>
  <w:style w:type="paragraph" w:styleId="Zpat">
    <w:name w:val="footer"/>
    <w:basedOn w:val="Normln"/>
    <w:semiHidden/>
    <w:rsid w:val="0063692B"/>
    <w:pPr>
      <w:tabs>
        <w:tab w:val="center" w:pos="4536"/>
        <w:tab w:val="right" w:pos="9072"/>
      </w:tabs>
    </w:pPr>
  </w:style>
  <w:style w:type="character" w:styleId="slostrnky">
    <w:name w:val="page number"/>
    <w:basedOn w:val="Standardnpsmoodstavce"/>
    <w:semiHidden/>
    <w:rsid w:val="0063692B"/>
  </w:style>
  <w:style w:type="paragraph" w:styleId="Zhlav">
    <w:name w:val="header"/>
    <w:basedOn w:val="Normln"/>
    <w:semiHidden/>
    <w:rsid w:val="0063692B"/>
    <w:pPr>
      <w:tabs>
        <w:tab w:val="center" w:pos="4536"/>
        <w:tab w:val="right" w:pos="9072"/>
      </w:tabs>
    </w:pPr>
  </w:style>
  <w:style w:type="paragraph" w:styleId="Zkladntextodsazen2">
    <w:name w:val="Body Text Indent 2"/>
    <w:basedOn w:val="Normln"/>
    <w:semiHidden/>
    <w:rsid w:val="0063692B"/>
    <w:pPr>
      <w:tabs>
        <w:tab w:val="left" w:pos="0"/>
      </w:tabs>
      <w:ind w:left="705" w:hanging="705"/>
      <w:jc w:val="both"/>
    </w:pPr>
  </w:style>
  <w:style w:type="character" w:customStyle="1" w:styleId="ZpatChar">
    <w:name w:val="Zápatí Char"/>
    <w:basedOn w:val="Standardnpsmoodstavce"/>
    <w:rsid w:val="0063692B"/>
    <w:rPr>
      <w:sz w:val="24"/>
      <w:szCs w:val="24"/>
    </w:rPr>
  </w:style>
  <w:style w:type="paragraph" w:customStyle="1" w:styleId="Styl">
    <w:name w:val="Styl"/>
    <w:rsid w:val="0063692B"/>
    <w:pPr>
      <w:widowControl w:val="0"/>
      <w:autoSpaceDE w:val="0"/>
      <w:autoSpaceDN w:val="0"/>
      <w:adjustRightInd w:val="0"/>
    </w:pPr>
    <w:rPr>
      <w:sz w:val="24"/>
      <w:szCs w:val="24"/>
    </w:rPr>
  </w:style>
  <w:style w:type="paragraph" w:styleId="Textbubliny">
    <w:name w:val="Balloon Text"/>
    <w:basedOn w:val="Normln"/>
    <w:link w:val="TextbublinyChar"/>
    <w:uiPriority w:val="99"/>
    <w:semiHidden/>
    <w:unhideWhenUsed/>
    <w:rsid w:val="009B1BBE"/>
    <w:rPr>
      <w:rFonts w:ascii="Tahoma" w:hAnsi="Tahoma" w:cs="Tahoma"/>
      <w:sz w:val="16"/>
      <w:szCs w:val="16"/>
    </w:rPr>
  </w:style>
  <w:style w:type="character" w:customStyle="1" w:styleId="TextbublinyChar">
    <w:name w:val="Text bubliny Char"/>
    <w:basedOn w:val="Standardnpsmoodstavce"/>
    <w:link w:val="Textbubliny"/>
    <w:uiPriority w:val="99"/>
    <w:semiHidden/>
    <w:rsid w:val="009B1BBE"/>
    <w:rPr>
      <w:rFonts w:ascii="Tahoma" w:hAnsi="Tahoma" w:cs="Tahoma"/>
      <w:sz w:val="16"/>
      <w:szCs w:val="16"/>
    </w:rPr>
  </w:style>
  <w:style w:type="paragraph" w:styleId="Zkladntext">
    <w:name w:val="Body Text"/>
    <w:basedOn w:val="Normln"/>
    <w:link w:val="ZkladntextChar"/>
    <w:uiPriority w:val="99"/>
    <w:unhideWhenUsed/>
    <w:rsid w:val="003D05A2"/>
    <w:pPr>
      <w:spacing w:after="120"/>
    </w:pPr>
  </w:style>
  <w:style w:type="character" w:customStyle="1" w:styleId="ZkladntextChar">
    <w:name w:val="Základní text Char"/>
    <w:basedOn w:val="Standardnpsmoodstavce"/>
    <w:link w:val="Zkladntext"/>
    <w:uiPriority w:val="99"/>
    <w:rsid w:val="003D05A2"/>
    <w:rPr>
      <w:sz w:val="24"/>
      <w:szCs w:val="24"/>
    </w:rPr>
  </w:style>
  <w:style w:type="paragraph" w:customStyle="1" w:styleId="CM8">
    <w:name w:val="CM8"/>
    <w:basedOn w:val="Normln"/>
    <w:next w:val="Normln"/>
    <w:rsid w:val="000327BF"/>
    <w:pPr>
      <w:widowControl w:val="0"/>
      <w:autoSpaceDE w:val="0"/>
      <w:autoSpaceDN w:val="0"/>
      <w:adjustRightInd w:val="0"/>
      <w:spacing w:line="243" w:lineRule="atLeast"/>
    </w:pPr>
    <w:rPr>
      <w:rFonts w:ascii="Verdana" w:hAnsi="Verdana"/>
    </w:rPr>
  </w:style>
  <w:style w:type="character" w:customStyle="1" w:styleId="ZkladntextodsazenChar">
    <w:name w:val="Základní text odsazený Char"/>
    <w:basedOn w:val="Standardnpsmoodstavce"/>
    <w:link w:val="Zkladntextodsazen"/>
    <w:semiHidden/>
    <w:rsid w:val="00364544"/>
    <w:rPr>
      <w:sz w:val="24"/>
    </w:rPr>
  </w:style>
  <w:style w:type="character" w:styleId="Odkaznakoment">
    <w:name w:val="annotation reference"/>
    <w:basedOn w:val="Standardnpsmoodstavce"/>
    <w:uiPriority w:val="99"/>
    <w:semiHidden/>
    <w:unhideWhenUsed/>
    <w:rsid w:val="005750E2"/>
    <w:rPr>
      <w:sz w:val="16"/>
      <w:szCs w:val="16"/>
    </w:rPr>
  </w:style>
  <w:style w:type="paragraph" w:styleId="Textkomente">
    <w:name w:val="annotation text"/>
    <w:basedOn w:val="Normln"/>
    <w:link w:val="TextkomenteChar"/>
    <w:uiPriority w:val="99"/>
    <w:unhideWhenUsed/>
    <w:rsid w:val="005750E2"/>
    <w:rPr>
      <w:sz w:val="20"/>
      <w:szCs w:val="20"/>
    </w:rPr>
  </w:style>
  <w:style w:type="character" w:customStyle="1" w:styleId="TextkomenteChar">
    <w:name w:val="Text komentáře Char"/>
    <w:basedOn w:val="Standardnpsmoodstavce"/>
    <w:link w:val="Textkomente"/>
    <w:uiPriority w:val="99"/>
    <w:rsid w:val="005750E2"/>
  </w:style>
  <w:style w:type="paragraph" w:styleId="Pedmtkomente">
    <w:name w:val="annotation subject"/>
    <w:basedOn w:val="Textkomente"/>
    <w:next w:val="Textkomente"/>
    <w:link w:val="PedmtkomenteChar"/>
    <w:uiPriority w:val="99"/>
    <w:semiHidden/>
    <w:unhideWhenUsed/>
    <w:rsid w:val="005750E2"/>
    <w:rPr>
      <w:b/>
      <w:bCs/>
    </w:rPr>
  </w:style>
  <w:style w:type="character" w:customStyle="1" w:styleId="PedmtkomenteChar">
    <w:name w:val="Předmět komentáře Char"/>
    <w:basedOn w:val="TextkomenteChar"/>
    <w:link w:val="Pedmtkomente"/>
    <w:uiPriority w:val="99"/>
    <w:semiHidden/>
    <w:rsid w:val="005750E2"/>
    <w:rPr>
      <w:b/>
      <w:bCs/>
    </w:rPr>
  </w:style>
  <w:style w:type="paragraph" w:styleId="Odstavecseseznamem">
    <w:name w:val="List Paragraph"/>
    <w:aliases w:val="Nad,List Paragraph,Odstavec cíl se seznamem,Odstavec se seznamem5,Odstavec_muj,Odstavec se seznamem1,Reference List,Odstavec se seznamem a odrážkou,1 úroveň Odstavec se seznamem,List Paragraph (Czech Tourism),Odrážky,Odstavec,lp1"/>
    <w:basedOn w:val="Normln"/>
    <w:link w:val="OdstavecseseznamemChar"/>
    <w:uiPriority w:val="34"/>
    <w:qFormat/>
    <w:rsid w:val="007F0511"/>
    <w:pPr>
      <w:ind w:left="720"/>
      <w:contextualSpacing/>
    </w:pPr>
  </w:style>
  <w:style w:type="character" w:customStyle="1" w:styleId="strong2">
    <w:name w:val="strong2"/>
    <w:basedOn w:val="Standardnpsmoodstavce"/>
    <w:rsid w:val="00D64C93"/>
    <w:rPr>
      <w:b/>
      <w:bCs/>
    </w:rPr>
  </w:style>
  <w:style w:type="paragraph" w:customStyle="1" w:styleId="NadpisZD1">
    <w:name w:val="Nadpis ZD1"/>
    <w:basedOn w:val="Normln"/>
    <w:rsid w:val="00A85B43"/>
    <w:pPr>
      <w:numPr>
        <w:numId w:val="8"/>
      </w:numPr>
    </w:pPr>
  </w:style>
  <w:style w:type="table" w:styleId="Mkatabulky">
    <w:name w:val="Table Grid"/>
    <w:basedOn w:val="Normlntabulka"/>
    <w:uiPriority w:val="59"/>
    <w:rsid w:val="00FA0E5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ze">
    <w:name w:val="Revision"/>
    <w:hidden/>
    <w:uiPriority w:val="99"/>
    <w:semiHidden/>
    <w:rsid w:val="003210F7"/>
    <w:rPr>
      <w:sz w:val="24"/>
      <w:szCs w:val="24"/>
    </w:rPr>
  </w:style>
  <w:style w:type="character" w:styleId="Hypertextovodkaz">
    <w:name w:val="Hyperlink"/>
    <w:basedOn w:val="Standardnpsmoodstavce"/>
    <w:uiPriority w:val="99"/>
    <w:unhideWhenUsed/>
    <w:rsid w:val="007239E7"/>
    <w:rPr>
      <w:color w:val="0000FF" w:themeColor="hyperlink"/>
      <w:u w:val="single"/>
    </w:rPr>
  </w:style>
  <w:style w:type="character" w:customStyle="1" w:styleId="ab111">
    <w:name w:val="ab111"/>
    <w:basedOn w:val="Standardnpsmoodstavce"/>
    <w:rsid w:val="00B27723"/>
    <w:rPr>
      <w:color w:val="3D3D3D"/>
      <w:sz w:val="22"/>
      <w:szCs w:val="22"/>
    </w:rPr>
  </w:style>
  <w:style w:type="character" w:customStyle="1" w:styleId="OdstavecseseznamemChar">
    <w:name w:val="Odstavec se seznamem Char"/>
    <w:aliases w:val="Nad Char,List Paragraph Char,Odstavec cíl se seznamem Char,Odstavec se seznamem5 Char,Odstavec_muj Char,Odstavec se seznamem1 Char,Reference List Char,Odstavec se seznamem a odrážkou Char,1 úroveň Odstavec se seznamem Char"/>
    <w:link w:val="Odstavecseseznamem"/>
    <w:uiPriority w:val="34"/>
    <w:qFormat/>
    <w:locked/>
    <w:rsid w:val="00C80C88"/>
    <w:rPr>
      <w:sz w:val="24"/>
      <w:szCs w:val="24"/>
    </w:rPr>
  </w:style>
  <w:style w:type="paragraph" w:customStyle="1" w:styleId="Text">
    <w:name w:val="Text"/>
    <w:basedOn w:val="Normln"/>
    <w:uiPriority w:val="99"/>
    <w:rsid w:val="00810F4A"/>
    <w:pPr>
      <w:tabs>
        <w:tab w:val="left" w:pos="227"/>
      </w:tabs>
      <w:spacing w:line="220" w:lineRule="exact"/>
      <w:jc w:val="both"/>
    </w:pPr>
    <w:rPr>
      <w:rFonts w:ascii="Book Antiqua" w:hAnsi="Book Antiqua"/>
      <w:color w:val="000000"/>
      <w:sz w:val="18"/>
      <w:szCs w:val="20"/>
    </w:rPr>
  </w:style>
  <w:style w:type="paragraph" w:customStyle="1" w:styleId="rove1">
    <w:name w:val="úroveň 1"/>
    <w:basedOn w:val="Normln"/>
    <w:next w:val="rove2"/>
    <w:rsid w:val="00794C8D"/>
    <w:pPr>
      <w:numPr>
        <w:numId w:val="51"/>
      </w:numPr>
      <w:spacing w:before="480" w:after="240"/>
    </w:pPr>
    <w:rPr>
      <w:rFonts w:eastAsia="Calibri"/>
      <w:b/>
      <w:bCs/>
    </w:rPr>
  </w:style>
  <w:style w:type="paragraph" w:customStyle="1" w:styleId="rove2">
    <w:name w:val="úroveň 2"/>
    <w:basedOn w:val="Normln"/>
    <w:rsid w:val="00794C8D"/>
    <w:pPr>
      <w:numPr>
        <w:ilvl w:val="1"/>
        <w:numId w:val="51"/>
      </w:numPr>
      <w:spacing w:after="120"/>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6343">
      <w:bodyDiv w:val="1"/>
      <w:marLeft w:val="0"/>
      <w:marRight w:val="0"/>
      <w:marTop w:val="0"/>
      <w:marBottom w:val="0"/>
      <w:divBdr>
        <w:top w:val="none" w:sz="0" w:space="0" w:color="auto"/>
        <w:left w:val="none" w:sz="0" w:space="0" w:color="auto"/>
        <w:bottom w:val="none" w:sz="0" w:space="0" w:color="auto"/>
        <w:right w:val="none" w:sz="0" w:space="0" w:color="auto"/>
      </w:divBdr>
    </w:div>
    <w:div w:id="291642278">
      <w:bodyDiv w:val="1"/>
      <w:marLeft w:val="0"/>
      <w:marRight w:val="0"/>
      <w:marTop w:val="0"/>
      <w:marBottom w:val="0"/>
      <w:divBdr>
        <w:top w:val="none" w:sz="0" w:space="0" w:color="auto"/>
        <w:left w:val="none" w:sz="0" w:space="0" w:color="auto"/>
        <w:bottom w:val="none" w:sz="0" w:space="0" w:color="auto"/>
        <w:right w:val="none" w:sz="0" w:space="0" w:color="auto"/>
      </w:divBdr>
    </w:div>
    <w:div w:id="749814585">
      <w:bodyDiv w:val="1"/>
      <w:marLeft w:val="0"/>
      <w:marRight w:val="0"/>
      <w:marTop w:val="0"/>
      <w:marBottom w:val="0"/>
      <w:divBdr>
        <w:top w:val="none" w:sz="0" w:space="0" w:color="auto"/>
        <w:left w:val="none" w:sz="0" w:space="0" w:color="auto"/>
        <w:bottom w:val="none" w:sz="0" w:space="0" w:color="auto"/>
        <w:right w:val="none" w:sz="0" w:space="0" w:color="auto"/>
      </w:divBdr>
    </w:div>
    <w:div w:id="1006252146">
      <w:bodyDiv w:val="1"/>
      <w:marLeft w:val="0"/>
      <w:marRight w:val="0"/>
      <w:marTop w:val="0"/>
      <w:marBottom w:val="0"/>
      <w:divBdr>
        <w:top w:val="none" w:sz="0" w:space="0" w:color="auto"/>
        <w:left w:val="none" w:sz="0" w:space="0" w:color="auto"/>
        <w:bottom w:val="none" w:sz="0" w:space="0" w:color="auto"/>
        <w:right w:val="none" w:sz="0" w:space="0" w:color="auto"/>
      </w:divBdr>
    </w:div>
    <w:div w:id="1102455939">
      <w:bodyDiv w:val="1"/>
      <w:marLeft w:val="0"/>
      <w:marRight w:val="0"/>
      <w:marTop w:val="0"/>
      <w:marBottom w:val="0"/>
      <w:divBdr>
        <w:top w:val="none" w:sz="0" w:space="0" w:color="auto"/>
        <w:left w:val="none" w:sz="0" w:space="0" w:color="auto"/>
        <w:bottom w:val="none" w:sz="0" w:space="0" w:color="auto"/>
        <w:right w:val="none" w:sz="0" w:space="0" w:color="auto"/>
      </w:divBdr>
    </w:div>
    <w:div w:id="1215002044">
      <w:bodyDiv w:val="1"/>
      <w:marLeft w:val="0"/>
      <w:marRight w:val="0"/>
      <w:marTop w:val="0"/>
      <w:marBottom w:val="0"/>
      <w:divBdr>
        <w:top w:val="none" w:sz="0" w:space="0" w:color="auto"/>
        <w:left w:val="none" w:sz="0" w:space="0" w:color="auto"/>
        <w:bottom w:val="none" w:sz="0" w:space="0" w:color="auto"/>
        <w:right w:val="none" w:sz="0" w:space="0" w:color="auto"/>
      </w:divBdr>
    </w:div>
    <w:div w:id="190409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xxxxxx@xxxx.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7C619F-4276-4F2F-8590-7CA993218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3534</Words>
  <Characters>20968</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Smlouva o poskytování služeb komplexního pneuservisu</vt:lpstr>
    </vt:vector>
  </TitlesOfParts>
  <Company>Dopravní podnik Ostrava a.s.</Company>
  <LinksUpToDate>false</LinksUpToDate>
  <CharactersWithSpaces>24454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služeb komplexního pneuservisu</dc:title>
  <dc:subject/>
  <dc:creator>Uhlář</dc:creator>
  <cp:keywords/>
  <dc:description/>
  <cp:lastModifiedBy>Kubátková Hana, Ing.</cp:lastModifiedBy>
  <cp:revision>9</cp:revision>
  <cp:lastPrinted>2025-09-24T10:02:00Z</cp:lastPrinted>
  <dcterms:created xsi:type="dcterms:W3CDTF">2025-08-11T08:36:00Z</dcterms:created>
  <dcterms:modified xsi:type="dcterms:W3CDTF">2025-09-24T10:02:00Z</dcterms:modified>
</cp:coreProperties>
</file>