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6E455F">
        <w:rPr>
          <w:i/>
          <w:szCs w:val="22"/>
        </w:rPr>
        <w:t>8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227022">
        <w:rPr>
          <w:i/>
          <w:szCs w:val="22"/>
        </w:rPr>
        <w:t>zhotovitele</w:t>
      </w:r>
      <w:r w:rsidR="006E455F">
        <w:rPr>
          <w:i/>
          <w:szCs w:val="22"/>
        </w:rPr>
        <w:t xml:space="preserve"> pro část B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6F1FCB" w:rsidRPr="002A1E34">
        <w:rPr>
          <w:b/>
          <w:szCs w:val="22"/>
        </w:rPr>
        <w:t>„</w:t>
      </w:r>
      <w:r w:rsidR="006F1FCB" w:rsidRPr="00A85BE7">
        <w:rPr>
          <w:b/>
          <w:bCs/>
          <w:szCs w:val="22"/>
        </w:rPr>
        <w:t xml:space="preserve">Provedení </w:t>
      </w:r>
      <w:r w:rsidR="006F1FCB" w:rsidRPr="00A85BE7">
        <w:rPr>
          <w:b/>
          <w:szCs w:val="22"/>
        </w:rPr>
        <w:t xml:space="preserve">sklenářských prací na protihlukové stěně na ulici Místecká, podél tramvajové zastávky Kolonie </w:t>
      </w:r>
      <w:proofErr w:type="spellStart"/>
      <w:r w:rsidR="006F1FCB" w:rsidRPr="00A85BE7">
        <w:rPr>
          <w:b/>
          <w:szCs w:val="22"/>
        </w:rPr>
        <w:t>Jeremenko</w:t>
      </w:r>
      <w:proofErr w:type="spellEnd"/>
      <w:r w:rsidR="006F1FCB" w:rsidRPr="00A85BE7">
        <w:rPr>
          <w:b/>
          <w:bCs/>
          <w:szCs w:val="22"/>
        </w:rPr>
        <w:t>.</w:t>
      </w:r>
      <w:r w:rsidR="006F1FCB" w:rsidRPr="0041120C">
        <w:rPr>
          <w:b/>
          <w:szCs w:val="22"/>
        </w:rPr>
        <w:t>“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objednatele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>oplní objednatel)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>
        <w:rPr>
          <w:szCs w:val="22"/>
        </w:rPr>
        <w:t>zhotovitele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27022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227022">
        <w:rPr>
          <w:sz w:val="24"/>
          <w:szCs w:val="24"/>
        </w:rPr>
        <w:t>Smlouvy o dílo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27022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227022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27022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bookmarkStart w:id="0" w:name="_GoBack"/>
      <w:bookmarkEnd w:id="0"/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7E68"/>
    <w:rsid w:val="006732BA"/>
    <w:rsid w:val="00680BFF"/>
    <w:rsid w:val="0068199D"/>
    <w:rsid w:val="00695E4E"/>
    <w:rsid w:val="006E455F"/>
    <w:rsid w:val="006F1FCB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36545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C4DA9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73E8E6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C94A-DE76-42D0-B842-CB77946E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2018-11-05T14:37:00Z</cp:lastPrinted>
  <dcterms:created xsi:type="dcterms:W3CDTF">2018-11-05T14:44:00Z</dcterms:created>
  <dcterms:modified xsi:type="dcterms:W3CDTF">2018-11-06T10:26:00Z</dcterms:modified>
</cp:coreProperties>
</file>