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36651" w:rsidRDefault="00936651" w:rsidP="00936651">
      <w:pPr>
        <w:pStyle w:val="Nadpis1"/>
        <w:spacing w:before="200" w:after="100"/>
        <w:contextualSpacing w:val="0"/>
      </w:pPr>
      <w:bookmarkStart w:id="0" w:name="_9bjz7kkz40t0" w:colFirst="0" w:colLast="0"/>
      <w:bookmarkEnd w:id="0"/>
      <w:r>
        <w:t xml:space="preserve">Položkový rozpočet - příloha č. 3 </w:t>
      </w:r>
      <w:proofErr w:type="spellStart"/>
      <w:r>
        <w:t>S</w:t>
      </w:r>
      <w:r w:rsidR="00DB0FCB">
        <w:t>o</w:t>
      </w:r>
      <w:r>
        <w:t>D</w:t>
      </w:r>
      <w:proofErr w:type="spellEnd"/>
    </w:p>
    <w:p w:rsidR="005522DF" w:rsidRDefault="00AF5B54">
      <w:pPr>
        <w:pStyle w:val="Normln1"/>
        <w:spacing w:line="240" w:lineRule="auto"/>
      </w:pPr>
      <w:r>
        <w:pict>
          <v:rect id="_x0000_i1025" style="width:0;height:1.5pt" o:hralign="center" o:hrstd="t" o:hr="t" fillcolor="#a0a0a0" stroked="f"/>
        </w:pict>
      </w:r>
    </w:p>
    <w:p w:rsidR="005522DF" w:rsidRDefault="005522DF">
      <w:pPr>
        <w:pStyle w:val="Normln1"/>
        <w:rPr>
          <w:sz w:val="12"/>
          <w:szCs w:val="12"/>
        </w:rPr>
      </w:pPr>
    </w:p>
    <w:tbl>
      <w:tblPr>
        <w:tblStyle w:val="a"/>
        <w:tblW w:w="10773" w:type="dxa"/>
        <w:tblInd w:w="1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426"/>
        <w:gridCol w:w="4819"/>
        <w:gridCol w:w="1701"/>
        <w:gridCol w:w="1843"/>
        <w:gridCol w:w="1984"/>
      </w:tblGrid>
      <w:tr w:rsidR="001A3084" w:rsidTr="00E95488">
        <w:tc>
          <w:tcPr>
            <w:tcW w:w="426" w:type="dxa"/>
            <w:shd w:val="clear" w:color="auto" w:fill="EFEFEF"/>
          </w:tcPr>
          <w:p w:rsidR="001A3084" w:rsidRDefault="001A3084">
            <w:pPr>
              <w:pStyle w:val="Normln1"/>
              <w:widowControl w:val="0"/>
              <w:rPr>
                <w:b/>
              </w:rPr>
            </w:pPr>
          </w:p>
        </w:tc>
        <w:tc>
          <w:tcPr>
            <w:tcW w:w="4819" w:type="dxa"/>
            <w:shd w:val="clear" w:color="auto" w:fill="EFEFE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1A3084" w:rsidRDefault="001A3084">
            <w:pPr>
              <w:pStyle w:val="Normln1"/>
              <w:widowControl w:val="0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1701" w:type="dxa"/>
            <w:shd w:val="clear" w:color="auto" w:fill="EFEFE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1A3084" w:rsidRDefault="001A3084">
            <w:pPr>
              <w:pStyle w:val="Normln1"/>
              <w:widowControl w:val="0"/>
              <w:jc w:val="center"/>
              <w:rPr>
                <w:b/>
              </w:rPr>
            </w:pPr>
            <w:r>
              <w:rPr>
                <w:b/>
              </w:rPr>
              <w:t>předpoklad ks</w:t>
            </w:r>
          </w:p>
        </w:tc>
        <w:tc>
          <w:tcPr>
            <w:tcW w:w="1843" w:type="dxa"/>
            <w:shd w:val="clear" w:color="auto" w:fill="EFEFE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1A3084" w:rsidRDefault="001A3084">
            <w:pPr>
              <w:pStyle w:val="Normln1"/>
              <w:widowControl w:val="0"/>
              <w:jc w:val="center"/>
              <w:rPr>
                <w:b/>
              </w:rPr>
            </w:pPr>
            <w:r>
              <w:rPr>
                <w:b/>
              </w:rPr>
              <w:t>jednotková cena</w:t>
            </w:r>
          </w:p>
        </w:tc>
        <w:tc>
          <w:tcPr>
            <w:tcW w:w="1984" w:type="dxa"/>
            <w:shd w:val="clear" w:color="auto" w:fill="EFEFEF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1A3084" w:rsidRDefault="001A3084" w:rsidP="001A3084">
            <w:pPr>
              <w:pStyle w:val="Normln1"/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celková cena </w:t>
            </w:r>
          </w:p>
          <w:p w:rsidR="001A3084" w:rsidRDefault="001A3084" w:rsidP="001A3084">
            <w:pPr>
              <w:pStyle w:val="Normln1"/>
              <w:widowControl w:val="0"/>
              <w:jc w:val="center"/>
              <w:rPr>
                <w:b/>
              </w:rPr>
            </w:pPr>
            <w:r>
              <w:rPr>
                <w:b/>
              </w:rPr>
              <w:t>za položku</w:t>
            </w:r>
          </w:p>
        </w:tc>
      </w:tr>
    </w:tbl>
    <w:p w:rsidR="005522DF" w:rsidRDefault="005522DF">
      <w:pPr>
        <w:pStyle w:val="Normln1"/>
        <w:rPr>
          <w:sz w:val="12"/>
          <w:szCs w:val="12"/>
        </w:rPr>
      </w:pPr>
    </w:p>
    <w:p w:rsidR="005522DF" w:rsidRDefault="005522DF">
      <w:pPr>
        <w:pStyle w:val="Normln1"/>
        <w:rPr>
          <w:sz w:val="12"/>
          <w:szCs w:val="12"/>
        </w:rPr>
      </w:pPr>
    </w:p>
    <w:p w:rsidR="005522DF" w:rsidRDefault="005522DF">
      <w:pPr>
        <w:pStyle w:val="Normln1"/>
        <w:rPr>
          <w:sz w:val="12"/>
          <w:szCs w:val="12"/>
        </w:rPr>
      </w:pPr>
    </w:p>
    <w:tbl>
      <w:tblPr>
        <w:tblStyle w:val="a2"/>
        <w:tblW w:w="10773" w:type="dxa"/>
        <w:tblInd w:w="1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426"/>
        <w:gridCol w:w="4819"/>
        <w:gridCol w:w="1701"/>
        <w:gridCol w:w="1843"/>
        <w:gridCol w:w="1984"/>
      </w:tblGrid>
      <w:tr w:rsidR="001A3084" w:rsidTr="00E95488">
        <w:tc>
          <w:tcPr>
            <w:tcW w:w="426" w:type="dxa"/>
          </w:tcPr>
          <w:p w:rsidR="001A3084" w:rsidRDefault="00BD7EE0" w:rsidP="00BD7EE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A3084" w:rsidRDefault="001A3084" w:rsidP="00C13D4C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obslužný software</w:t>
            </w:r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A3084" w:rsidRDefault="001A3084" w:rsidP="00C13D4C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A3084" w:rsidRDefault="001A3084" w:rsidP="00C13D4C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A3084" w:rsidRDefault="001A3084" w:rsidP="00C13D4C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1A3084" w:rsidTr="00E95488">
        <w:tc>
          <w:tcPr>
            <w:tcW w:w="426" w:type="dxa"/>
          </w:tcPr>
          <w:p w:rsidR="001A3084" w:rsidRDefault="001A3084" w:rsidP="00BD7EE0">
            <w:pPr>
              <w:pStyle w:val="Normln1"/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A3084" w:rsidRPr="00E42873" w:rsidRDefault="001A3084" w:rsidP="00C13D4C">
            <w:pPr>
              <w:pStyle w:val="Normln1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E42873">
              <w:rPr>
                <w:b/>
                <w:sz w:val="20"/>
                <w:szCs w:val="20"/>
              </w:rPr>
              <w:t>ramvaje</w:t>
            </w:r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A3084" w:rsidRDefault="001A3084" w:rsidP="00C13D4C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A3084" w:rsidRDefault="001A3084" w:rsidP="00C13D4C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A3084" w:rsidRDefault="001A3084" w:rsidP="00C13D4C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E95488" w:rsidTr="00E95488">
        <w:tc>
          <w:tcPr>
            <w:tcW w:w="426" w:type="dxa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vlek a tramvaje T3,T6 – 1xLCD, kabeláž a uchycení</w:t>
            </w:r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Pr="00E95488" w:rsidRDefault="00E95488" w:rsidP="00E95488">
            <w:pPr>
              <w:pStyle w:val="Normln1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95488">
              <w:rPr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E95488" w:rsidTr="00E95488">
        <w:tc>
          <w:tcPr>
            <w:tcW w:w="426" w:type="dxa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Pr="00E42873" w:rsidRDefault="00E95488" w:rsidP="00E95488">
            <w:pPr>
              <w:pStyle w:val="Normln1"/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instalace (práce) do vleku a tramvaje T3,T6</w:t>
            </w:r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Pr="00E95488" w:rsidRDefault="00E95488" w:rsidP="00E95488">
            <w:pPr>
              <w:pStyle w:val="Normln1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95488">
              <w:rPr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E95488" w:rsidTr="00E95488">
        <w:tc>
          <w:tcPr>
            <w:tcW w:w="426" w:type="dxa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Tramvaj </w:t>
            </w:r>
            <w:proofErr w:type="spellStart"/>
            <w:r>
              <w:rPr>
                <w:sz w:val="20"/>
                <w:szCs w:val="20"/>
              </w:rPr>
              <w:t>Vario</w:t>
            </w:r>
            <w:proofErr w:type="spellEnd"/>
            <w:r>
              <w:rPr>
                <w:sz w:val="20"/>
                <w:szCs w:val="20"/>
              </w:rPr>
              <w:t xml:space="preserve"> – 2xLCD, kabeláž a uchycení</w:t>
            </w:r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Pr="00E95488" w:rsidRDefault="00E95488" w:rsidP="00E95488">
            <w:pPr>
              <w:pStyle w:val="Normln1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95488">
              <w:rPr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E95488" w:rsidTr="00E95488">
        <w:tc>
          <w:tcPr>
            <w:tcW w:w="426" w:type="dxa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instalace (práce) do tramvaje </w:t>
            </w:r>
            <w:proofErr w:type="spellStart"/>
            <w:r>
              <w:rPr>
                <w:sz w:val="20"/>
                <w:szCs w:val="20"/>
              </w:rPr>
              <w:t>Vario</w:t>
            </w:r>
            <w:proofErr w:type="spellEnd"/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Pr="00E95488" w:rsidRDefault="00E95488" w:rsidP="00E95488">
            <w:pPr>
              <w:pStyle w:val="Normln1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95488">
              <w:rPr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E95488" w:rsidTr="00E95488">
        <w:tc>
          <w:tcPr>
            <w:tcW w:w="426" w:type="dxa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kloubový vůz - 2xLCD, kabeláž a uchycení </w:t>
            </w:r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Pr="00E95488" w:rsidRDefault="00E95488" w:rsidP="00E95488">
            <w:pPr>
              <w:pStyle w:val="Normln1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95488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E95488" w:rsidTr="00E95488">
        <w:tc>
          <w:tcPr>
            <w:tcW w:w="426" w:type="dxa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Instalace (práce) do kloubového vozu</w:t>
            </w:r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Pr="00E95488" w:rsidRDefault="00E95488" w:rsidP="00E95488">
            <w:pPr>
              <w:pStyle w:val="Normln1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95488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E95488" w:rsidTr="00E95488">
        <w:tc>
          <w:tcPr>
            <w:tcW w:w="426" w:type="dxa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dlouhý vůz - 3xLCD, kabeláž a uchycení </w:t>
            </w:r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Pr="004D3CC5" w:rsidRDefault="00E95488" w:rsidP="00E95488">
            <w:pPr>
              <w:pStyle w:val="Normln1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D3CC5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E95488" w:rsidTr="00E95488">
        <w:tc>
          <w:tcPr>
            <w:tcW w:w="426" w:type="dxa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instalace (práce) do dlouhého vozu</w:t>
            </w:r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Pr="004D3CC5" w:rsidRDefault="00E95488" w:rsidP="00E95488">
            <w:pPr>
              <w:pStyle w:val="Normln1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D3CC5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E95488" w:rsidTr="00E95488">
        <w:tc>
          <w:tcPr>
            <w:tcW w:w="426" w:type="dxa"/>
          </w:tcPr>
          <w:p w:rsidR="00E95488" w:rsidRPr="00E42873" w:rsidRDefault="00E95488" w:rsidP="00E95488">
            <w:pPr>
              <w:pStyle w:val="Normln1"/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Pr="00E42873" w:rsidRDefault="00E95488" w:rsidP="00E95488">
            <w:pPr>
              <w:pStyle w:val="Normln1"/>
              <w:widowControl w:val="0"/>
              <w:rPr>
                <w:b/>
                <w:sz w:val="20"/>
                <w:szCs w:val="20"/>
              </w:rPr>
            </w:pPr>
            <w:r w:rsidRPr="00E42873">
              <w:rPr>
                <w:b/>
                <w:sz w:val="20"/>
                <w:szCs w:val="20"/>
              </w:rPr>
              <w:t>Autobusy a trolejbusy</w:t>
            </w:r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E95488" w:rsidTr="00E95488">
        <w:tc>
          <w:tcPr>
            <w:tcW w:w="426" w:type="dxa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 vůz – 2xLCD, kabeláž a uchycení</w:t>
            </w:r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E95488" w:rsidTr="00E95488">
        <w:tc>
          <w:tcPr>
            <w:tcW w:w="426" w:type="dxa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Pr="00E42873" w:rsidRDefault="00E95488" w:rsidP="00E95488">
            <w:pPr>
              <w:pStyle w:val="Normln1"/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instalace (práce) do krátkého vozu</w:t>
            </w:r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E95488" w:rsidTr="00E95488">
        <w:tc>
          <w:tcPr>
            <w:tcW w:w="426" w:type="dxa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kloubový vůz - 2xLCD, kabeláž a uchycení </w:t>
            </w:r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E95488" w:rsidTr="00E95488">
        <w:tc>
          <w:tcPr>
            <w:tcW w:w="426" w:type="dxa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instalace (práce) do kloubového vozu</w:t>
            </w:r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E95488" w:rsidTr="00E95488">
        <w:tc>
          <w:tcPr>
            <w:tcW w:w="426" w:type="dxa"/>
          </w:tcPr>
          <w:p w:rsidR="00E95488" w:rsidRPr="00A924FD" w:rsidRDefault="00E95488" w:rsidP="00E95488">
            <w:pPr>
              <w:pStyle w:val="Normln1"/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Pr="00A924FD" w:rsidRDefault="00E95488" w:rsidP="00E95488">
            <w:pPr>
              <w:pStyle w:val="Normln1"/>
              <w:widowControl w:val="0"/>
              <w:rPr>
                <w:b/>
                <w:sz w:val="20"/>
                <w:szCs w:val="20"/>
              </w:rPr>
            </w:pPr>
            <w:r w:rsidRPr="00A924FD">
              <w:rPr>
                <w:b/>
                <w:sz w:val="20"/>
                <w:szCs w:val="20"/>
              </w:rPr>
              <w:t>Zkušební sestavy</w:t>
            </w:r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E95488" w:rsidTr="00E95488">
        <w:tc>
          <w:tcPr>
            <w:tcW w:w="426" w:type="dxa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1xLCD, kabeláž a uchycení pro zkušební sestavu</w:t>
            </w:r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E95488" w:rsidTr="00E95488">
        <w:tc>
          <w:tcPr>
            <w:tcW w:w="426" w:type="dxa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instalace na zkušební sestavu</w:t>
            </w:r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E95488" w:rsidRDefault="00E95488" w:rsidP="00E95488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</w:tbl>
    <w:p w:rsidR="005522DF" w:rsidRDefault="005522DF">
      <w:pPr>
        <w:pStyle w:val="Normln1"/>
        <w:rPr>
          <w:sz w:val="12"/>
          <w:szCs w:val="12"/>
        </w:rPr>
      </w:pPr>
    </w:p>
    <w:tbl>
      <w:tblPr>
        <w:tblStyle w:val="a3"/>
        <w:tblW w:w="10773" w:type="dxa"/>
        <w:tblInd w:w="1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426"/>
        <w:gridCol w:w="4819"/>
        <w:gridCol w:w="1701"/>
        <w:gridCol w:w="1843"/>
        <w:gridCol w:w="1984"/>
      </w:tblGrid>
      <w:tr w:rsidR="001A3084" w:rsidTr="00E95488">
        <w:tc>
          <w:tcPr>
            <w:tcW w:w="426" w:type="dxa"/>
          </w:tcPr>
          <w:p w:rsidR="001A3084" w:rsidRDefault="00BD7EE0" w:rsidP="00BD7EE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A3084" w:rsidRDefault="001A3084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školení</w:t>
            </w:r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A3084" w:rsidRDefault="001A3084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A3084" w:rsidRDefault="001A3084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A3084" w:rsidRDefault="001A3084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  <w:tr w:rsidR="001A3084" w:rsidTr="00E95488">
        <w:tc>
          <w:tcPr>
            <w:tcW w:w="426" w:type="dxa"/>
          </w:tcPr>
          <w:p w:rsidR="001A3084" w:rsidRDefault="00BD7EE0" w:rsidP="00BD7EE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4819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A3084" w:rsidRDefault="001A3084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servis</w:t>
            </w:r>
          </w:p>
        </w:tc>
        <w:tc>
          <w:tcPr>
            <w:tcW w:w="1701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A3084" w:rsidRDefault="001A3084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 hodin</w:t>
            </w:r>
          </w:p>
        </w:tc>
        <w:tc>
          <w:tcPr>
            <w:tcW w:w="184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A3084" w:rsidRDefault="001A3084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A3084" w:rsidRDefault="001A3084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</w:tbl>
    <w:p w:rsidR="005522DF" w:rsidRDefault="005522DF">
      <w:pPr>
        <w:pStyle w:val="Normln1"/>
        <w:rPr>
          <w:sz w:val="12"/>
          <w:szCs w:val="12"/>
        </w:rPr>
      </w:pPr>
    </w:p>
    <w:tbl>
      <w:tblPr>
        <w:tblStyle w:val="a3"/>
        <w:tblW w:w="10773" w:type="dxa"/>
        <w:tblInd w:w="1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426"/>
        <w:gridCol w:w="8363"/>
        <w:gridCol w:w="1984"/>
      </w:tblGrid>
      <w:tr w:rsidR="001A3084" w:rsidTr="001A3084">
        <w:tc>
          <w:tcPr>
            <w:tcW w:w="426" w:type="dxa"/>
          </w:tcPr>
          <w:p w:rsidR="001A3084" w:rsidRDefault="00BD7EE0" w:rsidP="00BD7EE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8363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A3084" w:rsidRDefault="001A3084" w:rsidP="009333C6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celkem</w:t>
            </w:r>
          </w:p>
        </w:tc>
        <w:tc>
          <w:tcPr>
            <w:tcW w:w="1984" w:type="dxa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A3084" w:rsidRDefault="001A3084" w:rsidP="00A60F45">
            <w:pPr>
              <w:pStyle w:val="Normln1"/>
              <w:widowControl w:val="0"/>
              <w:jc w:val="right"/>
              <w:rPr>
                <w:sz w:val="20"/>
                <w:szCs w:val="20"/>
              </w:rPr>
            </w:pPr>
          </w:p>
        </w:tc>
      </w:tr>
    </w:tbl>
    <w:p w:rsidR="00C2671B" w:rsidRDefault="00C2671B">
      <w:pPr>
        <w:pStyle w:val="Normln1"/>
        <w:rPr>
          <w:color w:val="FF0000"/>
          <w:sz w:val="12"/>
          <w:szCs w:val="12"/>
        </w:rPr>
      </w:pPr>
      <w:bookmarkStart w:id="1" w:name="_GoBack"/>
      <w:bookmarkEnd w:id="1"/>
    </w:p>
    <w:sectPr w:rsidR="00C2671B" w:rsidSect="005522DF">
      <w:headerReference w:type="default" r:id="rId7"/>
      <w:footerReference w:type="default" r:id="rId8"/>
      <w:pgSz w:w="11906" w:h="16838"/>
      <w:pgMar w:top="566" w:right="566" w:bottom="566" w:left="566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6B3" w:rsidRDefault="004006B3" w:rsidP="005522DF">
      <w:pPr>
        <w:spacing w:line="240" w:lineRule="auto"/>
      </w:pPr>
      <w:r>
        <w:separator/>
      </w:r>
    </w:p>
  </w:endnote>
  <w:endnote w:type="continuationSeparator" w:id="0">
    <w:p w:rsidR="004006B3" w:rsidRDefault="004006B3" w:rsidP="005522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651" w:rsidRDefault="00AF5B54" w:rsidP="00936651">
    <w:pPr>
      <w:pStyle w:val="Normln1"/>
      <w:widowControl w:val="0"/>
      <w:spacing w:line="240" w:lineRule="auto"/>
      <w:rPr>
        <w:color w:val="808080" w:themeColor="background1" w:themeShade="80"/>
        <w:sz w:val="20"/>
        <w:szCs w:val="20"/>
      </w:rPr>
    </w:pPr>
    <w:r>
      <w:t>Dodávka a instalace informačních LCD monitorů do vozidel MHD</w:t>
    </w:r>
    <w:r w:rsidR="00936651" w:rsidRPr="00643E70">
      <w:rPr>
        <w:color w:val="808080" w:themeColor="background1" w:themeShade="80"/>
        <w:sz w:val="20"/>
        <w:szCs w:val="20"/>
      </w:rPr>
      <w:t xml:space="preserve"> </w:t>
    </w:r>
  </w:p>
  <w:p w:rsidR="005522DF" w:rsidRDefault="00936651">
    <w:pPr>
      <w:pStyle w:val="Normln1"/>
      <w:rPr>
        <w:sz w:val="20"/>
        <w:szCs w:val="20"/>
      </w:rPr>
    </w:pPr>
    <w:r>
      <w:rPr>
        <w:color w:val="666666"/>
        <w:sz w:val="20"/>
        <w:szCs w:val="20"/>
      </w:rPr>
      <w:t xml:space="preserve">Položkový rozpočet - příloha </w:t>
    </w:r>
    <w:proofErr w:type="gramStart"/>
    <w:r>
      <w:rPr>
        <w:color w:val="666666"/>
        <w:sz w:val="20"/>
        <w:szCs w:val="20"/>
      </w:rPr>
      <w:t>č.7 ZD</w:t>
    </w:r>
    <w:proofErr w:type="gramEnd"/>
    <w:r>
      <w:rPr>
        <w:color w:val="666666"/>
        <w:sz w:val="20"/>
        <w:szCs w:val="20"/>
      </w:rPr>
      <w:t xml:space="preserve"> / č.3 SOD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6B3" w:rsidRDefault="004006B3" w:rsidP="005522DF">
      <w:pPr>
        <w:spacing w:line="240" w:lineRule="auto"/>
      </w:pPr>
      <w:r>
        <w:separator/>
      </w:r>
    </w:p>
  </w:footnote>
  <w:footnote w:type="continuationSeparator" w:id="0">
    <w:p w:rsidR="004006B3" w:rsidRDefault="004006B3" w:rsidP="005522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2DF" w:rsidRDefault="005522DF">
    <w:pPr>
      <w:pStyle w:val="Normln1"/>
    </w:pPr>
  </w:p>
  <w:tbl>
    <w:tblPr>
      <w:tblStyle w:val="a4"/>
      <w:tblW w:w="10772" w:type="dxa"/>
      <w:tblInd w:w="0" w:type="dxa"/>
      <w:tblLayout w:type="fixed"/>
      <w:tblLook w:val="0600" w:firstRow="0" w:lastRow="0" w:firstColumn="0" w:lastColumn="0" w:noHBand="1" w:noVBand="1"/>
    </w:tblPr>
    <w:tblGrid>
      <w:gridCol w:w="2834"/>
      <w:gridCol w:w="7938"/>
    </w:tblGrid>
    <w:tr w:rsidR="005522DF">
      <w:tc>
        <w:tcPr>
          <w:tcW w:w="2834" w:type="dxa"/>
          <w:tcMar>
            <w:left w:w="0" w:type="dxa"/>
            <w:right w:w="0" w:type="dxa"/>
          </w:tcMar>
          <w:vAlign w:val="center"/>
        </w:tcPr>
        <w:p w:rsidR="005522DF" w:rsidRDefault="00224085">
          <w:pPr>
            <w:pStyle w:val="Normln1"/>
          </w:pPr>
          <w:r>
            <w:rPr>
              <w:noProof/>
            </w:rPr>
            <w:drawing>
              <wp:inline distT="114300" distB="114300" distL="114300" distR="114300">
                <wp:extent cx="1664063" cy="451674"/>
                <wp:effectExtent l="0" t="0" r="0" b="0"/>
                <wp:docPr id="1" name="image2.png" descr="logo-dpo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logo-dpo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4063" cy="45167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tcMar>
            <w:left w:w="0" w:type="dxa"/>
            <w:right w:w="0" w:type="dxa"/>
          </w:tcMar>
          <w:vAlign w:val="center"/>
        </w:tcPr>
        <w:p w:rsidR="005522DF" w:rsidRPr="00AF5B54" w:rsidRDefault="00AF5B54">
          <w:pPr>
            <w:pStyle w:val="Nzev"/>
            <w:contextualSpacing w:val="0"/>
            <w:rPr>
              <w:sz w:val="24"/>
              <w:szCs w:val="24"/>
            </w:rPr>
          </w:pPr>
          <w:bookmarkStart w:id="2" w:name="_lwrrhlb56obf" w:colFirst="0" w:colLast="0"/>
          <w:bookmarkEnd w:id="2"/>
          <w:r w:rsidRPr="00AF5B54">
            <w:rPr>
              <w:sz w:val="24"/>
              <w:szCs w:val="24"/>
            </w:rPr>
            <w:t>Dodávka a instalace informačních LCD monitorů do vozidel MHD</w:t>
          </w:r>
        </w:p>
      </w:tc>
    </w:tr>
  </w:tbl>
  <w:p w:rsidR="005522DF" w:rsidRDefault="005522DF">
    <w:pPr>
      <w:pStyle w:val="Normln1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8A3F60"/>
    <w:multiLevelType w:val="multilevel"/>
    <w:tmpl w:val="2CA4F9B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2DF"/>
    <w:rsid w:val="00010AF2"/>
    <w:rsid w:val="0004772C"/>
    <w:rsid w:val="000C320C"/>
    <w:rsid w:val="001A3084"/>
    <w:rsid w:val="00224085"/>
    <w:rsid w:val="00243FD0"/>
    <w:rsid w:val="002A27D1"/>
    <w:rsid w:val="00324547"/>
    <w:rsid w:val="00355D94"/>
    <w:rsid w:val="0037381D"/>
    <w:rsid w:val="00382484"/>
    <w:rsid w:val="00386598"/>
    <w:rsid w:val="003F354C"/>
    <w:rsid w:val="003F402C"/>
    <w:rsid w:val="004006B3"/>
    <w:rsid w:val="00400C8E"/>
    <w:rsid w:val="004323F0"/>
    <w:rsid w:val="00464275"/>
    <w:rsid w:val="004B52EB"/>
    <w:rsid w:val="004D3CC5"/>
    <w:rsid w:val="005522DF"/>
    <w:rsid w:val="00564B5E"/>
    <w:rsid w:val="005E7C4E"/>
    <w:rsid w:val="0062032B"/>
    <w:rsid w:val="006A20AA"/>
    <w:rsid w:val="006B0F51"/>
    <w:rsid w:val="00712578"/>
    <w:rsid w:val="0072050F"/>
    <w:rsid w:val="00723928"/>
    <w:rsid w:val="00807BDD"/>
    <w:rsid w:val="00831FC7"/>
    <w:rsid w:val="00840219"/>
    <w:rsid w:val="009127F0"/>
    <w:rsid w:val="00931E3E"/>
    <w:rsid w:val="009333C6"/>
    <w:rsid w:val="00936651"/>
    <w:rsid w:val="00960077"/>
    <w:rsid w:val="00967BE5"/>
    <w:rsid w:val="009A6B0A"/>
    <w:rsid w:val="009B53CB"/>
    <w:rsid w:val="00A6593E"/>
    <w:rsid w:val="00A82533"/>
    <w:rsid w:val="00A924FD"/>
    <w:rsid w:val="00AA0576"/>
    <w:rsid w:val="00AC78BC"/>
    <w:rsid w:val="00AF5B54"/>
    <w:rsid w:val="00BD7EE0"/>
    <w:rsid w:val="00C13D4C"/>
    <w:rsid w:val="00C2671B"/>
    <w:rsid w:val="00C44B31"/>
    <w:rsid w:val="00D4198D"/>
    <w:rsid w:val="00DA1876"/>
    <w:rsid w:val="00DB0FCB"/>
    <w:rsid w:val="00E0495B"/>
    <w:rsid w:val="00E25C3F"/>
    <w:rsid w:val="00E42873"/>
    <w:rsid w:val="00E82F58"/>
    <w:rsid w:val="00E95488"/>
    <w:rsid w:val="00F13184"/>
    <w:rsid w:val="00F96CC0"/>
    <w:rsid w:val="00FE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A536734-6ECC-4B2E-A40B-1D23D3DD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78BC"/>
  </w:style>
  <w:style w:type="paragraph" w:styleId="Nadpis1">
    <w:name w:val="heading 1"/>
    <w:basedOn w:val="Normln1"/>
    <w:next w:val="Normln1"/>
    <w:rsid w:val="005522DF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rsid w:val="005522DF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rsid w:val="005522DF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rsid w:val="005522DF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rsid w:val="005522DF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rsid w:val="005522DF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5522DF"/>
  </w:style>
  <w:style w:type="table" w:customStyle="1" w:styleId="TableNormal">
    <w:name w:val="Table Normal"/>
    <w:rsid w:val="005522D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rsid w:val="005522DF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nadpis">
    <w:name w:val="Subtitle"/>
    <w:basedOn w:val="Normln1"/>
    <w:next w:val="Normln1"/>
    <w:rsid w:val="005522DF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5522DF"/>
    <w:tblPr>
      <w:tblStyleRowBandSize w:val="1"/>
      <w:tblStyleColBandSize w:val="1"/>
    </w:tblPr>
  </w:style>
  <w:style w:type="table" w:customStyle="1" w:styleId="a0">
    <w:basedOn w:val="TableNormal"/>
    <w:rsid w:val="005522DF"/>
    <w:tblPr>
      <w:tblStyleRowBandSize w:val="1"/>
      <w:tblStyleColBandSize w:val="1"/>
    </w:tblPr>
  </w:style>
  <w:style w:type="table" w:customStyle="1" w:styleId="a1">
    <w:basedOn w:val="TableNormal"/>
    <w:rsid w:val="005522DF"/>
    <w:tblPr>
      <w:tblStyleRowBandSize w:val="1"/>
      <w:tblStyleColBandSize w:val="1"/>
    </w:tblPr>
  </w:style>
  <w:style w:type="table" w:customStyle="1" w:styleId="a2">
    <w:basedOn w:val="TableNormal"/>
    <w:rsid w:val="005522DF"/>
    <w:tblPr>
      <w:tblStyleRowBandSize w:val="1"/>
      <w:tblStyleColBandSize w:val="1"/>
    </w:tblPr>
  </w:style>
  <w:style w:type="table" w:customStyle="1" w:styleId="a3">
    <w:basedOn w:val="TableNormal"/>
    <w:rsid w:val="005522DF"/>
    <w:tblPr>
      <w:tblStyleRowBandSize w:val="1"/>
      <w:tblStyleColBandSize w:val="1"/>
    </w:tblPr>
  </w:style>
  <w:style w:type="table" w:customStyle="1" w:styleId="a4">
    <w:basedOn w:val="TableNormal"/>
    <w:rsid w:val="005522DF"/>
    <w:tblPr>
      <w:tblStyleRowBandSize w:val="1"/>
      <w:tblStyleColBandSize w:val="1"/>
    </w:tblPr>
  </w:style>
  <w:style w:type="table" w:customStyle="1" w:styleId="a5">
    <w:basedOn w:val="TableNormal"/>
    <w:rsid w:val="005522DF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F35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354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F35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354C"/>
  </w:style>
  <w:style w:type="paragraph" w:styleId="Zpat">
    <w:name w:val="footer"/>
    <w:basedOn w:val="Normln"/>
    <w:link w:val="ZpatChar"/>
    <w:uiPriority w:val="99"/>
    <w:unhideWhenUsed/>
    <w:rsid w:val="003F35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3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ma+NbgsDtiJ7+3GSMFaN1Itfl4HT8odpJOHQZTrwLGs=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MuH9l0LXegE6fjQqds5o6PHdVELf9FcRNQmgMGGqLEE=</DigestValue>
    </Reference>
  </SignedInfo>
  <SignatureValue>rq8ErWczYRYKk8lYjWSbZ1MfZT00MBE/b7ojYWyxx7Be86tSbqu9ZwvjdwPYmz82I9hv0E8C2its
zHLVRG1m2Q7210pxv56KHQKqIJB4V2k2C0/eW7LZyYLIwzv0toGKcNgveNFVRunvYfrPrev7y9NW
qXot13F2dORJ2CBG/4RytuxN4Sd/CC2l91ZU8CxptMF4RR5xqgEn99gKZnAvsAoSqo6DSDa6nxPE
KRErjd/nTuK5TW12EcP7tZVKhPaec3/UyHy/J1q9Ul48oacPlfHsXyozNUCl0BhJjNrx8cS20TD0
P6H8SbSZkmBeA/1vyd8xyU+8aqp8cTS9Yi8dyA==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bPxyvzC2E9e9JQsZcWXfjT2tIoCfKiGaY/hEMCnFxXg=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document.xml?ContentType=application/vnd.openxmlformats-officedocument.wordprocessingml.document.main+xml">
        <DigestMethod Algorithm="http://www.w3.org/2001/04/xmlenc#sha256"/>
        <DigestValue>deRJr3zxyDnc0zxhmRCo/pFhxTmQu4v4XQxbwX0++A8=</DigestValue>
      </Reference>
      <Reference URI="/word/endnotes.xml?ContentType=application/vnd.openxmlformats-officedocument.wordprocessingml.endnotes+xml">
        <DigestMethod Algorithm="http://www.w3.org/2001/04/xmlenc#sha256"/>
        <DigestValue>0WuzVlY1b6H7pooqTEMxtHhem/+Lq9EU6i7Jil5XbCc=</DigestValue>
      </Reference>
      <Reference URI="/word/fontTable.xml?ContentType=application/vnd.openxmlformats-officedocument.wordprocessingml.fontTable+xml">
        <DigestMethod Algorithm="http://www.w3.org/2001/04/xmlenc#sha256"/>
        <DigestValue>BoETgYVQzo2dn7q6wAgIyg/cT6I+kIwwWDSw/8vDS20=</DigestValue>
      </Reference>
      <Reference URI="/word/footer1.xml?ContentType=application/vnd.openxmlformats-officedocument.wordprocessingml.footer+xml">
        <DigestMethod Algorithm="http://www.w3.org/2001/04/xmlenc#sha256"/>
        <DigestValue>flo7UCrAmqq1yGDjkqdDD9IPvAY9H1qMe1H31ob/5d4=</DigestValue>
      </Reference>
      <Reference URI="/word/footnotes.xml?ContentType=application/vnd.openxmlformats-officedocument.wordprocessingml.footnotes+xml">
        <DigestMethod Algorithm="http://www.w3.org/2001/04/xmlenc#sha256"/>
        <DigestValue>lCAJ/MxTMDirVr2beTD/alNQ6/poXlcutp66idNAzZY=</DigestValue>
      </Reference>
      <Reference URI="/word/header1.xml?ContentType=application/vnd.openxmlformats-officedocument.wordprocessingml.header+xml">
        <DigestMethod Algorithm="http://www.w3.org/2001/04/xmlenc#sha256"/>
        <DigestValue>mPSuSj/NxxyrZzJzY8SIHe7lUKEwx9Urfkz7mnKIoEE=</DigestValue>
      </Reference>
      <Reference URI="/word/media/image1.png?ContentType=image/png">
        <DigestMethod Algorithm="http://www.w3.org/2001/04/xmlenc#sha256"/>
        <DigestValue>p9DPH346N+vXzZzpyiaSqzVXbUUMbCzKgQ2109Trpw8=</DigestValue>
      </Reference>
      <Reference URI="/word/numbering.xml?ContentType=application/vnd.openxmlformats-officedocument.wordprocessingml.numbering+xml">
        <DigestMethod Algorithm="http://www.w3.org/2001/04/xmlenc#sha256"/>
        <DigestValue>wypQkNtaApzrJm2ZV977Ilf+a3zGf5+89/ppGauomO4=</DigestValue>
      </Reference>
      <Reference URI="/word/settings.xml?ContentType=application/vnd.openxmlformats-officedocument.wordprocessingml.settings+xml">
        <DigestMethod Algorithm="http://www.w3.org/2001/04/xmlenc#sha256"/>
        <DigestValue>0elt19P/hc1oKxhbI1R8Ve3k111ZtXdnx+JBxl2SWhI=</DigestValue>
      </Reference>
      <Reference URI="/word/styles.xml?ContentType=application/vnd.openxmlformats-officedocument.wordprocessingml.styles+xml">
        <DigestMethod Algorithm="http://www.w3.org/2001/04/xmlenc#sha256"/>
        <DigestValue>pzUBaJHagFSu2Uz9KYA6oJgNRaHjKwBJXxbIYeGFBZ0=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XLnEjfRPXaevsEACdsDxevDjzxYSCuD7uJBnvc35oXQ=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2018-04-06T08:10:12Z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2018-04-06T08:10:12Z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Vaverka Roman, Ing.</dc:creator>
  <cp:lastModifiedBy>Holušová Karla, Bc.</cp:lastModifiedBy>
  <cp:revision>11</cp:revision>
  <dcterms:created xsi:type="dcterms:W3CDTF">2018-03-06T20:42:00Z</dcterms:created>
  <dcterms:modified xsi:type="dcterms:W3CDTF">2018-03-21T05:51:00Z</dcterms:modified>
</cp:coreProperties>
</file>