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E1B169" w14:textId="7A0AAEDE" w:rsidR="00C65183" w:rsidRPr="00D02502" w:rsidRDefault="00C65183" w:rsidP="00CB3A26">
      <w:pPr>
        <w:pStyle w:val="Podnadpis"/>
        <w:spacing w:before="120" w:after="120"/>
        <w:rPr>
          <w:rFonts w:asciiTheme="minorHAnsi" w:hAnsiTheme="minorHAnsi" w:cstheme="minorHAnsi"/>
          <w:b w:val="0"/>
          <w:szCs w:val="28"/>
          <w:u w:val="single"/>
        </w:rPr>
      </w:pPr>
      <w:r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Seznam </w:t>
      </w:r>
      <w:r w:rsidR="00353812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 xml:space="preserve">významných </w:t>
      </w:r>
      <w:r w:rsidR="00E613C0" w:rsidRPr="00D02502">
        <w:rPr>
          <w:rFonts w:asciiTheme="minorHAnsi" w:hAnsiTheme="minorHAnsi" w:cstheme="minorHAnsi"/>
          <w:bCs w:val="0"/>
          <w:sz w:val="32"/>
          <w:szCs w:val="32"/>
          <w:u w:val="single"/>
        </w:rPr>
        <w:t>stavebních prací</w:t>
      </w:r>
    </w:p>
    <w:p w14:paraId="187FD225" w14:textId="77777777" w:rsidR="00353812" w:rsidRPr="00D02502" w:rsidRDefault="00353812" w:rsidP="00405F69">
      <w:pPr>
        <w:pStyle w:val="Podnadpis"/>
        <w:spacing w:before="120" w:after="120"/>
        <w:jc w:val="both"/>
        <w:rPr>
          <w:rFonts w:asciiTheme="minorHAnsi" w:hAnsiTheme="minorHAnsi" w:cstheme="minorHAnsi"/>
          <w:b w:val="0"/>
          <w:i/>
          <w:iCs/>
          <w:sz w:val="24"/>
        </w:rPr>
      </w:pPr>
      <w:bookmarkStart w:id="0" w:name="_Hlk32499759"/>
    </w:p>
    <w:p w14:paraId="265027E9" w14:textId="0CE775B0" w:rsidR="00353812" w:rsidRPr="007710A6" w:rsidRDefault="00353812" w:rsidP="00EC5F1F">
      <w:pPr>
        <w:spacing w:after="120"/>
        <w:ind w:left="2552" w:hanging="2552"/>
        <w:jc w:val="both"/>
        <w:rPr>
          <w:rFonts w:asciiTheme="minorHAnsi" w:hAnsiTheme="minorHAnsi" w:cstheme="minorHAnsi"/>
          <w:bCs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pro veřejnou zakázku: </w:t>
      </w:r>
      <w:r w:rsidRPr="00D02502">
        <w:rPr>
          <w:rFonts w:asciiTheme="minorHAnsi" w:hAnsiTheme="minorHAnsi" w:cstheme="minorHAnsi"/>
          <w:bCs/>
          <w:iCs/>
        </w:rPr>
        <w:tab/>
      </w:r>
      <w:bookmarkStart w:id="1" w:name="_Hlk84494278"/>
      <w:r w:rsidR="00627ADB" w:rsidRPr="005C41C3">
        <w:rPr>
          <w:rFonts w:asciiTheme="minorHAnsi" w:hAnsiTheme="minorHAnsi" w:cstheme="minorHAnsi"/>
          <w:b/>
          <w:iCs/>
        </w:rPr>
        <w:t>„</w:t>
      </w:r>
      <w:r w:rsidR="005C41C3" w:rsidRPr="005C41C3">
        <w:rPr>
          <w:rFonts w:asciiTheme="minorHAnsi" w:hAnsiTheme="minorHAnsi" w:cstheme="minorHAnsi"/>
          <w:b/>
          <w:iCs/>
        </w:rPr>
        <w:t>Modernizace ulice Vítkovická I.</w:t>
      </w:r>
      <w:r w:rsidR="00A0391A">
        <w:rPr>
          <w:rFonts w:asciiTheme="minorHAnsi" w:hAnsiTheme="minorHAnsi" w:cstheme="minorHAnsi"/>
          <w:b/>
          <w:iCs/>
        </w:rPr>
        <w:t xml:space="preserve"> </w:t>
      </w:r>
      <w:r w:rsidR="005C41C3" w:rsidRPr="005C41C3">
        <w:rPr>
          <w:rFonts w:asciiTheme="minorHAnsi" w:hAnsiTheme="minorHAnsi" w:cstheme="minorHAnsi"/>
          <w:b/>
          <w:iCs/>
        </w:rPr>
        <w:t>etapa</w:t>
      </w:r>
      <w:r w:rsidR="0030727D" w:rsidRPr="009E6911">
        <w:rPr>
          <w:rFonts w:cs="Calibri"/>
          <w:b/>
          <w:color w:val="000000"/>
        </w:rPr>
        <w:t>“</w:t>
      </w:r>
      <w:r w:rsidR="0030727D" w:rsidRPr="0050629C">
        <w:rPr>
          <w:rFonts w:cs="Calibri"/>
          <w:color w:val="000000"/>
        </w:rPr>
        <w:t xml:space="preserve"> </w:t>
      </w:r>
      <w:bookmarkEnd w:id="1"/>
    </w:p>
    <w:p w14:paraId="6C17D362" w14:textId="77777777" w:rsidR="00353812" w:rsidRDefault="00353812" w:rsidP="00CB3A26">
      <w:pPr>
        <w:spacing w:after="0"/>
        <w:ind w:left="2552" w:hanging="2552"/>
        <w:rPr>
          <w:rFonts w:asciiTheme="minorHAnsi" w:hAnsiTheme="minorHAnsi" w:cstheme="minorHAnsi"/>
          <w:b/>
          <w:iCs/>
        </w:rPr>
      </w:pPr>
      <w:r w:rsidRPr="00D02502">
        <w:rPr>
          <w:rFonts w:asciiTheme="minorHAnsi" w:hAnsiTheme="minorHAnsi" w:cstheme="minorHAnsi"/>
          <w:bCs/>
          <w:iCs/>
        </w:rPr>
        <w:t xml:space="preserve">zadávanou zadavatelem:  </w:t>
      </w:r>
      <w:r w:rsidRPr="00D02502">
        <w:rPr>
          <w:rFonts w:asciiTheme="minorHAnsi" w:hAnsiTheme="minorHAnsi" w:cstheme="minorHAnsi"/>
          <w:bCs/>
          <w:iCs/>
        </w:rPr>
        <w:tab/>
      </w:r>
      <w:r w:rsidRPr="00D02502">
        <w:rPr>
          <w:rFonts w:asciiTheme="minorHAnsi" w:hAnsiTheme="minorHAnsi" w:cstheme="minorHAnsi"/>
          <w:b/>
          <w:iCs/>
        </w:rPr>
        <w:t>Dopravní podnik Ostrava a.s., IČ: 61974757</w:t>
      </w:r>
    </w:p>
    <w:p w14:paraId="44B45C70" w14:textId="77777777" w:rsidR="00CB3A26" w:rsidRPr="00CB3A26" w:rsidRDefault="00CB3A26" w:rsidP="00CB3A26">
      <w:pPr>
        <w:spacing w:after="0"/>
        <w:ind w:left="2552"/>
        <w:rPr>
          <w:rFonts w:asciiTheme="minorHAnsi" w:hAnsiTheme="minorHAnsi" w:cstheme="minorHAnsi"/>
          <w:b/>
          <w:bCs/>
          <w:iCs/>
        </w:rPr>
      </w:pPr>
      <w:r w:rsidRPr="00CB3A26">
        <w:rPr>
          <w:rFonts w:asciiTheme="minorHAnsi" w:hAnsiTheme="minorHAnsi" w:cstheme="minorHAnsi"/>
          <w:b/>
          <w:bCs/>
          <w:iCs/>
        </w:rPr>
        <w:t>Statutární město Ostrava, IČ: 00845451</w:t>
      </w:r>
    </w:p>
    <w:p w14:paraId="70CD044F" w14:textId="77777777" w:rsidR="00353812" w:rsidRPr="00D02502" w:rsidRDefault="00353812" w:rsidP="00353812">
      <w:pPr>
        <w:pStyle w:val="2nesltext"/>
        <w:spacing w:before="0" w:after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Dodavatel</w:t>
      </w:r>
      <w:r w:rsidRPr="00D02502">
        <w:rPr>
          <w:rStyle w:val="Znakapoznpodarou"/>
          <w:rFonts w:asciiTheme="minorHAnsi" w:hAnsiTheme="minorHAnsi" w:cstheme="minorHAnsi"/>
        </w:rPr>
        <w:footnoteReference w:id="1"/>
      </w:r>
      <w:r w:rsidRPr="00D02502">
        <w:rPr>
          <w:rFonts w:asciiTheme="minorHAnsi" w:hAnsiTheme="minorHAnsi" w:cstheme="minorHAnsi"/>
        </w:rPr>
        <w:t xml:space="preserve">: </w:t>
      </w:r>
    </w:p>
    <w:p w14:paraId="042B2CDC" w14:textId="3E6F9B23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b/>
          <w:bCs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svůj název, následně poznámku smaže]</w:t>
      </w:r>
    </w:p>
    <w:p w14:paraId="0764A59A" w14:textId="2E85C48B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IČ, následně poznámku smaže]</w:t>
      </w:r>
    </w:p>
    <w:p w14:paraId="3B31C8D5" w14:textId="5CD1E52E" w:rsidR="00353812" w:rsidRPr="00D02502" w:rsidRDefault="00353812" w:rsidP="00353812">
      <w:pPr>
        <w:pStyle w:val="2nesltext"/>
        <w:spacing w:before="0" w:after="0"/>
        <w:rPr>
          <w:rFonts w:asciiTheme="minorHAnsi" w:hAnsiTheme="minorHAnsi" w:cstheme="minorHAnsi"/>
          <w:i/>
          <w:iCs/>
        </w:rPr>
      </w:pPr>
      <w:r w:rsidRPr="00D02502">
        <w:rPr>
          <w:rFonts w:asciiTheme="minorHAnsi" w:hAnsiTheme="minorHAnsi" w:cstheme="minorHAnsi"/>
          <w:highlight w:val="yellow"/>
        </w:rPr>
        <w:t>…</w:t>
      </w:r>
      <w:r w:rsidRPr="00D02502">
        <w:rPr>
          <w:rFonts w:asciiTheme="minorHAnsi" w:hAnsiTheme="minorHAnsi" w:cstheme="minorHAnsi"/>
        </w:rPr>
        <w:t xml:space="preserve"> </w:t>
      </w:r>
      <w:r w:rsidRPr="00D02502">
        <w:rPr>
          <w:rFonts w:asciiTheme="minorHAnsi" w:hAnsiTheme="minorHAnsi" w:cstheme="minorHAnsi"/>
          <w:i/>
          <w:iCs/>
          <w:highlight w:val="cyan"/>
        </w:rPr>
        <w:t>[</w:t>
      </w:r>
      <w:r w:rsidR="00D02502">
        <w:rPr>
          <w:rFonts w:asciiTheme="minorHAnsi" w:hAnsiTheme="minorHAnsi" w:cstheme="minorHAnsi"/>
          <w:i/>
          <w:iCs/>
          <w:highlight w:val="cyan"/>
        </w:rPr>
        <w:t xml:space="preserve">pozn.: </w:t>
      </w:r>
      <w:r w:rsidRPr="00D02502">
        <w:rPr>
          <w:rFonts w:asciiTheme="minorHAnsi" w:hAnsiTheme="minorHAnsi" w:cstheme="minorHAnsi"/>
          <w:i/>
          <w:iCs/>
          <w:highlight w:val="cyan"/>
        </w:rPr>
        <w:t>dodavatel doplní své sídlo, následně poznámku smaže]</w:t>
      </w:r>
    </w:p>
    <w:p w14:paraId="4EA8B1EA" w14:textId="2743B1F4" w:rsidR="00353812" w:rsidRDefault="00353812" w:rsidP="00353812">
      <w:pPr>
        <w:pStyle w:val="2nesltext"/>
        <w:spacing w:before="120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 xml:space="preserve">tímto čestně prohlašuje, že v období posledních 5 let před zahájením zadávacího řízení na zadání výše uvedené zakázky </w:t>
      </w:r>
      <w:r w:rsidR="00CB3A26">
        <w:rPr>
          <w:rFonts w:asciiTheme="minorHAnsi" w:hAnsiTheme="minorHAnsi" w:cstheme="minorHAnsi"/>
        </w:rPr>
        <w:t>realizoval</w:t>
      </w:r>
      <w:r w:rsidRPr="00D02502">
        <w:rPr>
          <w:rFonts w:asciiTheme="minorHAnsi" w:hAnsiTheme="minorHAnsi" w:cstheme="minorHAnsi"/>
        </w:rPr>
        <w:t xml:space="preserve"> následující významné stavební práce:</w:t>
      </w:r>
      <w:bookmarkEnd w:id="0"/>
    </w:p>
    <w:p w14:paraId="499BEA55" w14:textId="08767108" w:rsidR="00126E15" w:rsidRPr="009B0667" w:rsidRDefault="00EC5F1F" w:rsidP="00EC5F1F">
      <w:pPr>
        <w:pStyle w:val="Odstavecseseznamem"/>
        <w:numPr>
          <w:ilvl w:val="0"/>
          <w:numId w:val="5"/>
        </w:numPr>
        <w:tabs>
          <w:tab w:val="left" w:pos="5610"/>
        </w:tabs>
        <w:spacing w:before="240" w:after="120" w:line="240" w:lineRule="auto"/>
        <w:ind w:left="714" w:hanging="357"/>
        <w:contextualSpacing w:val="0"/>
        <w:jc w:val="both"/>
        <w:rPr>
          <w:rFonts w:cs="Calibri"/>
          <w:b/>
        </w:rPr>
      </w:pPr>
      <w:bookmarkStart w:id="2" w:name="_Hlk172182229"/>
      <w:r w:rsidRPr="003C7313">
        <w:rPr>
          <w:rFonts w:asciiTheme="minorHAnsi" w:hAnsiTheme="minorHAnsi" w:cstheme="minorHAnsi"/>
        </w:rPr>
        <w:t xml:space="preserve">Minimálně </w:t>
      </w:r>
      <w:r w:rsidR="000C0A27" w:rsidRPr="000C0A27">
        <w:rPr>
          <w:rFonts w:asciiTheme="minorHAnsi" w:hAnsiTheme="minorHAnsi" w:cstheme="minorHAnsi"/>
          <w:b/>
          <w:bCs/>
        </w:rPr>
        <w:t>2</w:t>
      </w:r>
      <w:r w:rsidRPr="003C7313">
        <w:rPr>
          <w:rFonts w:asciiTheme="minorHAnsi" w:hAnsiTheme="minorHAnsi" w:cstheme="minorHAnsi"/>
        </w:rPr>
        <w:t xml:space="preserve"> referenční zakázky</w:t>
      </w:r>
      <w:r w:rsidRPr="003C7313">
        <w:rPr>
          <w:rFonts w:cs="Calibri"/>
        </w:rPr>
        <w:t xml:space="preserve">, jejichž předmětem byla </w:t>
      </w:r>
      <w:r w:rsidRPr="003C7313">
        <w:rPr>
          <w:rFonts w:cs="Calibri"/>
          <w:b/>
          <w:bCs/>
        </w:rPr>
        <w:t>stavba, oprava nebo rekonstrukce tramvajové nebo železniční elektrizované dráhy</w:t>
      </w:r>
      <w:r w:rsidRPr="003C7313">
        <w:rPr>
          <w:rFonts w:cs="Calibri"/>
        </w:rPr>
        <w:t xml:space="preserve"> </w:t>
      </w:r>
      <w:r w:rsidRPr="00CB1818">
        <w:rPr>
          <w:rFonts w:cs="Calibri"/>
          <w:b/>
          <w:bCs/>
        </w:rPr>
        <w:t>v</w:t>
      </w:r>
      <w:r>
        <w:rPr>
          <w:rFonts w:cs="Calibri"/>
          <w:b/>
          <w:bCs/>
        </w:rPr>
        <w:t> </w:t>
      </w:r>
      <w:r w:rsidRPr="00CB1818">
        <w:rPr>
          <w:rFonts w:cs="Calibri"/>
          <w:b/>
          <w:bCs/>
        </w:rPr>
        <w:t>podobě „pevné jízdní dráhy“</w:t>
      </w:r>
      <w:r w:rsidRPr="00CB1818">
        <w:rPr>
          <w:rFonts w:cs="Calibri"/>
        </w:rPr>
        <w:t xml:space="preserve"> </w:t>
      </w:r>
      <w:r w:rsidRPr="003C7313">
        <w:rPr>
          <w:rFonts w:cs="Calibri"/>
        </w:rPr>
        <w:t xml:space="preserve">v minimální délce </w:t>
      </w:r>
      <w:r>
        <w:rPr>
          <w:rFonts w:cs="Calibri"/>
        </w:rPr>
        <w:t>3</w:t>
      </w:r>
      <w:r w:rsidRPr="003C7313">
        <w:rPr>
          <w:rFonts w:cs="Calibri"/>
        </w:rPr>
        <w:t>00 m dvoukolejně s hodnotou provedených stavebních prací souvisejících s takto vymezeným pře</w:t>
      </w:r>
      <w:r w:rsidRPr="00017ED2">
        <w:rPr>
          <w:rFonts w:cs="Calibri"/>
        </w:rPr>
        <w:t>dmětem v </w:t>
      </w:r>
      <w:r w:rsidRPr="00017ED2">
        <w:rPr>
          <w:rFonts w:cs="Calibri"/>
          <w:bCs/>
        </w:rPr>
        <w:t>min. výši</w:t>
      </w:r>
      <w:r w:rsidRPr="00017ED2">
        <w:rPr>
          <w:rFonts w:cs="Calibri"/>
          <w:b/>
        </w:rPr>
        <w:t xml:space="preserve"> </w:t>
      </w:r>
      <w:r>
        <w:rPr>
          <w:rFonts w:cs="Calibri"/>
          <w:b/>
        </w:rPr>
        <w:t>5</w:t>
      </w:r>
      <w:r w:rsidRPr="00017ED2">
        <w:rPr>
          <w:rFonts w:cs="Calibri"/>
          <w:b/>
        </w:rPr>
        <w:t>0 mil. Kč bez DPH</w:t>
      </w:r>
      <w:bookmarkEnd w:id="2"/>
      <w:r w:rsidRPr="00017ED2">
        <w:rPr>
          <w:rFonts w:cs="Calibri"/>
          <w:b/>
        </w:rPr>
        <w:t xml:space="preserve"> </w:t>
      </w:r>
      <w:r w:rsidRPr="00017ED2">
        <w:rPr>
          <w:rFonts w:cs="Calibri"/>
          <w:bCs/>
        </w:rPr>
        <w:t>za každou referenční zakázku</w:t>
      </w:r>
      <w:r w:rsidR="00126E15" w:rsidRPr="00F75CB9">
        <w:rPr>
          <w:rFonts w:cs="Calibri"/>
          <w:bCs/>
        </w:rPr>
        <w:t>.</w:t>
      </w: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A649BA" w:rsidRPr="00D02502" w14:paraId="330F7BC4" w14:textId="77777777" w:rsidTr="00B467B2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A38ED20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34EDC49C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209C624D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2A73DE58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3A259C8D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  <w:color w:val="000000"/>
              </w:rPr>
              <w:footnoteReference w:id="2"/>
            </w:r>
          </w:p>
          <w:p w14:paraId="4FF3AB1B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1F81B80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3"/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643DE88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4BCE9DC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(od -do)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E6490B0" w14:textId="03144F39" w:rsidR="00A649BA" w:rsidRPr="00D02502" w:rsidRDefault="001B5CE0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 stavebních prací</w:t>
            </w:r>
            <w:r w:rsidR="00A649BA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souvisejících s</w:t>
            </w:r>
            <w:r w:rsidR="00FA47EF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 vymezeným předmětem plnění referenční zakázky</w:t>
            </w:r>
            <w:r w:rsidR="00A649BA"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A649BA" w:rsidRPr="00D02502" w14:paraId="2ABBBA50" w14:textId="77777777" w:rsidTr="00B467B2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553A1F77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31D5EFD3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775E3216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3B47E49" w14:textId="77777777" w:rsidR="00A649BA" w:rsidRPr="00D02502" w:rsidRDefault="00A649BA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6E5D9FF1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18CDD046" w14:textId="77777777" w:rsidR="00A649BA" w:rsidRPr="00D02502" w:rsidRDefault="00A649BA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126E15" w:rsidRPr="00D02502" w14:paraId="69BC6457" w14:textId="77777777" w:rsidTr="00B467B2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09E92AE5" w14:textId="77777777" w:rsidR="00126E15" w:rsidRPr="00D02502" w:rsidRDefault="00126E15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511F3908" w14:textId="77777777" w:rsidR="00126E15" w:rsidRPr="00D02502" w:rsidRDefault="00126E15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35DBB755" w14:textId="77777777" w:rsidR="00126E15" w:rsidRPr="00D02502" w:rsidRDefault="00126E15" w:rsidP="00B467B2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49150009" w14:textId="77777777" w:rsidR="00126E15" w:rsidRPr="00D02502" w:rsidRDefault="00126E15" w:rsidP="00B467B2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45AF3009" w14:textId="77777777" w:rsidR="00126E15" w:rsidRPr="00D02502" w:rsidRDefault="00126E15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CD2B025" w14:textId="77777777" w:rsidR="00126E15" w:rsidRPr="00D02502" w:rsidRDefault="00126E15" w:rsidP="00B467B2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36FB7344" w14:textId="77777777" w:rsidR="007301D1" w:rsidRPr="00D02502" w:rsidRDefault="007301D1">
      <w:pPr>
        <w:tabs>
          <w:tab w:val="left" w:pos="5610"/>
        </w:tabs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44907603" w14:textId="7C8159BB" w:rsidR="00126E15" w:rsidRPr="0019424F" w:rsidRDefault="00EC5F1F" w:rsidP="00EC5F1F">
      <w:pPr>
        <w:pStyle w:val="Odstavecseseznamem"/>
        <w:numPr>
          <w:ilvl w:val="0"/>
          <w:numId w:val="5"/>
        </w:numPr>
        <w:tabs>
          <w:tab w:val="left" w:pos="5610"/>
        </w:tabs>
        <w:spacing w:before="240" w:after="120" w:line="240" w:lineRule="auto"/>
        <w:ind w:left="714" w:hanging="357"/>
        <w:contextualSpacing w:val="0"/>
        <w:jc w:val="both"/>
        <w:rPr>
          <w:rFonts w:asciiTheme="minorHAnsi" w:hAnsiTheme="minorHAnsi" w:cstheme="minorHAnsi"/>
        </w:rPr>
      </w:pPr>
      <w:r w:rsidRPr="00017ED2">
        <w:rPr>
          <w:rFonts w:asciiTheme="minorHAnsi" w:hAnsiTheme="minorHAnsi" w:cstheme="minorHAnsi"/>
        </w:rPr>
        <w:t xml:space="preserve">Minimálně </w:t>
      </w:r>
      <w:r w:rsidRPr="00017ED2">
        <w:rPr>
          <w:rFonts w:asciiTheme="minorHAnsi" w:hAnsiTheme="minorHAnsi" w:cstheme="minorHAnsi"/>
          <w:b/>
        </w:rPr>
        <w:t>1</w:t>
      </w:r>
      <w:r w:rsidRPr="00017ED2">
        <w:rPr>
          <w:rFonts w:asciiTheme="minorHAnsi" w:hAnsiTheme="minorHAnsi" w:cstheme="minorHAnsi"/>
          <w:bCs/>
        </w:rPr>
        <w:t xml:space="preserve"> referenční zakázka, jejímž předmětem byla</w:t>
      </w:r>
      <w:r w:rsidRPr="00017ED2">
        <w:rPr>
          <w:rFonts w:cs="Calibri"/>
          <w:b/>
          <w:bCs/>
        </w:rPr>
        <w:t xml:space="preserve"> stavba, oprava nebo rekonstrukce tramvajové nebo železniční elektrizované dráhy</w:t>
      </w:r>
      <w:r w:rsidRPr="00017ED2">
        <w:rPr>
          <w:rFonts w:cs="Calibri"/>
        </w:rPr>
        <w:t xml:space="preserve"> s</w:t>
      </w:r>
      <w:r>
        <w:rPr>
          <w:rFonts w:cs="Calibri"/>
        </w:rPr>
        <w:t> </w:t>
      </w:r>
      <w:r w:rsidRPr="00017ED2">
        <w:rPr>
          <w:rFonts w:cs="Calibri"/>
        </w:rPr>
        <w:t>hodnotou provedených prací připadajících na realizaci </w:t>
      </w:r>
      <w:r w:rsidRPr="00017ED2">
        <w:rPr>
          <w:rFonts w:cs="Calibri"/>
          <w:b/>
          <w:bCs/>
        </w:rPr>
        <w:t>trakčního vedení (včetně trakčních objektů)</w:t>
      </w:r>
      <w:r w:rsidRPr="00017ED2">
        <w:rPr>
          <w:rFonts w:cs="Calibri"/>
        </w:rPr>
        <w:t xml:space="preserve"> v </w:t>
      </w:r>
      <w:r w:rsidRPr="00017ED2">
        <w:rPr>
          <w:rFonts w:cs="Calibri"/>
          <w:bCs/>
        </w:rPr>
        <w:t>min. výši</w:t>
      </w:r>
      <w:r w:rsidRPr="00017ED2">
        <w:rPr>
          <w:rFonts w:cs="Calibri"/>
          <w:b/>
        </w:rPr>
        <w:t xml:space="preserve"> </w:t>
      </w:r>
      <w:r>
        <w:rPr>
          <w:rFonts w:cs="Calibri"/>
          <w:b/>
        </w:rPr>
        <w:t>9</w:t>
      </w:r>
      <w:r w:rsidRPr="00017ED2">
        <w:rPr>
          <w:rFonts w:cs="Calibri"/>
          <w:b/>
        </w:rPr>
        <w:t xml:space="preserve"> mil. Kč bez DPH</w:t>
      </w:r>
      <w:r w:rsidR="00126E15" w:rsidRPr="00CB3A26">
        <w:rPr>
          <w:rFonts w:asciiTheme="minorHAnsi" w:hAnsiTheme="minorHAnsi" w:cstheme="minorHAnsi"/>
          <w:b/>
        </w:rPr>
        <w:t>.</w:t>
      </w: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CB3A26" w:rsidRPr="00D02502" w14:paraId="341206C5" w14:textId="77777777" w:rsidTr="00C97104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D45912A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30DEC702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6D856DE4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32D5BFB0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4D278027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  <w:color w:val="000000"/>
              </w:rPr>
              <w:footnoteReference w:id="4"/>
            </w:r>
          </w:p>
          <w:p w14:paraId="7F6C415D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7148DE2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5"/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A94161A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E20DF27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(od -do)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E1DB0BC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 stavebních prací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souvisejících s vymezeným předmětem plnění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CB3A26" w:rsidRPr="00D02502" w14:paraId="69385AB8" w14:textId="77777777" w:rsidTr="00C97104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52000E4B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67312331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632007BC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5ED59794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4324F244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B6EEAF3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2C1BB73D" w14:textId="0EBF4BE8" w:rsidR="00126E15" w:rsidRPr="00167FFE" w:rsidRDefault="00EC5F1F" w:rsidP="00EC5F1F">
      <w:pPr>
        <w:pStyle w:val="Odstavecseseznamem"/>
        <w:numPr>
          <w:ilvl w:val="0"/>
          <w:numId w:val="5"/>
        </w:numPr>
        <w:tabs>
          <w:tab w:val="left" w:pos="5610"/>
        </w:tabs>
        <w:spacing w:before="240" w:after="120" w:line="240" w:lineRule="auto"/>
        <w:ind w:left="714" w:hanging="357"/>
        <w:contextualSpacing w:val="0"/>
        <w:jc w:val="both"/>
        <w:rPr>
          <w:rFonts w:asciiTheme="minorHAnsi" w:hAnsiTheme="minorHAnsi" w:cstheme="minorHAnsi"/>
        </w:rPr>
      </w:pPr>
      <w:r w:rsidRPr="00017ED2">
        <w:rPr>
          <w:rFonts w:asciiTheme="minorHAnsi" w:hAnsiTheme="minorHAnsi" w:cstheme="minorHAnsi"/>
          <w:bCs/>
        </w:rPr>
        <w:t xml:space="preserve">Minimálně </w:t>
      </w:r>
      <w:r w:rsidRPr="00017ED2">
        <w:rPr>
          <w:rFonts w:asciiTheme="minorHAnsi" w:hAnsiTheme="minorHAnsi" w:cstheme="minorHAnsi"/>
          <w:b/>
        </w:rPr>
        <w:t>1</w:t>
      </w:r>
      <w:r w:rsidRPr="00017ED2">
        <w:rPr>
          <w:rFonts w:asciiTheme="minorHAnsi" w:hAnsiTheme="minorHAnsi" w:cstheme="minorHAnsi"/>
          <w:bCs/>
        </w:rPr>
        <w:t xml:space="preserve"> referenční zakázka, jejímž předmětem byla </w:t>
      </w:r>
      <w:r w:rsidRPr="00017ED2">
        <w:rPr>
          <w:rFonts w:asciiTheme="minorHAnsi" w:hAnsiTheme="minorHAnsi" w:cstheme="minorHAnsi"/>
          <w:b/>
        </w:rPr>
        <w:t>stavba, oprava nebo rekonstrukce pozemní komunikace nebo zpevněné plochy</w:t>
      </w:r>
      <w:r w:rsidRPr="00017ED2">
        <w:rPr>
          <w:rFonts w:asciiTheme="minorHAnsi" w:hAnsiTheme="minorHAnsi" w:cstheme="minorHAnsi"/>
          <w:bCs/>
        </w:rPr>
        <w:t xml:space="preserve"> s hodnotou provedených stavebních prací souvisejících s takto vymezeným předmětem v min. výši </w:t>
      </w:r>
      <w:r w:rsidRPr="00017ED2">
        <w:rPr>
          <w:rFonts w:asciiTheme="minorHAnsi" w:hAnsiTheme="minorHAnsi" w:cstheme="minorHAnsi"/>
          <w:b/>
        </w:rPr>
        <w:t>10 mil. Kč</w:t>
      </w:r>
      <w:r w:rsidRPr="000B2FB3">
        <w:rPr>
          <w:rFonts w:asciiTheme="minorHAnsi" w:hAnsiTheme="minorHAnsi" w:cstheme="minorHAnsi"/>
          <w:b/>
        </w:rPr>
        <w:t xml:space="preserve"> bez DPH</w:t>
      </w:r>
      <w:r w:rsidRPr="00EC5F1F">
        <w:rPr>
          <w:rFonts w:asciiTheme="minorHAnsi" w:hAnsiTheme="minorHAnsi" w:cstheme="minorHAnsi"/>
          <w:bCs/>
        </w:rPr>
        <w:t>.</w:t>
      </w: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CB3A26" w:rsidRPr="00D02502" w14:paraId="4D4F21DC" w14:textId="77777777" w:rsidTr="00C97104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256B01E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52AF103E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210EEDD9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54C767B6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00E28EB5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  <w:color w:val="000000"/>
              </w:rPr>
              <w:footnoteReference w:id="6"/>
            </w:r>
          </w:p>
          <w:p w14:paraId="0E896436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7D636C5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7"/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0001008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D73A048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(od -do)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7D8A56C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 stavebních prací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souvisejících s vymezeným předmětem plnění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CB3A26" w:rsidRPr="00D02502" w14:paraId="050630FB" w14:textId="77777777" w:rsidTr="00C97104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1CED98AF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6207244D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470876B0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ABE1A2D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59FEFAD3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25E95FA0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0A62DF70" w14:textId="664D1609" w:rsidR="00EC5F1F" w:rsidRPr="00EC5F1F" w:rsidRDefault="00EC5F1F" w:rsidP="00EC5F1F">
      <w:pPr>
        <w:pStyle w:val="Odstavecseseznamem"/>
        <w:numPr>
          <w:ilvl w:val="0"/>
          <w:numId w:val="5"/>
        </w:numPr>
        <w:tabs>
          <w:tab w:val="left" w:pos="5610"/>
        </w:tabs>
        <w:spacing w:before="240" w:after="120" w:line="240" w:lineRule="auto"/>
        <w:ind w:left="714" w:hanging="357"/>
        <w:contextualSpacing w:val="0"/>
        <w:jc w:val="both"/>
        <w:rPr>
          <w:rFonts w:asciiTheme="minorHAnsi" w:hAnsiTheme="minorHAnsi" w:cstheme="minorHAnsi"/>
        </w:rPr>
      </w:pPr>
      <w:r w:rsidRPr="00BF7EA4">
        <w:rPr>
          <w:rFonts w:asciiTheme="minorHAnsi" w:hAnsiTheme="minorHAnsi" w:cstheme="minorHAnsi"/>
          <w:bCs/>
        </w:rPr>
        <w:t xml:space="preserve">Minimálně </w:t>
      </w:r>
      <w:r w:rsidRPr="00BF7EA4">
        <w:rPr>
          <w:rFonts w:asciiTheme="minorHAnsi" w:hAnsiTheme="minorHAnsi" w:cstheme="minorHAnsi"/>
          <w:b/>
        </w:rPr>
        <w:t>2</w:t>
      </w:r>
      <w:r w:rsidRPr="00BF7EA4">
        <w:rPr>
          <w:rFonts w:asciiTheme="minorHAnsi" w:hAnsiTheme="minorHAnsi" w:cstheme="minorHAnsi"/>
          <w:bCs/>
        </w:rPr>
        <w:t xml:space="preserve"> referenční zakázky, jejichž předmětem byla </w:t>
      </w:r>
      <w:r w:rsidRPr="00BF7EA4">
        <w:rPr>
          <w:rFonts w:asciiTheme="minorHAnsi" w:hAnsiTheme="minorHAnsi" w:cstheme="minorHAnsi"/>
          <w:b/>
        </w:rPr>
        <w:t>stavba, oprava nebo rekonstrukce vodovodu nebo kanalizace</w:t>
      </w:r>
      <w:r w:rsidRPr="00BF7EA4">
        <w:rPr>
          <w:rFonts w:asciiTheme="minorHAnsi" w:hAnsiTheme="minorHAnsi" w:cstheme="minorHAnsi"/>
          <w:bCs/>
        </w:rPr>
        <w:t xml:space="preserve"> s hodnotou provedených stavebních prací souvisejících s takto vymezeným předmětem v min. výši </w:t>
      </w:r>
      <w:r w:rsidRPr="000C0A27">
        <w:rPr>
          <w:rFonts w:asciiTheme="minorHAnsi" w:hAnsiTheme="minorHAnsi" w:cstheme="minorHAnsi"/>
          <w:b/>
        </w:rPr>
        <w:t>1</w:t>
      </w:r>
      <w:r w:rsidR="000C0A27">
        <w:rPr>
          <w:rFonts w:asciiTheme="minorHAnsi" w:hAnsiTheme="minorHAnsi" w:cstheme="minorHAnsi"/>
          <w:b/>
        </w:rPr>
        <w:t>7</w:t>
      </w:r>
      <w:r w:rsidRPr="00BF7EA4">
        <w:rPr>
          <w:rFonts w:asciiTheme="minorHAnsi" w:hAnsiTheme="minorHAnsi" w:cstheme="minorHAnsi"/>
          <w:b/>
        </w:rPr>
        <w:t xml:space="preserve"> mil. Kč bez DPH</w:t>
      </w:r>
      <w:r>
        <w:rPr>
          <w:rFonts w:asciiTheme="minorHAnsi" w:hAnsiTheme="minorHAnsi" w:cstheme="minorHAnsi"/>
          <w:b/>
        </w:rPr>
        <w:t xml:space="preserve"> </w:t>
      </w:r>
      <w:r w:rsidRPr="00F575D8">
        <w:rPr>
          <w:rFonts w:asciiTheme="minorHAnsi" w:hAnsiTheme="minorHAnsi" w:cstheme="minorHAnsi"/>
          <w:bCs/>
        </w:rPr>
        <w:t>za každou referenční zakázku</w:t>
      </w:r>
      <w:r>
        <w:rPr>
          <w:rFonts w:asciiTheme="minorHAnsi" w:hAnsiTheme="minorHAnsi" w:cstheme="minorHAnsi"/>
          <w:bCs/>
        </w:rPr>
        <w:t>.</w:t>
      </w:r>
    </w:p>
    <w:tbl>
      <w:tblPr>
        <w:tblW w:w="14034" w:type="dxa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85"/>
        <w:gridCol w:w="1984"/>
        <w:gridCol w:w="3402"/>
        <w:gridCol w:w="2268"/>
        <w:gridCol w:w="2127"/>
        <w:gridCol w:w="2268"/>
      </w:tblGrid>
      <w:tr w:rsidR="00CB3A26" w:rsidRPr="00D02502" w14:paraId="37197E5B" w14:textId="77777777" w:rsidTr="00C97104">
        <w:trPr>
          <w:trHeight w:val="869"/>
        </w:trPr>
        <w:tc>
          <w:tcPr>
            <w:tcW w:w="1985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03FBFCE9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Objednatel</w:t>
            </w:r>
          </w:p>
          <w:p w14:paraId="75221C08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referenční zakázky</w:t>
            </w:r>
          </w:p>
          <w:p w14:paraId="389A513F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(název, IČ)</w:t>
            </w:r>
          </w:p>
        </w:tc>
        <w:tc>
          <w:tcPr>
            <w:tcW w:w="1984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32BBEEC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Zhotovitel </w:t>
            </w:r>
          </w:p>
          <w:p w14:paraId="10481FD5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referenční zakázky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  <w:color w:val="000000"/>
              </w:rPr>
              <w:footnoteReference w:id="8"/>
            </w:r>
          </w:p>
          <w:p w14:paraId="39F9D56B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(název, IČ)</w:t>
            </w:r>
          </w:p>
        </w:tc>
        <w:tc>
          <w:tcPr>
            <w:tcW w:w="3402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407D35B3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  <w:r w:rsidRPr="00D02502">
              <w:rPr>
                <w:rFonts w:asciiTheme="minorHAnsi" w:hAnsiTheme="minorHAnsi" w:cstheme="minorHAnsi"/>
                <w:b/>
                <w:bCs/>
                <w:color w:val="000000"/>
              </w:rPr>
              <w:t>Předmět a rozsah plnění</w:t>
            </w:r>
            <w:r w:rsidRPr="00D02502">
              <w:rPr>
                <w:rFonts w:asciiTheme="minorHAnsi" w:hAnsiTheme="minorHAnsi" w:cstheme="minorHAnsi"/>
                <w:b/>
                <w:bCs/>
              </w:rPr>
              <w:t xml:space="preserve"> a místo plnění</w:t>
            </w:r>
            <w:r w:rsidRPr="00D02502">
              <w:rPr>
                <w:rStyle w:val="Znakapoznpodarou"/>
                <w:rFonts w:asciiTheme="minorHAnsi" w:hAnsiTheme="minorHAnsi" w:cstheme="minorHAnsi"/>
                <w:b/>
                <w:bCs/>
              </w:rPr>
              <w:footnoteReference w:id="9"/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1E81E6FA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Kontaktní údaje objednatele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(kontaktní osoba, tel. číslo, e-mail)</w:t>
            </w:r>
          </w:p>
        </w:tc>
        <w:tc>
          <w:tcPr>
            <w:tcW w:w="2127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7886BB37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 w:rsidRPr="00D02502"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 xml:space="preserve">Doba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realizace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(od -do)</w:t>
            </w:r>
          </w:p>
        </w:tc>
        <w:tc>
          <w:tcPr>
            <w:tcW w:w="2268" w:type="dxa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</w:tcPr>
          <w:p w14:paraId="63C9283C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color w:val="000000"/>
                <w:lang w:eastAsia="cs-CZ"/>
              </w:rPr>
            </w:pP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Hodnota stavebních prací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t xml:space="preserve"> </w:t>
            </w:r>
            <w:r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  <w:t>souvisejících s vymezeným předmětem plnění referenční zakázky</w:t>
            </w:r>
            <w:r w:rsidRPr="00D02502">
              <w:rPr>
                <w:rFonts w:asciiTheme="minorHAnsi" w:eastAsia="Times New Roman" w:hAnsiTheme="minorHAnsi" w:cstheme="minorHAnsi"/>
                <w:color w:val="000000"/>
                <w:lang w:eastAsia="cs-CZ"/>
              </w:rPr>
              <w:br/>
              <w:t>(Kč bez DPH)</w:t>
            </w:r>
          </w:p>
        </w:tc>
      </w:tr>
      <w:tr w:rsidR="00CB3A26" w:rsidRPr="00D02502" w14:paraId="4C052F6A" w14:textId="77777777" w:rsidTr="00C97104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68114CDC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7ABE9206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7BF4E4EA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7CFEE535" w14:textId="77777777" w:rsidR="00CB3A26" w:rsidRPr="00D02502" w:rsidRDefault="00CB3A26" w:rsidP="00C97104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59AC1A5D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3A7C4238" w14:textId="77777777" w:rsidR="00CB3A26" w:rsidRPr="00D02502" w:rsidRDefault="00CB3A26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  <w:tr w:rsidR="00EC5F1F" w:rsidRPr="00D02502" w14:paraId="062673A3" w14:textId="77777777" w:rsidTr="00C97104">
        <w:trPr>
          <w:trHeight w:val="869"/>
        </w:trPr>
        <w:tc>
          <w:tcPr>
            <w:tcW w:w="1985" w:type="dxa"/>
            <w:shd w:val="clear" w:color="auto" w:fill="FFFFFF" w:themeFill="background1"/>
          </w:tcPr>
          <w:p w14:paraId="39AB1D30" w14:textId="77777777" w:rsidR="00EC5F1F" w:rsidRPr="00D02502" w:rsidRDefault="00EC5F1F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1984" w:type="dxa"/>
            <w:shd w:val="clear" w:color="auto" w:fill="FFFFFF" w:themeFill="background1"/>
          </w:tcPr>
          <w:p w14:paraId="748B90AD" w14:textId="77777777" w:rsidR="00EC5F1F" w:rsidRPr="00D02502" w:rsidRDefault="00EC5F1F" w:rsidP="00C9710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14:paraId="293A3FAD" w14:textId="77777777" w:rsidR="00EC5F1F" w:rsidRPr="00D02502" w:rsidRDefault="00EC5F1F" w:rsidP="00C97104">
            <w:pPr>
              <w:spacing w:after="0" w:line="240" w:lineRule="auto"/>
              <w:ind w:right="14"/>
              <w:jc w:val="center"/>
              <w:rPr>
                <w:rFonts w:asciiTheme="minorHAnsi" w:hAnsiTheme="minorHAnsi" w:cstheme="minorHAnsi"/>
                <w:b/>
                <w:bCs/>
                <w:color w:val="000000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3AA98905" w14:textId="77777777" w:rsidR="00EC5F1F" w:rsidRPr="00D02502" w:rsidRDefault="00EC5F1F" w:rsidP="00C97104">
            <w:pPr>
              <w:spacing w:after="0" w:line="240" w:lineRule="auto"/>
              <w:ind w:right="14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127" w:type="dxa"/>
            <w:shd w:val="clear" w:color="auto" w:fill="FFFFFF" w:themeFill="background1"/>
          </w:tcPr>
          <w:p w14:paraId="14FA4F00" w14:textId="77777777" w:rsidR="00EC5F1F" w:rsidRPr="00D02502" w:rsidRDefault="00EC5F1F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  <w:tc>
          <w:tcPr>
            <w:tcW w:w="2268" w:type="dxa"/>
            <w:shd w:val="clear" w:color="auto" w:fill="FFFFFF" w:themeFill="background1"/>
          </w:tcPr>
          <w:p w14:paraId="61B55FBB" w14:textId="77777777" w:rsidR="00EC5F1F" w:rsidRPr="00D02502" w:rsidRDefault="00EC5F1F" w:rsidP="00C97104">
            <w:pPr>
              <w:spacing w:after="0" w:line="240" w:lineRule="auto"/>
              <w:jc w:val="center"/>
              <w:rPr>
                <w:rFonts w:asciiTheme="minorHAnsi" w:eastAsia="Times New Roman" w:hAnsiTheme="minorHAnsi" w:cstheme="minorHAnsi"/>
                <w:b/>
                <w:bCs/>
                <w:color w:val="000000"/>
                <w:lang w:eastAsia="cs-CZ"/>
              </w:rPr>
            </w:pPr>
          </w:p>
        </w:tc>
      </w:tr>
    </w:tbl>
    <w:p w14:paraId="7D1FCEC1" w14:textId="77777777" w:rsidR="00CB3A26" w:rsidRDefault="00CB3A26" w:rsidP="00CC3C24">
      <w:pPr>
        <w:rPr>
          <w:rFonts w:asciiTheme="minorHAnsi" w:hAnsiTheme="minorHAnsi" w:cstheme="minorHAnsi"/>
        </w:rPr>
      </w:pPr>
    </w:p>
    <w:p w14:paraId="7A2C4241" w14:textId="19982713" w:rsidR="00CC3C24" w:rsidRPr="00D02502" w:rsidRDefault="00CC3C24" w:rsidP="00CC3C24">
      <w:pPr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 xml:space="preserve">V  </w:t>
      </w:r>
      <w:r w:rsidRPr="00D02502">
        <w:rPr>
          <w:rFonts w:asciiTheme="minorHAnsi" w:hAnsiTheme="minorHAnsi" w:cstheme="minorHAnsi"/>
          <w:highlight w:val="yellow"/>
        </w:rPr>
        <w:t>_______________</w:t>
      </w:r>
      <w:r w:rsidRPr="00D02502">
        <w:rPr>
          <w:rFonts w:asciiTheme="minorHAnsi" w:hAnsiTheme="minorHAnsi" w:cstheme="minorHAnsi"/>
        </w:rPr>
        <w:t xml:space="preserve"> dne </w:t>
      </w:r>
      <w:r w:rsidRPr="00D02502">
        <w:rPr>
          <w:rFonts w:asciiTheme="minorHAnsi" w:hAnsiTheme="minorHAnsi" w:cstheme="minorHAnsi"/>
          <w:highlight w:val="yellow"/>
        </w:rPr>
        <w:t>__________</w:t>
      </w:r>
    </w:p>
    <w:p w14:paraId="0EF6BFD6" w14:textId="6595DF3D" w:rsidR="00CC3C24" w:rsidRPr="00D02502" w:rsidRDefault="00CC3C24" w:rsidP="00CC3C24">
      <w:pPr>
        <w:rPr>
          <w:rFonts w:asciiTheme="minorHAnsi" w:hAnsiTheme="minorHAnsi" w:cstheme="minorHAnsi"/>
        </w:rPr>
      </w:pPr>
    </w:p>
    <w:p w14:paraId="41A22677" w14:textId="77777777" w:rsidR="00CC3C24" w:rsidRPr="00D02502" w:rsidRDefault="00CC3C24" w:rsidP="00CC3C24">
      <w:pPr>
        <w:rPr>
          <w:rFonts w:asciiTheme="minorHAnsi" w:hAnsiTheme="minorHAnsi" w:cstheme="minorHAnsi"/>
        </w:rPr>
      </w:pPr>
    </w:p>
    <w:p w14:paraId="2B2A30E9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</w:rPr>
        <w:t>………………………………………………….</w:t>
      </w:r>
    </w:p>
    <w:p w14:paraId="0CA32F04" w14:textId="77777777" w:rsidR="00CC3C24" w:rsidRPr="00D02502" w:rsidRDefault="00CC3C24" w:rsidP="00CC3C24">
      <w:pPr>
        <w:spacing w:after="0" w:line="240" w:lineRule="auto"/>
        <w:rPr>
          <w:rFonts w:asciiTheme="minorHAnsi" w:hAnsiTheme="minorHAnsi" w:cstheme="minorHAnsi"/>
          <w:highlight w:val="cyan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[obchodní firma/jméno a příjmení dodavatele] </w:t>
      </w:r>
    </w:p>
    <w:p w14:paraId="36FB7347" w14:textId="1F2C4E59" w:rsidR="00A0269C" w:rsidRPr="000C0A27" w:rsidRDefault="00CC3C24" w:rsidP="000C0A27">
      <w:pPr>
        <w:spacing w:after="0" w:line="240" w:lineRule="auto"/>
        <w:rPr>
          <w:rFonts w:asciiTheme="minorHAnsi" w:hAnsiTheme="minorHAnsi" w:cstheme="minorHAnsi"/>
        </w:rPr>
      </w:pPr>
      <w:r w:rsidRPr="00D02502">
        <w:rPr>
          <w:rFonts w:asciiTheme="minorHAnsi" w:hAnsiTheme="minorHAnsi" w:cstheme="minorHAnsi"/>
          <w:highlight w:val="yellow"/>
        </w:rPr>
        <w:t xml:space="preserve">… </w:t>
      </w:r>
      <w:r w:rsidRPr="00D02502">
        <w:rPr>
          <w:rFonts w:asciiTheme="minorHAnsi" w:hAnsiTheme="minorHAnsi" w:cstheme="minorHAnsi"/>
          <w:highlight w:val="cyan"/>
        </w:rPr>
        <w:t xml:space="preserve">[zástupce dodavatele – jméno a funkce] </w:t>
      </w:r>
    </w:p>
    <w:sectPr w:rsidR="00A0269C" w:rsidRPr="000C0A27" w:rsidSect="00CB3A26">
      <w:headerReference w:type="default" r:id="rId8"/>
      <w:footerReference w:type="default" r:id="rId9"/>
      <w:pgSz w:w="16838" w:h="11906" w:orient="landscape"/>
      <w:pgMar w:top="1134" w:right="1418" w:bottom="993" w:left="1418" w:header="709" w:footer="4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71330D" w14:textId="77777777" w:rsidR="00B05704" w:rsidRDefault="00B05704">
      <w:pPr>
        <w:spacing w:after="0" w:line="240" w:lineRule="auto"/>
      </w:pPr>
      <w:r>
        <w:separator/>
      </w:r>
    </w:p>
  </w:endnote>
  <w:endnote w:type="continuationSeparator" w:id="0">
    <w:p w14:paraId="26872435" w14:textId="77777777" w:rsidR="00B05704" w:rsidRDefault="00B057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FB734D" w14:textId="4604D9DB" w:rsidR="000E1114" w:rsidRPr="00367972" w:rsidRDefault="000E1114">
    <w:pPr>
      <w:pStyle w:val="Zpat"/>
      <w:tabs>
        <w:tab w:val="clear" w:pos="4536"/>
        <w:tab w:val="clear" w:pos="9072"/>
      </w:tabs>
      <w:jc w:val="right"/>
      <w:rPr>
        <w:rFonts w:asciiTheme="minorHAnsi" w:hAnsiTheme="minorHAnsi" w:cstheme="minorHAnsi"/>
        <w:sz w:val="16"/>
        <w:szCs w:val="16"/>
      </w:rPr>
    </w:pPr>
    <w:r w:rsidRPr="00367972">
      <w:rPr>
        <w:rFonts w:asciiTheme="minorHAnsi" w:hAnsiTheme="minorHAnsi" w:cstheme="minorHAnsi"/>
        <w:sz w:val="16"/>
        <w:szCs w:val="16"/>
      </w:rPr>
      <w:t xml:space="preserve">Stránka </w:t>
    </w:r>
    <w:r w:rsidR="001C638E" w:rsidRPr="00367972">
      <w:rPr>
        <w:rFonts w:asciiTheme="minorHAnsi" w:hAnsiTheme="minorHAnsi" w:cstheme="minorHAnsi"/>
        <w:sz w:val="16"/>
        <w:szCs w:val="16"/>
      </w:rPr>
      <w:fldChar w:fldCharType="begin"/>
    </w:r>
    <w:r w:rsidRPr="00367972">
      <w:rPr>
        <w:rFonts w:asciiTheme="minorHAnsi" w:hAnsiTheme="minorHAnsi" w:cstheme="minorHAnsi"/>
        <w:sz w:val="16"/>
        <w:szCs w:val="16"/>
      </w:rPr>
      <w:instrText>PAGE</w:instrText>
    </w:r>
    <w:r w:rsidR="001C638E" w:rsidRPr="00367972">
      <w:rPr>
        <w:rFonts w:asciiTheme="minorHAnsi" w:hAnsiTheme="minorHAnsi" w:cstheme="minorHAnsi"/>
        <w:sz w:val="16"/>
        <w:szCs w:val="16"/>
      </w:rPr>
      <w:fldChar w:fldCharType="separate"/>
    </w:r>
    <w:r w:rsidR="00126E15">
      <w:rPr>
        <w:rFonts w:asciiTheme="minorHAnsi" w:hAnsiTheme="minorHAnsi" w:cstheme="minorHAnsi"/>
        <w:noProof/>
        <w:sz w:val="16"/>
        <w:szCs w:val="16"/>
      </w:rPr>
      <w:t>3</w:t>
    </w:r>
    <w:r w:rsidR="001C638E" w:rsidRPr="00367972">
      <w:rPr>
        <w:rFonts w:asciiTheme="minorHAnsi" w:hAnsiTheme="minorHAnsi" w:cstheme="minorHAnsi"/>
        <w:sz w:val="16"/>
        <w:szCs w:val="16"/>
      </w:rPr>
      <w:fldChar w:fldCharType="end"/>
    </w:r>
    <w:r w:rsidRPr="00367972">
      <w:rPr>
        <w:rFonts w:asciiTheme="minorHAnsi" w:hAnsiTheme="minorHAnsi" w:cstheme="minorHAnsi"/>
        <w:sz w:val="16"/>
        <w:szCs w:val="16"/>
      </w:rPr>
      <w:t xml:space="preserve"> z </w:t>
    </w:r>
    <w:r w:rsidR="001C638E" w:rsidRPr="00367972">
      <w:rPr>
        <w:rFonts w:asciiTheme="minorHAnsi" w:hAnsiTheme="minorHAnsi" w:cstheme="minorHAnsi"/>
        <w:sz w:val="16"/>
        <w:szCs w:val="16"/>
      </w:rPr>
      <w:fldChar w:fldCharType="begin"/>
    </w:r>
    <w:r w:rsidRPr="00367972">
      <w:rPr>
        <w:rFonts w:asciiTheme="minorHAnsi" w:hAnsiTheme="minorHAnsi" w:cstheme="minorHAnsi"/>
        <w:sz w:val="16"/>
        <w:szCs w:val="16"/>
      </w:rPr>
      <w:instrText>NUMPAGES</w:instrText>
    </w:r>
    <w:r w:rsidR="001C638E" w:rsidRPr="00367972">
      <w:rPr>
        <w:rFonts w:asciiTheme="minorHAnsi" w:hAnsiTheme="minorHAnsi" w:cstheme="minorHAnsi"/>
        <w:sz w:val="16"/>
        <w:szCs w:val="16"/>
      </w:rPr>
      <w:fldChar w:fldCharType="separate"/>
    </w:r>
    <w:r w:rsidR="00126E15">
      <w:rPr>
        <w:rFonts w:asciiTheme="minorHAnsi" w:hAnsiTheme="minorHAnsi" w:cstheme="minorHAnsi"/>
        <w:noProof/>
        <w:sz w:val="16"/>
        <w:szCs w:val="16"/>
      </w:rPr>
      <w:t>4</w:t>
    </w:r>
    <w:r w:rsidR="001C638E" w:rsidRPr="00367972">
      <w:rPr>
        <w:rFonts w:asciiTheme="minorHAnsi" w:hAnsiTheme="minorHAnsi" w:cs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07BBFB" w14:textId="77777777" w:rsidR="00B05704" w:rsidRDefault="00B05704">
      <w:pPr>
        <w:spacing w:after="0" w:line="240" w:lineRule="auto"/>
      </w:pPr>
      <w:r>
        <w:separator/>
      </w:r>
    </w:p>
  </w:footnote>
  <w:footnote w:type="continuationSeparator" w:id="0">
    <w:p w14:paraId="4007B9A5" w14:textId="77777777" w:rsidR="00B05704" w:rsidRDefault="00B05704">
      <w:pPr>
        <w:spacing w:after="0" w:line="240" w:lineRule="auto"/>
      </w:pPr>
      <w:r>
        <w:continuationSeparator/>
      </w:r>
    </w:p>
  </w:footnote>
  <w:footnote w:id="1">
    <w:p w14:paraId="0FD6ABBB" w14:textId="77777777" w:rsidR="00353812" w:rsidRPr="00CC3C24" w:rsidRDefault="00353812" w:rsidP="00CC3C2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7EE76155" w14:textId="77777777" w:rsidR="00A649BA" w:rsidRPr="00CC3C24" w:rsidRDefault="00A649BA" w:rsidP="00A649BA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Uveďte tak, aby bylo patrné, zda referenční zakázku realizova</w:t>
      </w:r>
      <w:r>
        <w:rPr>
          <w:rFonts w:asciiTheme="minorHAnsi" w:hAnsiTheme="minorHAnsi" w:cstheme="minorHAnsi"/>
          <w:i/>
          <w:iCs/>
        </w:rPr>
        <w:t>l</w:t>
      </w:r>
      <w:r w:rsidRPr="00CC3C24">
        <w:rPr>
          <w:rFonts w:asciiTheme="minorHAnsi" w:hAnsiTheme="minorHAnsi" w:cstheme="minorHAnsi"/>
          <w:i/>
          <w:iCs/>
        </w:rPr>
        <w:t xml:space="preserve"> dodavatel či jeho poddodavatel</w:t>
      </w:r>
      <w:r>
        <w:rPr>
          <w:rFonts w:asciiTheme="minorHAnsi" w:hAnsiTheme="minorHAnsi" w:cstheme="minorHAnsi"/>
          <w:i/>
          <w:iCs/>
        </w:rPr>
        <w:t>, prostřednictvím kterého je prokazována kvalifikace</w:t>
      </w:r>
    </w:p>
  </w:footnote>
  <w:footnote w:id="3">
    <w:p w14:paraId="0D8DE4A8" w14:textId="3D17315E" w:rsidR="00A649BA" w:rsidRPr="00CC3C24" w:rsidRDefault="00A649BA" w:rsidP="00A649BA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</w:t>
      </w:r>
      <w:r>
        <w:rPr>
          <w:rFonts w:asciiTheme="minorHAnsi" w:hAnsiTheme="minorHAnsi" w:cstheme="minorHAnsi"/>
          <w:i/>
          <w:iCs/>
        </w:rPr>
        <w:t>y</w:t>
      </w:r>
    </w:p>
  </w:footnote>
  <w:footnote w:id="4">
    <w:p w14:paraId="31FD3B28" w14:textId="77777777" w:rsidR="00CB3A26" w:rsidRPr="00CC3C24" w:rsidRDefault="00CB3A26" w:rsidP="00CB3A26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Uveďte tak, aby bylo patrné, zda referenční zakázku realizova</w:t>
      </w:r>
      <w:r>
        <w:rPr>
          <w:rFonts w:asciiTheme="minorHAnsi" w:hAnsiTheme="minorHAnsi" w:cstheme="minorHAnsi"/>
          <w:i/>
          <w:iCs/>
        </w:rPr>
        <w:t>l</w:t>
      </w:r>
      <w:r w:rsidRPr="00CC3C24">
        <w:rPr>
          <w:rFonts w:asciiTheme="minorHAnsi" w:hAnsiTheme="minorHAnsi" w:cstheme="minorHAnsi"/>
          <w:i/>
          <w:iCs/>
        </w:rPr>
        <w:t xml:space="preserve"> dodavatel či jeho poddodavatel</w:t>
      </w:r>
      <w:r>
        <w:rPr>
          <w:rFonts w:asciiTheme="minorHAnsi" w:hAnsiTheme="minorHAnsi" w:cstheme="minorHAnsi"/>
          <w:i/>
          <w:iCs/>
        </w:rPr>
        <w:t>, prostřednictvím kterého je prokazována kvalifikace</w:t>
      </w:r>
    </w:p>
  </w:footnote>
  <w:footnote w:id="5">
    <w:p w14:paraId="5AD3401A" w14:textId="6A5379D5" w:rsidR="00CB3A26" w:rsidRPr="00CC3C24" w:rsidRDefault="00CB3A26" w:rsidP="00CB3A26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</w:t>
      </w:r>
      <w:r>
        <w:rPr>
          <w:rFonts w:asciiTheme="minorHAnsi" w:hAnsiTheme="minorHAnsi" w:cstheme="minorHAnsi"/>
          <w:i/>
          <w:iCs/>
        </w:rPr>
        <w:t>y</w:t>
      </w:r>
    </w:p>
  </w:footnote>
  <w:footnote w:id="6">
    <w:p w14:paraId="5991B4F8" w14:textId="77777777" w:rsidR="00CB3A26" w:rsidRPr="00CC3C24" w:rsidRDefault="00CB3A26" w:rsidP="00CB3A26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Uveďte tak, aby bylo patrné, zda referenční zakázku realizova</w:t>
      </w:r>
      <w:r>
        <w:rPr>
          <w:rFonts w:asciiTheme="minorHAnsi" w:hAnsiTheme="minorHAnsi" w:cstheme="minorHAnsi"/>
          <w:i/>
          <w:iCs/>
        </w:rPr>
        <w:t>l</w:t>
      </w:r>
      <w:r w:rsidRPr="00CC3C24">
        <w:rPr>
          <w:rFonts w:asciiTheme="minorHAnsi" w:hAnsiTheme="minorHAnsi" w:cstheme="minorHAnsi"/>
          <w:i/>
          <w:iCs/>
        </w:rPr>
        <w:t xml:space="preserve"> dodavatel či jeho poddodavatel</w:t>
      </w:r>
      <w:r>
        <w:rPr>
          <w:rFonts w:asciiTheme="minorHAnsi" w:hAnsiTheme="minorHAnsi" w:cstheme="minorHAnsi"/>
          <w:i/>
          <w:iCs/>
        </w:rPr>
        <w:t>, prostřednictvím kterého je prokazována kvalifikace</w:t>
      </w:r>
    </w:p>
  </w:footnote>
  <w:footnote w:id="7">
    <w:p w14:paraId="45D8793E" w14:textId="65F77598" w:rsidR="00CB3A26" w:rsidRPr="00CC3C24" w:rsidRDefault="00CB3A26" w:rsidP="00CB3A26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</w:t>
      </w:r>
      <w:r>
        <w:rPr>
          <w:rFonts w:asciiTheme="minorHAnsi" w:hAnsiTheme="minorHAnsi" w:cstheme="minorHAnsi"/>
          <w:i/>
          <w:iCs/>
        </w:rPr>
        <w:t xml:space="preserve">y </w:t>
      </w:r>
    </w:p>
  </w:footnote>
  <w:footnote w:id="8">
    <w:p w14:paraId="7DF8E3E0" w14:textId="77777777" w:rsidR="00CB3A26" w:rsidRPr="00CC3C24" w:rsidRDefault="00CB3A26" w:rsidP="00CB3A26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CC3C24">
        <w:rPr>
          <w:rStyle w:val="Znakapoznpodarou"/>
          <w:rFonts w:asciiTheme="minorHAnsi" w:hAnsiTheme="minorHAnsi" w:cstheme="minorHAnsi"/>
          <w:i/>
          <w:iCs/>
        </w:rPr>
        <w:footnoteRef/>
      </w:r>
      <w:r w:rsidRPr="00CC3C24">
        <w:rPr>
          <w:rFonts w:asciiTheme="minorHAnsi" w:hAnsiTheme="minorHAnsi" w:cstheme="minorHAnsi"/>
          <w:i/>
          <w:iCs/>
        </w:rPr>
        <w:t xml:space="preserve"> Uveďte tak, aby bylo patrné, zda referenční zakázku realizova</w:t>
      </w:r>
      <w:r>
        <w:rPr>
          <w:rFonts w:asciiTheme="minorHAnsi" w:hAnsiTheme="minorHAnsi" w:cstheme="minorHAnsi"/>
          <w:i/>
          <w:iCs/>
        </w:rPr>
        <w:t>l</w:t>
      </w:r>
      <w:r w:rsidRPr="00CC3C24">
        <w:rPr>
          <w:rFonts w:asciiTheme="minorHAnsi" w:hAnsiTheme="minorHAnsi" w:cstheme="minorHAnsi"/>
          <w:i/>
          <w:iCs/>
        </w:rPr>
        <w:t xml:space="preserve"> dodavatel či jeho poddodavatel</w:t>
      </w:r>
      <w:r>
        <w:rPr>
          <w:rFonts w:asciiTheme="minorHAnsi" w:hAnsiTheme="minorHAnsi" w:cstheme="minorHAnsi"/>
          <w:i/>
          <w:iCs/>
        </w:rPr>
        <w:t>, prostřednictvím kterého je prokazována kvalifikace</w:t>
      </w:r>
    </w:p>
  </w:footnote>
  <w:footnote w:id="9">
    <w:p w14:paraId="504AF791" w14:textId="56846DD3" w:rsidR="00CB3A26" w:rsidRPr="00CC3C24" w:rsidRDefault="00CB3A26" w:rsidP="00CB3A26">
      <w:pPr>
        <w:pStyle w:val="Textpoznpodarou"/>
        <w:spacing w:line="240" w:lineRule="auto"/>
        <w:rPr>
          <w:rFonts w:asciiTheme="minorHAnsi" w:hAnsiTheme="minorHAnsi" w:cstheme="minorHAnsi"/>
        </w:rPr>
      </w:pPr>
      <w:r w:rsidRPr="00CC3C24">
        <w:rPr>
          <w:rStyle w:val="Znakapoznpodarou"/>
          <w:rFonts w:asciiTheme="minorHAnsi" w:hAnsiTheme="minorHAnsi" w:cstheme="minorHAnsi"/>
        </w:rPr>
        <w:footnoteRef/>
      </w:r>
      <w:r w:rsidRPr="00CC3C24">
        <w:rPr>
          <w:rFonts w:asciiTheme="minorHAnsi" w:hAnsiTheme="minorHAnsi" w:cstheme="minorHAnsi"/>
        </w:rPr>
        <w:t xml:space="preserve"> </w:t>
      </w:r>
      <w:r w:rsidRPr="00CC3C24">
        <w:rPr>
          <w:rFonts w:asciiTheme="minorHAnsi" w:hAnsiTheme="minorHAnsi" w:cstheme="minorHAnsi"/>
          <w:i/>
          <w:iCs/>
        </w:rPr>
        <w:t>Popište tak, aby bylo jednoznačné, že všechny požadavky zadavatele dle ZD jsou splněn</w:t>
      </w:r>
      <w:r>
        <w:rPr>
          <w:rFonts w:asciiTheme="minorHAnsi" w:hAnsiTheme="minorHAnsi" w:cstheme="minorHAnsi"/>
          <w:i/>
          <w:iCs/>
        </w:rPr>
        <w:t xml:space="preserve">y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A46BE2" w14:textId="5D302518" w:rsidR="00C65183" w:rsidRPr="00353812" w:rsidRDefault="00C65183" w:rsidP="00C65183">
    <w:pPr>
      <w:pStyle w:val="Zhlav"/>
      <w:tabs>
        <w:tab w:val="clear" w:pos="4536"/>
        <w:tab w:val="clear" w:pos="9072"/>
      </w:tabs>
      <w:jc w:val="both"/>
      <w:rPr>
        <w:rFonts w:asciiTheme="minorHAnsi" w:hAnsiTheme="minorHAnsi" w:cstheme="minorHAnsi"/>
        <w:i/>
        <w:iCs/>
      </w:rPr>
    </w:pPr>
    <w:r w:rsidRPr="00353812">
      <w:rPr>
        <w:rFonts w:asciiTheme="minorHAnsi" w:hAnsiTheme="minorHAnsi" w:cstheme="minorHAnsi"/>
        <w:i/>
        <w:iCs/>
      </w:rPr>
      <w:t xml:space="preserve">Příloha č. 7 ZD – </w:t>
    </w:r>
    <w:r w:rsidR="00C14BB5">
      <w:rPr>
        <w:rFonts w:asciiTheme="minorHAnsi" w:hAnsiTheme="minorHAnsi" w:cstheme="minorHAnsi"/>
        <w:i/>
        <w:iCs/>
      </w:rPr>
      <w:t>Vzor s</w:t>
    </w:r>
    <w:r w:rsidRPr="00353812">
      <w:rPr>
        <w:rFonts w:asciiTheme="minorHAnsi" w:hAnsiTheme="minorHAnsi" w:cstheme="minorHAnsi"/>
        <w:i/>
        <w:iCs/>
      </w:rPr>
      <w:t>eznam</w:t>
    </w:r>
    <w:r w:rsidR="00C14BB5">
      <w:rPr>
        <w:rFonts w:asciiTheme="minorHAnsi" w:hAnsiTheme="minorHAnsi" w:cstheme="minorHAnsi"/>
        <w:i/>
        <w:iCs/>
      </w:rPr>
      <w:t>u</w:t>
    </w:r>
    <w:r w:rsidRPr="00353812">
      <w:rPr>
        <w:rFonts w:asciiTheme="minorHAnsi" w:hAnsiTheme="minorHAnsi" w:cstheme="minorHAnsi"/>
        <w:i/>
        <w:iCs/>
      </w:rPr>
      <w:t xml:space="preserve"> významných stavebních prací</w:t>
    </w:r>
  </w:p>
  <w:p w14:paraId="7ACE93B1" w14:textId="610F94BB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70B0EFD9" w14:textId="2070306E" w:rsidR="001637F5" w:rsidRDefault="001637F5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  <w:p w14:paraId="1C3AEF53" w14:textId="77777777" w:rsidR="001637F5" w:rsidRDefault="001637F5" w:rsidP="001637F5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  <w:i/>
        <w:iCs/>
        <w:sz w:val="24"/>
        <w:szCs w:val="24"/>
      </w:rPr>
    </w:pPr>
  </w:p>
  <w:p w14:paraId="36FB734C" w14:textId="4D63B52D" w:rsidR="000E1114" w:rsidRDefault="000E1114" w:rsidP="00C65183">
    <w:pPr>
      <w:pStyle w:val="Zhlav"/>
      <w:tabs>
        <w:tab w:val="clear" w:pos="4536"/>
        <w:tab w:val="clear" w:pos="9072"/>
      </w:tabs>
      <w:jc w:val="both"/>
      <w:rPr>
        <w:rFonts w:ascii="Times New Roman" w:hAnsi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92EC1"/>
    <w:multiLevelType w:val="hybridMultilevel"/>
    <w:tmpl w:val="CFA206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1D5A74"/>
    <w:multiLevelType w:val="hybridMultilevel"/>
    <w:tmpl w:val="012A17B0"/>
    <w:lvl w:ilvl="0" w:tplc="241CA18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8E46BCE"/>
    <w:multiLevelType w:val="hybridMultilevel"/>
    <w:tmpl w:val="A858E4D0"/>
    <w:lvl w:ilvl="0" w:tplc="04050001">
      <w:start w:val="1"/>
      <w:numFmt w:val="bullet"/>
      <w:lvlText w:val=""/>
      <w:lvlJc w:val="left"/>
      <w:pPr>
        <w:ind w:left="143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5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7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9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1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3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5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7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94" w:hanging="360"/>
      </w:pPr>
      <w:rPr>
        <w:rFonts w:ascii="Wingdings" w:hAnsi="Wingdings" w:hint="default"/>
      </w:rPr>
    </w:lvl>
  </w:abstractNum>
  <w:abstractNum w:abstractNumId="3" w15:restartNumberingAfterBreak="0">
    <w:nsid w:val="3B933E4F"/>
    <w:multiLevelType w:val="hybridMultilevel"/>
    <w:tmpl w:val="188C1216"/>
    <w:lvl w:ilvl="0" w:tplc="13CE095E">
      <w:start w:val="1"/>
      <w:numFmt w:val="decimal"/>
      <w:lvlText w:val="%1)"/>
      <w:lvlJc w:val="left"/>
      <w:pPr>
        <w:ind w:left="769" w:hanging="360"/>
      </w:pPr>
      <w:rPr>
        <w:i w:val="0"/>
        <w:iCs w:val="0"/>
      </w:rPr>
    </w:lvl>
    <w:lvl w:ilvl="1" w:tplc="04050019">
      <w:start w:val="1"/>
      <w:numFmt w:val="lowerLetter"/>
      <w:lvlText w:val="%2."/>
      <w:lvlJc w:val="left"/>
      <w:pPr>
        <w:ind w:left="1489" w:hanging="360"/>
      </w:pPr>
    </w:lvl>
    <w:lvl w:ilvl="2" w:tplc="0405001B">
      <w:start w:val="1"/>
      <w:numFmt w:val="lowerRoman"/>
      <w:lvlText w:val="%3."/>
      <w:lvlJc w:val="right"/>
      <w:pPr>
        <w:ind w:left="2209" w:hanging="180"/>
      </w:pPr>
    </w:lvl>
    <w:lvl w:ilvl="3" w:tplc="0405000F">
      <w:start w:val="1"/>
      <w:numFmt w:val="decimal"/>
      <w:lvlText w:val="%4."/>
      <w:lvlJc w:val="left"/>
      <w:pPr>
        <w:ind w:left="2929" w:hanging="360"/>
      </w:pPr>
    </w:lvl>
    <w:lvl w:ilvl="4" w:tplc="04050019">
      <w:start w:val="1"/>
      <w:numFmt w:val="lowerLetter"/>
      <w:lvlText w:val="%5."/>
      <w:lvlJc w:val="left"/>
      <w:pPr>
        <w:ind w:left="3649" w:hanging="360"/>
      </w:pPr>
    </w:lvl>
    <w:lvl w:ilvl="5" w:tplc="0405001B">
      <w:start w:val="1"/>
      <w:numFmt w:val="lowerRoman"/>
      <w:lvlText w:val="%6."/>
      <w:lvlJc w:val="right"/>
      <w:pPr>
        <w:ind w:left="4369" w:hanging="180"/>
      </w:pPr>
    </w:lvl>
    <w:lvl w:ilvl="6" w:tplc="0405000F">
      <w:start w:val="1"/>
      <w:numFmt w:val="decimal"/>
      <w:lvlText w:val="%7."/>
      <w:lvlJc w:val="left"/>
      <w:pPr>
        <w:ind w:left="5089" w:hanging="360"/>
      </w:pPr>
    </w:lvl>
    <w:lvl w:ilvl="7" w:tplc="04050019">
      <w:start w:val="1"/>
      <w:numFmt w:val="lowerLetter"/>
      <w:lvlText w:val="%8."/>
      <w:lvlJc w:val="left"/>
      <w:pPr>
        <w:ind w:left="5809" w:hanging="360"/>
      </w:pPr>
    </w:lvl>
    <w:lvl w:ilvl="8" w:tplc="0405001B">
      <w:start w:val="1"/>
      <w:numFmt w:val="lowerRoman"/>
      <w:lvlText w:val="%9."/>
      <w:lvlJc w:val="right"/>
      <w:pPr>
        <w:ind w:left="6529" w:hanging="180"/>
      </w:pPr>
    </w:lvl>
  </w:abstractNum>
  <w:abstractNum w:abstractNumId="4" w15:restartNumberingAfterBreak="0">
    <w:nsid w:val="46487CC2"/>
    <w:multiLevelType w:val="hybridMultilevel"/>
    <w:tmpl w:val="533ECE0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234378"/>
    <w:multiLevelType w:val="hybridMultilevel"/>
    <w:tmpl w:val="CFA2064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30863567">
    <w:abstractNumId w:val="5"/>
  </w:num>
  <w:num w:numId="2" w16cid:durableId="1436247163">
    <w:abstractNumId w:val="2"/>
  </w:num>
  <w:num w:numId="3" w16cid:durableId="161632523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46363429">
    <w:abstractNumId w:val="3"/>
  </w:num>
  <w:num w:numId="5" w16cid:durableId="875889177">
    <w:abstractNumId w:val="4"/>
  </w:num>
  <w:num w:numId="6" w16cid:durableId="1741630156">
    <w:abstractNumId w:val="1"/>
  </w:num>
  <w:num w:numId="7" w16cid:durableId="800802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readOnly" w:enforcement="0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5AFA"/>
    <w:rsid w:val="00016830"/>
    <w:rsid w:val="000352B4"/>
    <w:rsid w:val="0004158A"/>
    <w:rsid w:val="00045767"/>
    <w:rsid w:val="00053D97"/>
    <w:rsid w:val="00064DEC"/>
    <w:rsid w:val="00093380"/>
    <w:rsid w:val="000C0A27"/>
    <w:rsid w:val="000C2C77"/>
    <w:rsid w:val="000D0FBD"/>
    <w:rsid w:val="000E1114"/>
    <w:rsid w:val="00102EBF"/>
    <w:rsid w:val="00116C94"/>
    <w:rsid w:val="00122908"/>
    <w:rsid w:val="00126E15"/>
    <w:rsid w:val="00131898"/>
    <w:rsid w:val="001335D3"/>
    <w:rsid w:val="0014253A"/>
    <w:rsid w:val="001637F5"/>
    <w:rsid w:val="00164124"/>
    <w:rsid w:val="00190DED"/>
    <w:rsid w:val="001A671C"/>
    <w:rsid w:val="001B5CE0"/>
    <w:rsid w:val="001C638E"/>
    <w:rsid w:val="001D5E2E"/>
    <w:rsid w:val="001F04BD"/>
    <w:rsid w:val="00246AF0"/>
    <w:rsid w:val="00255B5F"/>
    <w:rsid w:val="00274CD1"/>
    <w:rsid w:val="0028222B"/>
    <w:rsid w:val="00291952"/>
    <w:rsid w:val="00293C6D"/>
    <w:rsid w:val="002A5D9C"/>
    <w:rsid w:val="002D6DF2"/>
    <w:rsid w:val="002E02F8"/>
    <w:rsid w:val="002E58BB"/>
    <w:rsid w:val="002F49DA"/>
    <w:rsid w:val="002F7750"/>
    <w:rsid w:val="0030727D"/>
    <w:rsid w:val="0033431D"/>
    <w:rsid w:val="00337D7C"/>
    <w:rsid w:val="003400CB"/>
    <w:rsid w:val="00340D26"/>
    <w:rsid w:val="00344277"/>
    <w:rsid w:val="00353812"/>
    <w:rsid w:val="00367972"/>
    <w:rsid w:val="0038594A"/>
    <w:rsid w:val="00394D21"/>
    <w:rsid w:val="003977B1"/>
    <w:rsid w:val="003A17DD"/>
    <w:rsid w:val="003B7487"/>
    <w:rsid w:val="003B7B66"/>
    <w:rsid w:val="003C22AA"/>
    <w:rsid w:val="003D44C5"/>
    <w:rsid w:val="003F68F1"/>
    <w:rsid w:val="00403A9E"/>
    <w:rsid w:val="00405F69"/>
    <w:rsid w:val="0044190F"/>
    <w:rsid w:val="0044223C"/>
    <w:rsid w:val="00450527"/>
    <w:rsid w:val="00457CAF"/>
    <w:rsid w:val="00467A6D"/>
    <w:rsid w:val="00470B07"/>
    <w:rsid w:val="00471C83"/>
    <w:rsid w:val="004842DA"/>
    <w:rsid w:val="004B7A89"/>
    <w:rsid w:val="004C1A00"/>
    <w:rsid w:val="004D4517"/>
    <w:rsid w:val="004F6F29"/>
    <w:rsid w:val="00505B35"/>
    <w:rsid w:val="0050602A"/>
    <w:rsid w:val="0050629C"/>
    <w:rsid w:val="00507091"/>
    <w:rsid w:val="0051010F"/>
    <w:rsid w:val="00531196"/>
    <w:rsid w:val="005365DE"/>
    <w:rsid w:val="005724CC"/>
    <w:rsid w:val="005A125C"/>
    <w:rsid w:val="005A175F"/>
    <w:rsid w:val="005B6482"/>
    <w:rsid w:val="005C0C4C"/>
    <w:rsid w:val="005C2B1B"/>
    <w:rsid w:val="005C41C3"/>
    <w:rsid w:val="005F3FCB"/>
    <w:rsid w:val="00627ADB"/>
    <w:rsid w:val="00632BBC"/>
    <w:rsid w:val="00651AB0"/>
    <w:rsid w:val="0066093F"/>
    <w:rsid w:val="00663133"/>
    <w:rsid w:val="00664BC4"/>
    <w:rsid w:val="006B2E2A"/>
    <w:rsid w:val="006B3D69"/>
    <w:rsid w:val="006B3DC8"/>
    <w:rsid w:val="006C1FCE"/>
    <w:rsid w:val="006D2977"/>
    <w:rsid w:val="007207BC"/>
    <w:rsid w:val="007301D1"/>
    <w:rsid w:val="0073450B"/>
    <w:rsid w:val="00734FA4"/>
    <w:rsid w:val="007351B1"/>
    <w:rsid w:val="00743BB1"/>
    <w:rsid w:val="007451E2"/>
    <w:rsid w:val="00750491"/>
    <w:rsid w:val="007710A6"/>
    <w:rsid w:val="0079780D"/>
    <w:rsid w:val="007A4F5B"/>
    <w:rsid w:val="007B0B02"/>
    <w:rsid w:val="007E0803"/>
    <w:rsid w:val="007F4FA8"/>
    <w:rsid w:val="007F68B6"/>
    <w:rsid w:val="00814AA3"/>
    <w:rsid w:val="0083652D"/>
    <w:rsid w:val="00855EF2"/>
    <w:rsid w:val="00874987"/>
    <w:rsid w:val="00890AEC"/>
    <w:rsid w:val="00896A2F"/>
    <w:rsid w:val="00897AAB"/>
    <w:rsid w:val="008A7DB0"/>
    <w:rsid w:val="008F5DFC"/>
    <w:rsid w:val="00904F34"/>
    <w:rsid w:val="00933C2A"/>
    <w:rsid w:val="00935945"/>
    <w:rsid w:val="0095227D"/>
    <w:rsid w:val="00972633"/>
    <w:rsid w:val="009863CC"/>
    <w:rsid w:val="009A51BD"/>
    <w:rsid w:val="009B0667"/>
    <w:rsid w:val="009C5DCF"/>
    <w:rsid w:val="009D3FAD"/>
    <w:rsid w:val="009E6911"/>
    <w:rsid w:val="009F02FF"/>
    <w:rsid w:val="009F7556"/>
    <w:rsid w:val="00A01700"/>
    <w:rsid w:val="00A0269C"/>
    <w:rsid w:val="00A0391A"/>
    <w:rsid w:val="00A26489"/>
    <w:rsid w:val="00A33C40"/>
    <w:rsid w:val="00A348EC"/>
    <w:rsid w:val="00A41348"/>
    <w:rsid w:val="00A45760"/>
    <w:rsid w:val="00A52E6C"/>
    <w:rsid w:val="00A531AF"/>
    <w:rsid w:val="00A649BA"/>
    <w:rsid w:val="00A72587"/>
    <w:rsid w:val="00A84713"/>
    <w:rsid w:val="00AC4CB3"/>
    <w:rsid w:val="00AC6537"/>
    <w:rsid w:val="00AC676A"/>
    <w:rsid w:val="00AD5090"/>
    <w:rsid w:val="00AD7C12"/>
    <w:rsid w:val="00AF6BD5"/>
    <w:rsid w:val="00B054D9"/>
    <w:rsid w:val="00B05704"/>
    <w:rsid w:val="00B16967"/>
    <w:rsid w:val="00B26AE4"/>
    <w:rsid w:val="00B3398E"/>
    <w:rsid w:val="00B3689B"/>
    <w:rsid w:val="00B411DE"/>
    <w:rsid w:val="00B51187"/>
    <w:rsid w:val="00B9015A"/>
    <w:rsid w:val="00B9503E"/>
    <w:rsid w:val="00BB03F1"/>
    <w:rsid w:val="00BE60BA"/>
    <w:rsid w:val="00C14BB5"/>
    <w:rsid w:val="00C20F3D"/>
    <w:rsid w:val="00C22F2F"/>
    <w:rsid w:val="00C47D37"/>
    <w:rsid w:val="00C65183"/>
    <w:rsid w:val="00C91B1D"/>
    <w:rsid w:val="00C92B46"/>
    <w:rsid w:val="00CA4346"/>
    <w:rsid w:val="00CA5ECB"/>
    <w:rsid w:val="00CB29C1"/>
    <w:rsid w:val="00CB3A26"/>
    <w:rsid w:val="00CC1039"/>
    <w:rsid w:val="00CC3C24"/>
    <w:rsid w:val="00CD131C"/>
    <w:rsid w:val="00CD4705"/>
    <w:rsid w:val="00CD56D6"/>
    <w:rsid w:val="00D02502"/>
    <w:rsid w:val="00D155B0"/>
    <w:rsid w:val="00D24254"/>
    <w:rsid w:val="00D5082E"/>
    <w:rsid w:val="00D75AFA"/>
    <w:rsid w:val="00D90BE0"/>
    <w:rsid w:val="00DD6D01"/>
    <w:rsid w:val="00DE490A"/>
    <w:rsid w:val="00DF26CB"/>
    <w:rsid w:val="00DF4E4E"/>
    <w:rsid w:val="00E27EC8"/>
    <w:rsid w:val="00E418A3"/>
    <w:rsid w:val="00E43122"/>
    <w:rsid w:val="00E613C0"/>
    <w:rsid w:val="00E965F6"/>
    <w:rsid w:val="00EA4906"/>
    <w:rsid w:val="00EC5F1F"/>
    <w:rsid w:val="00EC6E33"/>
    <w:rsid w:val="00ED596F"/>
    <w:rsid w:val="00ED5AFA"/>
    <w:rsid w:val="00EF50EB"/>
    <w:rsid w:val="00F067BC"/>
    <w:rsid w:val="00F41203"/>
    <w:rsid w:val="00F61BC7"/>
    <w:rsid w:val="00F63416"/>
    <w:rsid w:val="00F64526"/>
    <w:rsid w:val="00F75CB9"/>
    <w:rsid w:val="00F91F6F"/>
    <w:rsid w:val="00FA47EF"/>
    <w:rsid w:val="00FD7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6FB7313"/>
  <w15:docId w15:val="{6306CB73-FD20-4138-BDAF-AA04C53BC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DD6D01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D6D01"/>
  </w:style>
  <w:style w:type="paragraph" w:styleId="Zpat">
    <w:name w:val="footer"/>
    <w:basedOn w:val="Normln"/>
    <w:link w:val="ZpatChar"/>
    <w:uiPriority w:val="99"/>
    <w:unhideWhenUsed/>
    <w:rsid w:val="00DD6D0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D6D01"/>
  </w:style>
  <w:style w:type="paragraph" w:styleId="Podnadpis">
    <w:name w:val="Subtitle"/>
    <w:basedOn w:val="Normln"/>
    <w:link w:val="PodnadpisChar"/>
    <w:qFormat/>
    <w:rsid w:val="00DD6D01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DD6D01"/>
    <w:rPr>
      <w:rFonts w:ascii="Times New Roman" w:eastAsia="Times New Roman" w:hAnsi="Times New Roman"/>
      <w:b/>
      <w:bCs/>
      <w:sz w:val="28"/>
      <w:szCs w:val="24"/>
    </w:rPr>
  </w:style>
  <w:style w:type="character" w:styleId="Odkaznakoment">
    <w:name w:val="annotation reference"/>
    <w:basedOn w:val="Standardnpsmoodstavce"/>
    <w:unhideWhenUsed/>
    <w:rsid w:val="00116C9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16C94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16C94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16C9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16C94"/>
    <w:rPr>
      <w:b/>
      <w:bCs/>
      <w:lang w:eastAsia="en-US"/>
    </w:rPr>
  </w:style>
  <w:style w:type="paragraph" w:styleId="Revize">
    <w:name w:val="Revision"/>
    <w:hidden/>
    <w:uiPriority w:val="99"/>
    <w:semiHidden/>
    <w:rsid w:val="00116C94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16C9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16C94"/>
    <w:rPr>
      <w:rFonts w:ascii="Tahoma" w:hAnsi="Tahoma" w:cs="Tahoma"/>
      <w:sz w:val="16"/>
      <w:szCs w:val="16"/>
      <w:lang w:eastAsia="en-US"/>
    </w:rPr>
  </w:style>
  <w:style w:type="paragraph" w:styleId="Textpoznpodarou">
    <w:name w:val="footnote text"/>
    <w:basedOn w:val="Normln"/>
    <w:link w:val="TextpoznpodarouChar"/>
    <w:uiPriority w:val="99"/>
    <w:rsid w:val="00353812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353812"/>
    <w:rPr>
      <w:rFonts w:ascii="Times New Roman" w:eastAsia="Times New Roman" w:hAnsi="Times New Roman"/>
    </w:rPr>
  </w:style>
  <w:style w:type="character" w:styleId="Znakapoznpodarou">
    <w:name w:val="footnote reference"/>
    <w:uiPriority w:val="99"/>
    <w:rsid w:val="00353812"/>
    <w:rPr>
      <w:vertAlign w:val="superscript"/>
    </w:rPr>
  </w:style>
  <w:style w:type="paragraph" w:customStyle="1" w:styleId="2nesltext">
    <w:name w:val="2nečísl.text"/>
    <w:basedOn w:val="Normln"/>
    <w:qFormat/>
    <w:rsid w:val="00353812"/>
    <w:pPr>
      <w:spacing w:before="240" w:after="240" w:line="240" w:lineRule="auto"/>
      <w:jc w:val="both"/>
    </w:pPr>
  </w:style>
  <w:style w:type="paragraph" w:styleId="Odstavecseseznamem">
    <w:name w:val="List Paragraph"/>
    <w:aliases w:val="Conclusion de partie,Odstavec,Bullet Number,lp1,lp11,List Paragraph11,Bullet 1,Use Case List Paragraph,List Paragraph1,Odstavec se seznamem a odrážkou,1 úroveň Odstavec se seznamem,Základní styl odstavce,Section"/>
    <w:basedOn w:val="Normln"/>
    <w:link w:val="OdstavecseseznamemChar"/>
    <w:uiPriority w:val="34"/>
    <w:qFormat/>
    <w:rsid w:val="00A649BA"/>
    <w:pPr>
      <w:ind w:left="720"/>
      <w:contextualSpacing/>
    </w:pPr>
  </w:style>
  <w:style w:type="character" w:customStyle="1" w:styleId="OdstavecseseznamemChar">
    <w:name w:val="Odstavec se seznamem Char"/>
    <w:aliases w:val="Conclusion de partie Char,Odstavec Char,Bullet Number Char,lp1 Char,lp11 Char,List Paragraph11 Char,Bullet 1 Char,Use Case List Paragraph Char,List Paragraph1 Char,Odstavec se seznamem a odrážkou Char,Section Char"/>
    <w:link w:val="Odstavecseseznamem"/>
    <w:uiPriority w:val="99"/>
    <w:locked/>
    <w:rsid w:val="00CB3A26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10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88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24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1008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3DC128-EDCC-44B9-B754-D63359E6FE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465</Words>
  <Characters>2749</Characters>
  <Application>Microsoft Office Word</Application>
  <DocSecurity>0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3208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Bohuslav Kočí</dc:creator>
  <cp:lastModifiedBy>AK ZO</cp:lastModifiedBy>
  <cp:revision>3</cp:revision>
  <cp:lastPrinted>2019-01-22T07:20:00Z</cp:lastPrinted>
  <dcterms:created xsi:type="dcterms:W3CDTF">2025-09-26T08:18:00Z</dcterms:created>
  <dcterms:modified xsi:type="dcterms:W3CDTF">2025-10-02T07:08:00Z</dcterms:modified>
</cp:coreProperties>
</file>