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111C" w14:textId="379FA40B" w:rsidR="008A6FDA" w:rsidRPr="00633523" w:rsidRDefault="008A6FDA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 w:rsidRPr="00633523">
        <w:rPr>
          <w:rFonts w:ascii="Calibri Light" w:hAnsi="Calibri Light" w:cs="Calibri Light"/>
          <w:b/>
          <w:sz w:val="32"/>
          <w:szCs w:val="32"/>
        </w:rPr>
        <w:t>Seznam stavebních prací provedených dodavatelem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77777777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k veřejné zakázce na stavební práce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3F210CBD" w14:textId="54FA1BA9" w:rsidR="00674D9A" w:rsidRPr="00D25A91" w:rsidRDefault="00AB48B4" w:rsidP="008A6FDA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D25A91">
        <w:rPr>
          <w:rFonts w:ascii="Calibri Light" w:hAnsi="Calibri Light" w:cs="Calibri Light"/>
          <w:b/>
          <w:bCs/>
          <w:sz w:val="28"/>
          <w:szCs w:val="28"/>
        </w:rPr>
        <w:t>„</w:t>
      </w:r>
      <w:r w:rsidR="002D3868" w:rsidRPr="002D3868">
        <w:rPr>
          <w:rFonts w:ascii="Calibri Light" w:hAnsi="Calibri Light" w:cs="Calibri Light"/>
          <w:b/>
          <w:bCs/>
          <w:sz w:val="28"/>
          <w:szCs w:val="28"/>
        </w:rPr>
        <w:t>Novostavba hasičské zbrojnice JSDH – město Kyjov</w:t>
      </w:r>
      <w:r w:rsidRPr="00D25A91">
        <w:rPr>
          <w:rFonts w:ascii="Calibri Light" w:hAnsi="Calibri Light" w:cs="Calibri Light"/>
          <w:b/>
          <w:bCs/>
          <w:sz w:val="28"/>
          <w:szCs w:val="28"/>
        </w:rPr>
        <w:t>“</w:t>
      </w:r>
    </w:p>
    <w:p w14:paraId="41854477" w14:textId="77777777" w:rsidR="00AB48B4" w:rsidRPr="00633523" w:rsidRDefault="00AB48B4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1F2941C" w14:textId="77777777" w:rsidR="008A6FDA" w:rsidRPr="00633523" w:rsidRDefault="00B7088F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Dodavatel</w:t>
            </w:r>
          </w:p>
        </w:tc>
        <w:tc>
          <w:tcPr>
            <w:tcW w:w="4613" w:type="dxa"/>
            <w:vAlign w:val="center"/>
          </w:tcPr>
          <w:p w14:paraId="0228F421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1ACE7E6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0B455568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13" w:type="dxa"/>
            <w:vAlign w:val="center"/>
          </w:tcPr>
          <w:p w14:paraId="7DEA265B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40A27153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ED2F287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IČO</w:t>
            </w:r>
          </w:p>
        </w:tc>
        <w:tc>
          <w:tcPr>
            <w:tcW w:w="4613" w:type="dxa"/>
            <w:vAlign w:val="center"/>
          </w:tcPr>
          <w:p w14:paraId="7DAF1415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32E25532" w14:textId="77777777" w:rsidR="008A6FDA" w:rsidRPr="00633523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FEB230D" w14:textId="77777777" w:rsidR="008A6FDA" w:rsidRPr="00633523" w:rsidRDefault="008A6FDA" w:rsidP="008A6FDA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Já, jako osoba oprávněná jednat za</w:t>
      </w:r>
      <w:r w:rsidRPr="0063352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e, čestně prohlašuji, že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 v posledních 5 letech </w:t>
      </w:r>
      <w:r w:rsidRPr="00633523">
        <w:rPr>
          <w:rFonts w:ascii="Calibri Light" w:hAnsi="Calibri Light" w:cs="Calibri Light"/>
          <w:b/>
          <w:sz w:val="22"/>
          <w:szCs w:val="22"/>
        </w:rPr>
        <w:t>p</w:t>
      </w:r>
      <w:r w:rsidR="00840ED2" w:rsidRPr="00633523">
        <w:rPr>
          <w:rFonts w:ascii="Calibri Light" w:hAnsi="Calibri Light" w:cs="Calibri Light"/>
          <w:b/>
          <w:sz w:val="22"/>
          <w:szCs w:val="22"/>
        </w:rPr>
        <w:t>oskytl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tyto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stavební práce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8A6FDA" w:rsidRPr="00633523" w14:paraId="74C1D9B1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C72ED" w14:textId="5C2C29BF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  <w:r w:rsidR="00FF250F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 xml:space="preserve"> </w:t>
            </w:r>
          </w:p>
        </w:tc>
      </w:tr>
      <w:tr w:rsidR="008A6FDA" w:rsidRPr="00633523" w14:paraId="1AA2C337" w14:textId="77777777" w:rsidTr="00A739F9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95535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</w:t>
            </w:r>
            <w:r w:rsidR="00AE5A38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O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07A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374496" w:rsidRPr="00633523" w14:paraId="1DB94AA9" w14:textId="77777777" w:rsidTr="00A739F9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7E5FA" w14:textId="77777777" w:rsidR="00374496" w:rsidRPr="00633523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F39" w14:textId="77777777" w:rsidR="00374496" w:rsidRPr="00633523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8A6FDA" w:rsidRPr="00633523" w14:paraId="384F6E76" w14:textId="77777777" w:rsidTr="00A739F9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1FDC6" w14:textId="2119F02A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  <w:r w:rsidRPr="00A739F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>identifikace stavebních prací</w:t>
            </w:r>
            <w:r w:rsidR="00374496"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dle požadavku ZD</w:t>
            </w:r>
            <w:r w:rsidR="007D6551"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tj. </w:t>
            </w:r>
            <w:r w:rsidR="007D6551"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reference č. </w:t>
            </w:r>
            <w:r w:rsidR="00A739F9"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1</w:t>
            </w:r>
            <w:r w:rsid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 - 1</w:t>
            </w:r>
            <w:r w:rsidR="00A739F9"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tedy </w:t>
            </w:r>
            <w:r w:rsidR="00A739F9"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předmětem </w:t>
            </w:r>
            <w:r w:rsidR="002D3868"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stavebních prací byla rekonstrukce nebo nová stavba budovy dle Klasifikace stavebních děl (CZ-CC) vydané Českým statistickým úřadem a účinné od 1. 1. 2019 zařazené ve třídě SEKCE 1 – BUDOVY, </w:t>
            </w:r>
            <w:r w:rsidR="002D3868"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oddíl 12 Budovy nebytové</w:t>
            </w:r>
            <w:r w:rsidR="002D3868"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, v hodnotě </w:t>
            </w:r>
            <w:r w:rsidR="002D3868"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min. 40 mil. Kč bez DPH</w:t>
            </w:r>
            <w:r w:rsidR="00A739F9"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8099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03D93A5B" w14:textId="77777777" w:rsidTr="00A739F9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D6887" w14:textId="0F0A2848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</w:t>
            </w:r>
            <w:r w:rsidR="00A739F9">
              <w:rPr>
                <w:rFonts w:ascii="Calibri Light" w:hAnsi="Calibri Light" w:cs="Calibri Light"/>
                <w:sz w:val="22"/>
                <w:szCs w:val="22"/>
              </w:rPr>
              <w:t xml:space="preserve">, kterých předmětem byla </w:t>
            </w:r>
            <w:r w:rsidR="00A739F9"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rekonstrukce nebo nová stavba budovy </w:t>
            </w:r>
            <w:r w:rsidR="002D3868"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dle Klasifikace stavebních děl (CZ-CC) vydané Českým statistickým úřadem a účinné od 1. 1. 2019 zařazené ve třídě SEKCE 1 – BUDOVY, </w:t>
            </w:r>
            <w:r w:rsidR="002D3868"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oddíl 12 Budovy nebytové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DDB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3DEFD244" w14:textId="77777777" w:rsidTr="00A739F9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A0611E" w14:textId="77777777" w:rsidR="008A6FDA" w:rsidRPr="00633523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Stavební práce byly </w:t>
            </w:r>
            <w:r w:rsidR="00374496" w:rsidRPr="00633523">
              <w:rPr>
                <w:rFonts w:ascii="Calibri Light" w:hAnsi="Calibri Light" w:cs="Calibri Light"/>
                <w:sz w:val="22"/>
                <w:szCs w:val="22"/>
              </w:rPr>
              <w:t>řádně poskytnuty a dokončeny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40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68337819" w14:textId="77777777" w:rsidTr="00A739F9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24A34" w14:textId="77777777" w:rsidR="008A6FDA" w:rsidRPr="00633523" w:rsidRDefault="008A6FD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</w:t>
            </w:r>
            <w:r w:rsidR="00840ED2" w:rsidRPr="00633523">
              <w:rPr>
                <w:rFonts w:ascii="Calibri Light" w:hAnsi="Calibri Light" w:cs="Calibri Light"/>
                <w:sz w:val="22"/>
                <w:szCs w:val="22"/>
              </w:rPr>
              <w:t xml:space="preserve">oskytnutí 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0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A739F9" w:rsidRPr="00633523" w14:paraId="617A5CDD" w14:textId="77777777" w:rsidTr="00A739F9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2AE3F" w14:textId="3D5A288C" w:rsidR="00A739F9" w:rsidRDefault="00A739F9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N</w:t>
            </w:r>
            <w:r w:rsidRPr="00A739F9">
              <w:rPr>
                <w:rFonts w:ascii="Calibri Light" w:hAnsi="Calibri Light" w:cs="Calibri Light"/>
                <w:bCs/>
                <w:sz w:val="22"/>
                <w:szCs w:val="22"/>
              </w:rPr>
              <w:t>a budově byla provedena technologie OZE (obnovitelné zdroje energie), typicky např.: fotovoltaika, tepelné čerpadlo, geotermální vrt, solární panely, větrné turbíny, vodní elektrárny, geotermální elektrárny aj.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F12" w14:textId="6C2F853D" w:rsidR="00A739F9" w:rsidRPr="00633523" w:rsidRDefault="00A739F9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ANO/NE a specifikuje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A739F9" w:rsidRPr="00633523" w14:paraId="7E739CD3" w14:textId="77777777" w:rsidTr="00A739F9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B9462" w14:textId="46912265" w:rsidR="00A739F9" w:rsidRDefault="002D3868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J</w:t>
            </w:r>
            <w:r w:rsidRPr="002D3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ednalo se 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 </w:t>
            </w:r>
            <w:r w:rsidRPr="002D3868">
              <w:rPr>
                <w:rFonts w:ascii="Calibri Light" w:hAnsi="Calibri Light" w:cs="Calibri Light"/>
                <w:bCs/>
                <w:sz w:val="22"/>
                <w:szCs w:val="22"/>
              </w:rPr>
              <w:t>budovy určené pro základní složky integrovaného záchranného systému dle § 4 odst. 1 zákona č. 239/2000 Sb., o integrovaném záchranném systému a o změně některých zákonů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5E39" w14:textId="75F3E201" w:rsidR="00A739F9" w:rsidRPr="00633523" w:rsidRDefault="00A739F9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ANO/NE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40CB2842" w14:textId="77777777" w:rsidR="008A6FDA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655957A3" w14:textId="48E15987" w:rsidR="002D3868" w:rsidRDefault="002D3868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p w14:paraId="75EAD20F" w14:textId="77777777" w:rsidR="00A739F9" w:rsidRDefault="00A739F9" w:rsidP="00A739F9">
      <w:pPr>
        <w:rPr>
          <w:rFonts w:ascii="Calibri Light" w:hAnsi="Calibri Light" w:cs="Calibri Light"/>
          <w:sz w:val="22"/>
          <w:szCs w:val="22"/>
        </w:rPr>
      </w:pPr>
    </w:p>
    <w:p w14:paraId="32AD02C8" w14:textId="77777777" w:rsidR="00172A43" w:rsidRDefault="00172A43" w:rsidP="00A739F9">
      <w:pPr>
        <w:rPr>
          <w:rFonts w:ascii="Calibri Light" w:hAnsi="Calibri Light" w:cs="Calibri Light"/>
          <w:sz w:val="22"/>
          <w:szCs w:val="22"/>
        </w:rPr>
      </w:pPr>
    </w:p>
    <w:p w14:paraId="53C69CDD" w14:textId="77777777" w:rsidR="00172A43" w:rsidRDefault="00172A43" w:rsidP="00A739F9">
      <w:pPr>
        <w:rPr>
          <w:rFonts w:ascii="Calibri Light" w:hAnsi="Calibri Light" w:cs="Calibri Light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56EF9968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2FDAF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  <w:r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 xml:space="preserve"> </w:t>
            </w:r>
          </w:p>
        </w:tc>
      </w:tr>
      <w:tr w:rsidR="002D3868" w:rsidRPr="00633523" w14:paraId="714389B0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DD11A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42ED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03AC3AF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60E10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4FA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F631F84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200BE" w14:textId="1221F159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  <w:r w:rsidRPr="00A739F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identifikace stavebních prací dle požadavku ZD, tj. </w:t>
            </w:r>
            <w:r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reference č. 1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 - 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2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tedy </w:t>
            </w:r>
            <w:r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předmětem 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stavebních prací byla rekonstrukce nebo nová stavba budovy dle Klasifikace stavebních děl (CZ-CC) vydané Českým statistickým úřadem a účinné od 1. 1. 2019 zařazené ve třídě SEKCE 1 – BUDOVY,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oddíl 12 Budovy nebytové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, v hodnotě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min. 40 mil. Kč bez DPH</w:t>
            </w:r>
            <w:r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4FA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09137300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BCFC1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kterých předmětem byla </w:t>
            </w:r>
            <w:r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rekonstrukce nebo nová stavba budovy 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dle Klasifikace stavebních děl (CZ-CC) vydané Českým statistickým úřadem a účinné od 1. 1. 2019 zařazené ve třídě SEKCE 1 – BUDOVY,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oddíl 12 Budovy nebytové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095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7AB7CF93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2F8E6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099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5C7534E1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A345E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2A9B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0BC8050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A7AE6" w14:textId="77777777" w:rsidR="002D3868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N</w:t>
            </w:r>
            <w:r w:rsidRPr="00A739F9">
              <w:rPr>
                <w:rFonts w:ascii="Calibri Light" w:hAnsi="Calibri Light" w:cs="Calibri Light"/>
                <w:bCs/>
                <w:sz w:val="22"/>
                <w:szCs w:val="22"/>
              </w:rPr>
              <w:t>a budově byla provedena technologie OZE (obnovitelné zdroje energie), typicky např.: fotovoltaika, tepelné čerpadlo, geotermální vrt, solární panely, větrné turbíny, vodní elektrárny, geotermální elektrárny aj.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974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ANO/NE a specifikuje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2D3868" w:rsidRPr="00633523" w14:paraId="1B080D61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9365E3" w14:textId="77777777" w:rsidR="002D3868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J</w:t>
            </w:r>
            <w:r w:rsidRPr="002D3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ednalo se 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 </w:t>
            </w:r>
            <w:r w:rsidRPr="002D3868">
              <w:rPr>
                <w:rFonts w:ascii="Calibri Light" w:hAnsi="Calibri Light" w:cs="Calibri Light"/>
                <w:bCs/>
                <w:sz w:val="22"/>
                <w:szCs w:val="22"/>
              </w:rPr>
              <w:t>budovy určené pro základní složky integrovaného záchranného systému dle § 4 odst. 1 zákona č. 239/2000 Sb., o integrovaném záchranném systému a o změně některých zákonů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93B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ANO/NE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1C2994D9" w14:textId="77777777" w:rsidR="00172A43" w:rsidRDefault="00172A43" w:rsidP="00A739F9">
      <w:pPr>
        <w:rPr>
          <w:rFonts w:ascii="Calibri Light" w:hAnsi="Calibri Light" w:cs="Calibri Light"/>
          <w:sz w:val="22"/>
          <w:szCs w:val="22"/>
        </w:rPr>
      </w:pPr>
    </w:p>
    <w:p w14:paraId="6DCA5CD5" w14:textId="77777777" w:rsidR="00172A43" w:rsidRDefault="00172A43" w:rsidP="00A739F9">
      <w:pPr>
        <w:rPr>
          <w:rFonts w:ascii="Calibri Light" w:hAnsi="Calibri Light" w:cs="Calibri Light"/>
          <w:sz w:val="22"/>
          <w:szCs w:val="22"/>
        </w:rPr>
      </w:pPr>
    </w:p>
    <w:p w14:paraId="5A6D3943" w14:textId="77777777" w:rsidR="00D25A91" w:rsidRDefault="00D25A91" w:rsidP="00A739F9">
      <w:pPr>
        <w:rPr>
          <w:rFonts w:ascii="Calibri Light" w:hAnsi="Calibri Light" w:cs="Calibri Light"/>
          <w:sz w:val="22"/>
          <w:szCs w:val="22"/>
        </w:rPr>
      </w:pPr>
    </w:p>
    <w:p w14:paraId="5FE8FD0C" w14:textId="77777777" w:rsidR="00172A43" w:rsidRDefault="00172A43" w:rsidP="00A739F9">
      <w:pPr>
        <w:rPr>
          <w:rFonts w:ascii="Calibri Light" w:hAnsi="Calibri Light" w:cs="Calibri Light"/>
          <w:sz w:val="22"/>
          <w:szCs w:val="22"/>
        </w:rPr>
      </w:pPr>
    </w:p>
    <w:p w14:paraId="52C0656F" w14:textId="77777777" w:rsidR="00A739F9" w:rsidRDefault="00A739F9" w:rsidP="00172A43">
      <w:pPr>
        <w:rPr>
          <w:rFonts w:ascii="Calibri Light" w:hAnsi="Calibri Light" w:cs="Calibri Light"/>
          <w:sz w:val="22"/>
          <w:szCs w:val="22"/>
        </w:rPr>
      </w:pPr>
    </w:p>
    <w:p w14:paraId="287A024D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6A16B0B5" w14:textId="3B348EF1" w:rsidR="002D3868" w:rsidRDefault="002D3868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3A56005A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559E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lastRenderedPageBreak/>
              <w:t>Stavební práce</w:t>
            </w:r>
            <w:r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 xml:space="preserve"> </w:t>
            </w:r>
          </w:p>
        </w:tc>
      </w:tr>
      <w:tr w:rsidR="002D3868" w:rsidRPr="00633523" w14:paraId="6ECC8C21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86107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0556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10BB44BE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28D0A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DB3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3E0B7448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48E13F" w14:textId="7AE8C282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  <w:r w:rsidRPr="00A739F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identifikace stavebních prací dle požadavku ZD, tj. </w:t>
            </w:r>
            <w:r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reference č. 1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 - 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3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tedy </w:t>
            </w:r>
            <w:r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předmětem 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stavebních prací byla rekonstrukce nebo nová stavba budovy dle Klasifikace stavebních děl (CZ-CC) vydané Českým statistickým úřadem a účinné od 1. 1. 2019 zařazené ve třídě SEKCE 1 – BUDOVY,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oddíl 12 Budovy nebytové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, v hodnotě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min. 40 mil. Kč bez DPH</w:t>
            </w:r>
            <w:r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1EE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FB06891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78C020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kterých předmětem byla </w:t>
            </w:r>
            <w:r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rekonstrukce nebo nová stavba budovy 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dle Klasifikace stavebních děl (CZ-CC) vydané Českým statistickým úřadem a účinné od 1. 1. 2019 zařazené ve třídě SEKCE 1 – BUDOVY,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oddíl 12 Budovy nebytové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80E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746FCEC5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A8764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D937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BF02A43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C59D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A9AC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4C37ED23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924173" w14:textId="77777777" w:rsidR="002D3868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N</w:t>
            </w:r>
            <w:r w:rsidRPr="00A739F9">
              <w:rPr>
                <w:rFonts w:ascii="Calibri Light" w:hAnsi="Calibri Light" w:cs="Calibri Light"/>
                <w:bCs/>
                <w:sz w:val="22"/>
                <w:szCs w:val="22"/>
              </w:rPr>
              <w:t>a budově byla provedena technologie OZE (obnovitelné zdroje energie), typicky např.: fotovoltaika, tepelné čerpadlo, geotermální vrt, solární panely, větrné turbíny, vodní elektrárny, geotermální elektrárny aj.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D562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ANO/NE a specifikuje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2D3868" w:rsidRPr="00633523" w14:paraId="004B5F1C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913E12" w14:textId="77777777" w:rsidR="002D3868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J</w:t>
            </w:r>
            <w:r w:rsidRPr="002D3868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ednalo se 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 </w:t>
            </w:r>
            <w:r w:rsidRPr="002D3868">
              <w:rPr>
                <w:rFonts w:ascii="Calibri Light" w:hAnsi="Calibri Light" w:cs="Calibri Light"/>
                <w:bCs/>
                <w:sz w:val="22"/>
                <w:szCs w:val="22"/>
              </w:rPr>
              <w:t>budovy určené pro základní složky integrovaného záchranného systému dle § 4 odst. 1 zákona č. 239/2000 Sb., o integrovaném záchranném systému a o změně některých zákonů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F0A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ANO/NE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6A5C8273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4758D01C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3E187359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72995B9A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66AF5DBA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00F2DC79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351872E2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316BCD13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1B1ACBA3" w14:textId="4E7B023E" w:rsidR="002D3868" w:rsidRDefault="002D3868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p w14:paraId="6011D8AB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p w14:paraId="02BED346" w14:textId="77777777" w:rsidR="00FF250F" w:rsidRDefault="00FF250F" w:rsidP="00172A43">
      <w:pPr>
        <w:rPr>
          <w:rFonts w:ascii="Calibri Light" w:hAnsi="Calibri Light" w:cs="Calibri Light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4E9FAC02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7608C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  <w:r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 xml:space="preserve"> </w:t>
            </w:r>
          </w:p>
        </w:tc>
      </w:tr>
      <w:tr w:rsidR="002D3868" w:rsidRPr="00633523" w14:paraId="796C4392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97B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9919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5BD7EBAE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69430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61A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515D084C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794BE7" w14:textId="456AF390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  <w:r w:rsidRPr="00A739F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identifikace stavebních prací dle požadavku ZD, tj. </w:t>
            </w:r>
            <w:r w:rsidRPr="00A739F9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reference č. </w:t>
            </w:r>
            <w:r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2</w:t>
            </w:r>
            <w:r w:rsidRPr="00A739F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tedy </w:t>
            </w:r>
            <w:r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předmětem 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stavebních prací byla komplexní rekonstrukce nebo nová stavba budovy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hasičské stanice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, každá v hodnotě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min. 10 mil. Kč bez DPH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A0A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F8A634D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43F72" w14:textId="4EFFF5AE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Cena stavebních prací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kterých předmětem byla </w:t>
            </w:r>
            <w:r w:rsidRPr="00A739F9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rekonstrukce nebo nová stavba </w:t>
            </w:r>
            <w:r w:rsidRPr="002D3868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budovy </w:t>
            </w:r>
            <w:r w:rsidRPr="002D3868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hasičské stanice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F19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0D961536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10651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7D8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064A95C1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B86D7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6410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32D7612F" w14:textId="77777777" w:rsidR="00A739F9" w:rsidRDefault="00A739F9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0FF41D77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640C95B0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FF250F" w:rsidRPr="00633523" w14:paraId="61F5B2BB" w14:textId="77777777" w:rsidTr="00D962EE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7DDD3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</w:p>
        </w:tc>
      </w:tr>
      <w:tr w:rsidR="00FF250F" w:rsidRPr="00633523" w14:paraId="554C0BFC" w14:textId="77777777" w:rsidTr="00D962EE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ACD02" w14:textId="343BC10A" w:rsidR="00FF250F" w:rsidRPr="00633523" w:rsidRDefault="00FF250F" w:rsidP="00D962EE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Součástí reference č.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A184" w14:textId="669D07B1" w:rsidR="00FF250F" w:rsidRPr="00633523" w:rsidRDefault="00FF250F" w:rsidP="00D962EE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vybere 1</w:t>
            </w:r>
            <w:r w:rsidR="002D3868">
              <w:rPr>
                <w:rFonts w:ascii="Calibri Light" w:hAnsi="Calibri Light" w:cs="Calibri Light"/>
                <w:i/>
                <w:sz w:val="22"/>
                <w:szCs w:val="22"/>
              </w:rPr>
              <w:t>-1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nebo </w:t>
            </w:r>
            <w:r w:rsidR="002D3868">
              <w:rPr>
                <w:rFonts w:ascii="Calibri Light" w:hAnsi="Calibri Light" w:cs="Calibri Light"/>
                <w:i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-</w:t>
            </w:r>
            <w:r w:rsidR="002D3868">
              <w:rPr>
                <w:rFonts w:ascii="Calibri Light" w:hAnsi="Calibri Light" w:cs="Calibri Light"/>
                <w:i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nebo </w:t>
            </w:r>
            <w:r w:rsidR="002D3868">
              <w:rPr>
                <w:rFonts w:ascii="Calibri Light" w:hAnsi="Calibri Light" w:cs="Calibri Light"/>
                <w:i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-</w:t>
            </w:r>
            <w:r w:rsidR="002D3868">
              <w:rPr>
                <w:rFonts w:ascii="Calibri Light" w:hAnsi="Calibri Light" w:cs="Calibri Light"/>
                <w:i/>
                <w:sz w:val="22"/>
                <w:szCs w:val="22"/>
              </w:rPr>
              <w:t>3 nebo 2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="00616642" w:rsidRPr="00AB6114">
              <w:rPr>
                <w:rFonts w:cs="Calibri Light"/>
                <w:b/>
                <w:i/>
                <w:lang w:eastAsia="en-GB"/>
              </w:rPr>
              <w:t>*</w:t>
            </w:r>
          </w:p>
        </w:tc>
      </w:tr>
      <w:tr w:rsidR="00FF250F" w:rsidRPr="00633523" w14:paraId="1844BB1E" w14:textId="77777777" w:rsidTr="00D962EE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689ED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0258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FF250F" w:rsidRPr="00633523" w14:paraId="21876F20" w14:textId="77777777" w:rsidTr="00D962EE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CB3CE0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2215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FF250F" w:rsidRPr="00633523" w14:paraId="52C6458B" w14:textId="77777777" w:rsidTr="00D962EE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BEDCE3" w14:textId="5047F9C7" w:rsidR="00FF250F" w:rsidRPr="00172A43" w:rsidRDefault="00FF250F" w:rsidP="00D962EE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72A43">
              <w:rPr>
                <w:rFonts w:ascii="Calibri Light" w:hAnsi="Calibri Light" w:cs="Calibri Light"/>
                <w:sz w:val="22"/>
                <w:szCs w:val="22"/>
              </w:rPr>
              <w:t>Předmět plnění</w:t>
            </w:r>
            <w:r w:rsidRPr="00172A4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(identifikace stavebních prací dle požadavku ZD, tj. </w:t>
            </w:r>
            <w:r w:rsidRPr="00FF250F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 xml:space="preserve">reference č. </w:t>
            </w:r>
            <w:r w:rsid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3-1</w:t>
            </w:r>
            <w:r w:rsidRPr="00FF250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="002D3868" w:rsidRPr="002D3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předmětem stavebních prací bylo provedení </w:t>
            </w:r>
            <w:r w:rsidR="002D3868" w:rsidRP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založení stavby na pilotech (stačí jen část stavby) o průměru min. 750 mm s hloubkou nad 5,0 m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E7F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FF250F" w:rsidRPr="00633523" w14:paraId="0FA0F98A" w14:textId="77777777" w:rsidTr="00D962EE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58C308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B48A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FF250F" w:rsidRPr="00633523" w14:paraId="5BDC142A" w14:textId="77777777" w:rsidTr="00D962EE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91C9B9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8696" w14:textId="77777777" w:rsidR="00FF250F" w:rsidRPr="00633523" w:rsidRDefault="00FF250F" w:rsidP="00D962EE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2E25ABC8" w14:textId="77777777" w:rsidR="00A739F9" w:rsidRDefault="00A739F9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7AD2A686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2DE0C10E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19BB5191" w14:textId="4234E664" w:rsidR="002D3868" w:rsidRDefault="002D3868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0B467F9E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37D080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lastRenderedPageBreak/>
              <w:t>Stavební práce</w:t>
            </w:r>
          </w:p>
        </w:tc>
      </w:tr>
      <w:tr w:rsidR="002D3868" w:rsidRPr="00633523" w14:paraId="18E7CA64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9A7DF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Součástí reference č.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E44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vybere 1-1 nebo 1-2 nebo 1-3 nebo 2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AB6114">
              <w:rPr>
                <w:rFonts w:cs="Calibri Light"/>
                <w:b/>
                <w:i/>
                <w:lang w:eastAsia="en-GB"/>
              </w:rPr>
              <w:t>*</w:t>
            </w:r>
          </w:p>
        </w:tc>
      </w:tr>
      <w:tr w:rsidR="002D3868" w:rsidRPr="00633523" w14:paraId="71F1E5C5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4C0EF6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A26B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7AFB1407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089CFE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A1CD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0FC5A4D0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3C5997" w14:textId="18AD4D1D" w:rsidR="002D3868" w:rsidRPr="00172A4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72A43">
              <w:rPr>
                <w:rFonts w:ascii="Calibri Light" w:hAnsi="Calibri Light" w:cs="Calibri Light"/>
                <w:sz w:val="22"/>
                <w:szCs w:val="22"/>
              </w:rPr>
              <w:t>Předmět plnění</w:t>
            </w:r>
            <w:r w:rsidRPr="00172A4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(identifikace stavebních prací dle požadavku ZD, tj. </w:t>
            </w:r>
            <w:r w:rsidRPr="00FF250F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 xml:space="preserve">reference č. 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3-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2</w:t>
            </w:r>
            <w:r w:rsidRPr="00FF250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2D3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předmětem stavebních prací bylo provedení </w:t>
            </w:r>
            <w:r w:rsidRP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založení stavby na pilotech (stačí jen část stavby) o průměru min. 750 mm s hloubkou nad 5,0 m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B1DF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3014A829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06926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A96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5E634D9C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83F00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332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02776572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1411993D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68B95124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21C02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</w:p>
        </w:tc>
      </w:tr>
      <w:tr w:rsidR="002D3868" w:rsidRPr="00633523" w14:paraId="45262C94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6AB8CE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Součástí reference č.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91CD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vybere 1-1 nebo 1-2 nebo 1-3 nebo 2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AB6114">
              <w:rPr>
                <w:rFonts w:cs="Calibri Light"/>
                <w:b/>
                <w:i/>
                <w:lang w:eastAsia="en-GB"/>
              </w:rPr>
              <w:t>*</w:t>
            </w:r>
          </w:p>
        </w:tc>
      </w:tr>
      <w:tr w:rsidR="002D3868" w:rsidRPr="00633523" w14:paraId="47CCA579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891210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EA0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4ED96439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F4DCE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B3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37F995B3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E6D09A" w14:textId="3EAEA1B7" w:rsidR="002D3868" w:rsidRPr="00172A4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72A43">
              <w:rPr>
                <w:rFonts w:ascii="Calibri Light" w:hAnsi="Calibri Light" w:cs="Calibri Light"/>
                <w:sz w:val="22"/>
                <w:szCs w:val="22"/>
              </w:rPr>
              <w:t>Předmět plnění</w:t>
            </w:r>
            <w:r w:rsidRPr="00172A4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(identifikace stavebních prací dle požadavku ZD, tj. </w:t>
            </w:r>
            <w:r w:rsidRPr="00FF250F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 xml:space="preserve">reference č. 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3-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3</w:t>
            </w:r>
            <w:r w:rsidRPr="00FF250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2D3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předmětem stavebních prací bylo provedení </w:t>
            </w:r>
            <w:r w:rsidRP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založení stavby na pilotech (stačí jen část stavby) o průměru min. 750 mm s hloubkou nad 5,0 m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5B0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19DD8396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F0C76B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5A7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58031993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0DBF7F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593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19D53795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05DAF5B8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7B38057F" w14:textId="77777777" w:rsidR="002D3868" w:rsidRDefault="002D3868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727BE006" w14:textId="4C7ED048" w:rsidR="002D3868" w:rsidRDefault="002D3868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6C674F47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30157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lastRenderedPageBreak/>
              <w:t>Stavební práce</w:t>
            </w:r>
          </w:p>
        </w:tc>
      </w:tr>
      <w:tr w:rsidR="002D3868" w:rsidRPr="00633523" w14:paraId="218695FA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594D7B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Součástí reference č.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36BC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vybere 1-1 nebo 1-2 nebo 1-3 nebo 2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AB6114">
              <w:rPr>
                <w:rFonts w:cs="Calibri Light"/>
                <w:b/>
                <w:i/>
                <w:lang w:eastAsia="en-GB"/>
              </w:rPr>
              <w:t>*</w:t>
            </w:r>
          </w:p>
        </w:tc>
      </w:tr>
      <w:tr w:rsidR="002D3868" w:rsidRPr="00633523" w14:paraId="2B8B91F6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345CD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160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2332A279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B6389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3817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77CC4BE9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8FC6CF" w14:textId="1348E5AE" w:rsidR="002D3868" w:rsidRPr="00172A4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72A43">
              <w:rPr>
                <w:rFonts w:ascii="Calibri Light" w:hAnsi="Calibri Light" w:cs="Calibri Light"/>
                <w:sz w:val="22"/>
                <w:szCs w:val="22"/>
              </w:rPr>
              <w:t>Předmět plnění</w:t>
            </w:r>
            <w:r w:rsidRPr="00172A4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(identifikace stavebních prací dle požadavku ZD, tj. </w:t>
            </w:r>
            <w:r w:rsidRPr="00FF250F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 xml:space="preserve">reference č. 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4-1</w:t>
            </w:r>
            <w:r w:rsidRPr="00FF250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2D3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předmětem stavebních prací bylo provedení </w:t>
            </w:r>
            <w:r w:rsidRP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předsazené provětrávané fasády o výměře min. 200 m2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DEA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4693B769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9201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8C6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4CD6A686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F0245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3DB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524FBD35" w14:textId="77777777" w:rsidR="00616642" w:rsidRDefault="00616642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1486CA05" w14:textId="1AC6FA38" w:rsidR="00D25A91" w:rsidRDefault="00D25A91" w:rsidP="00D25A91">
      <w:pPr>
        <w:rPr>
          <w:rFonts w:ascii="Calibri Light" w:hAnsi="Calibri Light" w:cs="Calibri Light"/>
          <w:sz w:val="22"/>
          <w:szCs w:val="22"/>
        </w:rPr>
      </w:pPr>
    </w:p>
    <w:p w14:paraId="68E061EF" w14:textId="77777777" w:rsidR="00D25A91" w:rsidRDefault="00D25A91" w:rsidP="00D25A91">
      <w:pPr>
        <w:rPr>
          <w:rFonts w:ascii="Calibri Light" w:hAnsi="Calibri Light" w:cs="Calibri Light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7475ABD6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D800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Stavební práce</w:t>
            </w:r>
          </w:p>
        </w:tc>
      </w:tr>
      <w:tr w:rsidR="002D3868" w:rsidRPr="00633523" w14:paraId="4094175A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4E376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Součástí reference č.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BA8B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vybere 1-1 nebo 1-2 nebo 1-3 nebo 2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AB6114">
              <w:rPr>
                <w:rFonts w:cs="Calibri Light"/>
                <w:b/>
                <w:i/>
                <w:lang w:eastAsia="en-GB"/>
              </w:rPr>
              <w:t>*</w:t>
            </w:r>
          </w:p>
        </w:tc>
      </w:tr>
      <w:tr w:rsidR="002D3868" w:rsidRPr="00633523" w14:paraId="6E284E5D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509BA9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4C3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5EA9C27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534012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B6CC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4840E69E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758185" w14:textId="7C290607" w:rsidR="002D3868" w:rsidRPr="00172A4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72A43">
              <w:rPr>
                <w:rFonts w:ascii="Calibri Light" w:hAnsi="Calibri Light" w:cs="Calibri Light"/>
                <w:sz w:val="22"/>
                <w:szCs w:val="22"/>
              </w:rPr>
              <w:t>Předmět plnění</w:t>
            </w:r>
            <w:r w:rsidRPr="00172A4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(identifikace stavebních prací dle požadavku ZD, tj. </w:t>
            </w:r>
            <w:r w:rsidRPr="00FF250F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 xml:space="preserve">reference č. 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4-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2</w:t>
            </w:r>
            <w:r w:rsidRPr="00FF250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2D3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předmětem stavebních prací bylo provedení </w:t>
            </w:r>
            <w:r w:rsidRP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předsazené provětrávané fasády o výměře min. 200 m2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C719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53C15695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C21BF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A13D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3F2C600E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237F86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903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55B706D2" w14:textId="3690409E" w:rsidR="002D3868" w:rsidRDefault="002D3868" w:rsidP="00D25A91">
      <w:pPr>
        <w:rPr>
          <w:rFonts w:ascii="Calibri Light" w:hAnsi="Calibri Light" w:cs="Calibri Light"/>
          <w:sz w:val="22"/>
          <w:szCs w:val="22"/>
        </w:rPr>
      </w:pPr>
    </w:p>
    <w:p w14:paraId="570BACF0" w14:textId="77777777" w:rsidR="002D3868" w:rsidRDefault="002D3868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2D3868" w:rsidRPr="00633523" w14:paraId="0523D526" w14:textId="77777777" w:rsidTr="0003674D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64E39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lastRenderedPageBreak/>
              <w:t>Stavební práce</w:t>
            </w:r>
          </w:p>
        </w:tc>
      </w:tr>
      <w:tr w:rsidR="002D3868" w:rsidRPr="00633523" w14:paraId="1A614C1A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B4D0C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Součástí reference č.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F7BA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(dodavatel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vybere 1-1 nebo 1-2 nebo 1-3 nebo 2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AB6114">
              <w:rPr>
                <w:rFonts w:cs="Calibri Light"/>
                <w:b/>
                <w:i/>
                <w:lang w:eastAsia="en-GB"/>
              </w:rPr>
              <w:t>*</w:t>
            </w:r>
          </w:p>
        </w:tc>
      </w:tr>
      <w:tr w:rsidR="002D3868" w:rsidRPr="00633523" w14:paraId="6D30FC8F" w14:textId="77777777" w:rsidTr="0003674D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B13765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EF24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6AE0C345" w14:textId="77777777" w:rsidTr="0003674D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55FAE8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3A9E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47CD836A" w14:textId="77777777" w:rsidTr="0003674D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B02248" w14:textId="2575BA02" w:rsidR="002D3868" w:rsidRPr="00172A4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72A43">
              <w:rPr>
                <w:rFonts w:ascii="Calibri Light" w:hAnsi="Calibri Light" w:cs="Calibri Light"/>
                <w:sz w:val="22"/>
                <w:szCs w:val="22"/>
              </w:rPr>
              <w:t>Předmět plnění</w:t>
            </w:r>
            <w:r w:rsidRPr="00172A4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(identifikace stavebních prací dle požadavku ZD, tj. </w:t>
            </w:r>
            <w:r w:rsidRPr="00FF250F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 xml:space="preserve">reference č. 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4-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3</w:t>
            </w:r>
            <w:r w:rsidRPr="00FF250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2D386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předmětem stavebních prací bylo provedení </w:t>
            </w:r>
            <w:r w:rsidRPr="002D3868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předsazené provětrávané fasády o výměře min. 200 m2</w:t>
            </w:r>
            <w:r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F381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100E7D3A" w14:textId="77777777" w:rsidTr="0003674D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75466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 práce byly řádně poskytnuty a dokončeny v tomto období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 až 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8D32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2D3868" w:rsidRPr="00633523" w14:paraId="30DF2317" w14:textId="77777777" w:rsidTr="0003674D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6C72E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086" w14:textId="77777777" w:rsidR="002D3868" w:rsidRPr="00633523" w:rsidRDefault="002D3868" w:rsidP="0003674D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60BC658A" w14:textId="77777777" w:rsidR="002D3868" w:rsidRDefault="002D3868" w:rsidP="00D25A91">
      <w:pPr>
        <w:rPr>
          <w:rFonts w:ascii="Calibri Light" w:hAnsi="Calibri Light" w:cs="Calibri Light"/>
          <w:sz w:val="22"/>
          <w:szCs w:val="22"/>
        </w:rPr>
      </w:pPr>
    </w:p>
    <w:p w14:paraId="14E1AA89" w14:textId="77777777" w:rsidR="00D25A91" w:rsidRDefault="00D25A91" w:rsidP="00D25A91">
      <w:pPr>
        <w:rPr>
          <w:rFonts w:ascii="Calibri Light" w:hAnsi="Calibri Light" w:cs="Calibri Light"/>
          <w:sz w:val="22"/>
          <w:szCs w:val="22"/>
        </w:rPr>
      </w:pPr>
    </w:p>
    <w:p w14:paraId="3B367B94" w14:textId="77777777" w:rsidR="00D25A91" w:rsidRDefault="00D25A91" w:rsidP="00D25A91">
      <w:pPr>
        <w:rPr>
          <w:rFonts w:ascii="Calibri Light" w:hAnsi="Calibri Light" w:cs="Calibri Light"/>
          <w:sz w:val="22"/>
          <w:szCs w:val="22"/>
        </w:rPr>
      </w:pPr>
    </w:p>
    <w:p w14:paraId="76D5F6D6" w14:textId="41260BCC" w:rsidR="00D25A91" w:rsidRDefault="00D25A91" w:rsidP="00D25A91">
      <w:pPr>
        <w:jc w:val="both"/>
        <w:rPr>
          <w:rFonts w:ascii="Calibri Light" w:hAnsi="Calibri Light" w:cs="Calibri Light"/>
          <w:sz w:val="22"/>
          <w:szCs w:val="22"/>
          <w:lang w:eastAsia="en-GB"/>
        </w:rPr>
      </w:pPr>
      <w:r w:rsidRPr="00D25A91">
        <w:rPr>
          <w:rFonts w:ascii="Calibri Light" w:hAnsi="Calibri Light" w:cs="Calibri Light"/>
          <w:lang w:eastAsia="en-GB"/>
        </w:rPr>
        <w:t>*</w:t>
      </w:r>
      <w:r>
        <w:rPr>
          <w:rFonts w:ascii="Calibri Light" w:hAnsi="Calibri Light" w:cs="Calibri Light"/>
          <w:lang w:eastAsia="en-GB"/>
        </w:rPr>
        <w:t xml:space="preserve"> </w:t>
      </w:r>
      <w:r w:rsidRPr="00D25A91">
        <w:rPr>
          <w:rFonts w:ascii="Calibri Light" w:hAnsi="Calibri Light" w:cs="Calibri Light"/>
          <w:sz w:val="22"/>
          <w:szCs w:val="22"/>
          <w:lang w:eastAsia="en-GB"/>
        </w:rPr>
        <w:t xml:space="preserve">Dodavatel </w:t>
      </w:r>
      <w:r>
        <w:rPr>
          <w:rFonts w:ascii="Calibri Light" w:hAnsi="Calibri Light" w:cs="Calibri Light"/>
          <w:sz w:val="22"/>
          <w:szCs w:val="22"/>
          <w:lang w:eastAsia="en-GB"/>
        </w:rPr>
        <w:t>vyplní, pokud byly požadované reference součástí referencí č. 1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-1</w:t>
      </w:r>
      <w:r>
        <w:rPr>
          <w:rFonts w:ascii="Calibri Light" w:hAnsi="Calibri Light" w:cs="Calibri Light"/>
          <w:sz w:val="22"/>
          <w:szCs w:val="22"/>
          <w:lang w:eastAsia="en-GB"/>
        </w:rPr>
        <w:t xml:space="preserve"> nebo 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1</w:t>
      </w:r>
      <w:r>
        <w:rPr>
          <w:rFonts w:ascii="Calibri Light" w:hAnsi="Calibri Light" w:cs="Calibri Light"/>
          <w:sz w:val="22"/>
          <w:szCs w:val="22"/>
          <w:lang w:eastAsia="en-GB"/>
        </w:rPr>
        <w:t>-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2</w:t>
      </w:r>
      <w:r>
        <w:rPr>
          <w:rFonts w:ascii="Calibri Light" w:hAnsi="Calibri Light" w:cs="Calibri Light"/>
          <w:sz w:val="22"/>
          <w:szCs w:val="22"/>
          <w:lang w:eastAsia="en-GB"/>
        </w:rPr>
        <w:t xml:space="preserve"> nebo 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1</w:t>
      </w:r>
      <w:r>
        <w:rPr>
          <w:rFonts w:ascii="Calibri Light" w:hAnsi="Calibri Light" w:cs="Calibri Light"/>
          <w:sz w:val="22"/>
          <w:szCs w:val="22"/>
          <w:lang w:eastAsia="en-GB"/>
        </w:rPr>
        <w:t>-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3 nebo 2</w:t>
      </w:r>
      <w:r>
        <w:rPr>
          <w:rFonts w:ascii="Calibri Light" w:hAnsi="Calibri Light" w:cs="Calibri Light"/>
          <w:sz w:val="22"/>
          <w:szCs w:val="22"/>
          <w:lang w:eastAsia="en-GB"/>
        </w:rPr>
        <w:t>. V takovém případě nemusí opakovaně vyplňovat údaje o objednateli, název zakázky, termín realizace a kontaktní osoby. Pokud požadované reference nebyly součástí referencí č. 1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-1</w:t>
      </w:r>
      <w:r>
        <w:rPr>
          <w:rFonts w:ascii="Calibri Light" w:hAnsi="Calibri Light" w:cs="Calibri Light"/>
          <w:sz w:val="22"/>
          <w:szCs w:val="22"/>
          <w:lang w:eastAsia="en-GB"/>
        </w:rPr>
        <w:t xml:space="preserve"> nebo 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1-2</w:t>
      </w:r>
      <w:r>
        <w:rPr>
          <w:rFonts w:ascii="Calibri Light" w:hAnsi="Calibri Light" w:cs="Calibri Light"/>
          <w:sz w:val="22"/>
          <w:szCs w:val="22"/>
          <w:lang w:eastAsia="en-GB"/>
        </w:rPr>
        <w:t xml:space="preserve"> nebo 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1</w:t>
      </w:r>
      <w:r>
        <w:rPr>
          <w:rFonts w:ascii="Calibri Light" w:hAnsi="Calibri Light" w:cs="Calibri Light"/>
          <w:sz w:val="22"/>
          <w:szCs w:val="22"/>
          <w:lang w:eastAsia="en-GB"/>
        </w:rPr>
        <w:t>-</w:t>
      </w:r>
      <w:r w:rsidR="002D3868">
        <w:rPr>
          <w:rFonts w:ascii="Calibri Light" w:hAnsi="Calibri Light" w:cs="Calibri Light"/>
          <w:sz w:val="22"/>
          <w:szCs w:val="22"/>
          <w:lang w:eastAsia="en-GB"/>
        </w:rPr>
        <w:t>3 nebo 2</w:t>
      </w:r>
      <w:r>
        <w:rPr>
          <w:rFonts w:ascii="Calibri Light" w:hAnsi="Calibri Light" w:cs="Calibri Light"/>
          <w:sz w:val="22"/>
          <w:szCs w:val="22"/>
          <w:lang w:eastAsia="en-GB"/>
        </w:rPr>
        <w:t>, vyplní dodavatel celou tabulku.</w:t>
      </w:r>
    </w:p>
    <w:p w14:paraId="25354D37" w14:textId="77777777" w:rsidR="00D25A91" w:rsidRDefault="00D25A91" w:rsidP="00D25A91">
      <w:pPr>
        <w:jc w:val="both"/>
        <w:rPr>
          <w:rFonts w:ascii="Calibri Light" w:hAnsi="Calibri Light" w:cs="Calibri Light"/>
          <w:sz w:val="22"/>
          <w:szCs w:val="22"/>
          <w:lang w:eastAsia="en-GB"/>
        </w:rPr>
      </w:pPr>
    </w:p>
    <w:p w14:paraId="15120F90" w14:textId="77777777" w:rsidR="00D25A91" w:rsidRPr="00D25A91" w:rsidRDefault="00D25A91" w:rsidP="00D25A91">
      <w:pPr>
        <w:jc w:val="both"/>
        <w:rPr>
          <w:rFonts w:ascii="Calibri Light" w:hAnsi="Calibri Light" w:cs="Calibri Light"/>
          <w:sz w:val="22"/>
          <w:szCs w:val="22"/>
        </w:rPr>
      </w:pPr>
    </w:p>
    <w:p w14:paraId="4CD43C99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525A482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6E7657BD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1D11EE01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53E456A8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0D17DA87" w14:textId="77777777" w:rsidR="00B94B5F" w:rsidRDefault="00B94B5F">
      <w:pPr>
        <w:rPr>
          <w:rFonts w:ascii="Calibri Light" w:hAnsi="Calibri Light" w:cs="Calibri Light"/>
          <w:sz w:val="22"/>
          <w:szCs w:val="22"/>
        </w:rPr>
      </w:pPr>
    </w:p>
    <w:p w14:paraId="0EBE3B54" w14:textId="28A277FC" w:rsidR="00BC5ADA" w:rsidRPr="00E446AC" w:rsidRDefault="008A6FDA" w:rsidP="00E446AC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 xml:space="preserve">Přílohy: </w:t>
      </w:r>
      <w:r w:rsidRPr="00633523">
        <w:rPr>
          <w:rFonts w:ascii="Calibri Light" w:hAnsi="Calibri Light" w:cs="Calibri Light"/>
          <w:sz w:val="22"/>
          <w:szCs w:val="22"/>
        </w:rPr>
        <w:tab/>
      </w:r>
      <w:r w:rsidR="00840ED2" w:rsidRPr="00633523">
        <w:rPr>
          <w:rFonts w:ascii="Calibri Light" w:hAnsi="Calibri Light" w:cs="Calibri Light"/>
          <w:sz w:val="22"/>
          <w:szCs w:val="22"/>
        </w:rPr>
        <w:t xml:space="preserve">Osvědčení objednatelů o poskytnutí </w:t>
      </w:r>
      <w:r w:rsidRPr="00633523">
        <w:rPr>
          <w:rFonts w:ascii="Calibri Light" w:hAnsi="Calibri Light" w:cs="Calibri Light"/>
          <w:sz w:val="22"/>
          <w:szCs w:val="22"/>
        </w:rPr>
        <w:t>výše uvedených stavebních prací</w:t>
      </w:r>
    </w:p>
    <w:sectPr w:rsidR="00BC5ADA" w:rsidRPr="00E446AC" w:rsidSect="00C12550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FB73" w14:textId="77777777" w:rsidR="00160C46" w:rsidRDefault="00160C46" w:rsidP="008A6FDA">
      <w:r>
        <w:separator/>
      </w:r>
    </w:p>
  </w:endnote>
  <w:endnote w:type="continuationSeparator" w:id="0">
    <w:p w14:paraId="715BB270" w14:textId="77777777" w:rsidR="00160C46" w:rsidRDefault="00160C46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9375E" w14:textId="77777777" w:rsidR="00160C46" w:rsidRDefault="00160C46" w:rsidP="008A6FDA">
      <w:r>
        <w:separator/>
      </w:r>
    </w:p>
  </w:footnote>
  <w:footnote w:type="continuationSeparator" w:id="0">
    <w:p w14:paraId="4AAFA9C2" w14:textId="77777777" w:rsidR="00160C46" w:rsidRDefault="00160C46" w:rsidP="008A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FCE0" w14:textId="161BE4A8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>Příloha č. 3</w:t>
    </w:r>
    <w:r w:rsidR="002C3062">
      <w:rPr>
        <w:rFonts w:ascii="Calibri Light" w:hAnsi="Calibri Light" w:cs="Calibri Light"/>
        <w:sz w:val="22"/>
        <w:szCs w:val="22"/>
      </w:rPr>
      <w:t>a</w:t>
    </w:r>
    <w:r w:rsidRPr="00633523">
      <w:rPr>
        <w:rFonts w:ascii="Calibri Light" w:hAnsi="Calibri Light" w:cs="Calibri Light"/>
        <w:sz w:val="22"/>
        <w:szCs w:val="22"/>
      </w:rPr>
      <w:t xml:space="preserve"> </w:t>
    </w:r>
    <w:r w:rsidR="00633523">
      <w:rPr>
        <w:rFonts w:ascii="Calibri Light" w:hAnsi="Calibri Light" w:cs="Calibri Light"/>
        <w:sz w:val="22"/>
        <w:szCs w:val="22"/>
      </w:rPr>
      <w:t>KD</w:t>
    </w:r>
    <w:r w:rsidR="007F2102">
      <w:rPr>
        <w:rFonts w:ascii="Calibri Light" w:hAnsi="Calibri Light" w:cs="Calibri Light"/>
        <w:sz w:val="22"/>
        <w:szCs w:val="22"/>
      </w:rPr>
      <w:t xml:space="preserve"> – Seznam stavebních prací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90958"/>
    <w:multiLevelType w:val="hybridMultilevel"/>
    <w:tmpl w:val="D16218D8"/>
    <w:lvl w:ilvl="0" w:tplc="3F46F02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  <w:b/>
        <w:i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27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0ACC"/>
    <w:rsid w:val="00043DAF"/>
    <w:rsid w:val="000610BB"/>
    <w:rsid w:val="00066A67"/>
    <w:rsid w:val="00072A48"/>
    <w:rsid w:val="000A0D9B"/>
    <w:rsid w:val="000A5B24"/>
    <w:rsid w:val="000E0ADC"/>
    <w:rsid w:val="00160C46"/>
    <w:rsid w:val="00172A43"/>
    <w:rsid w:val="00177C51"/>
    <w:rsid w:val="0024379B"/>
    <w:rsid w:val="002C1D39"/>
    <w:rsid w:val="002C2A05"/>
    <w:rsid w:val="002C3062"/>
    <w:rsid w:val="002D3868"/>
    <w:rsid w:val="002F15EE"/>
    <w:rsid w:val="00300A2D"/>
    <w:rsid w:val="00332216"/>
    <w:rsid w:val="00335051"/>
    <w:rsid w:val="00342E56"/>
    <w:rsid w:val="00347438"/>
    <w:rsid w:val="0036000C"/>
    <w:rsid w:val="003628C4"/>
    <w:rsid w:val="00374496"/>
    <w:rsid w:val="003C0AD5"/>
    <w:rsid w:val="003C5FDA"/>
    <w:rsid w:val="003E589B"/>
    <w:rsid w:val="0042580A"/>
    <w:rsid w:val="00427D66"/>
    <w:rsid w:val="00430F71"/>
    <w:rsid w:val="00435442"/>
    <w:rsid w:val="00475030"/>
    <w:rsid w:val="004773BD"/>
    <w:rsid w:val="00486C0D"/>
    <w:rsid w:val="004A78EB"/>
    <w:rsid w:val="004B1285"/>
    <w:rsid w:val="004F2737"/>
    <w:rsid w:val="0050503D"/>
    <w:rsid w:val="005076B9"/>
    <w:rsid w:val="005130DC"/>
    <w:rsid w:val="005211E5"/>
    <w:rsid w:val="005366A4"/>
    <w:rsid w:val="00561709"/>
    <w:rsid w:val="00581326"/>
    <w:rsid w:val="00582412"/>
    <w:rsid w:val="005F665D"/>
    <w:rsid w:val="0061509D"/>
    <w:rsid w:val="00616642"/>
    <w:rsid w:val="00633523"/>
    <w:rsid w:val="006667E5"/>
    <w:rsid w:val="00674D9A"/>
    <w:rsid w:val="006C45E5"/>
    <w:rsid w:val="006E7E75"/>
    <w:rsid w:val="00720D1D"/>
    <w:rsid w:val="0078519D"/>
    <w:rsid w:val="00790A3D"/>
    <w:rsid w:val="007D6551"/>
    <w:rsid w:val="007E3522"/>
    <w:rsid w:val="007F2102"/>
    <w:rsid w:val="008278B3"/>
    <w:rsid w:val="00840ED2"/>
    <w:rsid w:val="0084385A"/>
    <w:rsid w:val="00867B50"/>
    <w:rsid w:val="00875DB1"/>
    <w:rsid w:val="00885255"/>
    <w:rsid w:val="0089547B"/>
    <w:rsid w:val="008A6FDA"/>
    <w:rsid w:val="008E5AB7"/>
    <w:rsid w:val="009141B4"/>
    <w:rsid w:val="0091774C"/>
    <w:rsid w:val="009A599C"/>
    <w:rsid w:val="009F10BA"/>
    <w:rsid w:val="00A0753F"/>
    <w:rsid w:val="00A37A90"/>
    <w:rsid w:val="00A6455A"/>
    <w:rsid w:val="00A739F9"/>
    <w:rsid w:val="00A94997"/>
    <w:rsid w:val="00A976C8"/>
    <w:rsid w:val="00AA6E5F"/>
    <w:rsid w:val="00AB48B4"/>
    <w:rsid w:val="00AC3346"/>
    <w:rsid w:val="00AE51CB"/>
    <w:rsid w:val="00AE5A38"/>
    <w:rsid w:val="00B064EB"/>
    <w:rsid w:val="00B518F5"/>
    <w:rsid w:val="00B7088F"/>
    <w:rsid w:val="00B87772"/>
    <w:rsid w:val="00B94B5F"/>
    <w:rsid w:val="00BA0483"/>
    <w:rsid w:val="00BA33FD"/>
    <w:rsid w:val="00BA346D"/>
    <w:rsid w:val="00BA55C9"/>
    <w:rsid w:val="00BB5D95"/>
    <w:rsid w:val="00BC5ADA"/>
    <w:rsid w:val="00C12550"/>
    <w:rsid w:val="00C510A4"/>
    <w:rsid w:val="00C865CD"/>
    <w:rsid w:val="00CB2334"/>
    <w:rsid w:val="00CD6E8C"/>
    <w:rsid w:val="00CF30D6"/>
    <w:rsid w:val="00D25A91"/>
    <w:rsid w:val="00D374D7"/>
    <w:rsid w:val="00D82197"/>
    <w:rsid w:val="00E1053A"/>
    <w:rsid w:val="00E230E3"/>
    <w:rsid w:val="00E446AC"/>
    <w:rsid w:val="00EB0F57"/>
    <w:rsid w:val="00EB751A"/>
    <w:rsid w:val="00EF1635"/>
    <w:rsid w:val="00F566F7"/>
    <w:rsid w:val="00FA346E"/>
    <w:rsid w:val="00FA3D22"/>
    <w:rsid w:val="00FC019B"/>
    <w:rsid w:val="00FF250F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3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1527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2025-10-22T13:15:00Z</dcterms:created>
  <dcterms:modified xsi:type="dcterms:W3CDTF">2025-10-22T13:30:00Z</dcterms:modified>
</cp:coreProperties>
</file>