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CC32" w14:textId="582B76FE" w:rsidR="009D201F" w:rsidRPr="00F152C1" w:rsidRDefault="003169F4" w:rsidP="00DE64FD">
      <w:pPr>
        <w:rPr>
          <w:b/>
          <w:szCs w:val="22"/>
        </w:rPr>
      </w:pPr>
      <w:r w:rsidRPr="003169F4">
        <w:rPr>
          <w:sz w:val="22"/>
          <w:szCs w:val="22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D201F">
        <w:rPr>
          <w:szCs w:val="22"/>
        </w:rPr>
        <w:tab/>
      </w:r>
      <w:r w:rsidR="009D201F">
        <w:rPr>
          <w:b/>
          <w:szCs w:val="22"/>
        </w:rPr>
        <w:t>„</w:t>
      </w:r>
      <w:r w:rsidR="000D4230" w:rsidRPr="000D4230">
        <w:rPr>
          <w:b/>
          <w:szCs w:val="22"/>
        </w:rPr>
        <w:t xml:space="preserve"> </w:t>
      </w:r>
      <w:r w:rsidR="000D4230" w:rsidRPr="00CA6F70">
        <w:rPr>
          <w:b/>
          <w:szCs w:val="22"/>
        </w:rPr>
        <w:t>PD – Infrastruktura pro elektromobilitu</w:t>
      </w:r>
      <w:r w:rsidR="000D4230" w:rsidDel="000D4230">
        <w:rPr>
          <w:b/>
          <w:szCs w:val="22"/>
        </w:rPr>
        <w:t xml:space="preserve"> </w:t>
      </w:r>
      <w:r w:rsidR="00683419">
        <w:rPr>
          <w:b/>
          <w:szCs w:val="22"/>
        </w:rPr>
        <w:t>III.</w:t>
      </w:r>
      <w:r w:rsidR="009D201F">
        <w:rPr>
          <w:b/>
          <w:szCs w:val="22"/>
        </w:rPr>
        <w:t>“</w:t>
      </w:r>
    </w:p>
    <w:p w14:paraId="7555DD8E" w14:textId="7C685B1F" w:rsidR="003169F4" w:rsidRPr="003169F4" w:rsidRDefault="003169F4" w:rsidP="003169F4">
      <w:pPr>
        <w:rPr>
          <w:sz w:val="22"/>
          <w:szCs w:val="22"/>
        </w:rPr>
      </w:pPr>
      <w:r w:rsidRPr="003169F4">
        <w:rPr>
          <w:sz w:val="22"/>
          <w:szCs w:val="22"/>
        </w:rPr>
        <w:t xml:space="preserve">Číslo smlouvy objednatele: </w:t>
      </w:r>
      <w:r w:rsidRPr="003169F4">
        <w:rPr>
          <w:sz w:val="22"/>
          <w:szCs w:val="22"/>
        </w:rPr>
        <w:tab/>
      </w:r>
      <w:r w:rsidR="000D4230" w:rsidRPr="00BC5D10">
        <w:rPr>
          <w:b/>
          <w:sz w:val="22"/>
          <w:szCs w:val="22"/>
        </w:rPr>
        <w:t>DOD202</w:t>
      </w:r>
      <w:r w:rsidR="000D4230">
        <w:rPr>
          <w:b/>
          <w:sz w:val="22"/>
          <w:szCs w:val="22"/>
        </w:rPr>
        <w:t>51545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3169F4">
        <w:rPr>
          <w:sz w:val="22"/>
          <w:szCs w:val="22"/>
        </w:rPr>
        <w:t xml:space="preserve">Číslo smlouvy zhotovitele: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>(POZN. Doplní uchazeč, poté poznámku vymažte)</w:t>
      </w:r>
    </w:p>
    <w:p w14:paraId="743DECD1" w14:textId="4B885306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SoD - </w:t>
      </w:r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Seznam </w:t>
      </w:r>
      <w:r w:rsidR="00020C23">
        <w:rPr>
          <w:rFonts w:ascii="Arial Black" w:hAnsi="Arial Black"/>
          <w:bCs w:val="0"/>
          <w:kern w:val="0"/>
          <w:sz w:val="24"/>
          <w:szCs w:val="24"/>
        </w:rPr>
        <w:t>vedoucích</w:t>
      </w:r>
      <w:r w:rsidR="00020C23"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5227F5CF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 xml:space="preserve">Hlavní </w:t>
      </w:r>
      <w:r w:rsidR="00D14480" w:rsidRPr="0089495B">
        <w:rPr>
          <w:b/>
          <w:szCs w:val="22"/>
          <w:lang w:val="cs-CZ"/>
        </w:rPr>
        <w:t>projekt</w:t>
      </w:r>
      <w:r w:rsidR="00D14480">
        <w:rPr>
          <w:b/>
          <w:szCs w:val="22"/>
          <w:lang w:val="cs-CZ"/>
        </w:rPr>
        <w:t>ant</w:t>
      </w:r>
    </w:p>
    <w:p w14:paraId="70681C5F" w14:textId="02487F49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63092C43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projekt</w:t>
      </w:r>
      <w:r w:rsidR="002627D2">
        <w:rPr>
          <w:rFonts w:asciiTheme="minorHAnsi" w:hAnsiTheme="minorHAnsi" w:cstheme="minorHAnsi"/>
          <w:sz w:val="24"/>
        </w:rPr>
        <w:t>ant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9"/>
        <w:gridCol w:w="1842"/>
        <w:gridCol w:w="1418"/>
        <w:gridCol w:w="4537"/>
        <w:gridCol w:w="2975"/>
      </w:tblGrid>
      <w:tr w:rsidR="003022E8" w:rsidRPr="00AD0F50" w14:paraId="6D03D15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19" w:type="pct"/>
            <w:gridSpan w:val="3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703B8" w:rsidRPr="00AD0F50" w14:paraId="550AAA1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BA09043" w14:textId="34EFD26B" w:rsidR="000703B8" w:rsidRPr="00AD0F50" w:rsidRDefault="000703B8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VŠ vzdělání technického směru</w:t>
            </w:r>
            <w:r w:rsidR="009B449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(dodavatel doplní název univerzity a obor)</w:t>
            </w:r>
            <w:r w:rsidR="00D41309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3"/>
            <w:tcBorders>
              <w:top w:val="single" w:sz="12" w:space="0" w:color="000000"/>
            </w:tcBorders>
            <w:vAlign w:val="center"/>
          </w:tcPr>
          <w:p w14:paraId="09CB3DB3" w14:textId="0E2457C3" w:rsidR="000703B8" w:rsidRPr="00AD0F50" w:rsidRDefault="00602254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700DD1">
        <w:trPr>
          <w:trHeight w:val="663"/>
        </w:trPr>
        <w:tc>
          <w:tcPr>
            <w:tcW w:w="1581" w:type="pct"/>
            <w:gridSpan w:val="2"/>
            <w:vAlign w:val="center"/>
          </w:tcPr>
          <w:p w14:paraId="0E5D2B17" w14:textId="15FE76AD" w:rsidR="003022E8" w:rsidRPr="00AD0F50" w:rsidRDefault="003022E8" w:rsidP="003D44A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546813">
              <w:rPr>
                <w:rFonts w:ascii="Calibri" w:hAnsi="Calibri" w:cs="Calibri"/>
                <w:b/>
                <w:sz w:val="20"/>
                <w:szCs w:val="20"/>
              </w:rPr>
              <w:t>Specifikace</w:t>
            </w:r>
            <w:r w:rsidR="00CE666F"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(název a datum vydání)</w:t>
            </w:r>
            <w:r w:rsidRPr="0054681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46813" w:rsidRPr="00546813">
              <w:rPr>
                <w:rFonts w:ascii="Calibri" w:hAnsi="Calibri" w:cs="Calibri"/>
                <w:b/>
                <w:sz w:val="20"/>
                <w:szCs w:val="20"/>
              </w:rPr>
              <w:t>držitel dokladu o autorizaci České komory autorizovaných inženýrů a techniků činných ve výstavbě v oboru „Technologická zařízení staveb“ podle zákona č. 360/1992 Sb., o výkonu povolání autorizovaných architektů a o výkonu povolání autorizovaných inženýrů a techniků činných ve výstavbě, ve znění pozdějších předpisů (IT00)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3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700DD1">
        <w:trPr>
          <w:trHeight w:val="400"/>
        </w:trPr>
        <w:tc>
          <w:tcPr>
            <w:tcW w:w="1581" w:type="pct"/>
            <w:gridSpan w:val="2"/>
            <w:vAlign w:val="center"/>
          </w:tcPr>
          <w:p w14:paraId="7DA9CBCD" w14:textId="5FC1F0B6" w:rsidR="00302731" w:rsidRPr="008F6BCF" w:rsidRDefault="008F6BCF" w:rsidP="003D44A7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Zkušenosti </w:t>
            </w:r>
            <w:r w:rsidR="00A044D7" w:rsidRPr="002627D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jako vedoucí projektu nebo hlavní inženýr projektu nebo manažer projektu nebo hlavní projektant apod. s realizací</w:t>
            </w: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 minimálně 1 služb</w:t>
            </w:r>
            <w:r w:rsidR="003D44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>y</w:t>
            </w:r>
            <w:r w:rsidRPr="008F6BCF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 zahrnující projekční služby v projektování oprav, rekonstrukcí, nebo novostaveb nabíjecích stanic, rozvodných stanic, trafostanic, v minimální hodnotě investičních nákladů dle rozpočtu 30 000 000,- Kč bez DPH.</w:t>
            </w:r>
          </w:p>
        </w:tc>
        <w:tc>
          <w:tcPr>
            <w:tcW w:w="543" w:type="pct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700DD1">
        <w:trPr>
          <w:trHeight w:val="689"/>
        </w:trPr>
        <w:tc>
          <w:tcPr>
            <w:tcW w:w="1581" w:type="pct"/>
            <w:gridSpan w:val="2"/>
            <w:vAlign w:val="center"/>
          </w:tcPr>
          <w:p w14:paraId="653B2916" w14:textId="71C97DF6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</w:p>
        </w:tc>
        <w:tc>
          <w:tcPr>
            <w:tcW w:w="3419" w:type="pct"/>
            <w:gridSpan w:val="3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7FA5C5A9" w14:textId="77777777" w:rsidTr="0078620C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8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9C5AFF" w14:paraId="61494300" w14:textId="77777777" w:rsidTr="0078620C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80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6DBC077F" w14:textId="383DAC30" w:rsidR="007C1844" w:rsidRPr="00AD0F50" w:rsidRDefault="00546813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7C1844" w:rsidRPr="00AD0F50">
        <w:rPr>
          <w:rFonts w:asciiTheme="minorHAnsi" w:hAnsiTheme="minorHAnsi" w:cstheme="minorHAnsi"/>
          <w:sz w:val="24"/>
        </w:rPr>
        <w:t xml:space="preserve">) </w:t>
      </w:r>
      <w:r w:rsidR="00BC3342">
        <w:rPr>
          <w:rFonts w:asciiTheme="minorHAnsi" w:hAnsiTheme="minorHAnsi" w:cstheme="minorHAnsi"/>
          <w:sz w:val="24"/>
        </w:rPr>
        <w:t>S</w:t>
      </w:r>
      <w:r w:rsidR="004E2FBB">
        <w:rPr>
          <w:rFonts w:asciiTheme="minorHAnsi" w:hAnsiTheme="minorHAnsi" w:cstheme="minorHAnsi"/>
          <w:sz w:val="24"/>
        </w:rPr>
        <w:t>pecialista na inženýrskou činnost</w:t>
      </w:r>
      <w:r w:rsidR="007C1844"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9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8"/>
        <w:gridCol w:w="2075"/>
        <w:gridCol w:w="8"/>
        <w:gridCol w:w="2698"/>
        <w:gridCol w:w="3533"/>
        <w:gridCol w:w="3531"/>
      </w:tblGrid>
      <w:tr w:rsidR="002E5447" w:rsidRPr="00AD0F50" w14:paraId="3073F650" w14:textId="77777777" w:rsidTr="002E5447">
        <w:trPr>
          <w:trHeight w:val="472"/>
        </w:trPr>
        <w:tc>
          <w:tcPr>
            <w:tcW w:w="1331" w:type="pct"/>
            <w:gridSpan w:val="3"/>
            <w:tcBorders>
              <w:top w:val="single" w:sz="12" w:space="0" w:color="000000"/>
            </w:tcBorders>
            <w:vAlign w:val="center"/>
          </w:tcPr>
          <w:p w14:paraId="336C7C96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69" w:type="pct"/>
            <w:gridSpan w:val="3"/>
            <w:tcBorders>
              <w:top w:val="single" w:sz="12" w:space="0" w:color="000000"/>
            </w:tcBorders>
          </w:tcPr>
          <w:p w14:paraId="63F45BD5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E5447" w:rsidRPr="00AD0F50" w14:paraId="2D06ACF4" w14:textId="77777777" w:rsidTr="002E5447">
        <w:trPr>
          <w:trHeight w:val="591"/>
        </w:trPr>
        <w:tc>
          <w:tcPr>
            <w:tcW w:w="1331" w:type="pct"/>
            <w:gridSpan w:val="3"/>
            <w:vAlign w:val="center"/>
          </w:tcPr>
          <w:p w14:paraId="6BBD1F2C" w14:textId="263AA49E" w:rsidR="002E5447" w:rsidRPr="00AD0F50" w:rsidRDefault="002E5447" w:rsidP="00AA112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</w:t>
            </w:r>
            <w:r w:rsidR="00AA1126" w:rsidRPr="00AA1126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(zaměstnanec, poddodavatel, zaměstnanec poddodavatele apod.):</w:t>
            </w:r>
          </w:p>
        </w:tc>
        <w:tc>
          <w:tcPr>
            <w:tcW w:w="3669" w:type="pct"/>
            <w:gridSpan w:val="3"/>
          </w:tcPr>
          <w:p w14:paraId="5161B918" w14:textId="77777777" w:rsidR="002E5447" w:rsidRPr="00AD0F50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E5447" w:rsidRPr="00B33343" w14:paraId="6CD0336A" w14:textId="77777777" w:rsidTr="002E5447">
        <w:trPr>
          <w:trHeight w:val="343"/>
        </w:trPr>
        <w:tc>
          <w:tcPr>
            <w:tcW w:w="1328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7425E14F" w14:textId="77777777" w:rsidR="002E5447" w:rsidRPr="00B33343" w:rsidRDefault="002E5447" w:rsidP="00C848F6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3672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689C812" w14:textId="049A9EFF" w:rsidR="002E5447" w:rsidRPr="00471200" w:rsidRDefault="00471200" w:rsidP="006416E4">
            <w:pPr>
              <w:jc w:val="both"/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Pr="0047120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kušenosti s realizací minimálně 2 služeb zahrnujících inženýrskou činnost u staveb obdobného charakteru, jejichž součástí bylo získání povolení stavby </w:t>
            </w:r>
            <w:r w:rsidRPr="00471200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>(tj. mj. zajištění souhlasných stanovisek dotčených orgánů, vlastníků technické a</w:t>
            </w:r>
            <w:r w:rsidR="006416E4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> </w:t>
            </w:r>
            <w:r w:rsidRPr="00471200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>dopravní infrastruktury, zajištění věcných břemen a souhlasů se stavbou na cizích pozemcích, zajištění souhlasů při křížení, popřípadě souběhů sítí, nebo vybavení výjimek nutných k získání povolení stavby atp.), kde součástí bylo také projednávání majetkoprávních vztahů. Celkový rozsah dotčených subjektů při řešení inženýrské činnosti (státní instituce, vlastníci a správce sítí technické a dopravní infrastruktury včetně soukromých subjektů, vlastníků pozemků a</w:t>
            </w:r>
            <w:r w:rsidR="006416E4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> </w:t>
            </w:r>
            <w:r w:rsidRPr="00471200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 xml:space="preserve">staveb na nich a jejich případných břemen) </w:t>
            </w:r>
            <w:r w:rsidR="006E68E2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>je</w:t>
            </w:r>
            <w:r w:rsidRPr="00471200">
              <w:rPr>
                <w:rFonts w:asciiTheme="minorHAnsi" w:hAnsiTheme="minorHAnsi" w:cstheme="minorHAnsi"/>
                <w:color w:val="EE0000"/>
                <w:sz w:val="20"/>
                <w:szCs w:val="20"/>
                <w:lang w:val="cs-CZ"/>
              </w:rPr>
              <w:t xml:space="preserve"> stanoven na minimálně deset subjektů.</w:t>
            </w:r>
          </w:p>
          <w:p w14:paraId="0ECD15F6" w14:textId="77777777" w:rsidR="002E5447" w:rsidRPr="00CB481E" w:rsidRDefault="002E5447" w:rsidP="00C848F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2E5447" w:rsidRPr="00B33343" w14:paraId="7E0CAFC7" w14:textId="77777777" w:rsidTr="002E5447">
        <w:trPr>
          <w:trHeight w:val="586"/>
        </w:trPr>
        <w:tc>
          <w:tcPr>
            <w:tcW w:w="54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A515A6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6E06D73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77C68F3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AD2FCD5" w14:textId="77777777" w:rsidR="002E5447" w:rsidRPr="00B33343" w:rsidRDefault="002E5447" w:rsidP="00C848F6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2B3A46F4" w14:textId="77777777" w:rsidR="002E5447" w:rsidRPr="00B33343" w:rsidRDefault="002E5447" w:rsidP="00C848F6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C0D4BB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1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ADFED3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32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B15A5EB" w14:textId="77777777" w:rsidR="002E5447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  <w:p w14:paraId="588AE3DE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Projednání majetkoprávních vztahů minimálně s deseti subjekty (Ano/Ne)</w:t>
            </w:r>
          </w:p>
        </w:tc>
        <w:tc>
          <w:tcPr>
            <w:tcW w:w="132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3548EA8" w14:textId="77777777" w:rsidR="002E5447" w:rsidRDefault="002E5447" w:rsidP="00C848F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  <w:p w14:paraId="3DF1BDD7" w14:textId="77777777" w:rsidR="002E5447" w:rsidRPr="00B33343" w:rsidRDefault="002E5447" w:rsidP="00C848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2E5447" w:rsidRPr="00B33343" w14:paraId="0AED86E7" w14:textId="77777777" w:rsidTr="009548BF">
        <w:trPr>
          <w:trHeight w:val="1050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7C05ADB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14:paraId="396A5D4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14:paraId="408823F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41D95C2E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7" w:type="pct"/>
            <w:tcBorders>
              <w:top w:val="single" w:sz="12" w:space="0" w:color="auto"/>
              <w:bottom w:val="single" w:sz="4" w:space="0" w:color="auto"/>
            </w:tcBorders>
          </w:tcPr>
          <w:p w14:paraId="4AB21E3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E3CEA3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71F2CE9E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2E5447" w:rsidRPr="00B33343" w14:paraId="3EEB4C10" w14:textId="77777777" w:rsidTr="002E5447">
        <w:trPr>
          <w:trHeight w:val="907"/>
        </w:trPr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555CF700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14:paraId="6A7CA5D8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vAlign w:val="center"/>
          </w:tcPr>
          <w:p w14:paraId="4AF3506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8" w:type="pct"/>
          </w:tcPr>
          <w:p w14:paraId="736109DC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27" w:type="pct"/>
            <w:vAlign w:val="center"/>
          </w:tcPr>
          <w:p w14:paraId="6CC439D3" w14:textId="77777777" w:rsidR="002E5447" w:rsidRPr="00B33343" w:rsidRDefault="002E5447" w:rsidP="00C848F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24D33528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36092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36092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10D3CDBA" w:rsidR="000157BC" w:rsidRPr="003D44A7" w:rsidRDefault="000157BC" w:rsidP="003D44A7">
    <w:pPr>
      <w:pStyle w:val="Annexetitle"/>
      <w:rPr>
        <w:rStyle w:val="ACNormlnChar"/>
        <w:rFonts w:ascii="Times New Roman" w:hAnsi="Times New Roman" w:cs="Times New Roman"/>
      </w:rPr>
    </w:pPr>
    <w:r w:rsidRPr="003D44A7">
      <w:rPr>
        <w:rStyle w:val="ACNormlnChar"/>
        <w:rFonts w:ascii="Times New Roman" w:hAnsi="Times New Roman" w:cs="Times New Roman"/>
      </w:rPr>
      <w:t>Příloha č.</w:t>
    </w:r>
    <w:r w:rsidR="007B10A7" w:rsidRPr="003D44A7">
      <w:rPr>
        <w:rStyle w:val="ACNormlnChar"/>
        <w:rFonts w:ascii="Times New Roman" w:hAnsi="Times New Roman" w:cs="Times New Roman"/>
      </w:rPr>
      <w:t xml:space="preserve"> </w:t>
    </w:r>
    <w:r w:rsidR="003D44A7">
      <w:rPr>
        <w:rStyle w:val="ACNormlnChar"/>
        <w:rFonts w:ascii="Times New Roman" w:hAnsi="Times New Roman" w:cs="Times New Roman"/>
      </w:rPr>
      <w:t>4</w:t>
    </w:r>
    <w:r w:rsidRPr="003D44A7">
      <w:rPr>
        <w:rStyle w:val="ACNormlnChar"/>
        <w:rFonts w:ascii="Times New Roman" w:hAnsi="Times New Roman" w:cs="Times New Roman"/>
      </w:rPr>
      <w:t xml:space="preserve"> ZD – </w:t>
    </w:r>
    <w:r w:rsidR="00081775" w:rsidRPr="003D44A7">
      <w:rPr>
        <w:rStyle w:val="ACNormlnChar"/>
        <w:rFonts w:ascii="Times New Roman" w:hAnsi="Times New Roman" w:cs="Times New Roman"/>
      </w:rPr>
      <w:t xml:space="preserve">Seznam </w:t>
    </w:r>
    <w:r w:rsidR="003D44A7">
      <w:rPr>
        <w:rStyle w:val="ACNormlnChar"/>
        <w:rFonts w:ascii="Times New Roman" w:hAnsi="Times New Roman" w:cs="Times New Roman"/>
      </w:rPr>
      <w:t>vedoucích</w:t>
    </w:r>
    <w:r w:rsidR="00057190" w:rsidRPr="003D44A7">
      <w:rPr>
        <w:rStyle w:val="ACNormlnChar"/>
        <w:rFonts w:ascii="Times New Roman" w:hAnsi="Times New Roman" w:cs="Times New Roman"/>
      </w:rPr>
      <w:t xml:space="preserve">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1198465948">
    <w:abstractNumId w:val="0"/>
  </w:num>
  <w:num w:numId="2" w16cid:durableId="1465928466">
    <w:abstractNumId w:val="2"/>
  </w:num>
  <w:num w:numId="3" w16cid:durableId="1338270932">
    <w:abstractNumId w:val="9"/>
  </w:num>
  <w:num w:numId="4" w16cid:durableId="880167819">
    <w:abstractNumId w:val="3"/>
  </w:num>
  <w:num w:numId="5" w16cid:durableId="1293362872">
    <w:abstractNumId w:val="4"/>
  </w:num>
  <w:num w:numId="6" w16cid:durableId="1520119704">
    <w:abstractNumId w:val="1"/>
  </w:num>
  <w:num w:numId="7" w16cid:durableId="1679847304">
    <w:abstractNumId w:val="8"/>
  </w:num>
  <w:num w:numId="8" w16cid:durableId="1090152121">
    <w:abstractNumId w:val="5"/>
  </w:num>
  <w:num w:numId="9" w16cid:durableId="1516260762">
    <w:abstractNumId w:val="6"/>
  </w:num>
  <w:num w:numId="10" w16cid:durableId="81942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36B6"/>
    <w:rsid w:val="000157BC"/>
    <w:rsid w:val="0001755A"/>
    <w:rsid w:val="00017FA4"/>
    <w:rsid w:val="00020C23"/>
    <w:rsid w:val="00024B61"/>
    <w:rsid w:val="00025F64"/>
    <w:rsid w:val="00046A0E"/>
    <w:rsid w:val="000551FD"/>
    <w:rsid w:val="000568C0"/>
    <w:rsid w:val="00057190"/>
    <w:rsid w:val="00065852"/>
    <w:rsid w:val="000703B8"/>
    <w:rsid w:val="00077A38"/>
    <w:rsid w:val="00081775"/>
    <w:rsid w:val="000A30DC"/>
    <w:rsid w:val="000A3556"/>
    <w:rsid w:val="000A371D"/>
    <w:rsid w:val="000C0DAE"/>
    <w:rsid w:val="000C2870"/>
    <w:rsid w:val="000D4230"/>
    <w:rsid w:val="000E4447"/>
    <w:rsid w:val="000E695A"/>
    <w:rsid w:val="00102D5F"/>
    <w:rsid w:val="0010706B"/>
    <w:rsid w:val="00121EF3"/>
    <w:rsid w:val="001439DE"/>
    <w:rsid w:val="0017238B"/>
    <w:rsid w:val="00173B3B"/>
    <w:rsid w:val="00174A7D"/>
    <w:rsid w:val="00183D71"/>
    <w:rsid w:val="00186498"/>
    <w:rsid w:val="00193987"/>
    <w:rsid w:val="001C32A3"/>
    <w:rsid w:val="001D10E8"/>
    <w:rsid w:val="001D6E20"/>
    <w:rsid w:val="001F0EDF"/>
    <w:rsid w:val="0020595E"/>
    <w:rsid w:val="0021028F"/>
    <w:rsid w:val="00223349"/>
    <w:rsid w:val="002264C4"/>
    <w:rsid w:val="002271AA"/>
    <w:rsid w:val="0023347F"/>
    <w:rsid w:val="002336CD"/>
    <w:rsid w:val="00235E7B"/>
    <w:rsid w:val="002421D1"/>
    <w:rsid w:val="00244F54"/>
    <w:rsid w:val="00245F4D"/>
    <w:rsid w:val="00245FCD"/>
    <w:rsid w:val="002627D2"/>
    <w:rsid w:val="00263F5E"/>
    <w:rsid w:val="0027104F"/>
    <w:rsid w:val="00296BCE"/>
    <w:rsid w:val="002C11B0"/>
    <w:rsid w:val="002C75B6"/>
    <w:rsid w:val="002E5447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85D02"/>
    <w:rsid w:val="003B7E85"/>
    <w:rsid w:val="003C2FD9"/>
    <w:rsid w:val="003D2351"/>
    <w:rsid w:val="003D41B2"/>
    <w:rsid w:val="003D44A7"/>
    <w:rsid w:val="003F320B"/>
    <w:rsid w:val="00400B8D"/>
    <w:rsid w:val="004039AB"/>
    <w:rsid w:val="00410831"/>
    <w:rsid w:val="00410F23"/>
    <w:rsid w:val="00416234"/>
    <w:rsid w:val="004169D2"/>
    <w:rsid w:val="0043008C"/>
    <w:rsid w:val="004335A5"/>
    <w:rsid w:val="004475DC"/>
    <w:rsid w:val="004601AB"/>
    <w:rsid w:val="0046234D"/>
    <w:rsid w:val="00471200"/>
    <w:rsid w:val="00476424"/>
    <w:rsid w:val="0049692D"/>
    <w:rsid w:val="004A735D"/>
    <w:rsid w:val="004C715F"/>
    <w:rsid w:val="004D1CEA"/>
    <w:rsid w:val="004E2FBB"/>
    <w:rsid w:val="00506C28"/>
    <w:rsid w:val="00514868"/>
    <w:rsid w:val="0051493D"/>
    <w:rsid w:val="005226C2"/>
    <w:rsid w:val="0052395B"/>
    <w:rsid w:val="00532F8A"/>
    <w:rsid w:val="00546813"/>
    <w:rsid w:val="0055594F"/>
    <w:rsid w:val="00570420"/>
    <w:rsid w:val="005773FD"/>
    <w:rsid w:val="00591424"/>
    <w:rsid w:val="005A1E0F"/>
    <w:rsid w:val="005A2C87"/>
    <w:rsid w:val="005B7578"/>
    <w:rsid w:val="005C3DDD"/>
    <w:rsid w:val="005D5F9B"/>
    <w:rsid w:val="005E3D63"/>
    <w:rsid w:val="00602254"/>
    <w:rsid w:val="00617679"/>
    <w:rsid w:val="006209D9"/>
    <w:rsid w:val="00621E69"/>
    <w:rsid w:val="006416E4"/>
    <w:rsid w:val="006463D3"/>
    <w:rsid w:val="00646A4D"/>
    <w:rsid w:val="00650F8A"/>
    <w:rsid w:val="006561D8"/>
    <w:rsid w:val="00683419"/>
    <w:rsid w:val="00694729"/>
    <w:rsid w:val="0069742A"/>
    <w:rsid w:val="006A6DDE"/>
    <w:rsid w:val="006B43CF"/>
    <w:rsid w:val="006C2641"/>
    <w:rsid w:val="006C3643"/>
    <w:rsid w:val="006C69EF"/>
    <w:rsid w:val="006D64BE"/>
    <w:rsid w:val="006E68E2"/>
    <w:rsid w:val="006F3F1B"/>
    <w:rsid w:val="00700DD1"/>
    <w:rsid w:val="00721CE8"/>
    <w:rsid w:val="007265CD"/>
    <w:rsid w:val="00731EE1"/>
    <w:rsid w:val="00734914"/>
    <w:rsid w:val="00741281"/>
    <w:rsid w:val="00744801"/>
    <w:rsid w:val="007449FD"/>
    <w:rsid w:val="007515BB"/>
    <w:rsid w:val="0075605D"/>
    <w:rsid w:val="0078620C"/>
    <w:rsid w:val="00791A55"/>
    <w:rsid w:val="00794558"/>
    <w:rsid w:val="007A23DA"/>
    <w:rsid w:val="007A5B67"/>
    <w:rsid w:val="007B10A7"/>
    <w:rsid w:val="007C01A8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96B98"/>
    <w:rsid w:val="008B42D6"/>
    <w:rsid w:val="008B6F66"/>
    <w:rsid w:val="008C239A"/>
    <w:rsid w:val="008C38A3"/>
    <w:rsid w:val="008D3E0A"/>
    <w:rsid w:val="008E3869"/>
    <w:rsid w:val="008F6BCF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48BF"/>
    <w:rsid w:val="009553C3"/>
    <w:rsid w:val="00966A9B"/>
    <w:rsid w:val="0097561F"/>
    <w:rsid w:val="00986BE8"/>
    <w:rsid w:val="009B449C"/>
    <w:rsid w:val="009B6805"/>
    <w:rsid w:val="009C5AFF"/>
    <w:rsid w:val="009D201F"/>
    <w:rsid w:val="009F2D54"/>
    <w:rsid w:val="009F5EBF"/>
    <w:rsid w:val="009F6971"/>
    <w:rsid w:val="00A01340"/>
    <w:rsid w:val="00A044D7"/>
    <w:rsid w:val="00A13B44"/>
    <w:rsid w:val="00A319E2"/>
    <w:rsid w:val="00A354FC"/>
    <w:rsid w:val="00A575A8"/>
    <w:rsid w:val="00A66212"/>
    <w:rsid w:val="00A72005"/>
    <w:rsid w:val="00A73539"/>
    <w:rsid w:val="00AA1126"/>
    <w:rsid w:val="00AA1143"/>
    <w:rsid w:val="00AB161E"/>
    <w:rsid w:val="00AB50C6"/>
    <w:rsid w:val="00AD0F50"/>
    <w:rsid w:val="00AE722D"/>
    <w:rsid w:val="00B2210E"/>
    <w:rsid w:val="00B22D8B"/>
    <w:rsid w:val="00B26585"/>
    <w:rsid w:val="00B31E39"/>
    <w:rsid w:val="00B36092"/>
    <w:rsid w:val="00B42FA3"/>
    <w:rsid w:val="00B529C2"/>
    <w:rsid w:val="00BC3342"/>
    <w:rsid w:val="00BC5D10"/>
    <w:rsid w:val="00BD111D"/>
    <w:rsid w:val="00BD29ED"/>
    <w:rsid w:val="00BE2302"/>
    <w:rsid w:val="00BE3926"/>
    <w:rsid w:val="00BF4CB8"/>
    <w:rsid w:val="00C34838"/>
    <w:rsid w:val="00C4580C"/>
    <w:rsid w:val="00C65E45"/>
    <w:rsid w:val="00C755A0"/>
    <w:rsid w:val="00C7728B"/>
    <w:rsid w:val="00C92A3D"/>
    <w:rsid w:val="00C92FD2"/>
    <w:rsid w:val="00C9453D"/>
    <w:rsid w:val="00CA172B"/>
    <w:rsid w:val="00CB481E"/>
    <w:rsid w:val="00CC26A3"/>
    <w:rsid w:val="00CE666F"/>
    <w:rsid w:val="00CF6016"/>
    <w:rsid w:val="00CF7773"/>
    <w:rsid w:val="00D14480"/>
    <w:rsid w:val="00D26610"/>
    <w:rsid w:val="00D37F10"/>
    <w:rsid w:val="00D41309"/>
    <w:rsid w:val="00D41985"/>
    <w:rsid w:val="00D532CC"/>
    <w:rsid w:val="00D72544"/>
    <w:rsid w:val="00D75232"/>
    <w:rsid w:val="00DA4B41"/>
    <w:rsid w:val="00DB34E7"/>
    <w:rsid w:val="00DB568E"/>
    <w:rsid w:val="00DB7D5F"/>
    <w:rsid w:val="00DC6C06"/>
    <w:rsid w:val="00DC7E4A"/>
    <w:rsid w:val="00DD32A9"/>
    <w:rsid w:val="00DD7486"/>
    <w:rsid w:val="00DE64FD"/>
    <w:rsid w:val="00DF2943"/>
    <w:rsid w:val="00E0320F"/>
    <w:rsid w:val="00E0611E"/>
    <w:rsid w:val="00E14491"/>
    <w:rsid w:val="00E16817"/>
    <w:rsid w:val="00E73F9C"/>
    <w:rsid w:val="00E94061"/>
    <w:rsid w:val="00EA17F6"/>
    <w:rsid w:val="00EB32AE"/>
    <w:rsid w:val="00EC212A"/>
    <w:rsid w:val="00EC2387"/>
    <w:rsid w:val="00EC4CC3"/>
    <w:rsid w:val="00EE0A80"/>
    <w:rsid w:val="00F13E3C"/>
    <w:rsid w:val="00F41D20"/>
    <w:rsid w:val="00F46F02"/>
    <w:rsid w:val="00F63E4B"/>
    <w:rsid w:val="00F6419E"/>
    <w:rsid w:val="00FC1B9A"/>
    <w:rsid w:val="00FE34F0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3D44A7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uiPriority w:val="99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8496-9A61-48D3-8689-1740C9CD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19</cp:revision>
  <cp:lastPrinted>2021-07-02T05:55:00Z</cp:lastPrinted>
  <dcterms:created xsi:type="dcterms:W3CDTF">2025-11-03T12:13:00Z</dcterms:created>
  <dcterms:modified xsi:type="dcterms:W3CDTF">2025-12-04T12:11:00Z</dcterms:modified>
</cp:coreProperties>
</file>