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BB509" w14:textId="77777777" w:rsidR="004F4983" w:rsidRDefault="004F4983" w:rsidP="00DF60CB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60336B26" w14:textId="77777777" w:rsidR="00DC0B33" w:rsidRPr="006C350E" w:rsidRDefault="00DC0B33" w:rsidP="00DF60CB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2FA289E4" w14:textId="3B9DF0CD" w:rsidR="00DC0B33" w:rsidRPr="00555902" w:rsidRDefault="00555902" w:rsidP="00DF60CB">
      <w:pPr>
        <w:spacing w:line="300" w:lineRule="auto"/>
        <w:jc w:val="center"/>
        <w:rPr>
          <w:rFonts w:ascii="Times New Roman" w:eastAsia="Arial" w:hAnsi="Times New Roman" w:cs="Times New Roman"/>
          <w:b/>
          <w:sz w:val="36"/>
          <w:szCs w:val="36"/>
        </w:rPr>
      </w:pPr>
      <w:r w:rsidRPr="00555902">
        <w:rPr>
          <w:rFonts w:ascii="Times New Roman" w:eastAsia="Arial" w:hAnsi="Times New Roman" w:cs="Times New Roman"/>
          <w:b/>
          <w:sz w:val="36"/>
          <w:szCs w:val="36"/>
        </w:rPr>
        <w:t>KRYCÍ LIST NABÍDKY</w:t>
      </w:r>
    </w:p>
    <w:p w14:paraId="0990B7B0" w14:textId="77777777" w:rsidR="00DC0B33" w:rsidRDefault="00DC0B33" w:rsidP="00DF60CB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</w:p>
    <w:p w14:paraId="0FE395D6" w14:textId="77777777" w:rsidR="00DC0B33" w:rsidRPr="006C350E" w:rsidRDefault="00DC0B33" w:rsidP="00DF60CB">
      <w:pPr>
        <w:spacing w:line="300" w:lineRule="auto"/>
        <w:jc w:val="center"/>
        <w:rPr>
          <w:rFonts w:ascii="Times New Roman" w:hAnsi="Times New Roman" w:cs="Times New Roman"/>
        </w:rPr>
      </w:pPr>
      <w:r w:rsidRPr="006C350E">
        <w:rPr>
          <w:rFonts w:ascii="Times New Roman" w:hAnsi="Times New Roman" w:cs="Times New Roman"/>
        </w:rPr>
        <w:t>veřejné zakáz</w:t>
      </w:r>
      <w:r>
        <w:rPr>
          <w:rFonts w:ascii="Times New Roman" w:hAnsi="Times New Roman" w:cs="Times New Roman"/>
        </w:rPr>
        <w:t>ce</w:t>
      </w:r>
      <w:r w:rsidRPr="006C350E">
        <w:rPr>
          <w:rFonts w:ascii="Times New Roman" w:hAnsi="Times New Roman" w:cs="Times New Roman"/>
        </w:rPr>
        <w:t xml:space="preserve"> s názvem</w:t>
      </w:r>
    </w:p>
    <w:p w14:paraId="47F49347" w14:textId="407B8A04" w:rsidR="00DC0B33" w:rsidRPr="00555902" w:rsidRDefault="00DC0B33" w:rsidP="00DC0B33">
      <w:pPr>
        <w:spacing w:line="300" w:lineRule="auto"/>
        <w:jc w:val="center"/>
        <w:rPr>
          <w:rFonts w:ascii="Times New Roman" w:eastAsia="Arial" w:hAnsi="Times New Roman" w:cs="Times New Roman"/>
          <w:b/>
          <w:bCs/>
        </w:rPr>
      </w:pPr>
      <w:r w:rsidRPr="00555902">
        <w:rPr>
          <w:rFonts w:ascii="Times New Roman" w:hAnsi="Times New Roman" w:cs="Times New Roman"/>
          <w:b/>
          <w:bCs/>
        </w:rPr>
        <w:t>„</w:t>
      </w:r>
      <w:r w:rsidR="00555902" w:rsidRPr="00555902">
        <w:rPr>
          <w:rFonts w:ascii="Times New Roman" w:hAnsi="Times New Roman" w:cs="Times New Roman"/>
          <w:b/>
          <w:sz w:val="24"/>
          <w:szCs w:val="24"/>
        </w:rPr>
        <w:t>Modernizace lůžkové stanice v 7.</w:t>
      </w:r>
      <w:proofErr w:type="gramStart"/>
      <w:r w:rsidR="00555902" w:rsidRPr="00555902">
        <w:rPr>
          <w:rFonts w:ascii="Times New Roman" w:hAnsi="Times New Roman" w:cs="Times New Roman"/>
          <w:b/>
          <w:sz w:val="24"/>
          <w:szCs w:val="24"/>
        </w:rPr>
        <w:t>NP - Etapa</w:t>
      </w:r>
      <w:proofErr w:type="gramEnd"/>
      <w:r w:rsidR="00555902" w:rsidRPr="00555902">
        <w:rPr>
          <w:rFonts w:ascii="Times New Roman" w:hAnsi="Times New Roman" w:cs="Times New Roman"/>
          <w:b/>
          <w:sz w:val="24"/>
          <w:szCs w:val="24"/>
        </w:rPr>
        <w:t xml:space="preserve"> 1 - Bourací práce a demontáže</w:t>
      </w:r>
      <w:r w:rsidR="00555902" w:rsidRPr="00555902">
        <w:rPr>
          <w:rFonts w:ascii="Times New Roman" w:hAnsi="Times New Roman" w:cs="Times New Roman"/>
          <w:b/>
          <w:sz w:val="24"/>
          <w:szCs w:val="24"/>
        </w:rPr>
        <w:t>“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6"/>
        <w:gridCol w:w="59"/>
        <w:gridCol w:w="6631"/>
        <w:gridCol w:w="19"/>
      </w:tblGrid>
      <w:tr w:rsidR="002C6160" w:rsidRPr="00316C26" w14:paraId="407D2429" w14:textId="77777777" w:rsidTr="00913CFA">
        <w:trPr>
          <w:trHeight w:val="851"/>
          <w:jc w:val="center"/>
        </w:trPr>
        <w:tc>
          <w:tcPr>
            <w:tcW w:w="9035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626303" w14:textId="77777777" w:rsidR="002C6160" w:rsidRPr="00316C26" w:rsidRDefault="002C6160" w:rsidP="00EC63FD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>KRYCÍ LIST NABÍDKY</w:t>
            </w:r>
          </w:p>
        </w:tc>
      </w:tr>
      <w:tr w:rsidR="002C6160" w:rsidRPr="00316C26" w14:paraId="2476A947" w14:textId="77777777" w:rsidTr="00EC63FD">
        <w:trPr>
          <w:trHeight w:val="802"/>
          <w:jc w:val="center"/>
        </w:trPr>
        <w:tc>
          <w:tcPr>
            <w:tcW w:w="232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E109F8" w14:textId="46D55416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37140D">
              <w:rPr>
                <w:rFonts w:ascii="Times New Roman" w:hAnsi="Times New Roman" w:cs="Times New Roman"/>
                <w:b/>
              </w:rPr>
              <w:t xml:space="preserve">Název </w:t>
            </w:r>
            <w:r w:rsidR="00FA3FC7" w:rsidRPr="0037140D">
              <w:rPr>
                <w:rFonts w:ascii="Times New Roman" w:hAnsi="Times New Roman" w:cs="Times New Roman"/>
                <w:b/>
              </w:rPr>
              <w:t>v</w:t>
            </w:r>
            <w:r w:rsidRPr="0037140D">
              <w:rPr>
                <w:rFonts w:ascii="Times New Roman" w:hAnsi="Times New Roman" w:cs="Times New Roman"/>
                <w:b/>
              </w:rPr>
              <w:t>eřejné zakázky:</w:t>
            </w:r>
          </w:p>
        </w:tc>
        <w:tc>
          <w:tcPr>
            <w:tcW w:w="6709" w:type="dxa"/>
            <w:gridSpan w:val="3"/>
            <w:tcBorders>
              <w:bottom w:val="single" w:sz="4" w:space="0" w:color="auto"/>
            </w:tcBorders>
            <w:vAlign w:val="center"/>
          </w:tcPr>
          <w:p w14:paraId="2348371A" w14:textId="29DA0663" w:rsidR="002C6160" w:rsidRPr="0037140D" w:rsidRDefault="00555902" w:rsidP="00404B49">
            <w:pPr>
              <w:widowControl w:val="0"/>
              <w:tabs>
                <w:tab w:val="left" w:pos="0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555902">
              <w:rPr>
                <w:rFonts w:ascii="Times New Roman" w:hAnsi="Times New Roman" w:cs="Times New Roman"/>
                <w:b/>
                <w:bCs/>
                <w:iCs/>
              </w:rPr>
              <w:t>Modernizace lůžkové stanice v 7.</w:t>
            </w:r>
            <w:proofErr w:type="gramStart"/>
            <w:r w:rsidRPr="00555902">
              <w:rPr>
                <w:rFonts w:ascii="Times New Roman" w:hAnsi="Times New Roman" w:cs="Times New Roman"/>
                <w:b/>
                <w:bCs/>
                <w:iCs/>
              </w:rPr>
              <w:t>NP - Etapa</w:t>
            </w:r>
            <w:proofErr w:type="gramEnd"/>
            <w:r w:rsidRPr="00555902">
              <w:rPr>
                <w:rFonts w:ascii="Times New Roman" w:hAnsi="Times New Roman" w:cs="Times New Roman"/>
                <w:b/>
                <w:bCs/>
                <w:iCs/>
              </w:rPr>
              <w:t xml:space="preserve"> 1 - Bourací práce a demontáže</w:t>
            </w:r>
          </w:p>
        </w:tc>
      </w:tr>
      <w:tr w:rsidR="002C6160" w:rsidRPr="00316C26" w14:paraId="1DD8D2B7" w14:textId="77777777" w:rsidTr="00EC63FD">
        <w:trPr>
          <w:trHeight w:val="215"/>
          <w:jc w:val="center"/>
        </w:trPr>
        <w:tc>
          <w:tcPr>
            <w:tcW w:w="9035" w:type="dxa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B1460B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37140D">
              <w:rPr>
                <w:rFonts w:ascii="Times New Roman" w:hAnsi="Times New Roman" w:cs="Times New Roman"/>
                <w:b/>
              </w:rPr>
              <w:t>Základní identifikační údaje</w:t>
            </w:r>
          </w:p>
        </w:tc>
      </w:tr>
      <w:tr w:rsidR="002C6160" w:rsidRPr="00316C26" w14:paraId="1DD68B7B" w14:textId="77777777" w:rsidTr="00EC63FD">
        <w:trPr>
          <w:trHeight w:val="348"/>
          <w:jc w:val="center"/>
        </w:trPr>
        <w:tc>
          <w:tcPr>
            <w:tcW w:w="9035" w:type="dxa"/>
            <w:gridSpan w:val="4"/>
            <w:shd w:val="clear" w:color="auto" w:fill="BFBFBF" w:themeFill="background1" w:themeFillShade="BF"/>
            <w:vAlign w:val="center"/>
          </w:tcPr>
          <w:p w14:paraId="22186B3B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  <w:b/>
              </w:rPr>
            </w:pPr>
            <w:r w:rsidRPr="0037140D">
              <w:rPr>
                <w:rFonts w:ascii="Times New Roman" w:hAnsi="Times New Roman" w:cs="Times New Roman"/>
                <w:b/>
              </w:rPr>
              <w:t>Zadavatel:</w:t>
            </w:r>
          </w:p>
        </w:tc>
      </w:tr>
      <w:tr w:rsidR="002C6160" w:rsidRPr="00316C26" w14:paraId="6AB2AFFD" w14:textId="77777777" w:rsidTr="00EC63FD">
        <w:trPr>
          <w:gridAfter w:val="1"/>
          <w:wAfter w:w="19" w:type="dxa"/>
          <w:trHeight w:val="232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4AB1A761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Název:</w:t>
            </w:r>
          </w:p>
        </w:tc>
        <w:tc>
          <w:tcPr>
            <w:tcW w:w="6631" w:type="dxa"/>
          </w:tcPr>
          <w:p w14:paraId="1C6F08D6" w14:textId="08C56CD4" w:rsidR="002C6160" w:rsidRPr="0037140D" w:rsidRDefault="00555902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8423BF">
              <w:rPr>
                <w:rFonts w:ascii="Times New Roman" w:hAnsi="Times New Roman"/>
                <w:b/>
                <w:bCs/>
              </w:rPr>
              <w:t>Nemocnice s poliklinikou Česká Lípa, a.s.</w:t>
            </w:r>
          </w:p>
        </w:tc>
      </w:tr>
      <w:tr w:rsidR="002C6160" w:rsidRPr="00316C26" w14:paraId="622DF532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64166A3B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631" w:type="dxa"/>
          </w:tcPr>
          <w:p w14:paraId="4AF633CC" w14:textId="48BE064D" w:rsidR="002C6160" w:rsidRPr="0037140D" w:rsidRDefault="00555902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423BF">
              <w:rPr>
                <w:rFonts w:ascii="Times New Roman" w:hAnsi="Times New Roman"/>
              </w:rPr>
              <w:t>Purkyňova 1849, 470 01 Česká Lípa</w:t>
            </w:r>
          </w:p>
        </w:tc>
      </w:tr>
      <w:tr w:rsidR="002C6160" w:rsidRPr="00316C26" w14:paraId="2C1B386E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18246212" w14:textId="2F64A38B" w:rsidR="002C6160" w:rsidRPr="0037140D" w:rsidRDefault="002C6160" w:rsidP="00DC0B33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IČ</w:t>
            </w:r>
            <w:r w:rsidR="00E71B3B" w:rsidRPr="0037140D">
              <w:rPr>
                <w:rFonts w:ascii="Times New Roman" w:hAnsi="Times New Roman" w:cs="Times New Roman"/>
              </w:rPr>
              <w:t>O</w:t>
            </w:r>
            <w:r w:rsidRPr="0037140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31" w:type="dxa"/>
          </w:tcPr>
          <w:p w14:paraId="46D31D63" w14:textId="117DB15E" w:rsidR="002C6160" w:rsidRPr="0037140D" w:rsidRDefault="00555902" w:rsidP="00EC63FD">
            <w:pPr>
              <w:pStyle w:val="Tab"/>
              <w:widowControl w:val="0"/>
              <w:spacing w:before="120" w:after="120"/>
              <w:jc w:val="both"/>
              <w:rPr>
                <w:rFonts w:ascii="Times New Roman" w:hAnsi="Times New Roman" w:cs="Times New Roman"/>
                <w:sz w:val="22"/>
              </w:rPr>
            </w:pPr>
            <w:r w:rsidRPr="00555902">
              <w:rPr>
                <w:rFonts w:ascii="Times New Roman" w:hAnsi="Times New Roman" w:cs="Times New Roman"/>
                <w:sz w:val="22"/>
              </w:rPr>
              <w:t>27283518</w:t>
            </w:r>
          </w:p>
        </w:tc>
      </w:tr>
      <w:tr w:rsidR="002C6160" w:rsidRPr="00316C26" w14:paraId="6062B69C" w14:textId="77777777" w:rsidTr="00EC63FD">
        <w:trPr>
          <w:gridAfter w:val="1"/>
          <w:wAfter w:w="19" w:type="dxa"/>
          <w:trHeight w:val="232"/>
          <w:jc w:val="center"/>
        </w:trPr>
        <w:tc>
          <w:tcPr>
            <w:tcW w:w="23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0A928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Osoba zastupující Zadavatele:</w:t>
            </w:r>
          </w:p>
        </w:tc>
        <w:tc>
          <w:tcPr>
            <w:tcW w:w="6631" w:type="dxa"/>
            <w:tcBorders>
              <w:bottom w:val="single" w:sz="4" w:space="0" w:color="auto"/>
            </w:tcBorders>
            <w:vAlign w:val="center"/>
          </w:tcPr>
          <w:p w14:paraId="50762B29" w14:textId="22D875F1" w:rsidR="002C6160" w:rsidRPr="0037140D" w:rsidRDefault="00555902" w:rsidP="00DC0B33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55902">
              <w:rPr>
                <w:rFonts w:ascii="Times New Roman" w:hAnsi="Times New Roman" w:cs="Times New Roman"/>
              </w:rPr>
              <w:t>Ing. Pavel Marek, předseda představenstva a generální ředitel</w:t>
            </w:r>
          </w:p>
        </w:tc>
      </w:tr>
      <w:tr w:rsidR="002C6160" w:rsidRPr="00316C26" w14:paraId="304B852F" w14:textId="77777777" w:rsidTr="00EC63FD">
        <w:trPr>
          <w:gridAfter w:val="1"/>
          <w:wAfter w:w="19" w:type="dxa"/>
          <w:trHeight w:val="406"/>
          <w:jc w:val="center"/>
        </w:trPr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045C08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  <w:b/>
                <w:highlight w:val="yellow"/>
              </w:rPr>
            </w:pPr>
            <w:r w:rsidRPr="0037140D">
              <w:rPr>
                <w:rFonts w:ascii="Times New Roman" w:hAnsi="Times New Roman" w:cs="Times New Roman"/>
                <w:b/>
              </w:rPr>
              <w:t>Dodavatel:</w:t>
            </w:r>
            <w:r w:rsidRPr="0037140D">
              <w:rPr>
                <w:rFonts w:ascii="Times New Roman" w:hAnsi="Times New Roman" w:cs="Times New Roman"/>
                <w:i/>
                <w:color w:val="000000"/>
                <w:vertAlign w:val="superscript"/>
              </w:rPr>
              <w:t xml:space="preserve"> </w:t>
            </w:r>
            <w:r w:rsidRPr="0037140D">
              <w:rPr>
                <w:rFonts w:ascii="Times New Roman" w:hAnsi="Times New Roman" w:cs="Times New Roman"/>
                <w:i/>
                <w:color w:val="000000"/>
                <w:vertAlign w:val="superscript"/>
              </w:rPr>
              <w:footnoteReference w:id="1"/>
            </w:r>
          </w:p>
        </w:tc>
      </w:tr>
      <w:tr w:rsidR="002C6160" w:rsidRPr="00316C26" w14:paraId="5AE4D0FD" w14:textId="77777777" w:rsidTr="00EC63FD">
        <w:trPr>
          <w:gridAfter w:val="1"/>
          <w:wAfter w:w="19" w:type="dxa"/>
          <w:trHeight w:val="230"/>
          <w:jc w:val="center"/>
        </w:trPr>
        <w:tc>
          <w:tcPr>
            <w:tcW w:w="238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413397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Obchodní firma/jméno a příjmení:</w:t>
            </w:r>
            <w:r w:rsidRPr="0037140D">
              <w:rPr>
                <w:rFonts w:ascii="Times New Roman" w:hAnsi="Times New Roman" w:cs="Times New Roman"/>
                <w:i/>
                <w:color w:val="000000"/>
                <w:vertAlign w:val="superscript"/>
              </w:rPr>
              <w:t xml:space="preserve"> </w:t>
            </w:r>
          </w:p>
        </w:tc>
        <w:tc>
          <w:tcPr>
            <w:tcW w:w="6631" w:type="dxa"/>
            <w:tcBorders>
              <w:top w:val="single" w:sz="4" w:space="0" w:color="auto"/>
            </w:tcBorders>
          </w:tcPr>
          <w:p w14:paraId="4C6507B0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37140D">
              <w:rPr>
                <w:rFonts w:ascii="Times New Roman" w:hAnsi="Times New Roman" w:cs="Times New Roman"/>
                <w:b/>
                <w:highlight w:val="yellow"/>
              </w:rPr>
              <w:t>[DOPLNÍ DODAVATEL]</w:t>
            </w:r>
          </w:p>
        </w:tc>
      </w:tr>
      <w:tr w:rsidR="002C6160" w:rsidRPr="00316C26" w14:paraId="73FC9C89" w14:textId="77777777" w:rsidTr="00EC63FD">
        <w:trPr>
          <w:gridAfter w:val="1"/>
          <w:wAfter w:w="19" w:type="dxa"/>
          <w:trHeight w:val="178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173262E3" w14:textId="1273038A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Sídlo</w:t>
            </w:r>
            <w:r w:rsidR="00DC0B33" w:rsidRPr="0037140D">
              <w:rPr>
                <w:rFonts w:ascii="Times New Roman" w:hAnsi="Times New Roman" w:cs="Times New Roman"/>
              </w:rPr>
              <w:t>/místo podnikání</w:t>
            </w:r>
            <w:r w:rsidRPr="0037140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31" w:type="dxa"/>
          </w:tcPr>
          <w:p w14:paraId="0308644D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140D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1D1AA107" w14:textId="77777777" w:rsidTr="00EC63FD">
        <w:trPr>
          <w:gridAfter w:val="1"/>
          <w:wAfter w:w="19" w:type="dxa"/>
          <w:trHeight w:val="14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3D0E2750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Právní forma:</w:t>
            </w:r>
          </w:p>
        </w:tc>
        <w:tc>
          <w:tcPr>
            <w:tcW w:w="6631" w:type="dxa"/>
          </w:tcPr>
          <w:p w14:paraId="6306F610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140D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0BEBE0FD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21A03B86" w14:textId="42E2CBDC" w:rsidR="002C6160" w:rsidRPr="0037140D" w:rsidRDefault="002C6160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IČ</w:t>
            </w:r>
            <w:r w:rsidR="00E71B3B" w:rsidRPr="0037140D">
              <w:rPr>
                <w:rFonts w:ascii="Times New Roman" w:hAnsi="Times New Roman" w:cs="Times New Roman"/>
              </w:rPr>
              <w:t>O</w:t>
            </w:r>
            <w:r w:rsidRPr="0037140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31" w:type="dxa"/>
          </w:tcPr>
          <w:p w14:paraId="1B183D14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140D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41ECE494" w14:textId="77777777" w:rsidTr="00EC63FD">
        <w:trPr>
          <w:gridAfter w:val="1"/>
          <w:wAfter w:w="19" w:type="dxa"/>
          <w:trHeight w:val="14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732310A4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631" w:type="dxa"/>
          </w:tcPr>
          <w:p w14:paraId="23424F67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140D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19A33879" w14:textId="77777777" w:rsidTr="00EC63FD">
        <w:trPr>
          <w:gridAfter w:val="1"/>
          <w:wAfter w:w="19" w:type="dxa"/>
          <w:trHeight w:val="14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0AB27630" w14:textId="7275C66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Dodavatel je MSP ve smyslu Doporučení Komise (REC 2003/361/EC)</w:t>
            </w:r>
            <w:r w:rsidRPr="0037140D">
              <w:rPr>
                <w:rStyle w:val="Znakapoznpodarou"/>
                <w:rFonts w:ascii="Times New Roman" w:hAnsi="Times New Roman" w:cs="Times New Roman"/>
              </w:rPr>
              <w:t xml:space="preserve"> </w:t>
            </w:r>
            <w:r w:rsidRPr="0037140D">
              <w:rPr>
                <w:rStyle w:val="Znakapoznpodarou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6631" w:type="dxa"/>
          </w:tcPr>
          <w:p w14:paraId="7B6CD7E4" w14:textId="724DEE9E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140D">
              <w:rPr>
                <w:rFonts w:ascii="Times New Roman" w:hAnsi="Times New Roman" w:cs="Times New Roman"/>
                <w:highlight w:val="yellow"/>
              </w:rPr>
              <w:t>[DOPLNÍ DODAVATEL – ANO/NE]</w:t>
            </w:r>
          </w:p>
        </w:tc>
      </w:tr>
      <w:tr w:rsidR="002C6160" w:rsidRPr="00316C26" w14:paraId="3514B8D1" w14:textId="77777777" w:rsidTr="00EC63FD">
        <w:trPr>
          <w:gridAfter w:val="1"/>
          <w:wAfter w:w="19" w:type="dxa"/>
          <w:trHeight w:val="88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3809EA84" w14:textId="1D6E9D4F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 xml:space="preserve">Osoba oprávněná </w:t>
            </w:r>
            <w:r w:rsidRPr="00316C26">
              <w:rPr>
                <w:rFonts w:ascii="Times New Roman" w:hAnsi="Times New Roman" w:cs="Times New Roman"/>
              </w:rPr>
              <w:lastRenderedPageBreak/>
              <w:t xml:space="preserve">zastupovat </w:t>
            </w:r>
            <w:r w:rsidR="00E31735" w:rsidRPr="00316C26">
              <w:rPr>
                <w:rFonts w:ascii="Times New Roman" w:hAnsi="Times New Roman" w:cs="Times New Roman"/>
              </w:rPr>
              <w:t>D</w:t>
            </w:r>
            <w:r w:rsidRPr="00316C26">
              <w:rPr>
                <w:rFonts w:ascii="Times New Roman" w:hAnsi="Times New Roman" w:cs="Times New Roman"/>
              </w:rPr>
              <w:t>odavatele:</w:t>
            </w:r>
          </w:p>
        </w:tc>
        <w:tc>
          <w:tcPr>
            <w:tcW w:w="6631" w:type="dxa"/>
          </w:tcPr>
          <w:p w14:paraId="6F76A13E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lastRenderedPageBreak/>
              <w:t>[DOPLNÍ DODAVATEL]</w:t>
            </w:r>
          </w:p>
        </w:tc>
      </w:tr>
      <w:tr w:rsidR="002C6160" w:rsidRPr="00316C26" w14:paraId="619A1A08" w14:textId="77777777" w:rsidTr="00EC63FD">
        <w:trPr>
          <w:gridAfter w:val="1"/>
          <w:wAfter w:w="19" w:type="dxa"/>
          <w:trHeight w:val="88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7702F5FA" w14:textId="042A09C2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 xml:space="preserve">Kontaktní osoba </w:t>
            </w:r>
            <w:r w:rsidR="00E31735" w:rsidRPr="00316C26">
              <w:rPr>
                <w:rFonts w:ascii="Times New Roman" w:hAnsi="Times New Roman" w:cs="Times New Roman"/>
              </w:rPr>
              <w:t>D</w:t>
            </w:r>
            <w:r w:rsidRPr="00316C26">
              <w:rPr>
                <w:rFonts w:ascii="Times New Roman" w:hAnsi="Times New Roman" w:cs="Times New Roman"/>
              </w:rPr>
              <w:t>odavatele:</w:t>
            </w:r>
          </w:p>
        </w:tc>
        <w:tc>
          <w:tcPr>
            <w:tcW w:w="6631" w:type="dxa"/>
          </w:tcPr>
          <w:p w14:paraId="47A35FAC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123AEB28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6FE588DC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Telefon kontaktní osoby:</w:t>
            </w:r>
          </w:p>
        </w:tc>
        <w:tc>
          <w:tcPr>
            <w:tcW w:w="6631" w:type="dxa"/>
          </w:tcPr>
          <w:p w14:paraId="53C04599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53F2287A" w14:textId="77777777" w:rsidTr="00EC63FD">
        <w:trPr>
          <w:gridAfter w:val="1"/>
          <w:wAfter w:w="19" w:type="dxa"/>
          <w:trHeight w:val="217"/>
          <w:jc w:val="center"/>
        </w:trPr>
        <w:tc>
          <w:tcPr>
            <w:tcW w:w="23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C1892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 xml:space="preserve">Email kontaktní osoby: </w:t>
            </w:r>
          </w:p>
        </w:tc>
        <w:tc>
          <w:tcPr>
            <w:tcW w:w="6631" w:type="dxa"/>
            <w:tcBorders>
              <w:bottom w:val="single" w:sz="4" w:space="0" w:color="auto"/>
            </w:tcBorders>
          </w:tcPr>
          <w:p w14:paraId="5D279E56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</w:tbl>
    <w:p w14:paraId="0C07A4FE" w14:textId="741090CC" w:rsidR="002C6160" w:rsidRPr="00316C26" w:rsidRDefault="002C6160" w:rsidP="002C6160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</w:rPr>
        <w:t xml:space="preserve">Výše identifikovaný </w:t>
      </w:r>
      <w:r w:rsidR="00FA3FC7">
        <w:rPr>
          <w:rFonts w:ascii="Times New Roman" w:hAnsi="Times New Roman" w:cs="Times New Roman"/>
        </w:rPr>
        <w:t>d</w:t>
      </w:r>
      <w:r w:rsidRPr="00316C26">
        <w:rPr>
          <w:rFonts w:ascii="Times New Roman" w:hAnsi="Times New Roman" w:cs="Times New Roman"/>
        </w:rPr>
        <w:t xml:space="preserve">odavatel podávající nabídku do </w:t>
      </w:r>
      <w:r w:rsidR="00FA3FC7">
        <w:rPr>
          <w:rFonts w:ascii="Times New Roman" w:hAnsi="Times New Roman" w:cs="Times New Roman"/>
        </w:rPr>
        <w:t>z</w:t>
      </w:r>
      <w:r w:rsidRPr="00316C26">
        <w:rPr>
          <w:rFonts w:ascii="Times New Roman" w:hAnsi="Times New Roman" w:cs="Times New Roman"/>
        </w:rPr>
        <w:t xml:space="preserve">adávacího řízení na </w:t>
      </w:r>
      <w:r w:rsidR="00FA3FC7">
        <w:rPr>
          <w:rFonts w:ascii="Times New Roman" w:hAnsi="Times New Roman" w:cs="Times New Roman"/>
        </w:rPr>
        <w:t>v</w:t>
      </w:r>
      <w:r w:rsidRPr="00316C26">
        <w:rPr>
          <w:rFonts w:ascii="Times New Roman" w:hAnsi="Times New Roman" w:cs="Times New Roman"/>
        </w:rPr>
        <w:t>eřejnou zakázku s názvem „</w:t>
      </w:r>
      <w:r w:rsidR="00555902" w:rsidRPr="00555902">
        <w:rPr>
          <w:rFonts w:ascii="Times New Roman" w:hAnsi="Times New Roman" w:cs="Times New Roman"/>
          <w:b/>
          <w:bCs/>
        </w:rPr>
        <w:t>Modernizace lůžkové stanice v 7.</w:t>
      </w:r>
      <w:proofErr w:type="gramStart"/>
      <w:r w:rsidR="00555902" w:rsidRPr="00555902">
        <w:rPr>
          <w:rFonts w:ascii="Times New Roman" w:hAnsi="Times New Roman" w:cs="Times New Roman"/>
          <w:b/>
          <w:bCs/>
        </w:rPr>
        <w:t>NP - Etapa</w:t>
      </w:r>
      <w:proofErr w:type="gramEnd"/>
      <w:r w:rsidR="00555902" w:rsidRPr="00555902">
        <w:rPr>
          <w:rFonts w:ascii="Times New Roman" w:hAnsi="Times New Roman" w:cs="Times New Roman"/>
          <w:b/>
          <w:bCs/>
        </w:rPr>
        <w:t xml:space="preserve"> 1 - Bourací práce a demontáže</w:t>
      </w:r>
      <w:r w:rsidR="00FA3FC7">
        <w:rPr>
          <w:rFonts w:ascii="Times New Roman" w:hAnsi="Times New Roman" w:cs="Times New Roman"/>
        </w:rPr>
        <w:t>“</w:t>
      </w:r>
      <w:r w:rsidRPr="00316C26">
        <w:rPr>
          <w:rFonts w:ascii="Times New Roman" w:hAnsi="Times New Roman" w:cs="Times New Roman"/>
        </w:rPr>
        <w:t xml:space="preserve"> tímto prohlašuje, že: </w:t>
      </w:r>
    </w:p>
    <w:p w14:paraId="1C51617E" w14:textId="6C9D6DC1" w:rsidR="002C6160" w:rsidRPr="00316C26" w:rsidRDefault="002C6160" w:rsidP="002C6160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  <w:sz w:val="22"/>
        </w:rPr>
      </w:pPr>
      <w:r w:rsidRPr="00316C26">
        <w:rPr>
          <w:rFonts w:ascii="Times New Roman" w:hAnsi="Times New Roman" w:cs="Times New Roman"/>
          <w:sz w:val="22"/>
        </w:rPr>
        <w:t xml:space="preserve">před podáním nabídky do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adávacího řízení na tuto </w:t>
      </w:r>
      <w:r w:rsidR="00FA3FC7">
        <w:rPr>
          <w:rFonts w:ascii="Times New Roman" w:hAnsi="Times New Roman" w:cs="Times New Roman"/>
          <w:sz w:val="22"/>
        </w:rPr>
        <w:t>v</w:t>
      </w:r>
      <w:r w:rsidRPr="00316C26">
        <w:rPr>
          <w:rFonts w:ascii="Times New Roman" w:hAnsi="Times New Roman" w:cs="Times New Roman"/>
          <w:sz w:val="22"/>
        </w:rPr>
        <w:t xml:space="preserve">eřejnou zakázku pečlivě prostudoval všechny pokyny, formuláře, termíny a specifikace obsažené v zadávacích podmínkách </w:t>
      </w:r>
      <w:r w:rsidR="00FA3FC7">
        <w:rPr>
          <w:rFonts w:ascii="Times New Roman" w:hAnsi="Times New Roman" w:cs="Times New Roman"/>
          <w:sz w:val="22"/>
        </w:rPr>
        <w:t>v</w:t>
      </w:r>
      <w:r w:rsidRPr="00316C26">
        <w:rPr>
          <w:rFonts w:ascii="Times New Roman" w:hAnsi="Times New Roman" w:cs="Times New Roman"/>
          <w:sz w:val="22"/>
        </w:rPr>
        <w:t>eřejné zakázky a tyto jsou mu zřejmé a pro něj srozumitelné a podáním nabídky je přijímá plně a bez výhrad, včetně všech příloh a případných dodatků k těmto zadávacím podmínkám;</w:t>
      </w:r>
    </w:p>
    <w:p w14:paraId="7915E19B" w14:textId="560C1F63" w:rsidR="002C6160" w:rsidRPr="00316C26" w:rsidRDefault="002C6160" w:rsidP="002C6160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  <w:sz w:val="22"/>
        </w:rPr>
      </w:pPr>
      <w:r w:rsidRPr="00316C26">
        <w:rPr>
          <w:rFonts w:ascii="Times New Roman" w:hAnsi="Times New Roman" w:cs="Times New Roman"/>
          <w:sz w:val="22"/>
        </w:rPr>
        <w:t xml:space="preserve">před podáním nabídky prostudoval návrh Smlouvy a s jejím návrhem souhlasí a v případě, že bude jeho nabídka vyhodnocena jako nabídka pro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adavatele nejvýhodnější, zavazuje se na výzvu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adavatele neprodleně uzavřít se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adavatelem </w:t>
      </w:r>
      <w:r w:rsidR="00FA3FC7">
        <w:rPr>
          <w:rFonts w:ascii="Times New Roman" w:hAnsi="Times New Roman" w:cs="Times New Roman"/>
          <w:sz w:val="22"/>
        </w:rPr>
        <w:t>s</w:t>
      </w:r>
      <w:r w:rsidRPr="00316C26">
        <w:rPr>
          <w:rFonts w:ascii="Times New Roman" w:hAnsi="Times New Roman" w:cs="Times New Roman"/>
          <w:sz w:val="22"/>
        </w:rPr>
        <w:t>mlouvu, která bude odpovídat návrhu Smlouvy;</w:t>
      </w:r>
    </w:p>
    <w:p w14:paraId="7EEB6C80" w14:textId="59A3D8C6" w:rsidR="00316C26" w:rsidRPr="00316C26" w:rsidRDefault="002C6160" w:rsidP="00316C26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  <w:sz w:val="22"/>
        </w:rPr>
        <w:t>jeho nabídka v každém ohledu odpovídá zadávacím podmínkám, včetně všech příloh a případných dodatků k těmto zadávacím podmínkám a obsahuje pravdivé a úplné informace;</w:t>
      </w:r>
    </w:p>
    <w:p w14:paraId="4D281121" w14:textId="2B4E74DA" w:rsidR="002C6160" w:rsidRPr="00316C26" w:rsidRDefault="002C6160" w:rsidP="002C6160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  <w:sz w:val="22"/>
        </w:rPr>
        <w:t xml:space="preserve">níže předkládá do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>adávacího řízení závaznou nabídkovou cenu</w:t>
      </w:r>
      <w:r w:rsidR="00B42982">
        <w:rPr>
          <w:rFonts w:ascii="Times New Roman" w:hAnsi="Times New Roman" w:cs="Times New Roman"/>
          <w:sz w:val="22"/>
        </w:rPr>
        <w:t xml:space="preserve"> za celý předmět plnění</w:t>
      </w:r>
      <w:r w:rsidRPr="00316C26">
        <w:rPr>
          <w:rFonts w:ascii="Times New Roman" w:hAnsi="Times New Roman" w:cs="Times New Roman"/>
          <w:sz w:val="22"/>
        </w:rPr>
        <w:t>:</w:t>
      </w:r>
    </w:p>
    <w:p w14:paraId="668D149F" w14:textId="39CFBFFC" w:rsidR="00600D48" w:rsidRPr="00316C26" w:rsidRDefault="00600D48" w:rsidP="00600D48">
      <w:pPr>
        <w:widowControl w:val="0"/>
        <w:spacing w:before="12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</w:rPr>
        <w:fldChar w:fldCharType="begin"/>
      </w:r>
      <w:r w:rsidRPr="00316C26">
        <w:rPr>
          <w:rFonts w:ascii="Times New Roman" w:hAnsi="Times New Roman" w:cs="Times New Roman"/>
        </w:rPr>
        <w:instrText xml:space="preserve"> LINK Excel.Sheet.12 "C:\\Users\\Douda\\AppData\\Local\\Microsoft\\Windows\\INetCache\\Content.MSO\\Kopie listu Příloha 3. cenová nabídka - jednotlivé budovy.xlsx" "List1!R7C1:R15C4" \a \f 5 \h  \* MERGEFORMAT </w:instrText>
      </w:r>
      <w:r w:rsidRPr="00316C26">
        <w:rPr>
          <w:rFonts w:ascii="Times New Roman" w:hAnsi="Times New Roman" w:cs="Times New Roman"/>
        </w:rPr>
        <w:fldChar w:fldCharType="separate"/>
      </w:r>
    </w:p>
    <w:tbl>
      <w:tblPr>
        <w:tblStyle w:val="Mkatabulky"/>
        <w:tblW w:w="9260" w:type="dxa"/>
        <w:jc w:val="center"/>
        <w:tblLook w:val="04A0" w:firstRow="1" w:lastRow="0" w:firstColumn="1" w:lastColumn="0" w:noHBand="0" w:noVBand="1"/>
      </w:tblPr>
      <w:tblGrid>
        <w:gridCol w:w="6066"/>
        <w:gridCol w:w="3194"/>
      </w:tblGrid>
      <w:tr w:rsidR="00F24E91" w:rsidRPr="00316C26" w14:paraId="28BA6317" w14:textId="77777777" w:rsidTr="007E4576">
        <w:trPr>
          <w:trHeight w:val="480"/>
          <w:jc w:val="center"/>
        </w:trPr>
        <w:tc>
          <w:tcPr>
            <w:tcW w:w="9260" w:type="dxa"/>
            <w:gridSpan w:val="2"/>
            <w:shd w:val="clear" w:color="auto" w:fill="FFFFFF" w:themeFill="background1"/>
            <w:noWrap/>
            <w:hideMark/>
          </w:tcPr>
          <w:p w14:paraId="1DF70653" w14:textId="3A8FC9BC" w:rsidR="00F24E91" w:rsidRPr="00B42982" w:rsidRDefault="00B42982" w:rsidP="00B4298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2982">
              <w:rPr>
                <w:rFonts w:ascii="Times New Roman" w:hAnsi="Times New Roman" w:cs="Times New Roman"/>
                <w:b/>
                <w:bCs/>
              </w:rPr>
              <w:t>NABÍDKOVÁ CENA</w:t>
            </w:r>
            <w:r w:rsidR="007E457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8595F" w:rsidRPr="00316C26" w14:paraId="17F054B4" w14:textId="77777777" w:rsidTr="000C33F3">
        <w:trPr>
          <w:trHeight w:val="480"/>
          <w:jc w:val="center"/>
        </w:trPr>
        <w:tc>
          <w:tcPr>
            <w:tcW w:w="6066" w:type="dxa"/>
            <w:shd w:val="clear" w:color="auto" w:fill="FFC000"/>
            <w:noWrap/>
          </w:tcPr>
          <w:p w14:paraId="39E1B080" w14:textId="0504D123" w:rsidR="0098595F" w:rsidRPr="00316C26" w:rsidRDefault="00316C26" w:rsidP="00C6648D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 xml:space="preserve">Nabídková cena v Kč bez DPH </w:t>
            </w:r>
            <w:r w:rsidRPr="00555902">
              <w:rPr>
                <w:rFonts w:ascii="Times New Roman" w:hAnsi="Times New Roman" w:cs="Times New Roman"/>
                <w:b/>
                <w:i/>
                <w:iCs/>
              </w:rPr>
              <w:t>(</w:t>
            </w:r>
            <w:r w:rsidR="00555902">
              <w:rPr>
                <w:rFonts w:ascii="Times New Roman" w:hAnsi="Times New Roman" w:cs="Times New Roman"/>
                <w:b/>
                <w:i/>
                <w:iCs/>
              </w:rPr>
              <w:t>h</w:t>
            </w:r>
            <w:r w:rsidRPr="00555902">
              <w:rPr>
                <w:rFonts w:ascii="Times New Roman" w:hAnsi="Times New Roman" w:cs="Times New Roman"/>
                <w:b/>
                <w:i/>
                <w:iCs/>
              </w:rPr>
              <w:t xml:space="preserve">odnotící kritérium dle </w:t>
            </w:r>
            <w:r w:rsidR="00555902" w:rsidRPr="00555902">
              <w:rPr>
                <w:rFonts w:ascii="Times New Roman" w:hAnsi="Times New Roman" w:cs="Times New Roman"/>
                <w:b/>
                <w:i/>
                <w:iCs/>
              </w:rPr>
              <w:t>čl.</w:t>
            </w:r>
            <w:r w:rsidR="000C33F3" w:rsidRPr="00555902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="00555902" w:rsidRPr="00555902">
              <w:rPr>
                <w:rFonts w:ascii="Times New Roman" w:hAnsi="Times New Roman" w:cs="Times New Roman"/>
                <w:b/>
                <w:i/>
                <w:iCs/>
              </w:rPr>
              <w:t>9</w:t>
            </w:r>
            <w:r w:rsidR="0098595F" w:rsidRPr="00555902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="00C6648D" w:rsidRPr="00555902">
              <w:rPr>
                <w:rFonts w:ascii="Times New Roman" w:hAnsi="Times New Roman" w:cs="Times New Roman"/>
                <w:b/>
                <w:i/>
                <w:iCs/>
              </w:rPr>
              <w:t>z</w:t>
            </w:r>
            <w:r w:rsidR="0098595F" w:rsidRPr="00555902">
              <w:rPr>
                <w:rFonts w:ascii="Times New Roman" w:hAnsi="Times New Roman" w:cs="Times New Roman"/>
                <w:b/>
                <w:i/>
                <w:iCs/>
              </w:rPr>
              <w:t xml:space="preserve">adávací dokumentace) </w:t>
            </w:r>
          </w:p>
        </w:tc>
        <w:tc>
          <w:tcPr>
            <w:tcW w:w="3194" w:type="dxa"/>
            <w:shd w:val="clear" w:color="auto" w:fill="FFC000"/>
            <w:noWrap/>
            <w:vAlign w:val="center"/>
          </w:tcPr>
          <w:p w14:paraId="223CF784" w14:textId="10EA8006" w:rsidR="0098595F" w:rsidRPr="00316C26" w:rsidRDefault="00FA3FC7" w:rsidP="000C33F3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98595F" w:rsidRPr="00316C26" w14:paraId="27DF7521" w14:textId="77777777" w:rsidTr="000C33F3">
        <w:trPr>
          <w:trHeight w:val="480"/>
          <w:jc w:val="center"/>
        </w:trPr>
        <w:tc>
          <w:tcPr>
            <w:tcW w:w="6066" w:type="dxa"/>
            <w:noWrap/>
          </w:tcPr>
          <w:p w14:paraId="0F503C7D" w14:textId="546031B6" w:rsidR="0098595F" w:rsidRPr="00316C26" w:rsidRDefault="00316C26" w:rsidP="0098595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>Sazba DPH v % a její výše v</w:t>
            </w:r>
            <w:r w:rsidR="000C33F3">
              <w:rPr>
                <w:rFonts w:ascii="Times New Roman" w:hAnsi="Times New Roman" w:cs="Times New Roman"/>
                <w:b/>
              </w:rPr>
              <w:t> </w:t>
            </w:r>
            <w:r w:rsidRPr="00316C26">
              <w:rPr>
                <w:rFonts w:ascii="Times New Roman" w:hAnsi="Times New Roman" w:cs="Times New Roman"/>
                <w:b/>
              </w:rPr>
              <w:t>Kč</w:t>
            </w:r>
          </w:p>
        </w:tc>
        <w:tc>
          <w:tcPr>
            <w:tcW w:w="3194" w:type="dxa"/>
            <w:noWrap/>
            <w:vAlign w:val="center"/>
          </w:tcPr>
          <w:p w14:paraId="142D45E7" w14:textId="0F3E1A42" w:rsidR="0098595F" w:rsidRPr="00316C26" w:rsidRDefault="00FA3FC7" w:rsidP="000C33F3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316C26" w:rsidRPr="00316C26" w14:paraId="2893112E" w14:textId="77777777" w:rsidTr="000C33F3">
        <w:trPr>
          <w:trHeight w:val="480"/>
          <w:jc w:val="center"/>
        </w:trPr>
        <w:tc>
          <w:tcPr>
            <w:tcW w:w="6066" w:type="dxa"/>
            <w:noWrap/>
          </w:tcPr>
          <w:p w14:paraId="4937C961" w14:textId="061F645E" w:rsidR="00316C26" w:rsidRPr="00316C26" w:rsidRDefault="00316C26" w:rsidP="00316C26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 xml:space="preserve">Nabídková cena v Kč s DPH </w:t>
            </w:r>
          </w:p>
        </w:tc>
        <w:tc>
          <w:tcPr>
            <w:tcW w:w="3194" w:type="dxa"/>
            <w:noWrap/>
            <w:vAlign w:val="center"/>
          </w:tcPr>
          <w:p w14:paraId="7C356C92" w14:textId="5C8212AB" w:rsidR="00316C26" w:rsidRPr="00316C26" w:rsidRDefault="00FA3FC7" w:rsidP="000C33F3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</w:tbl>
    <w:p w14:paraId="3C2CB457" w14:textId="73F36D0F" w:rsidR="00600D48" w:rsidRDefault="00600D48" w:rsidP="00600D48">
      <w:pPr>
        <w:widowControl w:val="0"/>
        <w:spacing w:before="12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</w:rPr>
        <w:fldChar w:fldCharType="end"/>
      </w:r>
    </w:p>
    <w:p w14:paraId="77E7CEEC" w14:textId="77777777" w:rsidR="00316C26" w:rsidRPr="00FA3FC7" w:rsidRDefault="00316C26" w:rsidP="00600D48">
      <w:pPr>
        <w:widowControl w:val="0"/>
        <w:spacing w:before="120"/>
        <w:rPr>
          <w:rFonts w:ascii="Times New Roman" w:hAnsi="Times New Roman" w:cs="Times New Roman"/>
        </w:rPr>
      </w:pPr>
    </w:p>
    <w:p w14:paraId="2296F627" w14:textId="77777777" w:rsidR="00555902" w:rsidRPr="00FF5443" w:rsidRDefault="00555902" w:rsidP="00555902">
      <w:pPr>
        <w:rPr>
          <w:rFonts w:ascii="Times New Roman" w:hAnsi="Times New Roman"/>
        </w:rPr>
      </w:pPr>
      <w:r w:rsidRPr="00FF5443">
        <w:rPr>
          <w:rFonts w:ascii="Times New Roman" w:hAnsi="Times New Roman"/>
        </w:rPr>
        <w:t>V ......................... dne ......................</w:t>
      </w:r>
    </w:p>
    <w:p w14:paraId="146DF7CF" w14:textId="77777777" w:rsidR="00555902" w:rsidRPr="00FF5443" w:rsidRDefault="00555902" w:rsidP="00555902">
      <w:pPr>
        <w:rPr>
          <w:rFonts w:ascii="Times New Roman" w:hAnsi="Times New Roman"/>
        </w:rPr>
      </w:pPr>
    </w:p>
    <w:p w14:paraId="59C8782B" w14:textId="77777777" w:rsidR="00555902" w:rsidRPr="00FF5443" w:rsidRDefault="00555902" w:rsidP="00555902">
      <w:pPr>
        <w:rPr>
          <w:rFonts w:ascii="Times New Roman" w:hAnsi="Times New Roman"/>
        </w:rPr>
      </w:pPr>
    </w:p>
    <w:p w14:paraId="7AB6FDC2" w14:textId="77777777" w:rsidR="00555902" w:rsidRPr="00FF5443" w:rsidRDefault="00555902" w:rsidP="00555902">
      <w:pPr>
        <w:ind w:left="4500"/>
        <w:jc w:val="center"/>
        <w:rPr>
          <w:rFonts w:ascii="Times New Roman" w:hAnsi="Times New Roman"/>
        </w:rPr>
      </w:pPr>
    </w:p>
    <w:p w14:paraId="5931EA25" w14:textId="77777777" w:rsidR="00555902" w:rsidRPr="00FF5443" w:rsidRDefault="00555902" w:rsidP="00555902">
      <w:pPr>
        <w:ind w:left="4500"/>
        <w:jc w:val="center"/>
        <w:rPr>
          <w:rFonts w:ascii="Times New Roman" w:hAnsi="Times New Roman"/>
        </w:rPr>
      </w:pPr>
      <w:r w:rsidRPr="00FF5443">
        <w:rPr>
          <w:rFonts w:ascii="Times New Roman" w:hAnsi="Times New Roman"/>
        </w:rPr>
        <w:t>………..………........................................................</w:t>
      </w:r>
    </w:p>
    <w:p w14:paraId="6AF07238" w14:textId="77777777" w:rsidR="00555902" w:rsidRPr="00FF5443" w:rsidRDefault="00555902" w:rsidP="00555902">
      <w:pPr>
        <w:ind w:left="4500"/>
        <w:jc w:val="center"/>
        <w:rPr>
          <w:rFonts w:ascii="Times New Roman" w:hAnsi="Times New Roman"/>
        </w:rPr>
      </w:pPr>
      <w:r w:rsidRPr="00FF5443">
        <w:rPr>
          <w:rFonts w:ascii="Times New Roman" w:hAnsi="Times New Roman"/>
        </w:rPr>
        <w:t>Jméno a funkce oprávněného zástupce dodavatele</w:t>
      </w:r>
      <w:r w:rsidRPr="00FF5443">
        <w:rPr>
          <w:rFonts w:ascii="Times New Roman" w:hAnsi="Times New Roman"/>
        </w:rPr>
        <w:br/>
        <w:t>podpis (razítko)</w:t>
      </w:r>
    </w:p>
    <w:p w14:paraId="3DAFBFB4" w14:textId="5EDEC0CA" w:rsidR="00AD34AF" w:rsidRDefault="00AD34AF" w:rsidP="00555902">
      <w:pPr>
        <w:spacing w:line="300" w:lineRule="atLeast"/>
        <w:contextualSpacing/>
        <w:jc w:val="both"/>
      </w:pPr>
    </w:p>
    <w:sectPr w:rsidR="00AD34A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1C89" w14:textId="77777777" w:rsidR="003A3C2C" w:rsidRDefault="003A3C2C" w:rsidP="002C6160">
      <w:pPr>
        <w:spacing w:after="0" w:line="240" w:lineRule="auto"/>
      </w:pPr>
      <w:r>
        <w:separator/>
      </w:r>
    </w:p>
  </w:endnote>
  <w:endnote w:type="continuationSeparator" w:id="0">
    <w:p w14:paraId="4EBE1C9A" w14:textId="77777777" w:rsidR="003A3C2C" w:rsidRDefault="003A3C2C" w:rsidP="002C6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68BE1" w14:textId="77777777" w:rsidR="003A3C2C" w:rsidRDefault="003A3C2C" w:rsidP="002C6160">
      <w:pPr>
        <w:spacing w:after="0" w:line="240" w:lineRule="auto"/>
      </w:pPr>
      <w:r>
        <w:separator/>
      </w:r>
    </w:p>
  </w:footnote>
  <w:footnote w:type="continuationSeparator" w:id="0">
    <w:p w14:paraId="23B6581F" w14:textId="77777777" w:rsidR="003A3C2C" w:rsidRDefault="003A3C2C" w:rsidP="002C6160">
      <w:pPr>
        <w:spacing w:after="0" w:line="240" w:lineRule="auto"/>
      </w:pPr>
      <w:r>
        <w:continuationSeparator/>
      </w:r>
    </w:p>
  </w:footnote>
  <w:footnote w:id="1">
    <w:p w14:paraId="40F4F612" w14:textId="77777777" w:rsidR="002C6160" w:rsidRPr="00FA3FC7" w:rsidRDefault="002C6160" w:rsidP="002C6160">
      <w:pPr>
        <w:pStyle w:val="Textpoznpodarou"/>
        <w:rPr>
          <w:rFonts w:ascii="Times New Roman" w:hAnsi="Times New Roman"/>
          <w:sz w:val="18"/>
        </w:rPr>
      </w:pPr>
      <w:r w:rsidRPr="00FA3FC7">
        <w:rPr>
          <w:rStyle w:val="Znakapoznpodarou"/>
          <w:rFonts w:ascii="Times New Roman" w:hAnsi="Times New Roman"/>
          <w:sz w:val="18"/>
        </w:rPr>
        <w:footnoteRef/>
      </w:r>
      <w:r w:rsidRPr="00FA3FC7">
        <w:rPr>
          <w:rFonts w:ascii="Times New Roman" w:hAnsi="Times New Roman"/>
          <w:sz w:val="18"/>
        </w:rPr>
        <w:t xml:space="preserve"> Identifikační údaje doplní dodavatel dle skutečnosti, zda se jedná o dodavatele – fyzickou či právnickou osobu, resp. o dodavatele podávajícího samostatnou nabídku nebo dodavatele podávající společnou nabídku.</w:t>
      </w:r>
    </w:p>
  </w:footnote>
  <w:footnote w:id="2">
    <w:p w14:paraId="3F6A7776" w14:textId="77777777" w:rsidR="002C6160" w:rsidRDefault="002C6160" w:rsidP="002C6160">
      <w:pPr>
        <w:pStyle w:val="Textpoznpodarou"/>
      </w:pPr>
      <w:r w:rsidRPr="00FA3FC7">
        <w:rPr>
          <w:rStyle w:val="Znakapoznpodarou"/>
          <w:rFonts w:ascii="Times New Roman" w:hAnsi="Times New Roman"/>
        </w:rPr>
        <w:footnoteRef/>
      </w:r>
      <w:r w:rsidRPr="00FA3FC7">
        <w:rPr>
          <w:rFonts w:ascii="Times New Roman" w:hAnsi="Times New Roman"/>
        </w:rPr>
        <w:t xml:space="preserve"> </w:t>
      </w:r>
      <w:r w:rsidRPr="00FA3FC7">
        <w:rPr>
          <w:rFonts w:ascii="Times New Roman" w:hAnsi="Times New Roman"/>
          <w:sz w:val="18"/>
          <w:szCs w:val="18"/>
        </w:rPr>
        <w:t xml:space="preserve">Doporučení Komise ze dne 6. května 2003 týkající se definice mikropodniků, malých a středních podniků (oznámeno pod číslem dokumentu </w:t>
      </w:r>
      <w:proofErr w:type="gramStart"/>
      <w:r w:rsidRPr="00FA3FC7">
        <w:rPr>
          <w:rFonts w:ascii="Times New Roman" w:hAnsi="Times New Roman"/>
          <w:sz w:val="18"/>
          <w:szCs w:val="18"/>
        </w:rPr>
        <w:t>C(</w:t>
      </w:r>
      <w:proofErr w:type="gramEnd"/>
      <w:r w:rsidRPr="00FA3FC7">
        <w:rPr>
          <w:rFonts w:ascii="Times New Roman" w:hAnsi="Times New Roman"/>
          <w:sz w:val="18"/>
          <w:szCs w:val="18"/>
        </w:rPr>
        <w:t>2003) 1422) (</w:t>
      </w:r>
      <w:proofErr w:type="spellStart"/>
      <w:r w:rsidRPr="00FA3FC7">
        <w:rPr>
          <w:rFonts w:ascii="Times New Roman" w:hAnsi="Times New Roman"/>
          <w:sz w:val="18"/>
          <w:szCs w:val="18"/>
        </w:rPr>
        <w:t>Úř</w:t>
      </w:r>
      <w:proofErr w:type="spellEnd"/>
      <w:r w:rsidRPr="00FA3FC7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FA3FC7">
        <w:rPr>
          <w:rFonts w:ascii="Times New Roman" w:hAnsi="Times New Roman"/>
          <w:sz w:val="18"/>
          <w:szCs w:val="18"/>
        </w:rPr>
        <w:t>věst</w:t>
      </w:r>
      <w:proofErr w:type="spellEnd"/>
      <w:r w:rsidRPr="00FA3FC7">
        <w:rPr>
          <w:rFonts w:ascii="Times New Roman" w:hAnsi="Times New Roman"/>
          <w:sz w:val="18"/>
          <w:szCs w:val="18"/>
        </w:rPr>
        <w:t>. L 124, 20.5.2003, s. 36–41)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D9E2" w14:textId="143D5124" w:rsidR="004F4983" w:rsidRPr="00555902" w:rsidRDefault="00555902">
    <w:pPr>
      <w:pStyle w:val="Zhlav"/>
      <w:rPr>
        <w:rFonts w:ascii="Times New Roman" w:hAnsi="Times New Roman" w:cs="Times New Roman"/>
        <w:noProof/>
      </w:rPr>
    </w:pPr>
    <w:r w:rsidRPr="00555902">
      <w:rPr>
        <w:rFonts w:ascii="Times New Roman" w:hAnsi="Times New Roman" w:cs="Times New Roman"/>
        <w:noProof/>
      </w:rPr>
      <w:t xml:space="preserve">Příloha č. 6 ZD – Krycí list nabídky </w:t>
    </w:r>
  </w:p>
  <w:p w14:paraId="3702D819" w14:textId="77777777" w:rsidR="00555902" w:rsidRDefault="005559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8369A"/>
    <w:multiLevelType w:val="hybridMultilevel"/>
    <w:tmpl w:val="1610A8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B5624"/>
    <w:multiLevelType w:val="multilevel"/>
    <w:tmpl w:val="EE002212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425" w:hanging="141"/>
      </w:pPr>
      <w:rPr>
        <w:rFonts w:ascii="Calibri" w:hAnsi="Calibri" w:hint="default"/>
        <w:b w:val="0"/>
        <w:bCs w:val="0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65825407">
    <w:abstractNumId w:val="1"/>
  </w:num>
  <w:num w:numId="2" w16cid:durableId="1431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4F"/>
    <w:rsid w:val="000C33F3"/>
    <w:rsid w:val="000D372F"/>
    <w:rsid w:val="00294C67"/>
    <w:rsid w:val="002C6160"/>
    <w:rsid w:val="00301996"/>
    <w:rsid w:val="00316C26"/>
    <w:rsid w:val="00365BB6"/>
    <w:rsid w:val="0037140D"/>
    <w:rsid w:val="003A3C2C"/>
    <w:rsid w:val="00404B49"/>
    <w:rsid w:val="00411253"/>
    <w:rsid w:val="00466292"/>
    <w:rsid w:val="004D7388"/>
    <w:rsid w:val="004F4983"/>
    <w:rsid w:val="005512C5"/>
    <w:rsid w:val="00555902"/>
    <w:rsid w:val="005A124F"/>
    <w:rsid w:val="005D7935"/>
    <w:rsid w:val="00600D48"/>
    <w:rsid w:val="0062016B"/>
    <w:rsid w:val="006418E0"/>
    <w:rsid w:val="00682BDA"/>
    <w:rsid w:val="006E5352"/>
    <w:rsid w:val="007B26DB"/>
    <w:rsid w:val="007D5B11"/>
    <w:rsid w:val="007D6C97"/>
    <w:rsid w:val="007E4576"/>
    <w:rsid w:val="007F3E0D"/>
    <w:rsid w:val="007F48B4"/>
    <w:rsid w:val="0087593D"/>
    <w:rsid w:val="00913CFA"/>
    <w:rsid w:val="0098595F"/>
    <w:rsid w:val="009B4856"/>
    <w:rsid w:val="00AD34AF"/>
    <w:rsid w:val="00B42982"/>
    <w:rsid w:val="00BA19FB"/>
    <w:rsid w:val="00C6648D"/>
    <w:rsid w:val="00C77794"/>
    <w:rsid w:val="00DC0B33"/>
    <w:rsid w:val="00E31735"/>
    <w:rsid w:val="00E374C1"/>
    <w:rsid w:val="00E71B3B"/>
    <w:rsid w:val="00E76E8D"/>
    <w:rsid w:val="00E86670"/>
    <w:rsid w:val="00F161B9"/>
    <w:rsid w:val="00F24E91"/>
    <w:rsid w:val="00F40D31"/>
    <w:rsid w:val="00F8616D"/>
    <w:rsid w:val="00FA3FC7"/>
    <w:rsid w:val="00F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A0C4"/>
  <w15:chartTrackingRefBased/>
  <w15:docId w15:val="{AA0F438C-1AA6-438B-885B-A70D448F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160"/>
  </w:style>
  <w:style w:type="paragraph" w:styleId="Nadpis1">
    <w:name w:val="heading 1"/>
    <w:aliases w:val="h1,Hoofdstukkop,Section Heading,H1,No numbers,HTA Überschrift 1,Lev 1,Vertragsgliederung 1,Article Heading,CZ_Nadpis 1,_Nadpis 1,Tacoma - Uroven 1,Heading X,Numbered - 1,Lev 11,Numbered - 11,Lev 12,Numbered - 12,Lev 13,Numbered - 13,Chapter,- I"/>
    <w:basedOn w:val="Normln"/>
    <w:next w:val="Normln"/>
    <w:link w:val="Nadpis1Char"/>
    <w:qFormat/>
    <w:rsid w:val="002C6160"/>
    <w:pPr>
      <w:keepNext/>
      <w:keepLines/>
      <w:numPr>
        <w:numId w:val="1"/>
      </w:numPr>
      <w:spacing w:before="240" w:after="120" w:line="240" w:lineRule="auto"/>
      <w:jc w:val="both"/>
      <w:outlineLvl w:val="0"/>
    </w:pPr>
    <w:rPr>
      <w:rFonts w:ascii="Times New Roman" w:eastAsiaTheme="majorEastAsia" w:hAnsi="Times New Roman" w:cs="Arial"/>
      <w:b/>
      <w:bCs/>
      <w:caps/>
    </w:rPr>
  </w:style>
  <w:style w:type="paragraph" w:styleId="Nadpis2">
    <w:name w:val="heading 2"/>
    <w:aliases w:val="Nadpis2,Nadpis 21,Nadpis 2 Char Char1,Nadpis 2 Char11,Nadpis 2 Char1 Char1,Nadpis2 Char1,Nadpis 2 Char Char Char Char1,Nadpis 2 Char2,Nadpis21,Nadpis 2 Char Char Char,ABB.,Nadpis 2 Char Char,Nadpis 2 Char1,Nadpis 2 Char1 Char,h2"/>
    <w:basedOn w:val="Normln"/>
    <w:next w:val="Normln"/>
    <w:link w:val="Nadpis2Char"/>
    <w:qFormat/>
    <w:rsid w:val="002C6160"/>
    <w:pPr>
      <w:keepNext/>
      <w:keepLines/>
      <w:numPr>
        <w:ilvl w:val="1"/>
        <w:numId w:val="1"/>
      </w:numPr>
      <w:spacing w:before="180" w:after="120" w:line="240" w:lineRule="auto"/>
      <w:jc w:val="both"/>
      <w:outlineLvl w:val="1"/>
    </w:pPr>
    <w:rPr>
      <w:rFonts w:ascii="Times New Roman" w:eastAsiaTheme="majorEastAsia" w:hAnsi="Times New Roman" w:cs="Arial"/>
      <w:b/>
      <w:bCs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oofdstukkop Char,Section Heading Char,H1 Char,No numbers Char,HTA Überschrift 1 Char,Lev 1 Char,Vertragsgliederung 1 Char,Article Heading Char,CZ_Nadpis 1 Char,_Nadpis 1 Char,Tacoma - Uroven 1 Char,Heading X Char,Numbered - 1 Char"/>
    <w:basedOn w:val="Standardnpsmoodstavce"/>
    <w:link w:val="Nadpis1"/>
    <w:rsid w:val="002C6160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aliases w:val="Nadpis2 Char,Nadpis 21 Char,Nadpis 2 Char Char1 Char,Nadpis 2 Char11 Char,Nadpis 2 Char1 Char1 Char,Nadpis2 Char1 Char,Nadpis 2 Char Char Char Char1 Char,Nadpis 2 Char2 Char,Nadpis21 Char,Nadpis 2 Char Char Char Char,ABB. Char,h2 Char"/>
    <w:basedOn w:val="Standardnpsmoodstavce"/>
    <w:link w:val="Nadpis2"/>
    <w:rsid w:val="002C6160"/>
    <w:rPr>
      <w:rFonts w:ascii="Times New Roman" w:eastAsiaTheme="majorEastAsia" w:hAnsi="Times New Roman" w:cs="Arial"/>
      <w:b/>
      <w:bCs/>
      <w:szCs w:val="20"/>
    </w:rPr>
  </w:style>
  <w:style w:type="table" w:styleId="Mkatabulky">
    <w:name w:val="Table Grid"/>
    <w:basedOn w:val="Normlntabulka"/>
    <w:uiPriority w:val="59"/>
    <w:rsid w:val="002C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">
    <w:name w:val="Tab."/>
    <w:basedOn w:val="Normln"/>
    <w:link w:val="TabChar"/>
    <w:uiPriority w:val="7"/>
    <w:qFormat/>
    <w:rsid w:val="002C6160"/>
    <w:pPr>
      <w:spacing w:after="0" w:line="240" w:lineRule="auto"/>
    </w:pPr>
    <w:rPr>
      <w:rFonts w:ascii="Arial" w:hAnsi="Arial"/>
      <w:sz w:val="20"/>
    </w:rPr>
  </w:style>
  <w:style w:type="character" w:customStyle="1" w:styleId="TabChar">
    <w:name w:val="Tab. Char"/>
    <w:basedOn w:val="Standardnpsmoodstavce"/>
    <w:link w:val="Tab"/>
    <w:uiPriority w:val="7"/>
    <w:rsid w:val="002C6160"/>
    <w:rPr>
      <w:rFonts w:ascii="Arial" w:hAnsi="Arial"/>
      <w:sz w:val="20"/>
    </w:rPr>
  </w:style>
  <w:style w:type="paragraph" w:customStyle="1" w:styleId="Odstsl">
    <w:name w:val="Odst. čísl."/>
    <w:basedOn w:val="Normln"/>
    <w:link w:val="OdstslChar"/>
    <w:uiPriority w:val="3"/>
    <w:qFormat/>
    <w:rsid w:val="002C6160"/>
    <w:pPr>
      <w:numPr>
        <w:ilvl w:val="2"/>
        <w:numId w:val="1"/>
      </w:numPr>
      <w:spacing w:after="120" w:line="240" w:lineRule="auto"/>
      <w:jc w:val="both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2C6160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2C6160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2C6160"/>
    <w:pPr>
      <w:numPr>
        <w:ilvl w:val="4"/>
      </w:numPr>
    </w:p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unhideWhenUsed/>
    <w:qFormat/>
    <w:rsid w:val="002C6160"/>
    <w:pPr>
      <w:spacing w:after="120" w:line="240" w:lineRule="auto"/>
      <w:ind w:left="720"/>
      <w:contextualSpacing/>
      <w:jc w:val="both"/>
    </w:pPr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2C6160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C6160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2C6160"/>
    <w:rPr>
      <w:vertAlign w:val="superscript"/>
    </w:r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locked/>
    <w:rsid w:val="002C6160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2C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6160"/>
  </w:style>
  <w:style w:type="paragraph" w:styleId="Zpat">
    <w:name w:val="footer"/>
    <w:basedOn w:val="Normln"/>
    <w:link w:val="ZpatChar"/>
    <w:uiPriority w:val="99"/>
    <w:unhideWhenUsed/>
    <w:rsid w:val="002C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6160"/>
  </w:style>
  <w:style w:type="paragraph" w:styleId="Textbubliny">
    <w:name w:val="Balloon Text"/>
    <w:basedOn w:val="Normln"/>
    <w:link w:val="TextbublinyChar"/>
    <w:uiPriority w:val="99"/>
    <w:semiHidden/>
    <w:unhideWhenUsed/>
    <w:rsid w:val="002C6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160"/>
    <w:rPr>
      <w:rFonts w:ascii="Segoe UI" w:hAnsi="Segoe UI" w:cs="Segoe UI"/>
      <w:sz w:val="18"/>
      <w:szCs w:val="18"/>
    </w:rPr>
  </w:style>
  <w:style w:type="character" w:customStyle="1" w:styleId="acopre1">
    <w:name w:val="acopre1"/>
    <w:basedOn w:val="Standardnpsmoodstavce"/>
    <w:rsid w:val="002C6160"/>
  </w:style>
  <w:style w:type="character" w:styleId="Odkaznakoment">
    <w:name w:val="annotation reference"/>
    <w:basedOn w:val="Standardnpsmoodstavce"/>
    <w:uiPriority w:val="99"/>
    <w:semiHidden/>
    <w:unhideWhenUsed/>
    <w:rsid w:val="00600D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0D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0D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0D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0D4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94C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0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9A550-DA7B-405E-9974-F31FC1F0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PARTNERS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Kulhankova Kamila</dc:creator>
  <cp:keywords/>
  <dc:description/>
  <cp:lastModifiedBy>Jiří Douda</cp:lastModifiedBy>
  <cp:revision>8</cp:revision>
  <cp:lastPrinted>2022-02-02T15:27:00Z</cp:lastPrinted>
  <dcterms:created xsi:type="dcterms:W3CDTF">2024-04-16T13:19:00Z</dcterms:created>
  <dcterms:modified xsi:type="dcterms:W3CDTF">2025-11-20T08:24:00Z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2024-04-16T09:14:59Z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f88278ae-f0d3-41bd-9d58-5da8634c1d9f</vt:lpwstr>
  </property>
  <property fmtid="{D5CDD505-2E9C-101B-9397-08002B2CF9AE}" pid="8" name="MSIP_Label_41ab47b9-8587-4cea-9f3e-42a91d1b73ad_ContentBits">
    <vt:lpwstr>0</vt:lpwstr>
  </property>
</Properties>
</file>