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1CE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2BE4D8" w14:textId="77777777"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</w:p>
    <w:p w14:paraId="14F6E4AC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5EAF68C8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0A53B9BE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0975E1" w14:textId="77777777"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0AFC1A00" w14:textId="37768939"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</w:t>
      </w:r>
      <w:r w:rsidR="000C4C1F">
        <w:rPr>
          <w:rFonts w:ascii="Arial Black" w:hAnsi="Arial Black"/>
          <w:b/>
        </w:rPr>
        <w:t xml:space="preserve">6 ks nových dodávkových </w:t>
      </w:r>
      <w:r w:rsidR="00810590">
        <w:rPr>
          <w:rFonts w:ascii="Arial Black" w:hAnsi="Arial Black"/>
          <w:b/>
        </w:rPr>
        <w:t xml:space="preserve">CNG </w:t>
      </w:r>
      <w:r w:rsidR="000C4C1F">
        <w:rPr>
          <w:rFonts w:ascii="Arial Black" w:hAnsi="Arial Black"/>
          <w:b/>
        </w:rPr>
        <w:t>vozidel do 3,5t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021C3C92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047E1CA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51D5A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2BB9E8E3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04C4F2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5A8497A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0081CB2B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628077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8B2054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F191144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0E5BD79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46A5A59" w14:textId="584B0E39" w:rsidR="00A7535B" w:rsidRPr="00AD5812" w:rsidRDefault="00691D64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EF069F">
              <w:rPr>
                <w:b/>
                <w:noProof/>
                <w:sz w:val="22"/>
                <w:szCs w:val="22"/>
              </w:rPr>
              <w:t>1</w:t>
            </w:r>
            <w:r w:rsidR="006B5DC5">
              <w:rPr>
                <w:b/>
                <w:noProof/>
                <w:sz w:val="22"/>
                <w:szCs w:val="22"/>
              </w:rPr>
              <w:t>-25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14:paraId="6FB8226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60D05A4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C9E22D8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9AB9023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5C5561F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85C112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4CB943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6C247E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6DC0D7DA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A25BD7C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4E2F81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25567F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182837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6FA3511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67D28692" w14:textId="77777777" w:rsidR="00D63101" w:rsidRPr="00FF31A0" w:rsidRDefault="00D63101" w:rsidP="00D63101">
      <w:pPr>
        <w:rPr>
          <w:sz w:val="22"/>
          <w:szCs w:val="22"/>
        </w:rPr>
      </w:pPr>
    </w:p>
    <w:p w14:paraId="12816E2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A6A885C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3FDF6E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0F4FE3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1C85938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E1394C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03EA109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DB47F7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08B67C7" w14:textId="77777777" w:rsidR="00824CC5" w:rsidRDefault="0081059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190BD2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933F" w14:textId="77777777" w:rsidR="006E0FC2" w:rsidRDefault="006E0FC2" w:rsidP="00CB5688">
      <w:r>
        <w:separator/>
      </w:r>
    </w:p>
  </w:endnote>
  <w:endnote w:type="continuationSeparator" w:id="0">
    <w:p w14:paraId="725D7555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9AC5782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5B15" w14:textId="77777777" w:rsidR="006E0FC2" w:rsidRDefault="006E0FC2" w:rsidP="00CB5688">
      <w:r>
        <w:separator/>
      </w:r>
    </w:p>
  </w:footnote>
  <w:footnote w:type="continuationSeparator" w:id="0">
    <w:p w14:paraId="587FD6BC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DEE" w14:textId="77777777"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1087FF9" wp14:editId="3E2223B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6BA3B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2E3329F3" w14:textId="36E04D18"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C4C1F">
      <w:rPr>
        <w:i/>
        <w:sz w:val="22"/>
        <w:szCs w:val="22"/>
      </w:rPr>
      <w:t>16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14:paraId="7BDD11CF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11913">
    <w:abstractNumId w:val="2"/>
  </w:num>
  <w:num w:numId="2" w16cid:durableId="2092920615">
    <w:abstractNumId w:val="0"/>
  </w:num>
  <w:num w:numId="3" w16cid:durableId="1107190575">
    <w:abstractNumId w:val="1"/>
  </w:num>
  <w:num w:numId="4" w16cid:durableId="16135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4C1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7085C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590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45968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C4BFD"/>
    <w:rsid w:val="00ED1288"/>
    <w:rsid w:val="00ED5540"/>
    <w:rsid w:val="00EE1819"/>
    <w:rsid w:val="00EF069F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06E0D3B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64</cp:revision>
  <cp:lastPrinted>2022-05-16T11:38:00Z</cp:lastPrinted>
  <dcterms:created xsi:type="dcterms:W3CDTF">2021-05-27T05:50:00Z</dcterms:created>
  <dcterms:modified xsi:type="dcterms:W3CDTF">2025-11-19T07:12:00Z</dcterms:modified>
</cp:coreProperties>
</file>