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182F" w14:textId="77777777" w:rsidR="00B552D7" w:rsidRPr="001F762B" w:rsidRDefault="00B552D7" w:rsidP="00B552D7">
      <w:pPr>
        <w:ind w:right="140"/>
        <w:jc w:val="center"/>
        <w:rPr>
          <w:rFonts w:ascii="Arial Black" w:hAnsi="Arial Black" w:cstheme="minorHAnsi"/>
          <w:b/>
          <w:sz w:val="32"/>
          <w:szCs w:val="32"/>
        </w:rPr>
      </w:pPr>
      <w:r w:rsidRPr="001F762B">
        <w:rPr>
          <w:rFonts w:ascii="Arial Black" w:hAnsi="Arial Black" w:cstheme="minorHAnsi"/>
          <w:b/>
          <w:sz w:val="32"/>
          <w:szCs w:val="32"/>
        </w:rPr>
        <w:t>Krycí list nabídky</w:t>
      </w:r>
    </w:p>
    <w:p w14:paraId="57EF8F6D" w14:textId="77777777" w:rsidR="00B552D7" w:rsidRPr="00B07C85" w:rsidRDefault="00B552D7" w:rsidP="00B552D7">
      <w:pPr>
        <w:pStyle w:val="Bezmezer"/>
        <w:keepNext/>
        <w:spacing w:before="240" w:after="120"/>
        <w:ind w:right="284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33"/>
        <w:gridCol w:w="6662"/>
      </w:tblGrid>
      <w:tr w:rsidR="00B552D7" w:rsidRPr="00B07C85" w14:paraId="5ADEC5F4" w14:textId="77777777" w:rsidTr="0092772E">
        <w:trPr>
          <w:trHeight w:val="330"/>
        </w:trPr>
        <w:tc>
          <w:tcPr>
            <w:tcW w:w="2433" w:type="dxa"/>
            <w:noWrap/>
            <w:vAlign w:val="center"/>
          </w:tcPr>
          <w:p w14:paraId="1C5E3176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662" w:type="dxa"/>
            <w:noWrap/>
            <w:vAlign w:val="center"/>
          </w:tcPr>
          <w:p w14:paraId="649C4A64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B552D7" w:rsidRPr="00B07C85" w14:paraId="4AB311C0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2F5D0380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662" w:type="dxa"/>
            <w:noWrap/>
            <w:vAlign w:val="center"/>
          </w:tcPr>
          <w:p w14:paraId="1E5C0185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B552D7" w:rsidRPr="00B07C85" w14:paraId="6A7710DD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52BCC2B3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662" w:type="dxa"/>
            <w:noWrap/>
            <w:vAlign w:val="center"/>
          </w:tcPr>
          <w:p w14:paraId="2E861F9A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B552D7" w:rsidRPr="00B07C85" w14:paraId="2D4BC139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74CED7C8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662" w:type="dxa"/>
            <w:noWrap/>
            <w:vAlign w:val="center"/>
          </w:tcPr>
          <w:p w14:paraId="3E390A45" w14:textId="0953EDC6" w:rsidR="00B552D7" w:rsidRPr="00A053FC" w:rsidRDefault="00B552D7" w:rsidP="00B552D7">
            <w:pPr>
              <w:ind w:left="142"/>
              <w:rPr>
                <w:rFonts w:ascii="Arial Black" w:hAnsi="Arial Black"/>
                <w:b/>
                <w:bCs/>
                <w:color w:val="000000"/>
                <w:highlight w:val="yellow"/>
              </w:rPr>
            </w:pP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</w:t>
            </w:r>
            <w:r w:rsidR="0092772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5264B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1 ks dodávkového vozidla do 3,5t s elektrickým pohonem</w:t>
            </w: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B552D7" w:rsidRPr="00B07C85" w14:paraId="204BAA48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4E407E79" w14:textId="77777777" w:rsidR="00B552D7" w:rsidRPr="00B07C85" w:rsidRDefault="00B552D7" w:rsidP="00423DDB">
            <w:pPr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662" w:type="dxa"/>
            <w:noWrap/>
            <w:vAlign w:val="center"/>
          </w:tcPr>
          <w:p w14:paraId="1B40CED6" w14:textId="1AAF2C21" w:rsidR="00B552D7" w:rsidRPr="00590E36" w:rsidRDefault="00E94D57" w:rsidP="00423DDB">
            <w:pPr>
              <w:ind w:left="142"/>
              <w:rPr>
                <w:b/>
                <w:bCs/>
              </w:rPr>
            </w:pPr>
            <w:r w:rsidRPr="00590E36">
              <w:rPr>
                <w:b/>
                <w:bCs/>
                <w:noProof/>
                <w:sz w:val="22"/>
                <w:szCs w:val="22"/>
              </w:rPr>
              <w:t>SVZ-</w:t>
            </w:r>
            <w:r w:rsidR="009D2E13">
              <w:rPr>
                <w:b/>
                <w:bCs/>
                <w:noProof/>
                <w:sz w:val="22"/>
                <w:szCs w:val="22"/>
              </w:rPr>
              <w:t>111</w:t>
            </w:r>
            <w:r w:rsidR="00B552D7" w:rsidRPr="00590E36">
              <w:rPr>
                <w:b/>
                <w:bCs/>
                <w:noProof/>
                <w:sz w:val="22"/>
                <w:szCs w:val="22"/>
              </w:rPr>
              <w:t>-25-OŘ-Ja</w:t>
            </w:r>
          </w:p>
        </w:tc>
      </w:tr>
      <w:tr w:rsidR="00B552D7" w:rsidRPr="00B07C85" w14:paraId="2EFDFC74" w14:textId="77777777" w:rsidTr="0092772E">
        <w:trPr>
          <w:trHeight w:val="315"/>
        </w:trPr>
        <w:tc>
          <w:tcPr>
            <w:tcW w:w="2433" w:type="dxa"/>
            <w:noWrap/>
            <w:vAlign w:val="center"/>
          </w:tcPr>
          <w:p w14:paraId="11D04B06" w14:textId="77777777" w:rsidR="00B552D7" w:rsidRPr="00B07C85" w:rsidRDefault="00B552D7" w:rsidP="00423DDB">
            <w:pPr>
              <w:spacing w:after="120"/>
              <w:ind w:left="142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6662" w:type="dxa"/>
            <w:noWrap/>
            <w:vAlign w:val="center"/>
          </w:tcPr>
          <w:p w14:paraId="7EDAE7DD" w14:textId="77777777" w:rsidR="00B552D7" w:rsidRPr="00B07C85" w:rsidRDefault="00B552D7" w:rsidP="00423DDB">
            <w:pPr>
              <w:ind w:left="142"/>
              <w:rPr>
                <w:noProof/>
              </w:rPr>
            </w:pPr>
            <w:r w:rsidRPr="00B07C85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60CAA8A8" w14:textId="77777777" w:rsidR="00B552D7" w:rsidRPr="00B07C85" w:rsidRDefault="00B552D7" w:rsidP="00B552D7">
      <w:pPr>
        <w:rPr>
          <w:sz w:val="22"/>
          <w:szCs w:val="22"/>
        </w:rPr>
      </w:pPr>
    </w:p>
    <w:p w14:paraId="59B52FEA" w14:textId="77777777" w:rsidR="00B552D7" w:rsidRPr="00B07C85" w:rsidRDefault="00B552D7" w:rsidP="00B552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Nabídku předkládá účastník zadávacího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B552D7" w:rsidRPr="00B07C85" w14:paraId="6E97E760" w14:textId="77777777" w:rsidTr="00423DDB">
        <w:trPr>
          <w:trHeight w:val="330"/>
        </w:trPr>
        <w:tc>
          <w:tcPr>
            <w:tcW w:w="3560" w:type="dxa"/>
            <w:noWrap/>
            <w:vAlign w:val="center"/>
          </w:tcPr>
          <w:p w14:paraId="16FBF9A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noWrap/>
            <w:vAlign w:val="center"/>
          </w:tcPr>
          <w:p w14:paraId="5BA546BF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7F30B023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54942D7C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noWrap/>
            <w:vAlign w:val="center"/>
          </w:tcPr>
          <w:p w14:paraId="53A1BF31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3D61D1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09E219CA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noWrap/>
            <w:vAlign w:val="center"/>
          </w:tcPr>
          <w:p w14:paraId="4204239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72EB1C50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3826CEE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noWrap/>
            <w:vAlign w:val="center"/>
          </w:tcPr>
          <w:p w14:paraId="43DC3B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64E182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40AA248B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noWrap/>
            <w:vAlign w:val="center"/>
          </w:tcPr>
          <w:p w14:paraId="5A48CF85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303FA1DA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6D016D2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noWrap/>
            <w:vAlign w:val="center"/>
          </w:tcPr>
          <w:p w14:paraId="6AC55AF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2FEDF4D2" w14:textId="77777777" w:rsidTr="00423DDB">
        <w:trPr>
          <w:trHeight w:val="330"/>
        </w:trPr>
        <w:tc>
          <w:tcPr>
            <w:tcW w:w="3560" w:type="dxa"/>
            <w:noWrap/>
            <w:vAlign w:val="center"/>
          </w:tcPr>
          <w:p w14:paraId="1431063C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noWrap/>
            <w:vAlign w:val="center"/>
          </w:tcPr>
          <w:p w14:paraId="37C8DD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0DB6161A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56D5D921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noWrap/>
            <w:vAlign w:val="center"/>
          </w:tcPr>
          <w:p w14:paraId="64F7B3B5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1B07E8C4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1D7A93C7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noWrap/>
            <w:vAlign w:val="center"/>
          </w:tcPr>
          <w:p w14:paraId="0283F2D8" w14:textId="77777777"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B552D7" w:rsidRPr="00B07C85" w14:paraId="51C27BB7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197965B3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B07C85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noWrap/>
            <w:vAlign w:val="center"/>
          </w:tcPr>
          <w:p w14:paraId="613F3AE0" w14:textId="77777777" w:rsidR="00B552D7" w:rsidRPr="00B07C85" w:rsidRDefault="00B552D7" w:rsidP="00423DDB">
            <w:pPr>
              <w:ind w:left="95"/>
              <w:rPr>
                <w:b/>
                <w:noProof/>
                <w:highlight w:val="yellow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  <w:tr w:rsidR="00B552D7" w:rsidRPr="00B07C85" w14:paraId="672B619E" w14:textId="77777777" w:rsidTr="00423DDB">
        <w:trPr>
          <w:trHeight w:val="315"/>
        </w:trPr>
        <w:tc>
          <w:tcPr>
            <w:tcW w:w="3560" w:type="dxa"/>
            <w:noWrap/>
            <w:vAlign w:val="center"/>
          </w:tcPr>
          <w:p w14:paraId="2D10FB3E" w14:textId="77777777" w:rsidR="00B552D7" w:rsidRPr="00B07C85" w:rsidRDefault="00B552D7" w:rsidP="00423DDB">
            <w:pPr>
              <w:ind w:left="95"/>
              <w:rPr>
                <w:color w:val="000000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kótován na burze cenných papírů</w:t>
            </w:r>
          </w:p>
        </w:tc>
        <w:tc>
          <w:tcPr>
            <w:tcW w:w="5535" w:type="dxa"/>
            <w:noWrap/>
            <w:vAlign w:val="center"/>
          </w:tcPr>
          <w:p w14:paraId="7F83323E" w14:textId="77777777" w:rsidR="00B552D7" w:rsidRPr="00B07C85" w:rsidRDefault="00B552D7" w:rsidP="00423DDB">
            <w:pPr>
              <w:ind w:left="95"/>
              <w:rPr>
                <w:b/>
                <w:noProof/>
                <w:highlight w:val="cyan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14:paraId="064CD639" w14:textId="77777777" w:rsidR="00CA6D1D" w:rsidRPr="00F32043" w:rsidRDefault="00B552D7" w:rsidP="00F32043">
      <w:pPr>
        <w:spacing w:after="120"/>
        <w:ind w:left="142"/>
        <w:jc w:val="both"/>
        <w:rPr>
          <w:sz w:val="22"/>
          <w:szCs w:val="22"/>
        </w:rPr>
      </w:pPr>
      <w:r w:rsidRPr="00B07C85">
        <w:rPr>
          <w:sz w:val="22"/>
          <w:szCs w:val="22"/>
        </w:rPr>
        <w:t xml:space="preserve">Pokyn pro účastníka zadávacího řízení: V případě společné nabídky bude výše uvedená tabulka v krycím listu nabídky vyplněna zvlášť pro </w:t>
      </w:r>
      <w:r w:rsidRPr="00B07C85">
        <w:rPr>
          <w:sz w:val="22"/>
          <w:szCs w:val="22"/>
          <w:u w:val="single"/>
        </w:rPr>
        <w:t xml:space="preserve">každého </w:t>
      </w:r>
      <w:r w:rsidRPr="00B07C85">
        <w:rPr>
          <w:sz w:val="22"/>
          <w:szCs w:val="22"/>
        </w:rPr>
        <w:t xml:space="preserve">z dodavatelů podávajících společnou nabídku. </w:t>
      </w: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02"/>
        <w:gridCol w:w="3295"/>
      </w:tblGrid>
      <w:tr w:rsidR="00653DE5" w:rsidRPr="005C7B13" w14:paraId="50DF2706" w14:textId="77777777" w:rsidTr="00726792">
        <w:trPr>
          <w:trHeight w:val="615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bottom"/>
            <w:hideMark/>
          </w:tcPr>
          <w:p w14:paraId="4CC30ACB" w14:textId="77777777"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2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40D7FA"/>
            <w:vAlign w:val="center"/>
            <w:hideMark/>
          </w:tcPr>
          <w:p w14:paraId="7181EF86" w14:textId="77777777"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295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40D7FA"/>
            <w:vAlign w:val="center"/>
            <w:hideMark/>
          </w:tcPr>
          <w:p w14:paraId="20CEE975" w14:textId="77777777"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14:paraId="3CDEF80F" w14:textId="77777777"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466797" w:rsidRPr="005C7B13" w14:paraId="30118403" w14:textId="77777777" w:rsidTr="00C622B6">
        <w:trPr>
          <w:trHeight w:val="1860"/>
          <w:jc w:val="center"/>
        </w:trPr>
        <w:tc>
          <w:tcPr>
            <w:tcW w:w="7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E8E746" w14:textId="77777777" w:rsidR="00466797" w:rsidRDefault="009A7801" w:rsidP="008B42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5102" w:type="dxa"/>
            <w:tcBorders>
              <w:top w:val="thinThickSmallGap" w:sz="2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FD36F4" w14:textId="77777777" w:rsidR="00466797" w:rsidRDefault="00466797" w:rsidP="00466797">
            <w:pPr>
              <w:pBdr>
                <w:left w:val="single" w:sz="8" w:space="4" w:color="auto"/>
              </w:pBdr>
              <w:jc w:val="center"/>
              <w:rPr>
                <w:b/>
              </w:rPr>
            </w:pPr>
          </w:p>
          <w:p w14:paraId="1D321645" w14:textId="78A79827" w:rsidR="00466797" w:rsidRPr="0000116C" w:rsidRDefault="00466797" w:rsidP="00F22762">
            <w:pPr>
              <w:pBdr>
                <w:left w:val="single" w:sz="8" w:space="4" w:color="auto"/>
              </w:pBdr>
            </w:pPr>
            <w:r w:rsidRPr="00F22762">
              <w:rPr>
                <w:b/>
                <w:sz w:val="22"/>
                <w:szCs w:val="22"/>
              </w:rPr>
              <w:t>CELKOVÁ nabídková cena za celý předmět plnění</w:t>
            </w:r>
            <w:r w:rsidR="00451DED" w:rsidRPr="00F22762">
              <w:rPr>
                <w:b/>
                <w:sz w:val="22"/>
                <w:szCs w:val="22"/>
              </w:rPr>
              <w:t xml:space="preserve"> </w:t>
            </w:r>
            <w:r w:rsidR="00A07539" w:rsidRPr="00F22762">
              <w:rPr>
                <w:sz w:val="22"/>
                <w:szCs w:val="22"/>
              </w:rPr>
              <w:t xml:space="preserve">(tj. dodávku </w:t>
            </w:r>
            <w:r w:rsidR="0000116C" w:rsidRPr="0000116C">
              <w:rPr>
                <w:b/>
                <w:bCs/>
                <w:sz w:val="22"/>
                <w:szCs w:val="22"/>
              </w:rPr>
              <w:t xml:space="preserve">1 </w:t>
            </w:r>
            <w:r w:rsidR="00451DED" w:rsidRPr="0000116C">
              <w:rPr>
                <w:b/>
                <w:bCs/>
                <w:sz w:val="22"/>
                <w:szCs w:val="22"/>
              </w:rPr>
              <w:t>ks</w:t>
            </w:r>
            <w:r w:rsidR="00451DED" w:rsidRPr="00F22762">
              <w:rPr>
                <w:sz w:val="22"/>
                <w:szCs w:val="22"/>
              </w:rPr>
              <w:t xml:space="preserve"> </w:t>
            </w:r>
            <w:r w:rsidR="0000116C">
              <w:rPr>
                <w:sz w:val="22"/>
                <w:szCs w:val="22"/>
              </w:rPr>
              <w:t>dodávkového vozidla do 3,5t s elektrickým pohonem</w:t>
            </w:r>
            <w:r w:rsidR="00451DED" w:rsidRPr="00F22762">
              <w:rPr>
                <w:sz w:val="22"/>
                <w:szCs w:val="22"/>
              </w:rPr>
              <w:t>)</w:t>
            </w:r>
          </w:p>
          <w:p w14:paraId="258D1090" w14:textId="77777777" w:rsidR="00466797" w:rsidRPr="00F22762" w:rsidRDefault="00466797" w:rsidP="00F22762">
            <w:pPr>
              <w:pBdr>
                <w:left w:val="single" w:sz="8" w:space="4" w:color="auto"/>
              </w:pBdr>
              <w:rPr>
                <w:b/>
              </w:rPr>
            </w:pPr>
          </w:p>
          <w:p w14:paraId="2FC12055" w14:textId="78C5EBC9" w:rsidR="00466797" w:rsidRPr="00F525C7" w:rsidRDefault="00466797" w:rsidP="0049001F">
            <w:pPr>
              <w:pBdr>
                <w:left w:val="single" w:sz="8" w:space="4" w:color="auto"/>
              </w:pBdr>
              <w:rPr>
                <w:b/>
                <w:bCs/>
                <w:color w:val="FF0000"/>
                <w:sz w:val="26"/>
                <w:szCs w:val="26"/>
              </w:rPr>
            </w:pP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(POZN. tuto nabídkovou cenu uvede účastník zadávacího řízení do elektronického nástroje zadavatele</w:t>
            </w:r>
            <w:r w:rsidR="004823BC" w:rsidRPr="00F22762">
              <w:rPr>
                <w:b/>
                <w:bCs/>
                <w:i/>
                <w:color w:val="FF0000"/>
                <w:sz w:val="22"/>
                <w:szCs w:val="22"/>
              </w:rPr>
              <w:t>.</w:t>
            </w:r>
            <w:r w:rsidRPr="00F22762">
              <w:rPr>
                <w:b/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295" w:type="dxa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F022350" w14:textId="77777777" w:rsidR="00466797" w:rsidRPr="00F22762" w:rsidRDefault="00466797" w:rsidP="008B4252">
            <w:pPr>
              <w:jc w:val="center"/>
              <w:rPr>
                <w:b/>
                <w:bCs/>
              </w:rPr>
            </w:pPr>
            <w:r w:rsidRPr="00F22762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2B0239AA" w14:textId="77777777" w:rsidR="00517EFC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lastRenderedPageBreak/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14:paraId="0F6AE8AE" w14:textId="77777777" w:rsidR="00C622B6" w:rsidRDefault="00C622B6" w:rsidP="00653DE5">
      <w:pPr>
        <w:spacing w:before="120"/>
        <w:jc w:val="both"/>
        <w:rPr>
          <w:sz w:val="22"/>
          <w:szCs w:val="22"/>
        </w:rPr>
      </w:pPr>
    </w:p>
    <w:p w14:paraId="136D1E5A" w14:textId="77777777" w:rsidR="00C622B6" w:rsidRDefault="00C622B6" w:rsidP="00653DE5">
      <w:pPr>
        <w:spacing w:before="120"/>
        <w:jc w:val="both"/>
        <w:rPr>
          <w:sz w:val="22"/>
          <w:szCs w:val="22"/>
        </w:rPr>
      </w:pPr>
    </w:p>
    <w:p w14:paraId="5C320C94" w14:textId="77777777" w:rsidR="00C622B6" w:rsidRPr="00FF31A0" w:rsidRDefault="00C622B6" w:rsidP="00653DE5">
      <w:pPr>
        <w:spacing w:before="120"/>
        <w:jc w:val="both"/>
        <w:rPr>
          <w:sz w:val="22"/>
          <w:szCs w:val="22"/>
        </w:rPr>
      </w:pPr>
    </w:p>
    <w:p w14:paraId="0719783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7257F6A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495F081" w14:textId="77777777" w:rsidR="00977EC3" w:rsidRPr="00FF31A0" w:rsidRDefault="00977EC3" w:rsidP="00344C9D">
      <w:pPr>
        <w:rPr>
          <w:sz w:val="22"/>
          <w:szCs w:val="22"/>
        </w:rPr>
      </w:pPr>
    </w:p>
    <w:p w14:paraId="37386D64" w14:textId="77777777" w:rsidR="00D90B21" w:rsidRDefault="00D90B21" w:rsidP="00344C9D">
      <w:pPr>
        <w:rPr>
          <w:sz w:val="22"/>
          <w:szCs w:val="22"/>
        </w:rPr>
      </w:pPr>
    </w:p>
    <w:p w14:paraId="0AC957CB" w14:textId="77777777" w:rsidR="00D90B21" w:rsidRPr="00FF31A0" w:rsidRDefault="00D90B21" w:rsidP="00344C9D">
      <w:pPr>
        <w:rPr>
          <w:sz w:val="22"/>
          <w:szCs w:val="22"/>
        </w:rPr>
      </w:pPr>
    </w:p>
    <w:p w14:paraId="6939BEA4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75386BF" w14:textId="77777777"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E58B" w14:textId="77777777" w:rsidR="006E0FC2" w:rsidRDefault="006E0FC2" w:rsidP="00CB5688">
      <w:r>
        <w:separator/>
      </w:r>
    </w:p>
  </w:endnote>
  <w:endnote w:type="continuationSeparator" w:id="0">
    <w:p w14:paraId="75BB3A8E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CD82E06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CD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14CD7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E2AD" w14:textId="77777777" w:rsidR="006E0FC2" w:rsidRDefault="006E0FC2" w:rsidP="00CB5688">
      <w:r>
        <w:separator/>
      </w:r>
    </w:p>
  </w:footnote>
  <w:footnote w:type="continuationSeparator" w:id="0">
    <w:p w14:paraId="67DEA341" w14:textId="77777777" w:rsidR="006E0FC2" w:rsidRDefault="006E0FC2" w:rsidP="00CB5688">
      <w:r>
        <w:continuationSeparator/>
      </w:r>
    </w:p>
  </w:footnote>
  <w:footnote w:id="1">
    <w:p w14:paraId="6C1ABBBC" w14:textId="77777777" w:rsidR="00B552D7" w:rsidRPr="00A11410" w:rsidRDefault="00B552D7" w:rsidP="00B552D7">
      <w:pPr>
        <w:pStyle w:val="Textpoznpodarou"/>
        <w:spacing w:after="120"/>
        <w:jc w:val="both"/>
        <w:rPr>
          <w:rFonts w:ascii="Calibri" w:hAnsi="Calibri" w:cs="Calibri"/>
        </w:rPr>
      </w:pPr>
      <w:r w:rsidRPr="00A11410">
        <w:rPr>
          <w:rStyle w:val="Znakapoznpodarou"/>
          <w:rFonts w:ascii="Calibri" w:hAnsi="Calibri" w:cs="Calibri"/>
          <w:sz w:val="18"/>
          <w:szCs w:val="18"/>
        </w:rPr>
        <w:footnoteRef/>
      </w:r>
      <w:r w:rsidRPr="00A1141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E64E" w14:textId="77777777" w:rsidR="00A10A30" w:rsidRPr="00FF31A0" w:rsidRDefault="008851A1" w:rsidP="008851A1">
    <w:pPr>
      <w:pStyle w:val="Zhlav"/>
      <w:tabs>
        <w:tab w:val="clear" w:pos="4536"/>
      </w:tabs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2860781C" wp14:editId="17ECA24A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736AB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E193388" w14:textId="77777777" w:rsidR="00A10A30" w:rsidRDefault="008851A1" w:rsidP="008851A1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Krycí list nabídky</w:t>
    </w:r>
  </w:p>
  <w:p w14:paraId="07DADA73" w14:textId="77777777" w:rsidR="008851A1" w:rsidRPr="008851A1" w:rsidRDefault="008851A1" w:rsidP="008851A1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94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0116C"/>
    <w:rsid w:val="00014CD7"/>
    <w:rsid w:val="00044FD9"/>
    <w:rsid w:val="00047017"/>
    <w:rsid w:val="00054299"/>
    <w:rsid w:val="00063446"/>
    <w:rsid w:val="00072471"/>
    <w:rsid w:val="00086D0B"/>
    <w:rsid w:val="00093471"/>
    <w:rsid w:val="000944C7"/>
    <w:rsid w:val="0009616B"/>
    <w:rsid w:val="000A31A0"/>
    <w:rsid w:val="000B048D"/>
    <w:rsid w:val="000B2FCF"/>
    <w:rsid w:val="000E1539"/>
    <w:rsid w:val="000E2322"/>
    <w:rsid w:val="00104315"/>
    <w:rsid w:val="0015077A"/>
    <w:rsid w:val="00154C2F"/>
    <w:rsid w:val="00163A37"/>
    <w:rsid w:val="001A539B"/>
    <w:rsid w:val="001A5ED8"/>
    <w:rsid w:val="001B2438"/>
    <w:rsid w:val="001C4264"/>
    <w:rsid w:val="001E33C5"/>
    <w:rsid w:val="00214DBE"/>
    <w:rsid w:val="00234673"/>
    <w:rsid w:val="00277828"/>
    <w:rsid w:val="002869AB"/>
    <w:rsid w:val="00290E73"/>
    <w:rsid w:val="002D7274"/>
    <w:rsid w:val="002E5A76"/>
    <w:rsid w:val="00305E89"/>
    <w:rsid w:val="00316962"/>
    <w:rsid w:val="003229EA"/>
    <w:rsid w:val="0032598D"/>
    <w:rsid w:val="00342626"/>
    <w:rsid w:val="00344C9D"/>
    <w:rsid w:val="00347B90"/>
    <w:rsid w:val="00367200"/>
    <w:rsid w:val="003923A8"/>
    <w:rsid w:val="003B61C8"/>
    <w:rsid w:val="003B73E3"/>
    <w:rsid w:val="003C1ECE"/>
    <w:rsid w:val="003C1FB8"/>
    <w:rsid w:val="003E3BF9"/>
    <w:rsid w:val="00402704"/>
    <w:rsid w:val="00405EE7"/>
    <w:rsid w:val="00414FB9"/>
    <w:rsid w:val="00437F1D"/>
    <w:rsid w:val="00446ACF"/>
    <w:rsid w:val="00447C90"/>
    <w:rsid w:val="00451DED"/>
    <w:rsid w:val="004532CF"/>
    <w:rsid w:val="00466797"/>
    <w:rsid w:val="004823BC"/>
    <w:rsid w:val="0049001F"/>
    <w:rsid w:val="0049750D"/>
    <w:rsid w:val="004B0BD9"/>
    <w:rsid w:val="004B318C"/>
    <w:rsid w:val="004B63FC"/>
    <w:rsid w:val="004C34FB"/>
    <w:rsid w:val="004D1926"/>
    <w:rsid w:val="004E0502"/>
    <w:rsid w:val="004F7DFE"/>
    <w:rsid w:val="00517EFC"/>
    <w:rsid w:val="005302A6"/>
    <w:rsid w:val="00550362"/>
    <w:rsid w:val="0057085C"/>
    <w:rsid w:val="00590E36"/>
    <w:rsid w:val="00594122"/>
    <w:rsid w:val="00626B47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07BF"/>
    <w:rsid w:val="00704328"/>
    <w:rsid w:val="0071328D"/>
    <w:rsid w:val="00726477"/>
    <w:rsid w:val="00726792"/>
    <w:rsid w:val="00742B64"/>
    <w:rsid w:val="0075264B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3717D"/>
    <w:rsid w:val="008569D5"/>
    <w:rsid w:val="00867386"/>
    <w:rsid w:val="00872B3B"/>
    <w:rsid w:val="008851A1"/>
    <w:rsid w:val="008B4252"/>
    <w:rsid w:val="008D11E7"/>
    <w:rsid w:val="008D2864"/>
    <w:rsid w:val="008D6035"/>
    <w:rsid w:val="009229E6"/>
    <w:rsid w:val="0092772E"/>
    <w:rsid w:val="00932623"/>
    <w:rsid w:val="009557D0"/>
    <w:rsid w:val="00962345"/>
    <w:rsid w:val="00970AD6"/>
    <w:rsid w:val="00977EC3"/>
    <w:rsid w:val="0098149F"/>
    <w:rsid w:val="00982A6E"/>
    <w:rsid w:val="00985832"/>
    <w:rsid w:val="00985A81"/>
    <w:rsid w:val="009A7801"/>
    <w:rsid w:val="009D2E13"/>
    <w:rsid w:val="009E1DBF"/>
    <w:rsid w:val="00A07539"/>
    <w:rsid w:val="00A106E5"/>
    <w:rsid w:val="00A10A30"/>
    <w:rsid w:val="00A13612"/>
    <w:rsid w:val="00A31EFA"/>
    <w:rsid w:val="00A4211B"/>
    <w:rsid w:val="00A45924"/>
    <w:rsid w:val="00A45968"/>
    <w:rsid w:val="00A72E14"/>
    <w:rsid w:val="00A80590"/>
    <w:rsid w:val="00A96041"/>
    <w:rsid w:val="00AA0C33"/>
    <w:rsid w:val="00AA6BD8"/>
    <w:rsid w:val="00AC0D6F"/>
    <w:rsid w:val="00B03B79"/>
    <w:rsid w:val="00B069CA"/>
    <w:rsid w:val="00B06A43"/>
    <w:rsid w:val="00B0749E"/>
    <w:rsid w:val="00B15FC7"/>
    <w:rsid w:val="00B31BDD"/>
    <w:rsid w:val="00B5122E"/>
    <w:rsid w:val="00B552D7"/>
    <w:rsid w:val="00B76791"/>
    <w:rsid w:val="00B776F2"/>
    <w:rsid w:val="00B8356F"/>
    <w:rsid w:val="00B83AB8"/>
    <w:rsid w:val="00B86D71"/>
    <w:rsid w:val="00B95F11"/>
    <w:rsid w:val="00BC15BE"/>
    <w:rsid w:val="00BC5E5C"/>
    <w:rsid w:val="00BD0682"/>
    <w:rsid w:val="00BD1885"/>
    <w:rsid w:val="00BD1C0C"/>
    <w:rsid w:val="00BD7A67"/>
    <w:rsid w:val="00BE2E7C"/>
    <w:rsid w:val="00BE3217"/>
    <w:rsid w:val="00BF1A71"/>
    <w:rsid w:val="00BF6041"/>
    <w:rsid w:val="00C00B88"/>
    <w:rsid w:val="00C15E8F"/>
    <w:rsid w:val="00C43A0A"/>
    <w:rsid w:val="00C5242F"/>
    <w:rsid w:val="00C622B6"/>
    <w:rsid w:val="00C93816"/>
    <w:rsid w:val="00C9763E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DF46AD"/>
    <w:rsid w:val="00E02407"/>
    <w:rsid w:val="00E11444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4D57"/>
    <w:rsid w:val="00EA52A4"/>
    <w:rsid w:val="00EA6705"/>
    <w:rsid w:val="00EB2128"/>
    <w:rsid w:val="00EC4BFD"/>
    <w:rsid w:val="00EC5B18"/>
    <w:rsid w:val="00ED5540"/>
    <w:rsid w:val="00EE1819"/>
    <w:rsid w:val="00F05412"/>
    <w:rsid w:val="00F06610"/>
    <w:rsid w:val="00F22762"/>
    <w:rsid w:val="00F26E47"/>
    <w:rsid w:val="00F32043"/>
    <w:rsid w:val="00F33B45"/>
    <w:rsid w:val="00F424EC"/>
    <w:rsid w:val="00F4473E"/>
    <w:rsid w:val="00F476CF"/>
    <w:rsid w:val="00F525C7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0FF5D06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B552D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B552D7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552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B55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141</cp:revision>
  <cp:lastPrinted>2025-11-24T10:32:00Z</cp:lastPrinted>
  <dcterms:created xsi:type="dcterms:W3CDTF">2016-12-02T11:36:00Z</dcterms:created>
  <dcterms:modified xsi:type="dcterms:W3CDTF">2025-11-24T10:34:00Z</dcterms:modified>
</cp:coreProperties>
</file>