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ust.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4B1100EE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>„Dodávka</w:t>
      </w:r>
      <w:r w:rsidR="00EA4054">
        <w:rPr>
          <w:rFonts w:ascii="Arial Black" w:hAnsi="Arial Black"/>
          <w:b/>
        </w:rPr>
        <w:t xml:space="preserve"> </w:t>
      </w:r>
      <w:r w:rsidR="00DB130B">
        <w:rPr>
          <w:rFonts w:ascii="Arial Black" w:hAnsi="Arial Black"/>
          <w:b/>
        </w:rPr>
        <w:t>1 ks dodávkového vozidla do 3,5t s elektrickým pohonem</w:t>
      </w:r>
      <w:r>
        <w:rPr>
          <w:rFonts w:ascii="Arial Black" w:hAnsi="Arial Black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17518D09" w:rsidR="002B19C2" w:rsidRPr="002045A8" w:rsidRDefault="00E03FD1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</w:t>
            </w:r>
            <w:r w:rsidR="00DB130B">
              <w:rPr>
                <w:b/>
                <w:noProof/>
                <w:sz w:val="22"/>
                <w:szCs w:val="22"/>
              </w:rPr>
              <w:t>-111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EB326B">
              <w:rPr>
                <w:b/>
                <w:noProof/>
                <w:sz w:val="22"/>
                <w:szCs w:val="22"/>
              </w:rPr>
              <w:t>5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>podle ust.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r w:rsidRPr="007D6B9F">
        <w:rPr>
          <w:sz w:val="22"/>
          <w:szCs w:val="22"/>
        </w:rPr>
        <w:t xml:space="preserve">ust.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ust.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>(POZN.: Čestné prohlášení podle ust. § 74 odst. 1 písm. e) ZZVZ předloží účastník zadávacího řízení v případě, že není zapsán v obchodním rejstříku, v opačném případě ust.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57679">
    <w:abstractNumId w:val="2"/>
  </w:num>
  <w:num w:numId="2" w16cid:durableId="771585138">
    <w:abstractNumId w:val="3"/>
  </w:num>
  <w:num w:numId="3" w16cid:durableId="1953055457">
    <w:abstractNumId w:val="5"/>
  </w:num>
  <w:num w:numId="4" w16cid:durableId="1425804936">
    <w:abstractNumId w:val="1"/>
  </w:num>
  <w:num w:numId="5" w16cid:durableId="1293974987">
    <w:abstractNumId w:val="0"/>
  </w:num>
  <w:num w:numId="6" w16cid:durableId="214122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36A72"/>
    <w:rsid w:val="003427CF"/>
    <w:rsid w:val="0035114E"/>
    <w:rsid w:val="003656D3"/>
    <w:rsid w:val="003747F3"/>
    <w:rsid w:val="00393E2D"/>
    <w:rsid w:val="00396964"/>
    <w:rsid w:val="003F1863"/>
    <w:rsid w:val="003F2D70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085C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4596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95F11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30B"/>
    <w:rsid w:val="00DB1ECA"/>
    <w:rsid w:val="00DC42CE"/>
    <w:rsid w:val="00DC4A21"/>
    <w:rsid w:val="00DC5CD8"/>
    <w:rsid w:val="00E03FD1"/>
    <w:rsid w:val="00E05E89"/>
    <w:rsid w:val="00E40EC6"/>
    <w:rsid w:val="00E7214F"/>
    <w:rsid w:val="00E84C8D"/>
    <w:rsid w:val="00E86F2A"/>
    <w:rsid w:val="00EA3FFB"/>
    <w:rsid w:val="00EA4054"/>
    <w:rsid w:val="00EA4258"/>
    <w:rsid w:val="00EB0EA9"/>
    <w:rsid w:val="00EB326B"/>
    <w:rsid w:val="00EB3824"/>
    <w:rsid w:val="00EE3508"/>
    <w:rsid w:val="00EF13E7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45</cp:revision>
  <cp:lastPrinted>2025-07-29T12:14:00Z</cp:lastPrinted>
  <dcterms:created xsi:type="dcterms:W3CDTF">2020-02-05T09:14:00Z</dcterms:created>
  <dcterms:modified xsi:type="dcterms:W3CDTF">2025-11-24T08:04:00Z</dcterms:modified>
</cp:coreProperties>
</file>