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60CCC953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1798C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</w:t>
      </w:r>
      <w:r w:rsidR="0093089F">
        <w:rPr>
          <w:rFonts w:ascii="Arial Black" w:hAnsi="Arial Black" w:cstheme="minorHAnsi"/>
          <w:b/>
          <w:sz w:val="26"/>
          <w:szCs w:val="26"/>
        </w:rPr>
        <w:t>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536F9193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CA3A6A" w:rsidRPr="00CA3A6A">
        <w:rPr>
          <w:b/>
          <w:bCs/>
          <w:sz w:val="22"/>
          <w:szCs w:val="22"/>
        </w:rPr>
        <w:t>Povrchová úprava označníků MHD 2026-202</w:t>
      </w:r>
      <w:r w:rsidR="009D1378">
        <w:rPr>
          <w:b/>
          <w:bCs/>
          <w:sz w:val="22"/>
          <w:szCs w:val="22"/>
        </w:rPr>
        <w:t>7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proofErr w:type="gramStart"/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</w:t>
      </w:r>
      <w:proofErr w:type="gramEnd"/>
      <w:r w:rsidRPr="008035BB">
        <w:rPr>
          <w:sz w:val="22"/>
          <w:szCs w:val="22"/>
          <w:highlight w:val="yellow"/>
        </w:rPr>
        <w:t>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10"/>
      <w:footerReference w:type="even" r:id="rId11"/>
      <w:footerReference w:type="first" r:id="rId12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0883" w14:textId="77777777" w:rsidR="00040812" w:rsidRDefault="00040812" w:rsidP="005026BE">
      <w:r>
        <w:separator/>
      </w:r>
    </w:p>
  </w:endnote>
  <w:endnote w:type="continuationSeparator" w:id="0">
    <w:p w14:paraId="7CF70CC3" w14:textId="77777777" w:rsidR="00040812" w:rsidRDefault="00040812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CE027" w14:textId="77777777" w:rsidR="00040812" w:rsidRDefault="00040812" w:rsidP="005026BE">
      <w:r>
        <w:separator/>
      </w:r>
    </w:p>
  </w:footnote>
  <w:footnote w:type="continuationSeparator" w:id="0">
    <w:p w14:paraId="39EE1228" w14:textId="77777777" w:rsidR="00040812" w:rsidRDefault="00040812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0812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D755F"/>
    <w:rsid w:val="001E61AD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31C56"/>
    <w:rsid w:val="00443E5F"/>
    <w:rsid w:val="00472D52"/>
    <w:rsid w:val="0049509C"/>
    <w:rsid w:val="004D13AB"/>
    <w:rsid w:val="004E0E77"/>
    <w:rsid w:val="005026BE"/>
    <w:rsid w:val="00513BA4"/>
    <w:rsid w:val="00532071"/>
    <w:rsid w:val="00551321"/>
    <w:rsid w:val="00560072"/>
    <w:rsid w:val="005809A3"/>
    <w:rsid w:val="00604516"/>
    <w:rsid w:val="00641E16"/>
    <w:rsid w:val="00646311"/>
    <w:rsid w:val="00675758"/>
    <w:rsid w:val="0068493F"/>
    <w:rsid w:val="006C2223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5BE1"/>
    <w:rsid w:val="00826B74"/>
    <w:rsid w:val="0084550E"/>
    <w:rsid w:val="0085573F"/>
    <w:rsid w:val="008612AF"/>
    <w:rsid w:val="008716AF"/>
    <w:rsid w:val="00872550"/>
    <w:rsid w:val="00880F5B"/>
    <w:rsid w:val="008B2B65"/>
    <w:rsid w:val="008C1DF2"/>
    <w:rsid w:val="00912327"/>
    <w:rsid w:val="0093089F"/>
    <w:rsid w:val="009518C3"/>
    <w:rsid w:val="00971928"/>
    <w:rsid w:val="009B0C47"/>
    <w:rsid w:val="009D0943"/>
    <w:rsid w:val="009D1378"/>
    <w:rsid w:val="00A35EAA"/>
    <w:rsid w:val="00A524E2"/>
    <w:rsid w:val="00A5643F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A3A6A"/>
    <w:rsid w:val="00CB6302"/>
    <w:rsid w:val="00CD3555"/>
    <w:rsid w:val="00D35FA3"/>
    <w:rsid w:val="00D52D20"/>
    <w:rsid w:val="00D9498E"/>
    <w:rsid w:val="00DD21D8"/>
    <w:rsid w:val="00E07782"/>
    <w:rsid w:val="00E15729"/>
    <w:rsid w:val="00E339A1"/>
    <w:rsid w:val="00E5295F"/>
    <w:rsid w:val="00E56013"/>
    <w:rsid w:val="00E622FC"/>
    <w:rsid w:val="00E85C80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1F2B4-63D1-44B3-A5DF-B843AF2655F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1B75792A-0B21-47F8-B0E3-474AB6D58F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8BC7D-7D5B-4449-9DA3-BE6795BF5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68C9F-0854-4C00-8448-F20B16D6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21</cp:revision>
  <cp:lastPrinted>2026-01-19T09:51:00Z</cp:lastPrinted>
  <dcterms:created xsi:type="dcterms:W3CDTF">2024-12-05T21:23:00Z</dcterms:created>
  <dcterms:modified xsi:type="dcterms:W3CDTF">2026-01-21T07:40:00Z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