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5568B78F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5C006D">
        <w:rPr>
          <w:rFonts w:ascii="Arial Black" w:hAnsi="Arial Black" w:cs="Segoe UI"/>
          <w:b/>
          <w:sz w:val="22"/>
          <w:szCs w:val="22"/>
        </w:rPr>
        <w:t>Dodávky nových pneumatik na rok 202</w:t>
      </w:r>
      <w:r w:rsidR="003D0108">
        <w:rPr>
          <w:rFonts w:ascii="Arial Black" w:hAnsi="Arial Black" w:cs="Segoe UI"/>
          <w:b/>
          <w:sz w:val="22"/>
          <w:szCs w:val="22"/>
        </w:rPr>
        <w:t>6</w:t>
      </w:r>
      <w:r w:rsidR="00482720">
        <w:rPr>
          <w:rFonts w:ascii="Arial Black" w:hAnsi="Arial Black" w:cs="Segoe UI"/>
          <w:b/>
          <w:sz w:val="22"/>
          <w:szCs w:val="22"/>
        </w:rPr>
        <w:t xml:space="preserve"> – část </w:t>
      </w:r>
      <w:r w:rsidR="00056304">
        <w:rPr>
          <w:rFonts w:ascii="Arial Black" w:hAnsi="Arial Black" w:cs="Segoe UI"/>
          <w:b/>
          <w:sz w:val="22"/>
          <w:szCs w:val="22"/>
        </w:rPr>
        <w:t>B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2D56C064" w:rsidR="00BA018C" w:rsidRPr="001518DC" w:rsidRDefault="00960DF4" w:rsidP="00056304">
      <w:pPr>
        <w:pStyle w:val="Zkladntext"/>
        <w:tabs>
          <w:tab w:val="left" w:pos="5280"/>
        </w:tabs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r w:rsidR="00056304">
        <w:rPr>
          <w:sz w:val="22"/>
          <w:szCs w:val="22"/>
        </w:rPr>
        <w:tab/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4A355D99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56304">
      <w:rPr>
        <w:i/>
        <w:sz w:val="22"/>
        <w:szCs w:val="22"/>
      </w:rPr>
      <w:t>8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– část </w:t>
    </w:r>
    <w:r w:rsidR="00056304">
      <w:rPr>
        <w:i/>
        <w:sz w:val="22"/>
        <w:szCs w:val="22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24864"/>
    <w:rsid w:val="00051A44"/>
    <w:rsid w:val="0005310C"/>
    <w:rsid w:val="00056304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0108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5C06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3C8EE8CF-EEBF-4A6B-B716-A7CBB1EDB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1995</Characters>
  <Application>Microsoft Office Word</Application>
  <DocSecurity>0</DocSecurity>
  <Lines>35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2012-06-13T06:30:00Z</cp:lastPrinted>
  <dcterms:created xsi:type="dcterms:W3CDTF">2022-09-19T09:55:00Z</dcterms:created>
  <dcterms:modified xsi:type="dcterms:W3CDTF">2026-01-16T11:40:00Z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