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BC3C3" w14:textId="60151781" w:rsidR="006451DF" w:rsidRDefault="00850226" w:rsidP="00850226">
      <w:pPr>
        <w:pStyle w:val="Nzev"/>
        <w:tabs>
          <w:tab w:val="clear" w:pos="720"/>
        </w:tabs>
        <w:ind w:left="0" w:right="21"/>
        <w:jc w:val="left"/>
        <w:rPr>
          <w:szCs w:val="22"/>
        </w:rPr>
      </w:pPr>
      <w:r w:rsidRPr="00FF16DE">
        <w:rPr>
          <w:b w:val="0"/>
          <w:i/>
          <w:szCs w:val="22"/>
        </w:rPr>
        <w:t xml:space="preserve">Příloha č. </w:t>
      </w:r>
      <w:r w:rsidR="00A1459C">
        <w:rPr>
          <w:b w:val="0"/>
          <w:i/>
          <w:szCs w:val="22"/>
        </w:rPr>
        <w:t>2</w:t>
      </w:r>
      <w:r w:rsidRPr="00FF16DE">
        <w:rPr>
          <w:b w:val="0"/>
          <w:i/>
          <w:szCs w:val="22"/>
        </w:rPr>
        <w:t xml:space="preserve"> ZD – Návrh smlouvy o dílo</w:t>
      </w:r>
    </w:p>
    <w:p w14:paraId="0A2192F6" w14:textId="67BFD6CA"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6C412C3B" w:rsidR="00D54220" w:rsidRPr="00520E19" w:rsidRDefault="00D54220" w:rsidP="00753518">
      <w:pPr>
        <w:pStyle w:val="Zkladntext"/>
        <w:tabs>
          <w:tab w:val="left" w:pos="3969"/>
        </w:tabs>
      </w:pPr>
      <w:r w:rsidRPr="00520E19">
        <w:t>Číslo smlouvy objednatele:</w:t>
      </w:r>
      <w:r w:rsidR="00753518">
        <w:tab/>
      </w:r>
      <w:r w:rsidR="00B33A43">
        <w:t>DOD20252642</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3CF5B09" w:rsidR="00547489" w:rsidRPr="002E6B55" w:rsidRDefault="00547489" w:rsidP="00547489">
      <w:pPr>
        <w:tabs>
          <w:tab w:val="left" w:pos="3969"/>
        </w:tabs>
        <w:ind w:right="21"/>
        <w:rPr>
          <w:szCs w:val="22"/>
        </w:rPr>
      </w:pPr>
      <w:r w:rsidRPr="002E6B55">
        <w:rPr>
          <w:szCs w:val="22"/>
        </w:rPr>
        <w:t>zapsaná v obch. rejstříku:</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1189BFF"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645D9423" w14:textId="70F750BE" w:rsidR="00D92757"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135AB3">
        <w:rPr>
          <w:szCs w:val="22"/>
        </w:rPr>
        <w:t>Ing. Sylva Řezáčová, projektový manažer</w:t>
      </w:r>
    </w:p>
    <w:p w14:paraId="5AE18D0C" w14:textId="1B2AB997" w:rsidR="00135AB3" w:rsidRPr="002E6B55" w:rsidRDefault="00135AB3" w:rsidP="004742B9">
      <w:pPr>
        <w:tabs>
          <w:tab w:val="left" w:pos="3969"/>
        </w:tabs>
        <w:ind w:right="21"/>
        <w:rPr>
          <w:szCs w:val="22"/>
        </w:rPr>
      </w:pPr>
      <w:r>
        <w:rPr>
          <w:szCs w:val="22"/>
        </w:rPr>
        <w:tab/>
        <w:t xml:space="preserve">email: </w:t>
      </w:r>
      <w:hyperlink r:id="rId11" w:history="1">
        <w:r w:rsidRPr="00B832B9">
          <w:rPr>
            <w:rStyle w:val="Hypertextovodkaz"/>
            <w:szCs w:val="22"/>
          </w:rPr>
          <w:t>Sylva.Rezacova@dpo.cz</w:t>
        </w:r>
      </w:hyperlink>
      <w:r>
        <w:rPr>
          <w:szCs w:val="22"/>
        </w:rPr>
        <w:t xml:space="preserve"> , tel.: 725 903 814</w:t>
      </w:r>
    </w:p>
    <w:p w14:paraId="370924BE" w14:textId="568681B7"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2" w:history="1">
        <w:r w:rsidRPr="0019602D">
          <w:rPr>
            <w:rStyle w:val="Hypertextovodkaz"/>
            <w:szCs w:val="22"/>
          </w:rPr>
          <w:t>Martin.Grohman@dpo.cz</w:t>
        </w:r>
      </w:hyperlink>
      <w:r w:rsidRPr="0019602D">
        <w:rPr>
          <w:szCs w:val="22"/>
        </w:rPr>
        <w:t xml:space="preserve"> , tel.: 608 068 514</w:t>
      </w:r>
    </w:p>
    <w:p w14:paraId="251CEA27" w14:textId="77777777" w:rsidR="00B33A43" w:rsidRPr="00B91897" w:rsidRDefault="0019602D" w:rsidP="00B33A43">
      <w:pPr>
        <w:tabs>
          <w:tab w:val="left" w:pos="3969"/>
        </w:tabs>
        <w:spacing w:before="120"/>
        <w:ind w:left="3969" w:right="21" w:hanging="3969"/>
        <w:rPr>
          <w:szCs w:val="22"/>
        </w:rPr>
      </w:pPr>
      <w:r>
        <w:rPr>
          <w:szCs w:val="22"/>
        </w:rPr>
        <w:tab/>
      </w:r>
      <w:r w:rsidR="00B33A43" w:rsidRPr="00B91897">
        <w:rPr>
          <w:szCs w:val="22"/>
        </w:rPr>
        <w:t xml:space="preserve">Ing. Naděžda Vyroubalová, vedoucí provozu příprava a realizace staveb </w:t>
      </w:r>
    </w:p>
    <w:p w14:paraId="2BD10FC4" w14:textId="614F9B17" w:rsidR="00B33A43" w:rsidRDefault="00B33A43" w:rsidP="00B33A43">
      <w:pPr>
        <w:tabs>
          <w:tab w:val="left" w:pos="3969"/>
        </w:tabs>
        <w:ind w:right="21"/>
        <w:rPr>
          <w:szCs w:val="22"/>
        </w:rPr>
      </w:pPr>
      <w:r w:rsidRPr="00B91897">
        <w:rPr>
          <w:szCs w:val="22"/>
        </w:rPr>
        <w:tab/>
        <w:t xml:space="preserve">email: </w:t>
      </w:r>
      <w:hyperlink r:id="rId13" w:history="1">
        <w:r w:rsidRPr="00B91897">
          <w:rPr>
            <w:color w:val="0000FF" w:themeColor="hyperlink"/>
            <w:szCs w:val="22"/>
            <w:u w:val="single"/>
          </w:rPr>
          <w:t>Nadezda.Vyroubalova@dpo.cz</w:t>
        </w:r>
      </w:hyperlink>
      <w:r w:rsidRPr="00B91897">
        <w:rPr>
          <w:szCs w:val="22"/>
        </w:rPr>
        <w:t xml:space="preserve"> , tel. 605 249 193</w:t>
      </w:r>
    </w:p>
    <w:p w14:paraId="7AB8061E" w14:textId="1F78B61F" w:rsidR="00B33A43" w:rsidRPr="00B33A43" w:rsidRDefault="00B33A43" w:rsidP="00B33A43">
      <w:pPr>
        <w:tabs>
          <w:tab w:val="left" w:pos="3969"/>
        </w:tabs>
        <w:spacing w:before="120"/>
        <w:ind w:left="3969" w:right="21" w:hanging="3969"/>
        <w:rPr>
          <w:color w:val="auto"/>
          <w:szCs w:val="22"/>
        </w:rPr>
      </w:pPr>
      <w:r>
        <w:rPr>
          <w:szCs w:val="22"/>
        </w:rPr>
        <w:tab/>
      </w:r>
      <w:r w:rsidRPr="00B33A43">
        <w:rPr>
          <w:color w:val="auto"/>
          <w:szCs w:val="22"/>
        </w:rPr>
        <w:t>Dalibor Mika, vedoucí oddělení energie a ekologie</w:t>
      </w:r>
    </w:p>
    <w:p w14:paraId="3534C19C" w14:textId="1EC93A55" w:rsidR="00B33A43" w:rsidRPr="00DD58FF" w:rsidRDefault="00B33A43" w:rsidP="00B33A43">
      <w:pPr>
        <w:tabs>
          <w:tab w:val="left" w:pos="3969"/>
        </w:tabs>
        <w:ind w:right="21"/>
        <w:rPr>
          <w:szCs w:val="22"/>
        </w:rPr>
      </w:pPr>
      <w:r w:rsidRPr="00B33A43">
        <w:rPr>
          <w:color w:val="auto"/>
          <w:szCs w:val="22"/>
        </w:rPr>
        <w:tab/>
      </w:r>
      <w:r w:rsidRPr="00B33A43">
        <w:rPr>
          <w:szCs w:val="22"/>
        </w:rPr>
        <w:t>email</w:t>
      </w:r>
      <w:r w:rsidRPr="00B33A43">
        <w:rPr>
          <w:color w:val="auto"/>
          <w:szCs w:val="22"/>
        </w:rPr>
        <w:t xml:space="preserve">: </w:t>
      </w:r>
      <w:hyperlink r:id="rId14" w:history="1">
        <w:r w:rsidRPr="00B33A43">
          <w:rPr>
            <w:color w:val="0000FF"/>
            <w:szCs w:val="22"/>
            <w:u w:val="single"/>
          </w:rPr>
          <w:t>Dalibor.Mika@dpo.cz</w:t>
        </w:r>
      </w:hyperlink>
      <w:r w:rsidRPr="00B33A43">
        <w:rPr>
          <w:color w:val="auto"/>
          <w:szCs w:val="22"/>
        </w:rPr>
        <w:t xml:space="preserve"> , tel.: 721 047</w:t>
      </w:r>
      <w:r>
        <w:rPr>
          <w:color w:val="auto"/>
          <w:szCs w:val="22"/>
        </w:rPr>
        <w:t> </w:t>
      </w:r>
      <w:r w:rsidRPr="00B33A43">
        <w:rPr>
          <w:color w:val="auto"/>
          <w:szCs w:val="22"/>
        </w:rPr>
        <w:t>544</w:t>
      </w:r>
    </w:p>
    <w:p w14:paraId="440ADBFC" w14:textId="28CF892D" w:rsidR="00B33A43" w:rsidRPr="00B33A43" w:rsidRDefault="00B33A43" w:rsidP="00B33A43">
      <w:pPr>
        <w:tabs>
          <w:tab w:val="left" w:pos="3969"/>
        </w:tabs>
        <w:spacing w:before="120"/>
        <w:ind w:left="3969" w:right="21" w:hanging="3969"/>
        <w:rPr>
          <w:szCs w:val="22"/>
        </w:rPr>
      </w:pPr>
      <w:r>
        <w:rPr>
          <w:szCs w:val="22"/>
        </w:rPr>
        <w:tab/>
      </w:r>
      <w:r w:rsidRPr="00B33A43">
        <w:rPr>
          <w:szCs w:val="22"/>
        </w:rPr>
        <w:t>Tomáš Karlíček, technický pracovník provozu příprava a realizace staveb</w:t>
      </w:r>
    </w:p>
    <w:p w14:paraId="0BD21151" w14:textId="6FA63320" w:rsidR="00135AB3" w:rsidRPr="00DD58FF" w:rsidRDefault="00B33A43" w:rsidP="00B33A43">
      <w:pPr>
        <w:tabs>
          <w:tab w:val="left" w:pos="3969"/>
        </w:tabs>
        <w:ind w:right="21"/>
        <w:rPr>
          <w:szCs w:val="22"/>
        </w:rPr>
      </w:pPr>
      <w:r w:rsidRPr="00B33A43">
        <w:rPr>
          <w:szCs w:val="22"/>
        </w:rPr>
        <w:tab/>
        <w:t xml:space="preserve">email: </w:t>
      </w:r>
      <w:hyperlink r:id="rId15" w:history="1">
        <w:r w:rsidRPr="00B33A43">
          <w:rPr>
            <w:rStyle w:val="Hypertextovodkaz"/>
            <w:szCs w:val="22"/>
          </w:rPr>
          <w:t>Tomas.Karlicek@dpo.cz</w:t>
        </w:r>
      </w:hyperlink>
      <w:r w:rsidRPr="00B33A43">
        <w:rPr>
          <w:szCs w:val="22"/>
        </w:rPr>
        <w:t xml:space="preserve"> , tel.: 724 114 429</w:t>
      </w:r>
    </w:p>
    <w:p w14:paraId="0CD337F9" w14:textId="3883AFBB" w:rsidR="001A7CEF" w:rsidRPr="00DD58FF" w:rsidRDefault="001A7CEF" w:rsidP="00FF5BB8">
      <w:pPr>
        <w:pStyle w:val="Text"/>
        <w:tabs>
          <w:tab w:val="clear" w:pos="227"/>
          <w:tab w:val="left" w:pos="3969"/>
        </w:tabs>
        <w:spacing w:before="120" w:line="240" w:lineRule="auto"/>
        <w:ind w:left="3969" w:right="21" w:hanging="3969"/>
        <w:rPr>
          <w:sz w:val="24"/>
          <w:szCs w:val="24"/>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DD58FF" w:rsidRPr="00DD58FF">
        <w:rPr>
          <w:i/>
          <w:color w:val="00B0F0"/>
          <w:sz w:val="22"/>
          <w:szCs w:val="22"/>
        </w:rPr>
        <w:t>(Pozn.: Doplní objednatel.)</w:t>
      </w:r>
    </w:p>
    <w:p w14:paraId="339B36CD" w14:textId="77777777" w:rsidR="00DD58FF"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3B2C7542" w:rsidR="00D54220" w:rsidRPr="002E6B55" w:rsidRDefault="00D54220" w:rsidP="00FF5BB8">
      <w:pPr>
        <w:tabs>
          <w:tab w:val="left" w:pos="3969"/>
        </w:tabs>
        <w:spacing w:line="240" w:lineRule="auto"/>
        <w:ind w:right="21"/>
        <w:rPr>
          <w:szCs w:val="22"/>
        </w:rPr>
      </w:pPr>
      <w:r w:rsidRPr="002E6B55">
        <w:rPr>
          <w:szCs w:val="22"/>
        </w:rPr>
        <w:t>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51F1856" w:rsidR="00547489" w:rsidRPr="002E6B55" w:rsidRDefault="0048354C" w:rsidP="007144F2">
      <w:pPr>
        <w:widowControl w:val="0"/>
        <w:tabs>
          <w:tab w:val="left" w:pos="3969"/>
        </w:tabs>
        <w:ind w:right="21"/>
        <w:jc w:val="both"/>
        <w:rPr>
          <w:szCs w:val="22"/>
        </w:rPr>
      </w:pPr>
      <w:r>
        <w:rPr>
          <w:szCs w:val="22"/>
        </w:rPr>
        <w:t>IČ:</w:t>
      </w:r>
      <w:r w:rsidR="00547489" w:rsidRPr="002E6B55">
        <w:rPr>
          <w:szCs w:val="22"/>
        </w:rPr>
        <w:tab/>
      </w:r>
    </w:p>
    <w:p w14:paraId="65024C33" w14:textId="12B015C4" w:rsidR="00547489" w:rsidRPr="002E6B55" w:rsidRDefault="0048354C" w:rsidP="007144F2">
      <w:pPr>
        <w:widowControl w:val="0"/>
        <w:tabs>
          <w:tab w:val="left" w:pos="3969"/>
        </w:tabs>
        <w:ind w:right="21"/>
        <w:jc w:val="both"/>
        <w:rPr>
          <w:szCs w:val="22"/>
        </w:rPr>
      </w:pPr>
      <w:r>
        <w:rPr>
          <w:szCs w:val="22"/>
        </w:rPr>
        <w:t>DIČ:</w:t>
      </w:r>
      <w:r w:rsidR="00547489"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7F760F03" w:rsidR="001A7CEF" w:rsidRPr="002E6B55" w:rsidRDefault="0048354C" w:rsidP="00055A4E">
      <w:pPr>
        <w:tabs>
          <w:tab w:val="left" w:pos="3969"/>
        </w:tabs>
        <w:spacing w:line="240" w:lineRule="auto"/>
        <w:ind w:right="21"/>
        <w:rPr>
          <w:szCs w:val="22"/>
        </w:rPr>
      </w:pPr>
      <w:r>
        <w:rPr>
          <w:szCs w:val="22"/>
        </w:rPr>
        <w:t>e-mail: / tel.:</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2E6400B3" w14:textId="77777777" w:rsidR="00DD58FF"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2F496993"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p>
    <w:p w14:paraId="69CA011C" w14:textId="22A1056C" w:rsidR="0019602D" w:rsidRDefault="00547489" w:rsidP="00F26BF1">
      <w:pPr>
        <w:pStyle w:val="Zkladntext"/>
        <w:spacing w:before="120"/>
        <w:jc w:val="both"/>
        <w:rPr>
          <w:szCs w:val="22"/>
        </w:rPr>
      </w:pPr>
      <w:r w:rsidRPr="002E6B55">
        <w:rPr>
          <w:szCs w:val="22"/>
        </w:rPr>
        <w:lastRenderedPageBreak/>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D23EC4" w:rsidRPr="00D23EC4">
        <w:rPr>
          <w:szCs w:val="22"/>
        </w:rPr>
        <w:t>SVZ-10-26-PŘ-Ko</w:t>
      </w:r>
      <w:r w:rsidR="00B33A43">
        <w:rPr>
          <w:szCs w:val="22"/>
        </w:rPr>
        <w:t xml:space="preserve"> </w:t>
      </w:r>
      <w:r w:rsidR="0019602D">
        <w:rPr>
          <w:szCs w:val="22"/>
        </w:rPr>
        <w:t xml:space="preserve">a v investičním plánu </w:t>
      </w:r>
      <w:r w:rsidR="0048354C">
        <w:rPr>
          <w:szCs w:val="22"/>
        </w:rPr>
        <w:t xml:space="preserve">je vedena pod číslem IP </w:t>
      </w:r>
      <w:r w:rsidR="00B33A43">
        <w:rPr>
          <w:szCs w:val="22"/>
        </w:rPr>
        <w:t>033_2022</w:t>
      </w:r>
      <w:r w:rsidR="0019602D">
        <w:rPr>
          <w:szCs w:val="22"/>
        </w:rPr>
        <w:t>.</w:t>
      </w:r>
    </w:p>
    <w:p w14:paraId="304C4FAD" w14:textId="77777777" w:rsidR="00E702D4" w:rsidRPr="002E6B55" w:rsidRDefault="00E702D4" w:rsidP="00E43692">
      <w:pPr>
        <w:pStyle w:val="Nadpis1"/>
        <w:ind w:left="0" w:firstLine="0"/>
        <w:jc w:val="center"/>
      </w:pPr>
      <w:r w:rsidRPr="002E6B55">
        <w:t>Předmět smlouvy</w:t>
      </w:r>
    </w:p>
    <w:p w14:paraId="2DE3F371" w14:textId="77777777" w:rsidR="00B33A43"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ED3D7A">
        <w:rPr>
          <w:i/>
        </w:rPr>
        <w:t>„stavba“</w:t>
      </w:r>
      <w:r w:rsidR="00893121">
        <w:rPr>
          <w:i/>
        </w:rPr>
        <w:t xml:space="preserve"> </w:t>
      </w:r>
      <w:r w:rsidR="00D8475C" w:rsidRPr="00D8475C">
        <w:t>nebo</w:t>
      </w:r>
      <w:r w:rsidR="00D8475C">
        <w:rPr>
          <w:i/>
        </w:rPr>
        <w:t xml:space="preserve"> „dílo“</w:t>
      </w:r>
      <w:r w:rsidR="00893121">
        <w:rPr>
          <w:i/>
        </w:rPr>
        <w:t>)</w:t>
      </w:r>
      <w:r w:rsidR="00A46880">
        <w:t xml:space="preserve"> </w:t>
      </w:r>
      <w:r w:rsidR="00E702D4" w:rsidRPr="002E6B55">
        <w:t xml:space="preserve">pod názvem </w:t>
      </w:r>
      <w:r w:rsidR="00E702D4" w:rsidRPr="00ED3D7A">
        <w:rPr>
          <w:b/>
        </w:rPr>
        <w:t>„</w:t>
      </w:r>
      <w:r w:rsidR="00B33A43" w:rsidRPr="00B33A43">
        <w:rPr>
          <w:b/>
        </w:rPr>
        <w:t>Areál autobusy Hranečník – Přečerpání splaškové kanalizace na veřejný sběrač</w:t>
      </w:r>
      <w:r w:rsidR="00E702D4" w:rsidRPr="00ED3D7A">
        <w:rPr>
          <w:b/>
        </w:rPr>
        <w:t>“</w:t>
      </w:r>
      <w:r w:rsidR="00B41DB4">
        <w:rPr>
          <w:b/>
        </w:rPr>
        <w:t xml:space="preserve"> </w:t>
      </w:r>
      <w:r w:rsidR="00B41DB4" w:rsidRPr="00B41DB4">
        <w:t>v</w:t>
      </w:r>
      <w:r w:rsidR="00702588">
        <w:t> </w:t>
      </w:r>
      <w:r w:rsidR="00B41DB4">
        <w:t>areál</w:t>
      </w:r>
      <w:r w:rsidR="00702588">
        <w:t>u</w:t>
      </w:r>
      <w:r w:rsidR="00417FE8">
        <w:t xml:space="preserve"> objednatele</w:t>
      </w:r>
      <w:r w:rsidR="00B33A43">
        <w:t>.</w:t>
      </w:r>
    </w:p>
    <w:p w14:paraId="6035961E" w14:textId="2ACBDC64" w:rsidR="00391ED1" w:rsidRPr="00391ED1" w:rsidRDefault="00CC279F" w:rsidP="00704422">
      <w:pPr>
        <w:pStyle w:val="Odstavecseseznamem"/>
        <w:numPr>
          <w:ilvl w:val="0"/>
          <w:numId w:val="0"/>
        </w:numPr>
        <w:ind w:left="567"/>
        <w:jc w:val="both"/>
      </w:pPr>
      <w:r w:rsidRPr="00CC279F">
        <w:t xml:space="preserve">Jedná se o realizaci </w:t>
      </w:r>
      <w:r w:rsidR="00BC3BC7">
        <w:t>přepojení</w:t>
      </w:r>
      <w:r w:rsidRPr="00CC279F">
        <w:t xml:space="preserve"> Areálu autobusy Hranečník</w:t>
      </w:r>
      <w:r w:rsidR="00BC3BC7">
        <w:t xml:space="preserve">, </w:t>
      </w:r>
      <w:r w:rsidR="00BC3BC7" w:rsidRPr="00BC3BC7">
        <w:t xml:space="preserve">na kanalizaci pro veřejnou potřebu s ukončením na Ústřední čistírně odpadních vod v Ostravě – Přívoze, </w:t>
      </w:r>
      <w:r w:rsidR="00BC3BC7">
        <w:t>n</w:t>
      </w:r>
      <w:r w:rsidRPr="00CC279F">
        <w:t xml:space="preserve">ovou splaškovou kanalizační přípojkou, zrušení stávající ČOV </w:t>
      </w:r>
      <w:proofErr w:type="spellStart"/>
      <w:r w:rsidRPr="00CC279F">
        <w:t>Biofluid</w:t>
      </w:r>
      <w:proofErr w:type="spellEnd"/>
      <w:r w:rsidRPr="00CC279F">
        <w:t xml:space="preserve"> 15</w:t>
      </w:r>
      <w:r>
        <w:t xml:space="preserve"> a</w:t>
      </w:r>
      <w:r w:rsidRPr="00CC279F">
        <w:t xml:space="preserve"> úprav</w:t>
      </w:r>
      <w:r>
        <w:t>u</w:t>
      </w:r>
      <w:r w:rsidRPr="00CC279F">
        <w:t xml:space="preserve"> stávající čerpací stanice. Odpadní splaškové vody budou do kanalizačního sběrače DN 600 čerpány s využitím původní čerpací stanice a nově instalované technologie</w:t>
      </w:r>
      <w:r>
        <w:t xml:space="preserve">, podle projektové dokumentace pro provedení stavby pod názvem </w:t>
      </w:r>
      <w:r w:rsidRPr="00CC279F">
        <w:rPr>
          <w:i/>
        </w:rPr>
        <w:t>„Areál autobusy Hranečník – Přečerpání splaškové kanalizace na veřejný sběrač“</w:t>
      </w:r>
      <w:r w:rsidR="00204456">
        <w:t xml:space="preserve"> </w:t>
      </w:r>
      <w:r>
        <w:t xml:space="preserve">vypracované společností </w:t>
      </w:r>
      <w:r w:rsidRPr="00CC279F">
        <w:rPr>
          <w:i/>
        </w:rPr>
        <w:t xml:space="preserve">Ing. Josef </w:t>
      </w:r>
      <w:proofErr w:type="spellStart"/>
      <w:r w:rsidRPr="00CC279F">
        <w:rPr>
          <w:i/>
        </w:rPr>
        <w:t>Rechtik</w:t>
      </w:r>
      <w:proofErr w:type="spellEnd"/>
      <w:r w:rsidRPr="00CC279F">
        <w:rPr>
          <w:i/>
        </w:rPr>
        <w:t xml:space="preserve">, se sídlem </w:t>
      </w:r>
      <w:r w:rsidR="00704422">
        <w:rPr>
          <w:i/>
        </w:rPr>
        <w:t>Bělská 197, 739 </w:t>
      </w:r>
      <w:r w:rsidRPr="00CC279F">
        <w:rPr>
          <w:i/>
        </w:rPr>
        <w:t>24, Krmelín</w:t>
      </w:r>
      <w:r>
        <w:rPr>
          <w:i/>
        </w:rPr>
        <w:t>,</w:t>
      </w:r>
      <w:r w:rsidRPr="00CC279F">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1DB43FCD" w14:textId="6DFD7398" w:rsidR="00BD5B93" w:rsidRDefault="00B02E25" w:rsidP="00500D87">
      <w:pPr>
        <w:pStyle w:val="Text"/>
        <w:numPr>
          <w:ilvl w:val="1"/>
          <w:numId w:val="7"/>
        </w:numPr>
        <w:tabs>
          <w:tab w:val="clear" w:pos="227"/>
        </w:tabs>
        <w:spacing w:before="90" w:line="240" w:lineRule="auto"/>
        <w:ind w:left="851" w:right="21" w:hanging="284"/>
        <w:rPr>
          <w:sz w:val="22"/>
          <w:szCs w:val="22"/>
        </w:rPr>
      </w:pPr>
      <w:r w:rsidRPr="00B02E25">
        <w:rPr>
          <w:b/>
          <w:sz w:val="22"/>
          <w:szCs w:val="22"/>
        </w:rPr>
        <w:t xml:space="preserve">Dílo </w:t>
      </w:r>
      <w:r w:rsidR="000237EE">
        <w:rPr>
          <w:b/>
          <w:sz w:val="22"/>
          <w:szCs w:val="22"/>
        </w:rPr>
        <w:t xml:space="preserve">bude </w:t>
      </w:r>
      <w:r w:rsidRPr="00B02E25">
        <w:rPr>
          <w:b/>
          <w:sz w:val="22"/>
          <w:szCs w:val="22"/>
        </w:rPr>
        <w:t xml:space="preserve">prováděno bez </w:t>
      </w:r>
      <w:r w:rsidR="006665AE">
        <w:rPr>
          <w:b/>
          <w:sz w:val="22"/>
          <w:szCs w:val="22"/>
        </w:rPr>
        <w:t xml:space="preserve">kompletní </w:t>
      </w:r>
      <w:r w:rsidRPr="00B02E25">
        <w:rPr>
          <w:b/>
          <w:sz w:val="22"/>
          <w:szCs w:val="22"/>
        </w:rPr>
        <w:t xml:space="preserve">výluky </w:t>
      </w:r>
      <w:r w:rsidRPr="006665AE">
        <w:rPr>
          <w:b/>
          <w:sz w:val="22"/>
          <w:szCs w:val="22"/>
        </w:rPr>
        <w:t xml:space="preserve">provozu </w:t>
      </w:r>
      <w:r w:rsidR="000538ED">
        <w:rPr>
          <w:sz w:val="22"/>
          <w:szCs w:val="22"/>
        </w:rPr>
        <w:t xml:space="preserve">v Areálu </w:t>
      </w:r>
      <w:r w:rsidR="00704422">
        <w:rPr>
          <w:sz w:val="22"/>
          <w:szCs w:val="22"/>
        </w:rPr>
        <w:t>autobusy Hranečník</w:t>
      </w:r>
      <w:r w:rsidR="00312117">
        <w:rPr>
          <w:sz w:val="22"/>
          <w:szCs w:val="22"/>
        </w:rPr>
        <w:t>.</w:t>
      </w:r>
      <w:r w:rsidR="00F1170E">
        <w:rPr>
          <w:sz w:val="22"/>
          <w:szCs w:val="22"/>
        </w:rPr>
        <w:t xml:space="preserve"> </w:t>
      </w:r>
      <w:r w:rsidR="000F17BA">
        <w:rPr>
          <w:sz w:val="22"/>
          <w:szCs w:val="22"/>
        </w:rPr>
        <w:t>Další požadavky a p</w:t>
      </w:r>
      <w:r w:rsidR="000F17BA" w:rsidRPr="000F17BA">
        <w:rPr>
          <w:sz w:val="22"/>
          <w:szCs w:val="22"/>
        </w:rPr>
        <w:t xml:space="preserve">odmínky pro provádění díla jsou </w:t>
      </w:r>
      <w:r w:rsidR="000F17BA">
        <w:rPr>
          <w:sz w:val="22"/>
          <w:szCs w:val="22"/>
        </w:rPr>
        <w:t xml:space="preserve">rovněž </w:t>
      </w:r>
      <w:r w:rsidR="000F17BA" w:rsidRPr="000F17BA">
        <w:rPr>
          <w:sz w:val="22"/>
          <w:szCs w:val="22"/>
        </w:rPr>
        <w:t xml:space="preserve">uvedeny v čl. XI. Provádění díla </w:t>
      </w:r>
      <w:r w:rsidR="000F17BA">
        <w:rPr>
          <w:sz w:val="22"/>
          <w:szCs w:val="22"/>
        </w:rPr>
        <w:t xml:space="preserve">a </w:t>
      </w:r>
      <w:r w:rsidR="000F17BA" w:rsidRPr="000F17BA">
        <w:rPr>
          <w:sz w:val="22"/>
          <w:szCs w:val="22"/>
        </w:rPr>
        <w:t>v příloze</w:t>
      </w:r>
      <w:r w:rsidR="000F17BA">
        <w:rPr>
          <w:sz w:val="22"/>
          <w:szCs w:val="22"/>
        </w:rPr>
        <w:t xml:space="preserve"> č. </w:t>
      </w:r>
      <w:r w:rsidR="00702588">
        <w:rPr>
          <w:sz w:val="22"/>
          <w:szCs w:val="22"/>
        </w:rPr>
        <w:t>4</w:t>
      </w:r>
      <w:r w:rsidR="000F17BA" w:rsidRPr="000F17BA">
        <w:rPr>
          <w:sz w:val="22"/>
          <w:szCs w:val="22"/>
        </w:rPr>
        <w:t xml:space="preserve"> této smlouvy.</w:t>
      </w:r>
      <w:r w:rsidR="000538ED">
        <w:rPr>
          <w:sz w:val="22"/>
          <w:szCs w:val="22"/>
        </w:rPr>
        <w:t xml:space="preserve"> </w:t>
      </w:r>
    </w:p>
    <w:p w14:paraId="5B5D7EB1" w14:textId="51614C2B" w:rsidR="00F8505E" w:rsidRDefault="001D35C7" w:rsidP="00500D87">
      <w:pPr>
        <w:pStyle w:val="Text"/>
        <w:numPr>
          <w:ilvl w:val="1"/>
          <w:numId w:val="7"/>
        </w:numPr>
        <w:tabs>
          <w:tab w:val="clear" w:pos="227"/>
        </w:tabs>
        <w:spacing w:before="90" w:line="240" w:lineRule="auto"/>
        <w:ind w:left="851" w:right="21" w:hanging="284"/>
        <w:rPr>
          <w:sz w:val="22"/>
          <w:szCs w:val="22"/>
        </w:rPr>
      </w:pPr>
      <w:r w:rsidRPr="005B0AAC">
        <w:rPr>
          <w:b/>
          <w:sz w:val="22"/>
          <w:szCs w:val="22"/>
        </w:rPr>
        <w:t>Zpracování podrobné prováděcí dokumentace</w:t>
      </w:r>
      <w:r w:rsidRPr="005B0AAC">
        <w:rPr>
          <w:sz w:val="22"/>
          <w:szCs w:val="22"/>
        </w:rPr>
        <w:t xml:space="preserve"> </w:t>
      </w:r>
      <w:r w:rsidR="0019602D" w:rsidRPr="00EB1095">
        <w:rPr>
          <w:sz w:val="22"/>
          <w:szCs w:val="22"/>
        </w:rPr>
        <w:t xml:space="preserve">pro pomocné práce, výrobně technické dokumentace, detailů a dokumentace výrobků dodávaných na </w:t>
      </w:r>
      <w:r w:rsidR="0019602D" w:rsidRPr="005172A8">
        <w:rPr>
          <w:sz w:val="22"/>
          <w:szCs w:val="22"/>
        </w:rPr>
        <w:t xml:space="preserve">stavbu, a pro jiné části Díla v případě, že její zhotovení bude nutné pro realizaci Díla (dále jen </w:t>
      </w:r>
      <w:r w:rsidR="007434A4">
        <w:rPr>
          <w:sz w:val="22"/>
          <w:szCs w:val="22"/>
        </w:rPr>
        <w:t>„</w:t>
      </w:r>
      <w:r w:rsidR="0019602D" w:rsidRPr="005172A8">
        <w:rPr>
          <w:sz w:val="22"/>
          <w:szCs w:val="22"/>
        </w:rPr>
        <w:t>podrobné</w:t>
      </w:r>
      <w:r w:rsidR="0019602D" w:rsidRPr="00EB1095">
        <w:rPr>
          <w:sz w:val="22"/>
          <w:szCs w:val="22"/>
        </w:rPr>
        <w:t xml:space="preserve"> prováděcí dokumentace</w:t>
      </w:r>
      <w:r w:rsidR="007434A4">
        <w:rPr>
          <w:sz w:val="22"/>
          <w:szCs w:val="22"/>
        </w:rPr>
        <w:t>“</w:t>
      </w:r>
      <w:r w:rsidR="0019602D" w:rsidRPr="00EB1095">
        <w:rPr>
          <w:sz w:val="22"/>
          <w:szCs w:val="22"/>
        </w:rPr>
        <w:t xml:space="preserve">). </w:t>
      </w:r>
    </w:p>
    <w:p w14:paraId="3F1B1ABC" w14:textId="6BCD4D4D" w:rsidR="00F8505E" w:rsidRPr="005432FA" w:rsidRDefault="00F8505E" w:rsidP="00F8505E">
      <w:pPr>
        <w:pStyle w:val="Text"/>
        <w:tabs>
          <w:tab w:val="clear" w:pos="227"/>
        </w:tabs>
        <w:spacing w:before="90" w:line="240" w:lineRule="auto"/>
        <w:ind w:left="851" w:right="21"/>
        <w:rPr>
          <w:rFonts w:ascii="Noto Sans" w:hAnsi="Noto Sans" w:cs="Segoe UI"/>
          <w:color w:val="auto"/>
          <w:sz w:val="22"/>
        </w:rPr>
      </w:pPr>
      <w:r w:rsidRPr="00FC2147">
        <w:rPr>
          <w:color w:val="auto"/>
          <w:sz w:val="22"/>
          <w:szCs w:val="22"/>
        </w:rPr>
        <w:t xml:space="preserve">Objednatel se zavazuje poskytnout zhotoviteli </w:t>
      </w:r>
      <w:r>
        <w:rPr>
          <w:color w:val="auto"/>
          <w:sz w:val="22"/>
          <w:szCs w:val="22"/>
        </w:rPr>
        <w:t>podklady</w:t>
      </w:r>
      <w:r w:rsidRPr="00FC2147">
        <w:rPr>
          <w:color w:val="auto"/>
          <w:sz w:val="22"/>
          <w:szCs w:val="22"/>
        </w:rPr>
        <w:t xml:space="preserve"> k vypracování podrobné prováděcí dokumentace v elektronické podobě (ve formátu *.</w:t>
      </w:r>
      <w:proofErr w:type="spellStart"/>
      <w:r w:rsidRPr="00FC2147">
        <w:rPr>
          <w:color w:val="auto"/>
          <w:sz w:val="22"/>
          <w:szCs w:val="22"/>
        </w:rPr>
        <w:t>dwg</w:t>
      </w:r>
      <w:proofErr w:type="spellEnd"/>
      <w:r w:rsidRPr="00FC2147">
        <w:rPr>
          <w:color w:val="auto"/>
          <w:sz w:val="22"/>
          <w:szCs w:val="22"/>
        </w:rPr>
        <w:t>, *.</w:t>
      </w:r>
      <w:proofErr w:type="spellStart"/>
      <w:r w:rsidRPr="00FC2147">
        <w:rPr>
          <w:color w:val="auto"/>
          <w:sz w:val="22"/>
          <w:szCs w:val="22"/>
        </w:rPr>
        <w:t>docx</w:t>
      </w:r>
      <w:proofErr w:type="spellEnd"/>
      <w:r w:rsidRPr="00FC2147">
        <w:rPr>
          <w:color w:val="auto"/>
          <w:sz w:val="22"/>
          <w:szCs w:val="22"/>
        </w:rPr>
        <w:t>, *.</w:t>
      </w:r>
      <w:proofErr w:type="spellStart"/>
      <w:r w:rsidRPr="00FC2147">
        <w:rPr>
          <w:color w:val="auto"/>
          <w:sz w:val="22"/>
          <w:szCs w:val="22"/>
        </w:rPr>
        <w:t>xlsx</w:t>
      </w:r>
      <w:proofErr w:type="spellEnd"/>
      <w:r w:rsidRPr="00FC2147">
        <w:rPr>
          <w:color w:val="auto"/>
          <w:sz w:val="22"/>
          <w:szCs w:val="22"/>
        </w:rPr>
        <w:t xml:space="preserve">) nebo papírové podobě, které má k dispozici, do </w:t>
      </w:r>
      <w:r>
        <w:rPr>
          <w:color w:val="auto"/>
          <w:sz w:val="22"/>
          <w:szCs w:val="22"/>
        </w:rPr>
        <w:t>5</w:t>
      </w:r>
      <w:r w:rsidRPr="00FC2147">
        <w:rPr>
          <w:color w:val="auto"/>
          <w:sz w:val="22"/>
          <w:szCs w:val="22"/>
        </w:rPr>
        <w:t xml:space="preserve"> </w:t>
      </w:r>
      <w:r>
        <w:rPr>
          <w:color w:val="auto"/>
          <w:sz w:val="22"/>
          <w:szCs w:val="22"/>
        </w:rPr>
        <w:t>pracovních</w:t>
      </w:r>
      <w:r w:rsidRPr="00FC2147">
        <w:rPr>
          <w:color w:val="auto"/>
          <w:sz w:val="22"/>
          <w:szCs w:val="22"/>
        </w:rPr>
        <w:t xml:space="preserve"> dní od</w:t>
      </w:r>
      <w:r>
        <w:rPr>
          <w:color w:val="auto"/>
          <w:sz w:val="22"/>
          <w:szCs w:val="22"/>
        </w:rPr>
        <w:t xml:space="preserve"> nabytí účinnosti smlouvy o dílo</w:t>
      </w:r>
      <w:r w:rsidRPr="00FC2147">
        <w:rPr>
          <w:color w:val="auto"/>
          <w:sz w:val="22"/>
          <w:szCs w:val="22"/>
        </w:rPr>
        <w:t>.</w:t>
      </w:r>
    </w:p>
    <w:p w14:paraId="0DDD633C" w14:textId="156D9E00" w:rsidR="00F8505E" w:rsidRDefault="00F8505E" w:rsidP="00F8505E">
      <w:pPr>
        <w:pStyle w:val="Text"/>
        <w:tabs>
          <w:tab w:val="clear" w:pos="227"/>
        </w:tabs>
        <w:spacing w:before="90" w:line="240" w:lineRule="auto"/>
        <w:ind w:left="851" w:right="21"/>
        <w:rPr>
          <w:sz w:val="22"/>
          <w:szCs w:val="22"/>
        </w:rPr>
      </w:pPr>
      <w:r w:rsidRPr="00FC2147">
        <w:rPr>
          <w:sz w:val="22"/>
          <w:szCs w:val="22"/>
        </w:rPr>
        <w:t xml:space="preserve">Do </w:t>
      </w:r>
      <w:r>
        <w:rPr>
          <w:sz w:val="22"/>
          <w:szCs w:val="22"/>
        </w:rPr>
        <w:t>15</w:t>
      </w:r>
      <w:r w:rsidRPr="00FC2147">
        <w:rPr>
          <w:sz w:val="22"/>
          <w:szCs w:val="22"/>
        </w:rPr>
        <w:t xml:space="preserve"> </w:t>
      </w:r>
      <w:r>
        <w:rPr>
          <w:sz w:val="22"/>
          <w:szCs w:val="22"/>
        </w:rPr>
        <w:t>pracovních</w:t>
      </w:r>
      <w:r w:rsidRPr="00FC2147">
        <w:rPr>
          <w:sz w:val="22"/>
          <w:szCs w:val="22"/>
        </w:rPr>
        <w:t xml:space="preserve"> dnů od </w:t>
      </w:r>
      <w:r>
        <w:rPr>
          <w:sz w:val="22"/>
          <w:szCs w:val="22"/>
        </w:rPr>
        <w:t>předání podkladů objednatelem</w:t>
      </w:r>
      <w:r w:rsidRPr="00FC2147">
        <w:rPr>
          <w:sz w:val="22"/>
          <w:szCs w:val="22"/>
        </w:rPr>
        <w:t xml:space="preserve"> </w:t>
      </w:r>
      <w:r>
        <w:rPr>
          <w:sz w:val="22"/>
          <w:szCs w:val="22"/>
        </w:rPr>
        <w:t>předá zhotovitel objednateli podrobnou</w:t>
      </w:r>
      <w:r w:rsidRPr="00FC2147">
        <w:rPr>
          <w:sz w:val="22"/>
          <w:szCs w:val="22"/>
        </w:rPr>
        <w:t xml:space="preserve"> prováděcí dokumentac</w:t>
      </w:r>
      <w:r w:rsidR="00EA0474">
        <w:rPr>
          <w:sz w:val="22"/>
          <w:szCs w:val="22"/>
        </w:rPr>
        <w:t>i</w:t>
      </w:r>
      <w:r w:rsidRPr="00FC2147">
        <w:rPr>
          <w:sz w:val="22"/>
          <w:szCs w:val="22"/>
        </w:rPr>
        <w:t xml:space="preserve"> k</w:t>
      </w:r>
      <w:r>
        <w:rPr>
          <w:sz w:val="22"/>
          <w:szCs w:val="22"/>
        </w:rPr>
        <w:t> </w:t>
      </w:r>
      <w:r w:rsidRPr="00FC2147">
        <w:rPr>
          <w:sz w:val="22"/>
          <w:szCs w:val="22"/>
        </w:rPr>
        <w:t>odsouhlasení</w:t>
      </w:r>
      <w:r>
        <w:rPr>
          <w:sz w:val="22"/>
          <w:szCs w:val="22"/>
        </w:rPr>
        <w:t>, pokud nebude předem dohodnuto jinak</w:t>
      </w:r>
      <w:r w:rsidRPr="00FC2147">
        <w:rPr>
          <w:sz w:val="22"/>
          <w:szCs w:val="22"/>
        </w:rPr>
        <w:t xml:space="preserve">. Objednatel je povinen uplatnit své připomínky nebo odsouhlasit dokumentaci včas, nejpozději však do 10 pracovních dnů od doručení objednateli zhotovitelem. </w:t>
      </w:r>
      <w:r>
        <w:rPr>
          <w:sz w:val="22"/>
          <w:szCs w:val="22"/>
        </w:rPr>
        <w:t>Odsouhlasení podrobné prováděcí dokumentace objednatelem je podmínkou pro předání staveniště zhotoviteli</w:t>
      </w:r>
      <w:r w:rsidR="001912AB">
        <w:rPr>
          <w:sz w:val="22"/>
          <w:szCs w:val="22"/>
        </w:rPr>
        <w:t>, viz bod 11.1., této smlouvy.</w:t>
      </w:r>
      <w:r>
        <w:rPr>
          <w:sz w:val="22"/>
          <w:szCs w:val="22"/>
        </w:rPr>
        <w:t xml:space="preserve"> </w:t>
      </w:r>
    </w:p>
    <w:p w14:paraId="482E3A14" w14:textId="6ECBEC78" w:rsidR="001B51DD" w:rsidRDefault="001B51DD" w:rsidP="00500D87">
      <w:pPr>
        <w:pStyle w:val="Text"/>
        <w:numPr>
          <w:ilvl w:val="1"/>
          <w:numId w:val="7"/>
        </w:numPr>
        <w:tabs>
          <w:tab w:val="clear" w:pos="227"/>
        </w:tabs>
        <w:spacing w:before="90" w:line="240" w:lineRule="auto"/>
        <w:ind w:left="851" w:right="21" w:hanging="284"/>
        <w:rPr>
          <w:sz w:val="22"/>
          <w:szCs w:val="22"/>
        </w:rPr>
      </w:pPr>
      <w:r w:rsidRPr="001B51DD">
        <w:rPr>
          <w:sz w:val="22"/>
          <w:szCs w:val="22"/>
        </w:rPr>
        <w:t xml:space="preserve">Zhotovitel </w:t>
      </w:r>
      <w:r w:rsidR="00571AB4">
        <w:rPr>
          <w:sz w:val="22"/>
          <w:szCs w:val="22"/>
        </w:rPr>
        <w:t>nejpozději</w:t>
      </w:r>
      <w:r w:rsidRPr="001B51DD">
        <w:rPr>
          <w:sz w:val="22"/>
          <w:szCs w:val="22"/>
        </w:rPr>
        <w:t xml:space="preserve"> </w:t>
      </w:r>
      <w:r w:rsidR="00571AB4">
        <w:rPr>
          <w:sz w:val="22"/>
          <w:szCs w:val="22"/>
        </w:rPr>
        <w:t xml:space="preserve">do </w:t>
      </w:r>
      <w:r w:rsidR="00DC4584">
        <w:rPr>
          <w:sz w:val="22"/>
          <w:szCs w:val="22"/>
        </w:rPr>
        <w:t>15</w:t>
      </w:r>
      <w:r w:rsidR="00DC4584" w:rsidRPr="001B51DD">
        <w:rPr>
          <w:sz w:val="22"/>
          <w:szCs w:val="22"/>
        </w:rPr>
        <w:t xml:space="preserve"> </w:t>
      </w:r>
      <w:r w:rsidRPr="001B51DD">
        <w:rPr>
          <w:sz w:val="22"/>
          <w:szCs w:val="22"/>
        </w:rPr>
        <w:t xml:space="preserve">pracovních dní </w:t>
      </w:r>
      <w:r w:rsidR="00571AB4">
        <w:rPr>
          <w:sz w:val="22"/>
          <w:szCs w:val="22"/>
        </w:rPr>
        <w:t xml:space="preserve">od </w:t>
      </w:r>
      <w:r w:rsidR="00F8505E">
        <w:rPr>
          <w:sz w:val="22"/>
          <w:szCs w:val="22"/>
        </w:rPr>
        <w:t>nabytí účinnosti</w:t>
      </w:r>
      <w:r w:rsidR="00076A99">
        <w:rPr>
          <w:sz w:val="22"/>
          <w:szCs w:val="22"/>
        </w:rPr>
        <w:t xml:space="preserve"> této</w:t>
      </w:r>
      <w:r w:rsidR="00571AB4">
        <w:rPr>
          <w:sz w:val="22"/>
          <w:szCs w:val="22"/>
        </w:rPr>
        <w:t xml:space="preserve"> smlouvy </w:t>
      </w:r>
      <w:r w:rsidRPr="001B51DD">
        <w:rPr>
          <w:sz w:val="22"/>
          <w:szCs w:val="22"/>
        </w:rPr>
        <w:t xml:space="preserve">předloží objednateli ke schválení technologické postupy a kontrolní a zkušební plán (KZP). Práce budou zahájeny až po schválení těchto dokumentů objednatelem. Objednatel je povinen uplatnit své připomínky nebo odsouhlasit tyto dokumenty nejpozději do </w:t>
      </w:r>
      <w:r w:rsidR="0019602D">
        <w:rPr>
          <w:sz w:val="22"/>
          <w:szCs w:val="22"/>
        </w:rPr>
        <w:t>10</w:t>
      </w:r>
      <w:r w:rsidRPr="001B51DD">
        <w:rPr>
          <w:sz w:val="22"/>
          <w:szCs w:val="22"/>
        </w:rPr>
        <w:t xml:space="preserve"> pracovních dnů od doručení objednateli zhotovitelem.</w:t>
      </w:r>
    </w:p>
    <w:p w14:paraId="7C72F43C" w14:textId="77777777" w:rsidR="00082830" w:rsidRDefault="00082830" w:rsidP="00082830">
      <w:pPr>
        <w:pStyle w:val="Text"/>
        <w:numPr>
          <w:ilvl w:val="1"/>
          <w:numId w:val="7"/>
        </w:numPr>
        <w:tabs>
          <w:tab w:val="clear" w:pos="227"/>
        </w:tabs>
        <w:spacing w:before="90" w:line="240" w:lineRule="auto"/>
        <w:ind w:left="851" w:right="21" w:hanging="284"/>
        <w:rPr>
          <w:sz w:val="22"/>
          <w:szCs w:val="22"/>
        </w:rPr>
      </w:pPr>
      <w:r w:rsidRPr="00932650">
        <w:rPr>
          <w:b/>
          <w:sz w:val="22"/>
          <w:szCs w:val="22"/>
        </w:rPr>
        <w:t>Pro období realizace stavby zpracování plánu opatření pro případ havárie (havarijní plán) ve smyslu §</w:t>
      </w:r>
      <w:r>
        <w:rPr>
          <w:b/>
          <w:sz w:val="22"/>
          <w:szCs w:val="22"/>
        </w:rPr>
        <w:t> </w:t>
      </w:r>
      <w:r w:rsidRPr="00932650">
        <w:rPr>
          <w:b/>
          <w:sz w:val="22"/>
          <w:szCs w:val="22"/>
        </w:rPr>
        <w:t xml:space="preserve">39 zákona č. 254/2001 Sb., o vodách a o změně některých zákonů, v platném znění a v souladu s vyhláškou č. 450/2005 Sb., </w:t>
      </w:r>
      <w:r>
        <w:rPr>
          <w:sz w:val="22"/>
          <w:szCs w:val="22"/>
        </w:rPr>
        <w:t>h</w:t>
      </w:r>
      <w:r w:rsidRPr="00932650">
        <w:rPr>
          <w:sz w:val="22"/>
          <w:szCs w:val="22"/>
        </w:rPr>
        <w:t>avarijní plán</w:t>
      </w:r>
      <w:r w:rsidRPr="00F16293">
        <w:rPr>
          <w:sz w:val="22"/>
          <w:szCs w:val="22"/>
        </w:rPr>
        <w:t xml:space="preserve"> bude vypracován</w:t>
      </w:r>
      <w:r>
        <w:rPr>
          <w:sz w:val="22"/>
          <w:szCs w:val="22"/>
        </w:rPr>
        <w:t>:</w:t>
      </w:r>
    </w:p>
    <w:p w14:paraId="6110A811" w14:textId="6D63730E" w:rsidR="00082830" w:rsidRDefault="00082830" w:rsidP="00082830">
      <w:pPr>
        <w:pStyle w:val="Text"/>
        <w:numPr>
          <w:ilvl w:val="0"/>
          <w:numId w:val="6"/>
        </w:numPr>
        <w:tabs>
          <w:tab w:val="clear" w:pos="227"/>
        </w:tabs>
        <w:spacing w:before="90" w:line="240" w:lineRule="auto"/>
        <w:ind w:left="1134" w:right="21" w:hanging="283"/>
        <w:rPr>
          <w:sz w:val="22"/>
          <w:szCs w:val="22"/>
        </w:rPr>
      </w:pPr>
      <w:r>
        <w:rPr>
          <w:sz w:val="22"/>
          <w:szCs w:val="22"/>
        </w:rPr>
        <w:t xml:space="preserve">3 </w:t>
      </w:r>
      <w:r w:rsidRPr="00F16293">
        <w:rPr>
          <w:sz w:val="22"/>
          <w:szCs w:val="22"/>
        </w:rPr>
        <w:t xml:space="preserve">x v tištěné </w:t>
      </w:r>
      <w:r w:rsidRPr="00F16293">
        <w:rPr>
          <w:color w:val="auto"/>
          <w:sz w:val="22"/>
          <w:szCs w:val="22"/>
        </w:rPr>
        <w:t>verzi</w:t>
      </w:r>
      <w:r>
        <w:rPr>
          <w:sz w:val="22"/>
          <w:szCs w:val="22"/>
        </w:rPr>
        <w:t xml:space="preserve">, </w:t>
      </w:r>
    </w:p>
    <w:p w14:paraId="203BAA89" w14:textId="570C8132" w:rsidR="00082830" w:rsidRDefault="00082830" w:rsidP="00082830">
      <w:pPr>
        <w:pStyle w:val="Text"/>
        <w:numPr>
          <w:ilvl w:val="0"/>
          <w:numId w:val="6"/>
        </w:numPr>
        <w:tabs>
          <w:tab w:val="clear" w:pos="227"/>
        </w:tabs>
        <w:spacing w:before="90" w:line="240" w:lineRule="auto"/>
        <w:ind w:left="1134" w:right="21" w:hanging="283"/>
        <w:rPr>
          <w:sz w:val="22"/>
          <w:szCs w:val="22"/>
        </w:rPr>
      </w:pPr>
      <w:r w:rsidRPr="00F16293">
        <w:rPr>
          <w:sz w:val="22"/>
          <w:szCs w:val="22"/>
        </w:rPr>
        <w:t>2</w:t>
      </w:r>
      <w:r>
        <w:rPr>
          <w:sz w:val="22"/>
          <w:szCs w:val="22"/>
        </w:rPr>
        <w:t xml:space="preserve"> x </w:t>
      </w:r>
      <w:r w:rsidRPr="00F16293">
        <w:rPr>
          <w:sz w:val="22"/>
          <w:szCs w:val="22"/>
        </w:rPr>
        <w:t>v elektronické podobě na el. nosiči (USB disk)</w:t>
      </w:r>
      <w:r>
        <w:rPr>
          <w:sz w:val="22"/>
          <w:szCs w:val="22"/>
        </w:rPr>
        <w:t>.</w:t>
      </w:r>
    </w:p>
    <w:p w14:paraId="5D2EA24A" w14:textId="1849FCAE" w:rsidR="00082830" w:rsidRPr="00082830" w:rsidRDefault="00082830" w:rsidP="00500D87">
      <w:pPr>
        <w:pStyle w:val="Text"/>
        <w:numPr>
          <w:ilvl w:val="1"/>
          <w:numId w:val="7"/>
        </w:numPr>
        <w:tabs>
          <w:tab w:val="clear" w:pos="227"/>
        </w:tabs>
        <w:spacing w:before="90" w:line="240" w:lineRule="auto"/>
        <w:ind w:left="851" w:right="21" w:hanging="284"/>
        <w:rPr>
          <w:color w:val="auto"/>
          <w:sz w:val="22"/>
          <w:szCs w:val="22"/>
        </w:rPr>
      </w:pPr>
      <w:r w:rsidRPr="00082830">
        <w:rPr>
          <w:color w:val="auto"/>
          <w:sz w:val="22"/>
          <w:szCs w:val="22"/>
        </w:rPr>
        <w:t xml:space="preserve">Před zahájením realizace díla </w:t>
      </w:r>
      <w:r w:rsidRPr="00082830">
        <w:rPr>
          <w:b/>
          <w:color w:val="auto"/>
          <w:sz w:val="22"/>
          <w:szCs w:val="22"/>
        </w:rPr>
        <w:t>zhotovitel zajistí komplexní pasportizaci veškerých přilehlých objektů a komunikací.</w:t>
      </w:r>
    </w:p>
    <w:p w14:paraId="5DCDD6EE" w14:textId="567838FA" w:rsidR="001D35C7" w:rsidRPr="00D41286" w:rsidRDefault="001D35C7" w:rsidP="00500D87">
      <w:pPr>
        <w:pStyle w:val="Text"/>
        <w:numPr>
          <w:ilvl w:val="1"/>
          <w:numId w:val="7"/>
        </w:numPr>
        <w:tabs>
          <w:tab w:val="clear" w:pos="227"/>
        </w:tabs>
        <w:spacing w:before="90" w:line="240" w:lineRule="auto"/>
        <w:ind w:left="851" w:right="21" w:hanging="284"/>
        <w:rPr>
          <w:color w:val="auto"/>
          <w:sz w:val="22"/>
          <w:szCs w:val="22"/>
        </w:rPr>
      </w:pPr>
      <w:r w:rsidRPr="00D41286">
        <w:rPr>
          <w:b/>
          <w:sz w:val="22"/>
          <w:szCs w:val="22"/>
        </w:rPr>
        <w:lastRenderedPageBreak/>
        <w:t>Zpracování projektové dokumentace dle skutečného provedení stavby</w:t>
      </w:r>
      <w:r w:rsidRPr="00D41286">
        <w:rPr>
          <w:sz w:val="22"/>
          <w:szCs w:val="22"/>
        </w:rPr>
        <w:t xml:space="preserve">. </w:t>
      </w:r>
      <w:r w:rsidRPr="00D41286">
        <w:rPr>
          <w:color w:val="auto"/>
          <w:sz w:val="22"/>
          <w:szCs w:val="22"/>
        </w:rPr>
        <w:t>Dokumentace bude vyhotovena v českém jazyce, a to v následujícím rozsahu:</w:t>
      </w:r>
    </w:p>
    <w:p w14:paraId="3CBB5D33" w14:textId="77777777" w:rsidR="001D35C7" w:rsidRPr="002E6B55" w:rsidRDefault="001D35C7"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58495925" w:rsidR="001D35C7" w:rsidRPr="002E6B55" w:rsidRDefault="001D35C7"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w:t>
      </w:r>
      <w:r w:rsidR="00D41286">
        <w:rPr>
          <w:sz w:val="22"/>
          <w:szCs w:val="22"/>
        </w:rPr>
        <w:t>US</w:t>
      </w:r>
      <w:r w:rsidRPr="002E6B55">
        <w:rPr>
          <w:sz w:val="22"/>
          <w:szCs w:val="22"/>
        </w:rPr>
        <w:t xml:space="preserve">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gramStart"/>
      <w:r w:rsidRPr="002E6B55">
        <w:rPr>
          <w:sz w:val="22"/>
          <w:szCs w:val="22"/>
        </w:rPr>
        <w:t>*.</w:t>
      </w:r>
      <w:proofErr w:type="spellStart"/>
      <w:r w:rsidRPr="002E6B55">
        <w:rPr>
          <w:sz w:val="22"/>
          <w:szCs w:val="22"/>
        </w:rPr>
        <w:t>docx</w:t>
      </w:r>
      <w:proofErr w:type="spellEnd"/>
      <w:r w:rsidRPr="002E6B55">
        <w:rPr>
          <w:sz w:val="22"/>
          <w:szCs w:val="22"/>
        </w:rPr>
        <w:t xml:space="preserve"> ,</w:t>
      </w:r>
      <w:proofErr w:type="gramEnd"/>
      <w:r w:rsidRPr="002E6B55">
        <w:rPr>
          <w:sz w:val="22"/>
          <w:szCs w:val="22"/>
        </w:rPr>
        <w:t xml:space="preserve"> tabulková část ve formátu *.</w:t>
      </w:r>
      <w:proofErr w:type="spellStart"/>
      <w:r w:rsidRPr="002E6B55">
        <w:rPr>
          <w:sz w:val="22"/>
          <w:szCs w:val="22"/>
        </w:rPr>
        <w:t>xlsx</w:t>
      </w:r>
      <w:proofErr w:type="spellEnd"/>
      <w:r w:rsidRPr="002E6B55">
        <w:rPr>
          <w:sz w:val="22"/>
          <w:szCs w:val="22"/>
        </w:rPr>
        <w:t xml:space="preserve">. </w:t>
      </w:r>
    </w:p>
    <w:p w14:paraId="61FFF314" w14:textId="6CAF519D" w:rsidR="002675DA" w:rsidRPr="002E6B55" w:rsidRDefault="002675DA"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1D46847A" w14:textId="77777777" w:rsidR="0019602D" w:rsidRPr="004B38DE" w:rsidRDefault="0019602D" w:rsidP="00500D87">
      <w:pPr>
        <w:pStyle w:val="Text"/>
        <w:numPr>
          <w:ilvl w:val="1"/>
          <w:numId w:val="7"/>
        </w:numPr>
        <w:tabs>
          <w:tab w:val="clear" w:pos="227"/>
        </w:tabs>
        <w:spacing w:before="90" w:line="240" w:lineRule="auto"/>
        <w:ind w:left="851" w:right="21" w:hanging="284"/>
        <w:rPr>
          <w:sz w:val="22"/>
          <w:szCs w:val="22"/>
        </w:rPr>
      </w:pPr>
      <w:r w:rsidRPr="00082830">
        <w:rPr>
          <w:b/>
          <w:sz w:val="22"/>
          <w:szCs w:val="22"/>
        </w:rPr>
        <w:t>Provedení geodetických prací</w:t>
      </w:r>
      <w:r w:rsidRPr="004B38DE">
        <w:rPr>
          <w:color w:val="auto"/>
          <w:sz w:val="22"/>
          <w:szCs w:val="22"/>
        </w:rPr>
        <w:t xml:space="preserve"> – zajistí zhotovitel po dobu realizace stavby, včetně zhotovení geodetického zaměření</w:t>
      </w:r>
      <w:r w:rsidRPr="004B38DE">
        <w:rPr>
          <w:sz w:val="22"/>
          <w:szCs w:val="22"/>
        </w:rPr>
        <w:t xml:space="preserve"> skutečného provedení dokončené stavby.</w:t>
      </w:r>
    </w:p>
    <w:p w14:paraId="3555036E" w14:textId="77777777" w:rsidR="0019602D" w:rsidRPr="004B38DE" w:rsidRDefault="0019602D" w:rsidP="0019602D">
      <w:pPr>
        <w:pStyle w:val="Text"/>
        <w:tabs>
          <w:tab w:val="clear" w:pos="227"/>
        </w:tabs>
        <w:spacing w:before="90" w:line="240" w:lineRule="auto"/>
        <w:ind w:left="851" w:right="21"/>
        <w:rPr>
          <w:sz w:val="22"/>
          <w:szCs w:val="22"/>
        </w:rPr>
      </w:pPr>
      <w:r w:rsidRPr="004B38DE">
        <w:rPr>
          <w:color w:val="auto"/>
          <w:sz w:val="22"/>
          <w:szCs w:val="22"/>
        </w:rPr>
        <w:t>Geodetické</w:t>
      </w:r>
      <w:r w:rsidRPr="004B38DE">
        <w:rPr>
          <w:sz w:val="22"/>
          <w:szCs w:val="22"/>
        </w:rPr>
        <w:t xml:space="preserve"> zaměření realizované stavby budou dodány v následujícím rozsahu:</w:t>
      </w:r>
    </w:p>
    <w:p w14:paraId="197154E7" w14:textId="77777777" w:rsidR="0019602D" w:rsidRPr="00A64E1E" w:rsidRDefault="0019602D" w:rsidP="00500D87">
      <w:pPr>
        <w:pStyle w:val="Text"/>
        <w:numPr>
          <w:ilvl w:val="0"/>
          <w:numId w:val="6"/>
        </w:numPr>
        <w:tabs>
          <w:tab w:val="clear" w:pos="227"/>
        </w:tabs>
        <w:spacing w:before="90" w:line="240" w:lineRule="auto"/>
        <w:ind w:left="1134" w:right="21" w:hanging="283"/>
        <w:rPr>
          <w:sz w:val="22"/>
          <w:szCs w:val="22"/>
        </w:rPr>
      </w:pPr>
      <w:r w:rsidRPr="00A64E1E">
        <w:rPr>
          <w:sz w:val="22"/>
          <w:szCs w:val="22"/>
        </w:rPr>
        <w:t xml:space="preserve">2 x </w:t>
      </w:r>
      <w:r w:rsidRPr="007727B3">
        <w:rPr>
          <w:sz w:val="22"/>
          <w:szCs w:val="22"/>
        </w:rPr>
        <w:t>v </w:t>
      </w:r>
      <w:r w:rsidRPr="004B38DE">
        <w:rPr>
          <w:color w:val="auto"/>
          <w:sz w:val="22"/>
          <w:szCs w:val="22"/>
        </w:rPr>
        <w:t>tištěné</w:t>
      </w:r>
      <w:r w:rsidRPr="00A64E1E">
        <w:rPr>
          <w:sz w:val="22"/>
          <w:szCs w:val="22"/>
        </w:rPr>
        <w:t xml:space="preserve"> podobě. </w:t>
      </w:r>
    </w:p>
    <w:p w14:paraId="08FAD202" w14:textId="2271FA82" w:rsidR="0019602D" w:rsidRPr="0019602D" w:rsidRDefault="0019602D" w:rsidP="00500D87">
      <w:pPr>
        <w:pStyle w:val="Text"/>
        <w:numPr>
          <w:ilvl w:val="0"/>
          <w:numId w:val="6"/>
        </w:numPr>
        <w:tabs>
          <w:tab w:val="clear" w:pos="227"/>
        </w:tabs>
        <w:spacing w:before="90" w:line="240" w:lineRule="auto"/>
        <w:ind w:left="1134" w:right="21" w:hanging="283"/>
        <w:rPr>
          <w:sz w:val="22"/>
          <w:szCs w:val="22"/>
        </w:rPr>
      </w:pPr>
      <w:r w:rsidRPr="00A64E1E">
        <w:rPr>
          <w:sz w:val="22"/>
          <w:szCs w:val="22"/>
        </w:rPr>
        <w:t>1 x v </w:t>
      </w:r>
      <w:r w:rsidRPr="0019602D">
        <w:rPr>
          <w:sz w:val="22"/>
          <w:szCs w:val="22"/>
        </w:rPr>
        <w:t>elektronické</w:t>
      </w:r>
      <w:r w:rsidRPr="00A64E1E">
        <w:rPr>
          <w:sz w:val="22"/>
          <w:szCs w:val="22"/>
        </w:rPr>
        <w:t xml:space="preserve"> podobě na el. nosiči (USB disk) – výkresová dokumentace ve formátu *.</w:t>
      </w:r>
      <w:proofErr w:type="spellStart"/>
      <w:r w:rsidRPr="00A64E1E">
        <w:rPr>
          <w:sz w:val="22"/>
          <w:szCs w:val="22"/>
        </w:rPr>
        <w:t>dwg</w:t>
      </w:r>
      <w:proofErr w:type="spellEnd"/>
      <w:r w:rsidRPr="00A64E1E">
        <w:rPr>
          <w:sz w:val="22"/>
          <w:szCs w:val="22"/>
        </w:rPr>
        <w:t xml:space="preserve"> v editovatelné verzi, textová část ve formátu </w:t>
      </w:r>
      <w:proofErr w:type="gramStart"/>
      <w:r>
        <w:rPr>
          <w:sz w:val="22"/>
          <w:szCs w:val="22"/>
        </w:rPr>
        <w:t>*</w:t>
      </w:r>
      <w:r w:rsidRPr="00A64E1E">
        <w:rPr>
          <w:sz w:val="22"/>
          <w:szCs w:val="22"/>
        </w:rPr>
        <w:t>.</w:t>
      </w:r>
      <w:proofErr w:type="spellStart"/>
      <w:r w:rsidRPr="00A64E1E">
        <w:rPr>
          <w:sz w:val="22"/>
          <w:szCs w:val="22"/>
        </w:rPr>
        <w:t>docx</w:t>
      </w:r>
      <w:proofErr w:type="spellEnd"/>
      <w:r w:rsidRPr="00A64E1E">
        <w:rPr>
          <w:sz w:val="22"/>
          <w:szCs w:val="22"/>
        </w:rPr>
        <w:t xml:space="preserve"> ,</w:t>
      </w:r>
      <w:proofErr w:type="gramEnd"/>
      <w:r w:rsidRPr="00A64E1E">
        <w:rPr>
          <w:sz w:val="22"/>
          <w:szCs w:val="22"/>
        </w:rPr>
        <w:t xml:space="preserve"> tabulková část ve formátu *.</w:t>
      </w:r>
      <w:proofErr w:type="spellStart"/>
      <w:r w:rsidRPr="00A64E1E">
        <w:rPr>
          <w:sz w:val="22"/>
          <w:szCs w:val="22"/>
        </w:rPr>
        <w:t>xlsx</w:t>
      </w:r>
      <w:proofErr w:type="spellEnd"/>
      <w:r w:rsidRPr="00A64E1E">
        <w:rPr>
          <w:sz w:val="22"/>
          <w:szCs w:val="22"/>
        </w:rPr>
        <w:t>.</w:t>
      </w:r>
    </w:p>
    <w:p w14:paraId="1EFDCBF8" w14:textId="0BD79557" w:rsidR="00082830" w:rsidRPr="00082830" w:rsidRDefault="00082830" w:rsidP="00500D87">
      <w:pPr>
        <w:pStyle w:val="Text"/>
        <w:numPr>
          <w:ilvl w:val="1"/>
          <w:numId w:val="7"/>
        </w:numPr>
        <w:tabs>
          <w:tab w:val="clear" w:pos="227"/>
        </w:tabs>
        <w:spacing w:before="90" w:line="240" w:lineRule="auto"/>
        <w:ind w:left="851" w:right="21" w:hanging="284"/>
        <w:rPr>
          <w:sz w:val="22"/>
          <w:szCs w:val="22"/>
        </w:rPr>
      </w:pPr>
      <w:r w:rsidRPr="00082830">
        <w:rPr>
          <w:b/>
          <w:sz w:val="22"/>
          <w:szCs w:val="22"/>
        </w:rPr>
        <w:t xml:space="preserve">Kamerová prohlídka vybudovaných tras v celé délce a zkoušky vodotěsnosti dle ČSN 75 </w:t>
      </w:r>
      <w:r w:rsidR="007B2CB6">
        <w:rPr>
          <w:b/>
          <w:sz w:val="22"/>
          <w:szCs w:val="22"/>
        </w:rPr>
        <w:t>5911</w:t>
      </w:r>
      <w:r w:rsidRPr="00082830">
        <w:rPr>
          <w:b/>
          <w:sz w:val="22"/>
          <w:szCs w:val="22"/>
        </w:rPr>
        <w:t xml:space="preserve"> v celé trase stoky.</w:t>
      </w:r>
    </w:p>
    <w:p w14:paraId="4FC9C539" w14:textId="12774238" w:rsidR="0019602D" w:rsidRDefault="00082830" w:rsidP="00500D87">
      <w:pPr>
        <w:pStyle w:val="Text"/>
        <w:numPr>
          <w:ilvl w:val="1"/>
          <w:numId w:val="7"/>
        </w:numPr>
        <w:tabs>
          <w:tab w:val="clear" w:pos="227"/>
        </w:tabs>
        <w:spacing w:before="90" w:line="240" w:lineRule="auto"/>
        <w:ind w:left="851" w:right="21" w:hanging="284"/>
        <w:rPr>
          <w:sz w:val="22"/>
          <w:szCs w:val="22"/>
        </w:rPr>
      </w:pPr>
      <w:r w:rsidRPr="00082830">
        <w:rPr>
          <w:b/>
          <w:sz w:val="22"/>
          <w:szCs w:val="22"/>
        </w:rPr>
        <w:t xml:space="preserve">Zhotovitel zajistí veškeré potřebné dokumentace k provedení úspěšné kontrolní prohlídky stavby </w:t>
      </w:r>
      <w:r w:rsidRPr="00082830">
        <w:rPr>
          <w:sz w:val="22"/>
          <w:szCs w:val="22"/>
        </w:rPr>
        <w:t>po jejím dokončení nebo její části schopné samostatného užívání před uvedením stavby do zkušebního provozu, k provedení úspěšné závěrečné kontrolní prohlídky (kolaudace) příslušným Stavebním úřadem před vydáním kolaudačního souhlasu, a dokumenty uvedené v rozhodnutích/stavebních povoleních, a platných právních předpisech. Objednatel se zavazuje poskytnout za tímto účelem potřebnou součinnost.</w:t>
      </w:r>
    </w:p>
    <w:p w14:paraId="0434236E" w14:textId="1299FF09" w:rsidR="00082830" w:rsidRDefault="00082830" w:rsidP="00500D87">
      <w:pPr>
        <w:pStyle w:val="Text"/>
        <w:numPr>
          <w:ilvl w:val="1"/>
          <w:numId w:val="7"/>
        </w:numPr>
        <w:tabs>
          <w:tab w:val="clear" w:pos="227"/>
        </w:tabs>
        <w:spacing w:before="90" w:line="240" w:lineRule="auto"/>
        <w:ind w:left="851" w:right="21" w:hanging="284"/>
        <w:rPr>
          <w:sz w:val="22"/>
          <w:szCs w:val="22"/>
        </w:rPr>
      </w:pPr>
      <w:r w:rsidRPr="00082830">
        <w:rPr>
          <w:b/>
          <w:sz w:val="22"/>
          <w:szCs w:val="22"/>
        </w:rPr>
        <w:t xml:space="preserve">Předání veškeré potřebné dokumentace realizované stavby k vypracování Provozního řádu podle vyhlášky č. 216/2011 Sb. </w:t>
      </w:r>
      <w:r w:rsidRPr="00082830">
        <w:rPr>
          <w:sz w:val="22"/>
          <w:szCs w:val="22"/>
        </w:rPr>
        <w:t>Zpracování Provozního řádu, vč. projednání, zajišťuje objednatel.</w:t>
      </w:r>
    </w:p>
    <w:p w14:paraId="55A3A7DA" w14:textId="77777777" w:rsidR="0019602D" w:rsidRPr="0019602D" w:rsidRDefault="0019602D" w:rsidP="00500D8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500D87">
      <w:pPr>
        <w:numPr>
          <w:ilvl w:val="0"/>
          <w:numId w:val="15"/>
        </w:numPr>
        <w:shd w:val="clear" w:color="auto" w:fill="FFFFFF"/>
        <w:spacing w:after="120" w:line="240" w:lineRule="auto"/>
        <w:ind w:left="1134" w:hanging="283"/>
        <w:jc w:val="both"/>
        <w:rPr>
          <w:color w:val="auto"/>
          <w:szCs w:val="22"/>
        </w:rPr>
      </w:pPr>
      <w:r w:rsidRPr="0019602D">
        <w:rPr>
          <w:color w:val="auto"/>
          <w:szCs w:val="22"/>
        </w:rPr>
        <w:t xml:space="preserve">před zahájením stavebních prací, </w:t>
      </w:r>
    </w:p>
    <w:p w14:paraId="6851D615"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pořizování detailní fotodokumentace všech částí díla, které budou při dalším provádění prací zakryty, </w:t>
      </w:r>
    </w:p>
    <w:p w14:paraId="4F2C9491"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pořízení fotodokumentace změn prováděných nad rámec smlouvy o </w:t>
      </w:r>
      <w:proofErr w:type="gramStart"/>
      <w:r w:rsidRPr="00AE4FA4">
        <w:rPr>
          <w:color w:val="auto"/>
          <w:szCs w:val="22"/>
        </w:rPr>
        <w:t>dílo - dohodnutých</w:t>
      </w:r>
      <w:proofErr w:type="gramEnd"/>
      <w:r w:rsidRPr="00AE4FA4">
        <w:rPr>
          <w:color w:val="auto"/>
          <w:szCs w:val="22"/>
        </w:rPr>
        <w:t xml:space="preserve"> a prováděných v souladu s touto smlouvou, </w:t>
      </w:r>
    </w:p>
    <w:p w14:paraId="7C4C6181"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pořizování fotodokumentace vad a nedodělků bránících a nebránících užívání díla, </w:t>
      </w:r>
    </w:p>
    <w:p w14:paraId="1945821C"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fotodokumentace po ukončení realizace. </w:t>
      </w:r>
    </w:p>
    <w:p w14:paraId="1791D9A4" w14:textId="5B25EC28" w:rsidR="0019602D" w:rsidRDefault="0019602D" w:rsidP="0019602D">
      <w:pPr>
        <w:pStyle w:val="Text"/>
        <w:tabs>
          <w:tab w:val="clear" w:pos="227"/>
        </w:tabs>
        <w:spacing w:before="90" w:line="240" w:lineRule="auto"/>
        <w:ind w:left="851" w:right="21"/>
        <w:rPr>
          <w:sz w:val="22"/>
          <w:szCs w:val="22"/>
        </w:rPr>
      </w:pPr>
      <w:r w:rsidRPr="00EB1095">
        <w:rPr>
          <w:sz w:val="22"/>
          <w:szCs w:val="22"/>
        </w:rPr>
        <w:t>Další požadavky na pořízení fotodokumentace jsou v příloze č. 4,</w:t>
      </w:r>
      <w:r w:rsidR="007434A4">
        <w:rPr>
          <w:sz w:val="22"/>
          <w:szCs w:val="22"/>
        </w:rPr>
        <w:t xml:space="preserve"> konkrétně pak v</w:t>
      </w:r>
      <w:r w:rsidRPr="00EB1095">
        <w:rPr>
          <w:sz w:val="22"/>
          <w:szCs w:val="22"/>
        </w:rPr>
        <w:t xml:space="preserve"> čl. V. V případě, že zhotovitel nedodá fotodokumentaci v rozsahu tohoto bodu, je objednatel oprávněn požadovat smluvní pokutu dle bodu 9.</w:t>
      </w:r>
      <w:r w:rsidR="00886651">
        <w:rPr>
          <w:sz w:val="22"/>
          <w:szCs w:val="22"/>
        </w:rPr>
        <w:t>9</w:t>
      </w:r>
      <w:r w:rsidRPr="00EB1095">
        <w:rPr>
          <w:sz w:val="22"/>
          <w:szCs w:val="22"/>
        </w:rPr>
        <w:t xml:space="preserve"> této smlouvy. Objednatel si vyhrazuje právo na pořizování vlastní fotodokumentace v průběhu realizace díla.</w:t>
      </w:r>
    </w:p>
    <w:p w14:paraId="1635DE18" w14:textId="3EEEC238" w:rsidR="0019602D" w:rsidRPr="00113475" w:rsidRDefault="00F37F87" w:rsidP="00500D87">
      <w:pPr>
        <w:pStyle w:val="Text"/>
        <w:numPr>
          <w:ilvl w:val="1"/>
          <w:numId w:val="7"/>
        </w:numPr>
        <w:tabs>
          <w:tab w:val="clear" w:pos="227"/>
        </w:tabs>
        <w:spacing w:before="90" w:line="240" w:lineRule="auto"/>
        <w:ind w:left="851" w:right="21" w:hanging="284"/>
        <w:rPr>
          <w:sz w:val="22"/>
          <w:szCs w:val="22"/>
        </w:rPr>
      </w:pPr>
      <w:r w:rsidRPr="00113475">
        <w:rPr>
          <w:b/>
          <w:sz w:val="22"/>
          <w:szCs w:val="22"/>
        </w:rPr>
        <w:t>Zajištění, vypracování, projednání, schválení a realizace dočasného dopravního značení včetně organizace dopravy po dobu výstavby</w:t>
      </w:r>
      <w:r w:rsidRPr="00113475">
        <w:rPr>
          <w:sz w:val="22"/>
          <w:szCs w:val="22"/>
        </w:rPr>
        <w:t xml:space="preserve">; dokumentace pro realizaci dočasného dopravního značení a organizaci dopravy po dobu výstavby v tištěné podobě, bude objednateli předána </w:t>
      </w:r>
      <w:r w:rsidR="00861F9B">
        <w:rPr>
          <w:sz w:val="22"/>
          <w:szCs w:val="22"/>
        </w:rPr>
        <w:t xml:space="preserve">30dní po nabytí účinnosti smlouvy. V případě změn v plánu POV </w:t>
      </w:r>
      <w:r w:rsidR="008E2937">
        <w:rPr>
          <w:sz w:val="22"/>
          <w:szCs w:val="22"/>
        </w:rPr>
        <w:t xml:space="preserve">bude dle potřeby stavby předán </w:t>
      </w:r>
      <w:r w:rsidR="00861F9B">
        <w:rPr>
          <w:sz w:val="22"/>
          <w:szCs w:val="22"/>
        </w:rPr>
        <w:t xml:space="preserve">aktualizovaný konkrétní bod </w:t>
      </w:r>
      <w:r w:rsidRPr="00113475">
        <w:rPr>
          <w:sz w:val="22"/>
          <w:szCs w:val="22"/>
        </w:rPr>
        <w:t xml:space="preserve">nejpozději </w:t>
      </w:r>
      <w:r w:rsidR="00D76ACA" w:rsidRPr="00113475">
        <w:rPr>
          <w:sz w:val="22"/>
          <w:szCs w:val="22"/>
        </w:rPr>
        <w:t>dva (2) dny před</w:t>
      </w:r>
      <w:r w:rsidRPr="00113475">
        <w:rPr>
          <w:sz w:val="22"/>
          <w:szCs w:val="22"/>
        </w:rPr>
        <w:t xml:space="preserve"> omezení</w:t>
      </w:r>
      <w:r w:rsidR="004371BE" w:rsidRPr="00113475">
        <w:rPr>
          <w:sz w:val="22"/>
          <w:szCs w:val="22"/>
        </w:rPr>
        <w:t>m</w:t>
      </w:r>
      <w:r w:rsidRPr="00113475">
        <w:rPr>
          <w:sz w:val="22"/>
          <w:szCs w:val="22"/>
        </w:rPr>
        <w:t xml:space="preserve"> provozu na příslušných komunikacích.</w:t>
      </w:r>
    </w:p>
    <w:p w14:paraId="00907009" w14:textId="722D2E8A" w:rsidR="00A46880" w:rsidRDefault="00F37F87" w:rsidP="00500D87">
      <w:pPr>
        <w:pStyle w:val="Text"/>
        <w:numPr>
          <w:ilvl w:val="1"/>
          <w:numId w:val="7"/>
        </w:numPr>
        <w:tabs>
          <w:tab w:val="clear" w:pos="227"/>
        </w:tabs>
        <w:spacing w:before="90" w:line="240" w:lineRule="auto"/>
        <w:ind w:left="851" w:right="21" w:hanging="284"/>
        <w:rPr>
          <w:sz w:val="22"/>
          <w:szCs w:val="22"/>
        </w:rPr>
      </w:pPr>
      <w:r w:rsidRPr="00F37F87">
        <w:rPr>
          <w:b/>
          <w:sz w:val="22"/>
          <w:szCs w:val="22"/>
        </w:rPr>
        <w:lastRenderedPageBreak/>
        <w:t>Potřebné vytýčení, řádné označení a zabezpečení inženýrských sítí a technických zařízení</w:t>
      </w:r>
      <w:r w:rsidRPr="00F37F87">
        <w:rPr>
          <w:sz w:val="22"/>
          <w:szCs w:val="22"/>
        </w:rPr>
        <w:t xml:space="preserve"> proti poškození, ohrožení provozu nebo zamezení přístupu k nim po celou dobu provádění díla, vytýčení obvodu staveniště včetně zajištění a úhrady nákladů za zábory veřejného prostranství a komunikací v obvodu i mimo obvod stavby a úhrada veškerých ostatních poplatků souvisejících s provedením díla. Uvedení všech povrchů pozemků dotčených realizací díla do původního stavu (zejména komunikace, chodníky, zeleň, příkopy).</w:t>
      </w:r>
    </w:p>
    <w:p w14:paraId="4A5F54AD" w14:textId="498B1B54" w:rsidR="00F37F87" w:rsidRPr="00A46880" w:rsidRDefault="00F37F87" w:rsidP="00500D8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zajištění stavebního povolení pro zařízení staveniště (je-li dle obecně závazných právních předpisů vyžadováno), označení staveniště, zajištění přístupů na staveniště, zajištění staveniště, a to zejména v souladu s požadavky BOZP uvedenými zejména v Příloze č. 3 a č. 4 této smlouvy.</w:t>
      </w:r>
    </w:p>
    <w:p w14:paraId="4026B5B4" w14:textId="02E6D048" w:rsidR="00A46880" w:rsidRDefault="00A46880" w:rsidP="00500D87">
      <w:pPr>
        <w:pStyle w:val="Text"/>
        <w:numPr>
          <w:ilvl w:val="1"/>
          <w:numId w:val="7"/>
        </w:numPr>
        <w:tabs>
          <w:tab w:val="clear" w:pos="227"/>
        </w:tabs>
        <w:spacing w:before="90" w:line="240" w:lineRule="auto"/>
        <w:ind w:left="851" w:right="21" w:hanging="284"/>
        <w:rPr>
          <w:sz w:val="22"/>
          <w:szCs w:val="22"/>
        </w:rPr>
      </w:pPr>
      <w:r w:rsidRPr="00A46880">
        <w:rPr>
          <w:sz w:val="22"/>
          <w:szCs w:val="22"/>
        </w:rPr>
        <w:t>Součástí předmětu plnění je také zajištění přístupů na staveniště, zajištění staveniště v souladu s požadavky BOZP.</w:t>
      </w:r>
    </w:p>
    <w:p w14:paraId="07B54CB9" w14:textId="77777777" w:rsidR="00C231E8" w:rsidRPr="00C231E8" w:rsidRDefault="00C231E8" w:rsidP="00C231E8">
      <w:pPr>
        <w:pStyle w:val="Text"/>
        <w:numPr>
          <w:ilvl w:val="1"/>
          <w:numId w:val="7"/>
        </w:numPr>
        <w:tabs>
          <w:tab w:val="clear" w:pos="227"/>
        </w:tabs>
        <w:spacing w:before="90" w:line="240" w:lineRule="auto"/>
        <w:ind w:left="851" w:right="21" w:hanging="284"/>
        <w:rPr>
          <w:sz w:val="22"/>
          <w:szCs w:val="22"/>
        </w:rPr>
      </w:pPr>
      <w:r w:rsidRPr="00C231E8">
        <w:rPr>
          <w:b/>
          <w:sz w:val="22"/>
          <w:szCs w:val="22"/>
        </w:rPr>
        <w:t xml:space="preserve">Zaškolení pracovníků objednatele </w:t>
      </w:r>
    </w:p>
    <w:p w14:paraId="10DD6F92" w14:textId="2B10CCE8" w:rsidR="00C231E8" w:rsidRPr="00C231E8" w:rsidRDefault="00C231E8" w:rsidP="00C231E8">
      <w:pPr>
        <w:pStyle w:val="Text"/>
        <w:tabs>
          <w:tab w:val="clear" w:pos="227"/>
        </w:tabs>
        <w:spacing w:before="90" w:line="240" w:lineRule="auto"/>
        <w:ind w:left="851" w:right="21"/>
        <w:rPr>
          <w:sz w:val="22"/>
          <w:szCs w:val="22"/>
        </w:rPr>
      </w:pPr>
      <w:r w:rsidRPr="00C231E8">
        <w:rPr>
          <w:sz w:val="22"/>
          <w:szCs w:val="22"/>
        </w:rPr>
        <w:t>Zaškolení pracovníků objednatele bude provedeno prokazatelně a řádně ještě před předáním díla objednateli, v</w:t>
      </w:r>
      <w:r>
        <w:rPr>
          <w:sz w:val="22"/>
          <w:szCs w:val="22"/>
        </w:rPr>
        <w:t> </w:t>
      </w:r>
      <w:r w:rsidRPr="00C231E8">
        <w:rPr>
          <w:sz w:val="22"/>
          <w:szCs w:val="22"/>
        </w:rPr>
        <w:t>rozsah</w:t>
      </w:r>
      <w:r>
        <w:rPr>
          <w:sz w:val="22"/>
          <w:szCs w:val="22"/>
        </w:rPr>
        <w:t>u p</w:t>
      </w:r>
      <w:r w:rsidRPr="00C231E8">
        <w:rPr>
          <w:sz w:val="22"/>
          <w:szCs w:val="22"/>
        </w:rPr>
        <w:t xml:space="preserve">odrobného a </w:t>
      </w:r>
      <w:r w:rsidRPr="00C231E8">
        <w:rPr>
          <w:color w:val="auto"/>
          <w:sz w:val="22"/>
          <w:szCs w:val="22"/>
        </w:rPr>
        <w:t>praktického</w:t>
      </w:r>
      <w:r w:rsidRPr="00C231E8">
        <w:rPr>
          <w:sz w:val="22"/>
          <w:szCs w:val="22"/>
        </w:rPr>
        <w:t xml:space="preserve"> seznámení s dodaným a zprovozněným zařízením.</w:t>
      </w:r>
      <w:r w:rsidR="00F12988">
        <w:rPr>
          <w:sz w:val="22"/>
          <w:szCs w:val="22"/>
        </w:rPr>
        <w:t xml:space="preserve"> O provedení zaškolení bude vyhotoven záznam, který bude obsahovat minimálně osnovu školení, seznam proškolených zaměstnanců a jméno oprávněné osoby zhotovitele, která zaškolení provedla.</w:t>
      </w:r>
    </w:p>
    <w:p w14:paraId="256B829D" w14:textId="77777777" w:rsidR="00C231E8" w:rsidRPr="00C231E8" w:rsidRDefault="00C231E8" w:rsidP="00C231E8">
      <w:pPr>
        <w:pStyle w:val="Text"/>
        <w:tabs>
          <w:tab w:val="clear" w:pos="227"/>
        </w:tabs>
        <w:spacing w:before="90" w:line="240" w:lineRule="auto"/>
        <w:ind w:left="851" w:right="21"/>
        <w:rPr>
          <w:sz w:val="22"/>
          <w:szCs w:val="22"/>
        </w:rPr>
      </w:pPr>
      <w:r w:rsidRPr="00C231E8">
        <w:rPr>
          <w:sz w:val="22"/>
          <w:szCs w:val="22"/>
        </w:rPr>
        <w:t xml:space="preserve">Termín zaškolení bude dohodnut na základě provozních možností objednatele, a to min. 5 pracovních dnů předem, a s ohledem na průběh realizace díla. </w:t>
      </w:r>
    </w:p>
    <w:p w14:paraId="6BD0FA73" w14:textId="2658239C" w:rsidR="00C231E8" w:rsidRDefault="00C231E8" w:rsidP="00C231E8">
      <w:pPr>
        <w:pStyle w:val="Text"/>
        <w:tabs>
          <w:tab w:val="clear" w:pos="227"/>
        </w:tabs>
        <w:spacing w:before="90" w:line="240" w:lineRule="auto"/>
        <w:ind w:left="851" w:right="21"/>
        <w:rPr>
          <w:sz w:val="22"/>
          <w:szCs w:val="22"/>
        </w:rPr>
      </w:pPr>
      <w:r w:rsidRPr="00C231E8">
        <w:rPr>
          <w:sz w:val="22"/>
          <w:szCs w:val="22"/>
        </w:rPr>
        <w:t>Nebude-li dohodnuto jinak, zaškolení pracovníků objednatele proběhne v pracovních dnech, v p</w:t>
      </w:r>
      <w:r w:rsidR="007B2CB6">
        <w:rPr>
          <w:sz w:val="22"/>
          <w:szCs w:val="22"/>
        </w:rPr>
        <w:t xml:space="preserve">ředpokládané době </w:t>
      </w:r>
      <w:proofErr w:type="gramStart"/>
      <w:r w:rsidR="007B2CB6">
        <w:rPr>
          <w:sz w:val="22"/>
          <w:szCs w:val="22"/>
        </w:rPr>
        <w:t>13 – 14</w:t>
      </w:r>
      <w:proofErr w:type="gramEnd"/>
      <w:r w:rsidR="007B2CB6">
        <w:rPr>
          <w:sz w:val="22"/>
          <w:szCs w:val="22"/>
        </w:rPr>
        <w:t xml:space="preserve"> hod. </w:t>
      </w:r>
      <w:r w:rsidRPr="00C231E8">
        <w:rPr>
          <w:sz w:val="22"/>
          <w:szCs w:val="22"/>
        </w:rPr>
        <w:t>(pokud nebude předem stanoveno jinak). Zaškolení pracovníků bude provedeno na náklady zhotovitele.</w:t>
      </w:r>
    </w:p>
    <w:p w14:paraId="766FC3FB" w14:textId="4780B3A2" w:rsidR="00082830" w:rsidRDefault="00082830" w:rsidP="00082830">
      <w:pPr>
        <w:pStyle w:val="Text"/>
        <w:numPr>
          <w:ilvl w:val="1"/>
          <w:numId w:val="1"/>
        </w:numPr>
        <w:tabs>
          <w:tab w:val="clear" w:pos="227"/>
        </w:tabs>
        <w:spacing w:before="90" w:line="240" w:lineRule="auto"/>
        <w:ind w:left="567" w:right="21" w:hanging="567"/>
        <w:rPr>
          <w:sz w:val="22"/>
          <w:szCs w:val="22"/>
        </w:rPr>
      </w:pPr>
      <w:r w:rsidRPr="00082830">
        <w:rPr>
          <w:b/>
          <w:sz w:val="22"/>
          <w:szCs w:val="22"/>
        </w:rPr>
        <w:t>Výkon dozoru projektanta</w:t>
      </w:r>
      <w:r w:rsidRPr="00082830">
        <w:rPr>
          <w:sz w:val="22"/>
          <w:szCs w:val="22"/>
        </w:rPr>
        <w:t xml:space="preserve"> dle § 161, </w:t>
      </w:r>
      <w:r w:rsidRPr="00082830">
        <w:rPr>
          <w:color w:val="auto"/>
          <w:sz w:val="22"/>
          <w:szCs w:val="22"/>
        </w:rPr>
        <w:t>odstavce</w:t>
      </w:r>
      <w:r w:rsidRPr="00082830">
        <w:rPr>
          <w:sz w:val="22"/>
          <w:szCs w:val="22"/>
        </w:rPr>
        <w:t xml:space="preserve"> </w:t>
      </w:r>
      <w:proofErr w:type="gramStart"/>
      <w:r w:rsidRPr="00082830">
        <w:rPr>
          <w:sz w:val="22"/>
          <w:szCs w:val="22"/>
        </w:rPr>
        <w:t>2  zákona</w:t>
      </w:r>
      <w:proofErr w:type="gramEnd"/>
      <w:r w:rsidRPr="00082830">
        <w:rPr>
          <w:sz w:val="22"/>
          <w:szCs w:val="22"/>
        </w:rPr>
        <w:t xml:space="preserve"> č. 283/2021 Sb. v platném znění, </w:t>
      </w:r>
      <w:r w:rsidRPr="00082830">
        <w:rPr>
          <w:b/>
          <w:sz w:val="22"/>
          <w:szCs w:val="22"/>
        </w:rPr>
        <w:t xml:space="preserve">zajišťuje </w:t>
      </w:r>
      <w:r w:rsidRPr="00082830">
        <w:rPr>
          <w:sz w:val="22"/>
          <w:szCs w:val="22"/>
        </w:rPr>
        <w:t>společnost</w:t>
      </w:r>
      <w:r>
        <w:rPr>
          <w:sz w:val="22"/>
          <w:szCs w:val="22"/>
        </w:rPr>
        <w:t xml:space="preserve"> </w:t>
      </w:r>
      <w:r w:rsidRPr="00082830">
        <w:rPr>
          <w:b/>
          <w:sz w:val="22"/>
          <w:szCs w:val="22"/>
        </w:rPr>
        <w:t xml:space="preserve">Ing. Josef </w:t>
      </w:r>
      <w:proofErr w:type="spellStart"/>
      <w:r w:rsidRPr="00082830">
        <w:rPr>
          <w:b/>
          <w:sz w:val="22"/>
          <w:szCs w:val="22"/>
        </w:rPr>
        <w:t>Rechtik</w:t>
      </w:r>
      <w:proofErr w:type="spellEnd"/>
      <w:r w:rsidRPr="00082830">
        <w:rPr>
          <w:sz w:val="22"/>
          <w:szCs w:val="22"/>
        </w:rPr>
        <w:t xml:space="preserve">, se sídlem </w:t>
      </w:r>
      <w:r w:rsidRPr="00082830">
        <w:rPr>
          <w:b/>
          <w:sz w:val="22"/>
          <w:szCs w:val="22"/>
        </w:rPr>
        <w:t>Bělská 197, 739 24, Krmelín</w:t>
      </w:r>
      <w:r w:rsidRPr="00082830">
        <w:rPr>
          <w:sz w:val="22"/>
          <w:szCs w:val="22"/>
        </w:rPr>
        <w:t>.</w:t>
      </w:r>
      <w:r>
        <w:rPr>
          <w:i/>
          <w:sz w:val="22"/>
          <w:szCs w:val="22"/>
        </w:rPr>
        <w:t xml:space="preserve"> </w:t>
      </w:r>
    </w:p>
    <w:p w14:paraId="5FB653A5" w14:textId="3121F2D0"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77D91F1F" w14:textId="5A612DFF"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5F8BD44F"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125CB1D8"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091F6877" w14:textId="03498836" w:rsidR="00E026D8" w:rsidRPr="00E026D8" w:rsidRDefault="00E026D8" w:rsidP="00E026D8">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4F74B2A" w14:textId="1EEAA230"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Pr>
          <w:color w:val="auto"/>
          <w:sz w:val="22"/>
          <w:szCs w:val="22"/>
        </w:rPr>
        <w:t>2.</w:t>
      </w:r>
      <w:r w:rsidRPr="00E026D8">
        <w:rPr>
          <w:color w:val="auto"/>
          <w:sz w:val="22"/>
          <w:szCs w:val="22"/>
        </w:rPr>
        <w:t xml:space="preserve"> této smlouvy, jejichž potřeba vznikla z důvodu změn právních předpisů či technických a jiných norem a/nebo v důsledku </w:t>
      </w:r>
      <w:r w:rsidRPr="00E026D8">
        <w:rPr>
          <w:color w:val="auto"/>
          <w:sz w:val="22"/>
          <w:szCs w:val="22"/>
        </w:rPr>
        <w:lastRenderedPageBreak/>
        <w:t>specifických požadavků správních orgánů, které nebyly známy v době podání nabídky zhotovitele v rámci zadávacího řízení na zadání veřejné zakázky.</w:t>
      </w:r>
    </w:p>
    <w:p w14:paraId="6E0B4AFE" w14:textId="00DABFAA"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4248F014" w14:textId="4751CA79"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032F0836" w14:textId="3C0D846D"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17A032CC" w:rsidR="00246930" w:rsidRDefault="00E026D8" w:rsidP="00E026D8">
      <w:pPr>
        <w:pStyle w:val="Text"/>
        <w:tabs>
          <w:tab w:val="clear" w:pos="227"/>
        </w:tabs>
        <w:spacing w:before="90" w:line="240" w:lineRule="auto"/>
        <w:ind w:left="567" w:right="21"/>
        <w:rPr>
          <w:sz w:val="22"/>
          <w:szCs w:val="22"/>
        </w:rPr>
      </w:pPr>
      <w:r w:rsidRPr="00E026D8">
        <w:rPr>
          <w:color w:val="auto"/>
          <w:sz w:val="22"/>
          <w:szCs w:val="22"/>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3D638209" w14:textId="77777777" w:rsidR="00E702D4" w:rsidRPr="002E6B55" w:rsidRDefault="00E702D4" w:rsidP="00DD1184">
      <w:pPr>
        <w:pStyle w:val="Nadpis1"/>
        <w:ind w:left="0" w:firstLine="0"/>
        <w:jc w:val="center"/>
      </w:pPr>
      <w:r w:rsidRPr="00DF1966">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45C04E5" w:rsidR="0009097E" w:rsidRPr="00336FC4" w:rsidRDefault="00336FC4" w:rsidP="00702588">
      <w:pPr>
        <w:pStyle w:val="Textvbloku1"/>
        <w:suppressAutoHyphens w:val="0"/>
        <w:spacing w:before="90"/>
        <w:ind w:left="567" w:right="-270" w:firstLine="0"/>
        <w:jc w:val="both"/>
        <w:rPr>
          <w:b/>
          <w:sz w:val="22"/>
          <w:szCs w:val="22"/>
        </w:rPr>
      </w:pPr>
      <w:r w:rsidRPr="00336FC4">
        <w:rPr>
          <w:b/>
          <w:sz w:val="22"/>
          <w:szCs w:val="22"/>
        </w:rPr>
        <w:t xml:space="preserve">Areálu autobusy Hranečník, adresa: ul. Počáteční 1962/36, 710 00 </w:t>
      </w:r>
      <w:proofErr w:type="gramStart"/>
      <w:r w:rsidRPr="00336FC4">
        <w:rPr>
          <w:b/>
          <w:sz w:val="22"/>
          <w:szCs w:val="22"/>
        </w:rPr>
        <w:t>Ostrava - Slezská</w:t>
      </w:r>
      <w:proofErr w:type="gramEnd"/>
      <w:r w:rsidRPr="00336FC4">
        <w:rPr>
          <w:b/>
          <w:sz w:val="22"/>
          <w:szCs w:val="22"/>
        </w:rPr>
        <w:t xml:space="preserve"> Ostrava.</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03E57EE0" w:rsidR="005B0AAC" w:rsidRPr="00594AD9" w:rsidRDefault="0037654E" w:rsidP="00594AD9">
      <w:pPr>
        <w:pStyle w:val="Odstavecseseznamem"/>
        <w:tabs>
          <w:tab w:val="clear" w:pos="709"/>
        </w:tabs>
        <w:ind w:left="567" w:right="-270"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336FC4" w:rsidRPr="00336FC4">
        <w:rPr>
          <w:b/>
        </w:rPr>
        <w:t>Areál autobusy Hranečník – Přečerpání splaškové kanalizace na veřejný sběrač</w:t>
      </w:r>
      <w:r w:rsidR="003569EE" w:rsidRPr="00594AD9">
        <w:rPr>
          <w:b/>
        </w:rPr>
        <w:t>“</w:t>
      </w:r>
      <w:r w:rsidR="005B0AAC" w:rsidRPr="00594AD9">
        <w:t xml:space="preserve">, tvoří přílohu č. </w:t>
      </w:r>
      <w:r w:rsidR="00702588" w:rsidRPr="00594AD9">
        <w:t>2</w:t>
      </w:r>
      <w:r w:rsidR="005B0AAC" w:rsidRPr="00594AD9">
        <w:t xml:space="preserve"> této smlouvy, kterou zpracoval zhotovitel v souladu se svou nabídkou.</w:t>
      </w:r>
    </w:p>
    <w:p w14:paraId="6C7D6AD3" w14:textId="5F88A2A0" w:rsidR="00F84379" w:rsidRDefault="00246930" w:rsidP="00702588">
      <w:pPr>
        <w:pStyle w:val="Text"/>
        <w:tabs>
          <w:tab w:val="clear" w:pos="227"/>
        </w:tabs>
        <w:spacing w:before="90" w:line="240" w:lineRule="auto"/>
        <w:ind w:left="567" w:right="21"/>
        <w:rPr>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17D3B6F5" w14:textId="4D5FD084" w:rsidR="00336FC4" w:rsidRDefault="00336FC4" w:rsidP="00702588">
      <w:pPr>
        <w:pStyle w:val="Text"/>
        <w:tabs>
          <w:tab w:val="clear" w:pos="227"/>
        </w:tabs>
        <w:spacing w:before="90" w:line="240" w:lineRule="auto"/>
        <w:ind w:left="567" w:right="21"/>
        <w:rPr>
          <w:color w:val="auto"/>
          <w:sz w:val="22"/>
          <w:szCs w:val="22"/>
        </w:rPr>
      </w:pPr>
      <w:r w:rsidRPr="00336FC4">
        <w:rPr>
          <w:color w:val="auto"/>
          <w:sz w:val="22"/>
          <w:szCs w:val="22"/>
        </w:rPr>
        <w:t>Zhotovitel je povinen průběžně Harmonogram realizace díla aktualizovat, a to podle skutečně provedených prací. Aktualizovaný Harmonogram realizace díla předloží Zhotovitel na požádání Objednateli na kontrolních dnech stavby. Aktualizovaný Harmonogram se nepovažuje za změnu původně sjednaného harmonogramu, a nemá vliv na smluvní mechanismy navázané na sjednaný Harmonogram.</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167A7FB1"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51186E" w:rsidRPr="0051186E">
        <w:rPr>
          <w:b/>
          <w:sz w:val="22"/>
          <w:szCs w:val="22"/>
        </w:rPr>
        <w:t>Areál autobusy Hranečník – Přečerpání splaškové kanalizace na veřejný sběrač</w:t>
      </w:r>
      <w:r w:rsidR="00852E9B">
        <w:rPr>
          <w:b/>
          <w:sz w:val="22"/>
          <w:szCs w:val="22"/>
        </w:rPr>
        <w:t>“</w:t>
      </w:r>
      <w:r w:rsidRPr="004035AB">
        <w:rPr>
          <w:b/>
          <w:sz w:val="22"/>
          <w:szCs w:val="22"/>
        </w:rPr>
        <w:t xml:space="preserve"> </w:t>
      </w:r>
      <w:r w:rsidR="00D22827" w:rsidRPr="004035AB">
        <w:rPr>
          <w:b/>
          <w:sz w:val="22"/>
          <w:szCs w:val="22"/>
        </w:rPr>
        <w:t xml:space="preserve">- do </w:t>
      </w:r>
      <w:r w:rsidR="0051186E">
        <w:rPr>
          <w:b/>
          <w:sz w:val="22"/>
          <w:szCs w:val="22"/>
        </w:rPr>
        <w:t>12</w:t>
      </w:r>
      <w:r w:rsidR="008E2937">
        <w:rPr>
          <w:b/>
          <w:sz w:val="22"/>
          <w:szCs w:val="22"/>
        </w:rPr>
        <w:t>0</w:t>
      </w:r>
      <w:r w:rsidR="00D22827" w:rsidRPr="004035AB">
        <w:rPr>
          <w:b/>
          <w:sz w:val="22"/>
          <w:szCs w:val="22"/>
        </w:rPr>
        <w:t xml:space="preserve"> 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500D8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77777777" w:rsidR="00246930" w:rsidRPr="002E6B55" w:rsidRDefault="00246930" w:rsidP="00500D87">
      <w:pPr>
        <w:pStyle w:val="odrka"/>
        <w:numPr>
          <w:ilvl w:val="0"/>
          <w:numId w:val="11"/>
        </w:numPr>
        <w:tabs>
          <w:tab w:val="clear" w:pos="1560"/>
        </w:tabs>
        <w:ind w:left="1134" w:hanging="567"/>
        <w:jc w:val="both"/>
      </w:pPr>
      <w:r>
        <w:rPr>
          <w:color w:val="auto"/>
          <w:szCs w:val="20"/>
        </w:rPr>
        <w:t>V</w:t>
      </w:r>
      <w:r w:rsidRPr="009F7D67">
        <w:rPr>
          <w:color w:val="auto"/>
          <w:szCs w:val="20"/>
        </w:rPr>
        <w:t xml:space="preserve"> případě realizace sjednaných víceprací, </w:t>
      </w:r>
      <w:proofErr w:type="gramStart"/>
      <w:r w:rsidRPr="009F7D67">
        <w:rPr>
          <w:color w:val="auto"/>
          <w:szCs w:val="20"/>
        </w:rPr>
        <w:t xml:space="preserve">bude - </w:t>
      </w:r>
      <w:proofErr w:type="spellStart"/>
      <w:r w:rsidRPr="009F7D67">
        <w:rPr>
          <w:color w:val="auto"/>
          <w:szCs w:val="20"/>
        </w:rPr>
        <w:t>li</w:t>
      </w:r>
      <w:proofErr w:type="spellEnd"/>
      <w:proofErr w:type="gramEnd"/>
      <w:r w:rsidRPr="009F7D67">
        <w:rPr>
          <w:color w:val="auto"/>
          <w:szCs w:val="20"/>
        </w:rPr>
        <w:t xml:space="preserve">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77777777" w:rsidR="00246930" w:rsidRPr="002E6B55" w:rsidRDefault="00246930" w:rsidP="00500D87">
      <w:pPr>
        <w:pStyle w:val="odrka"/>
        <w:numPr>
          <w:ilvl w:val="0"/>
          <w:numId w:val="11"/>
        </w:numPr>
        <w:tabs>
          <w:tab w:val="clear" w:pos="1560"/>
        </w:tabs>
        <w:ind w:left="1134" w:hanging="567"/>
        <w:jc w:val="both"/>
      </w:pPr>
      <w:r>
        <w:lastRenderedPageBreak/>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p>
    <w:p w14:paraId="227343DD" w14:textId="736F3871" w:rsidR="00246930" w:rsidRDefault="00246930" w:rsidP="00500D8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r w:rsidR="00D94409">
        <w:t>technicko-kvalitativních</w:t>
      </w:r>
      <w:proofErr w:type="spellEnd"/>
      <w:r w:rsidR="00D94409">
        <w:t xml:space="preserve">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500D8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500D8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500D8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3BCB52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3076516F"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w:t>
      </w:r>
      <w:proofErr w:type="gramStart"/>
      <w:r w:rsidRPr="002E6B55">
        <w:t>sepíší</w:t>
      </w:r>
      <w:proofErr w:type="gramEnd"/>
      <w:r w:rsidRPr="002E6B55">
        <w:t xml:space="preserve">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lastRenderedPageBreak/>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49CAE808" w:rsidR="00417FE8" w:rsidRDefault="00417FE8" w:rsidP="00CE6DBD">
      <w:pPr>
        <w:pStyle w:val="Odstavecseseznamem"/>
        <w:tabs>
          <w:tab w:val="clear" w:pos="709"/>
        </w:tabs>
        <w:ind w:left="567" w:hanging="567"/>
        <w:jc w:val="both"/>
      </w:pPr>
      <w: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9E8EF34"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D22827">
        <w:t xml:space="preserve"> </w:t>
      </w:r>
      <w:r w:rsidR="00B63E35" w:rsidRPr="002E6B55">
        <w:t>této smlouvy)</w:t>
      </w:r>
      <w:r w:rsidR="00087617" w:rsidRPr="002E6B55">
        <w:t xml:space="preserve"> a činí:</w:t>
      </w:r>
    </w:p>
    <w:p w14:paraId="0F6649E6" w14:textId="65A55CDD" w:rsidR="00F666F6" w:rsidRPr="00D22827" w:rsidRDefault="000C1718" w:rsidP="00C8231A">
      <w:pPr>
        <w:pStyle w:val="Text"/>
        <w:tabs>
          <w:tab w:val="clear" w:pos="227"/>
        </w:tabs>
        <w:spacing w:before="90" w:line="240" w:lineRule="auto"/>
        <w:ind w:left="567" w:right="21"/>
        <w:rPr>
          <w:b/>
          <w:color w:val="auto"/>
          <w:sz w:val="22"/>
          <w:szCs w:val="22"/>
        </w:rPr>
      </w:pPr>
      <w:r w:rsidRPr="00312117">
        <w:rPr>
          <w:b/>
          <w:sz w:val="22"/>
          <w:szCs w:val="22"/>
        </w:rPr>
        <w:t>„</w:t>
      </w:r>
      <w:r w:rsidR="0051186E" w:rsidRPr="0051186E">
        <w:rPr>
          <w:b/>
          <w:sz w:val="22"/>
          <w:szCs w:val="22"/>
        </w:rPr>
        <w:t>Areál autobusy Hranečník – Přečerpání splaškové kanalizace na veřejný sběrač</w:t>
      </w:r>
      <w:r w:rsidR="004150F6">
        <w:rPr>
          <w:b/>
          <w:sz w:val="22"/>
          <w:szCs w:val="22"/>
        </w:rPr>
        <w:t>“</w:t>
      </w:r>
      <w:r>
        <w:rPr>
          <w:b/>
          <w:sz w:val="22"/>
          <w:szCs w:val="22"/>
        </w:rPr>
        <w:tab/>
      </w:r>
      <w:r w:rsidR="00295B43" w:rsidRPr="00D90CE7">
        <w:rPr>
          <w:b/>
          <w:sz w:val="22"/>
          <w:szCs w:val="22"/>
          <w:highlight w:val="yellow"/>
        </w:rPr>
        <w:t>………</w:t>
      </w:r>
      <w:proofErr w:type="gramStart"/>
      <w:r w:rsidR="00295B43" w:rsidRPr="00D90CE7">
        <w:rPr>
          <w:b/>
          <w:sz w:val="22"/>
          <w:szCs w:val="22"/>
          <w:highlight w:val="yellow"/>
        </w:rPr>
        <w:t>…….</w:t>
      </w:r>
      <w:proofErr w:type="gramEnd"/>
      <w:r w:rsidR="00295B43" w:rsidRPr="00D90CE7">
        <w:rPr>
          <w:b/>
          <w:sz w:val="22"/>
          <w:szCs w:val="22"/>
          <w:highlight w:val="yellow"/>
        </w:rPr>
        <w:t>.</w:t>
      </w:r>
      <w:r w:rsidR="00295B43">
        <w:rPr>
          <w:b/>
          <w:sz w:val="22"/>
          <w:szCs w:val="22"/>
        </w:rPr>
        <w:t xml:space="preserve"> </w:t>
      </w:r>
      <w:r w:rsidR="00D22827">
        <w:rPr>
          <w:b/>
          <w:color w:val="auto"/>
          <w:sz w:val="22"/>
          <w:szCs w:val="22"/>
        </w:rPr>
        <w:t>Kč bez DPH</w:t>
      </w:r>
      <w:r w:rsidR="0051186E">
        <w:rPr>
          <w:b/>
          <w:color w:val="auto"/>
          <w:sz w:val="22"/>
          <w:szCs w:val="22"/>
        </w:rPr>
        <w:t>.</w:t>
      </w:r>
    </w:p>
    <w:p w14:paraId="53D30013" w14:textId="028DB16E"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Pr="006F0527">
        <w:rPr>
          <w:b/>
          <w:i/>
          <w:color w:val="00B0F0"/>
          <w:sz w:val="24"/>
          <w:szCs w:val="22"/>
        </w:rPr>
        <w:t>Tento údaj bude předmětem hodnocení.</w:t>
      </w:r>
      <w:r w:rsidRPr="004035A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500D8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500D8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05BA1C56" w:rsidR="004574C8" w:rsidRPr="002E6B55" w:rsidRDefault="00F666F6" w:rsidP="00F823A5">
      <w:pPr>
        <w:pStyle w:val="Odstavecseseznamem"/>
        <w:tabs>
          <w:tab w:val="clear" w:pos="709"/>
        </w:tabs>
        <w:ind w:left="567" w:hanging="567"/>
        <w:jc w:val="both"/>
      </w:pPr>
      <w:r w:rsidRPr="002E6B55">
        <w:lastRenderedPageBreak/>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 xml:space="preserve">dle dohody obou </w:t>
      </w:r>
      <w:proofErr w:type="gramStart"/>
      <w:r w:rsidR="00F666F6" w:rsidRPr="002E6B55">
        <w:rPr>
          <w:szCs w:val="22"/>
        </w:rPr>
        <w:t>stran</w:t>
      </w:r>
      <w:proofErr w:type="gramEnd"/>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3DCE1374"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417FE8">
        <w:t>OZ</w:t>
      </w:r>
      <w:r w:rsidRPr="00E44419">
        <w:t>.</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AD1D068"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37C30D0D"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492C6440"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0E447B46" w:rsidR="00F666F6"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403B1573" w14:textId="53566C15" w:rsidR="00B50008" w:rsidRDefault="00B50008" w:rsidP="00B50008">
      <w:pPr>
        <w:spacing w:before="90" w:line="240" w:lineRule="auto"/>
        <w:ind w:left="567"/>
        <w:jc w:val="both"/>
      </w:pPr>
      <w:r>
        <w:t>Úhradu ceny za vícepráce provede objednatel na základě faktury (daňového dokladu) vystaveného zhotovitelem do 15 dnů ode dne uskutečnění zdanitelného plnění. Dnem uskutečnění zdanitelného plnění bude den předání prací (víceprací), stvrzený oběma smluvními stranami Protokolem o předání a převzetí prací (víceprací).</w:t>
      </w:r>
    </w:p>
    <w:p w14:paraId="7439E24D" w14:textId="35B2BB7D" w:rsidR="00B50008" w:rsidRPr="002E6B55" w:rsidRDefault="00B50008" w:rsidP="00B50008">
      <w:pPr>
        <w:spacing w:before="90" w:line="240" w:lineRule="auto"/>
        <w:ind w:left="567"/>
        <w:jc w:val="both"/>
      </w:pPr>
      <w:r>
        <w:t>Nedílnou součástí faktury bude kopie příslušného oběma smluvními stranami potvrzeného Soupisu provedených prací (víceprací), a kopie oběma smluvními stranami potvrzeného Protokolu o předání a převzetí prací (víceprací)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6"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04A22A10" w14:textId="77777777" w:rsidR="00B25C26" w:rsidRPr="00B25C26" w:rsidRDefault="00B25C26" w:rsidP="00B25C26">
      <w:pPr>
        <w:pStyle w:val="Odstavecseseznamem"/>
        <w:tabs>
          <w:tab w:val="clear" w:pos="709"/>
        </w:tabs>
        <w:ind w:left="567" w:hanging="567"/>
        <w:jc w:val="both"/>
      </w:pPr>
      <w:r w:rsidRPr="00B25C26">
        <w:t xml:space="preserve">Zhotovitel </w:t>
      </w:r>
      <w:r w:rsidRPr="00B25C26">
        <w:rPr>
          <w:color w:val="000000"/>
        </w:rPr>
        <w:t>poskytuje</w:t>
      </w:r>
      <w:r w:rsidRPr="00B25C26">
        <w:t xml:space="preserve"> na provedené dílo jako celek i jeho jednotlivé části záruku za jakost v trvání:</w:t>
      </w:r>
    </w:p>
    <w:p w14:paraId="5C346148" w14:textId="77777777" w:rsidR="00B25C26" w:rsidRPr="00B25C26" w:rsidRDefault="00B25C26" w:rsidP="00B25C26">
      <w:pPr>
        <w:numPr>
          <w:ilvl w:val="0"/>
          <w:numId w:val="9"/>
        </w:numPr>
        <w:spacing w:line="240" w:lineRule="auto"/>
        <w:ind w:left="851" w:hanging="284"/>
        <w:jc w:val="both"/>
        <w:rPr>
          <w:szCs w:val="22"/>
        </w:rPr>
      </w:pPr>
      <w:r w:rsidRPr="00B25C26">
        <w:rPr>
          <w:szCs w:val="22"/>
        </w:rPr>
        <w:t>60 měsíců na stavební a montážní práce,</w:t>
      </w:r>
    </w:p>
    <w:p w14:paraId="6084ED35" w14:textId="77777777" w:rsidR="00B25C26" w:rsidRPr="00B25C26" w:rsidRDefault="00B25C26" w:rsidP="00B25C26">
      <w:pPr>
        <w:numPr>
          <w:ilvl w:val="0"/>
          <w:numId w:val="9"/>
        </w:numPr>
        <w:spacing w:line="240" w:lineRule="auto"/>
        <w:ind w:left="851" w:hanging="284"/>
        <w:jc w:val="both"/>
        <w:rPr>
          <w:szCs w:val="22"/>
        </w:rPr>
      </w:pPr>
      <w:r w:rsidRPr="00B25C26">
        <w:rPr>
          <w:szCs w:val="22"/>
        </w:rPr>
        <w:t>24 měsíců na dodávky technologických zařízení,</w:t>
      </w:r>
    </w:p>
    <w:p w14:paraId="2653A968" w14:textId="6D50A80A" w:rsidR="00B90D10" w:rsidRDefault="00B25C26" w:rsidP="00B25C26">
      <w:pPr>
        <w:ind w:left="567"/>
        <w:jc w:val="both"/>
      </w:pPr>
      <w:r w:rsidRPr="00B25C26">
        <w:t xml:space="preserve">Zhotovitel předá objednateli při předání díla soupis jednotlivých technologických zařízení s uvedenou zárukou na jakost v délce pro dodávky technologických zařízení. Dále budou součástí předaných dokumentů i </w:t>
      </w:r>
      <w:r>
        <w:t xml:space="preserve">originály </w:t>
      </w:r>
      <w:r w:rsidRPr="00B25C26">
        <w:t>záruční</w:t>
      </w:r>
      <w:r>
        <w:t>ch</w:t>
      </w:r>
      <w:r w:rsidRPr="00B25C26">
        <w:t xml:space="preserve"> list</w:t>
      </w:r>
      <w:r>
        <w:t>ů</w:t>
      </w:r>
      <w:r w:rsidRPr="00B25C26">
        <w:t>. U dodávek, které nebudou v tomto soupise uvedeny, se má za to, že jsou součástí stavebního celku a záruka za jakost je v délce stavebních a montážních prací. Pro vyloučení pochybností smluvní strany sjednávají, že v případě, že zhotovitel uvede do soupisu technologických zařízení některé položky v rozporu s výše uvedenými podmínkami (tj. že se nebude v daném případě jednat o technologické zařízení), platí pro takovéto části Díla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rsidRPr="00D90CE7">
        <w:rPr>
          <w:highlight w:val="yellow"/>
        </w:rPr>
        <w:t>…</w:t>
      </w:r>
      <w:proofErr w:type="gramStart"/>
      <w:r w:rsidR="00435050" w:rsidRPr="00D90CE7">
        <w:rPr>
          <w:highlight w:val="yellow"/>
        </w:rPr>
        <w:t>…….</w:t>
      </w:r>
      <w:proofErr w:type="gramEnd"/>
      <w:r w:rsidR="00435050" w:rsidRPr="00D90CE7">
        <w:rPr>
          <w:highlight w:val="yellow"/>
        </w:rPr>
        <w:t>.</w:t>
      </w:r>
      <w:r w:rsidR="00C63D65">
        <w:t xml:space="preserve"> </w:t>
      </w:r>
      <w:r w:rsidRPr="002E6B55">
        <w:t>a</w:t>
      </w:r>
      <w:r w:rsidRPr="002E6B55">
        <w:rPr>
          <w:i/>
          <w:color w:val="00B0F0"/>
        </w:rPr>
        <w:t xml:space="preserve"> </w:t>
      </w:r>
      <w:r w:rsidRPr="002E6B55">
        <w:t xml:space="preserve">zároveň na telefonní číslo </w:t>
      </w:r>
      <w:r w:rsidR="00435050" w:rsidRPr="00D90CE7">
        <w:rPr>
          <w:highlight w:val="yellow"/>
        </w:rPr>
        <w:t>…</w:t>
      </w:r>
      <w:proofErr w:type="gramStart"/>
      <w:r w:rsidR="00435050" w:rsidRPr="00D90CE7">
        <w:rPr>
          <w:highlight w:val="yellow"/>
        </w:rPr>
        <w:t>…….</w:t>
      </w:r>
      <w:proofErr w:type="gramEnd"/>
      <w:r w:rsidR="00C63D65" w:rsidRPr="00D90CE7">
        <w:rPr>
          <w:highlight w:val="yellow"/>
        </w:rPr>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500D8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lastRenderedPageBreak/>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48299A5F"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353467E3"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5F2715">
        <w:t>0,</w:t>
      </w:r>
      <w:r w:rsidR="00B25C26">
        <w:t>1</w:t>
      </w:r>
      <w:r w:rsidR="005F2715">
        <w:t xml:space="preserve"> </w:t>
      </w:r>
      <w:r w:rsidR="00945DC4">
        <w:t xml:space="preserve">% </w:t>
      </w:r>
      <w:r>
        <w:t>z </w:t>
      </w:r>
      <w:r w:rsidR="00417FE8">
        <w:t>c</w:t>
      </w:r>
      <w:r>
        <w:t xml:space="preserve">eny </w:t>
      </w:r>
      <w:r w:rsidR="00417FE8">
        <w:t xml:space="preserve">za dílo </w:t>
      </w:r>
      <w:r>
        <w:t>bez DPH (uvedené v bodě 6.2),</w:t>
      </w:r>
      <w:r w:rsidRPr="002E6B55">
        <w:t xml:space="preserve"> </w:t>
      </w:r>
      <w:r w:rsidR="007546AF">
        <w:t xml:space="preserve">a to </w:t>
      </w:r>
      <w:r w:rsidRPr="002E6B55">
        <w:t>za každý i započatý den prodlení.</w:t>
      </w:r>
    </w:p>
    <w:p w14:paraId="39801AD7" w14:textId="1A16C838"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62A4216A" w:rsidR="00DE040E" w:rsidRPr="002E6B55" w:rsidRDefault="00DE040E" w:rsidP="002974B3">
      <w:pPr>
        <w:pStyle w:val="Odstavecseseznamem"/>
        <w:tabs>
          <w:tab w:val="clear" w:pos="709"/>
        </w:tabs>
        <w:ind w:left="567" w:hanging="567"/>
        <w:jc w:val="both"/>
      </w:pPr>
      <w:r w:rsidRPr="00DE040E">
        <w:t>V</w:t>
      </w:r>
      <w:r w:rsidR="00FE496E">
        <w:t> </w:t>
      </w:r>
      <w:r w:rsidRPr="00DE040E">
        <w:t>případ</w:t>
      </w:r>
      <w:r w:rsidR="00FE496E">
        <w:t xml:space="preserve">ě prodlení zhotovitele s odstraněním </w:t>
      </w:r>
      <w:r w:rsidRPr="00DE040E">
        <w:t>záruční vady dle bodu 8.4. této smlouvy</w:t>
      </w:r>
      <w:r w:rsidR="00D90CE7">
        <w:t xml:space="preserve"> </w:t>
      </w:r>
      <w:r w:rsidR="007417C4">
        <w:t>je</w:t>
      </w:r>
      <w:r w:rsidRPr="00DE040E">
        <w:t xml:space="preserve"> objednatel </w:t>
      </w:r>
      <w:r w:rsidR="007417C4">
        <w:t xml:space="preserve">oprávněn účtovat </w:t>
      </w:r>
      <w:r w:rsidRPr="00DE040E">
        <w:t xml:space="preserve">zhotoviteli smluvní pokutu ve výši 500,- Kč (slovy </w:t>
      </w:r>
      <w:proofErr w:type="spellStart"/>
      <w:r w:rsidRPr="00DE040E">
        <w:t>pětset</w:t>
      </w:r>
      <w:proofErr w:type="spellEnd"/>
      <w:r w:rsidRPr="00DE040E">
        <w:t xml:space="preserve"> korun českých) za každý </w:t>
      </w:r>
      <w:r w:rsidR="007417C4">
        <w:t xml:space="preserve">i </w:t>
      </w:r>
      <w:r w:rsidRPr="00DE040E">
        <w:t>započatý den prodlení.</w:t>
      </w:r>
    </w:p>
    <w:p w14:paraId="5AD3E3B2" w14:textId="5CAB4D37"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proofErr w:type="gramStart"/>
      <w:r w:rsidR="00AF6622">
        <w:t>2.0</w:t>
      </w:r>
      <w:r w:rsidRPr="002E6B55">
        <w:t>00</w:t>
      </w:r>
      <w:r w:rsidR="000F2AEB" w:rsidRPr="002E6B55">
        <w:t>,-</w:t>
      </w:r>
      <w:proofErr w:type="gramEnd"/>
      <w:r w:rsidR="000F2AEB" w:rsidRPr="002E6B55">
        <w:t> </w:t>
      </w:r>
      <w:r w:rsidRPr="002E6B55">
        <w:t xml:space="preserve">Kč (slovy </w:t>
      </w:r>
      <w:proofErr w:type="spellStart"/>
      <w:r w:rsidR="00AF6622">
        <w:t>dvatisíce</w:t>
      </w:r>
      <w:proofErr w:type="spellEnd"/>
      <w:r w:rsidR="00AF6622">
        <w:t xml:space="preserve"> k</w:t>
      </w:r>
      <w:r w:rsidRPr="002E6B55">
        <w:t>orun</w:t>
      </w:r>
      <w:r w:rsidR="00BE5AE2">
        <w:t xml:space="preserve"> českých</w:t>
      </w:r>
      <w:r w:rsidRPr="002E6B55">
        <w:t>) za každý i započatý den prodlení.</w:t>
      </w:r>
    </w:p>
    <w:p w14:paraId="0DD3181B" w14:textId="6C93D7F4" w:rsidR="009C2310" w:rsidRDefault="002963A5"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xml:space="preserve">, kdy zhotovitel nepovede </w:t>
      </w:r>
      <w:r w:rsidR="00400241">
        <w:t xml:space="preserve">řádně </w:t>
      </w:r>
      <w:r>
        <w:t>stavební deník dle platných právních předpisů</w:t>
      </w:r>
      <w:r w:rsidR="00AF6622">
        <w:t xml:space="preserve">, </w:t>
      </w:r>
      <w:r w:rsidR="00AF6622" w:rsidRPr="00AF6622">
        <w:t>a za každý neprovedený zápis do stavebního deníku dle platných právních předpisů</w:t>
      </w:r>
      <w:r w:rsidR="00AF6622">
        <w:t>,</w:t>
      </w:r>
      <w:r>
        <w:t xml:space="preserve"> a této smlouvy. </w:t>
      </w:r>
    </w:p>
    <w:p w14:paraId="7650819F" w14:textId="1620E745"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4C5DCC">
        <w:t>3</w:t>
      </w:r>
      <w:r w:rsidRPr="002E6B55">
        <w:t xml:space="preserve">: Základní požadavky k zajištění BOZP, je objednatel oprávněn účtovat zhotoviteli smluvní pokutu ve výši </w:t>
      </w:r>
      <w:proofErr w:type="gramStart"/>
      <w:r w:rsidR="00CC752D">
        <w:t>5.000</w:t>
      </w:r>
      <w:r w:rsidRPr="002E6B55">
        <w:t>,-</w:t>
      </w:r>
      <w:proofErr w:type="gramEnd"/>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18FC77D1"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AF6622">
        <w:t>E</w:t>
      </w:r>
      <w:r w:rsidR="00257CEE">
        <w:t xml:space="preserve"> přílohy č. </w:t>
      </w:r>
      <w:r w:rsidR="00C8231A">
        <w:t>4</w:t>
      </w:r>
      <w:r w:rsidR="00BF6B49">
        <w:t xml:space="preserve"> této smlouvy</w:t>
      </w:r>
      <w:r w:rsidRPr="009E2A33">
        <w:t>)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w:t>
      </w:r>
      <w:r>
        <w:t xml:space="preserve">zhotoviteli </w:t>
      </w:r>
      <w:r w:rsidRPr="00312C54">
        <w:t xml:space="preserve">smluvní pokutu ve výši </w:t>
      </w:r>
      <w:proofErr w:type="gramStart"/>
      <w:r w:rsidRPr="00312C54">
        <w:t>20.000,-</w:t>
      </w:r>
      <w:proofErr w:type="gramEnd"/>
      <w:r w:rsidRPr="00312C54">
        <w:t xml:space="preserve"> Kč (slovy dvacet</w:t>
      </w:r>
      <w:r w:rsidR="00BD67A9">
        <w:t xml:space="preserve"> </w:t>
      </w:r>
      <w:r w:rsidRPr="00312C54">
        <w:t>tisíc korun</w:t>
      </w:r>
      <w:r>
        <w:t xml:space="preserve"> českých</w:t>
      </w:r>
      <w:r w:rsidRPr="00312C54">
        <w:t>) za každý zjištěný případ.</w:t>
      </w:r>
    </w:p>
    <w:p w14:paraId="030AC7CB" w14:textId="51B51830"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fotodokumentaci v rozsahu dle bodu 2.2., písm. </w:t>
      </w:r>
      <w:r w:rsidR="00AF6622">
        <w:t>k</w:t>
      </w:r>
      <w:r w:rsidRPr="00FD4BA6">
        <w:t>)</w:t>
      </w:r>
      <w:r w:rsidR="00D8718A">
        <w:t xml:space="preserve"> a dle článku V. přílohy č. 4</w:t>
      </w:r>
      <w:r w:rsidRPr="00FD4BA6">
        <w:t xml:space="preserve"> této smlouvy.</w:t>
      </w:r>
    </w:p>
    <w:p w14:paraId="2F59B5F4" w14:textId="11BA4F75" w:rsidR="00AF6622" w:rsidRDefault="00B14515" w:rsidP="002974B3">
      <w:pPr>
        <w:pStyle w:val="Odstavecseseznamem"/>
        <w:tabs>
          <w:tab w:val="clear" w:pos="709"/>
        </w:tabs>
        <w:ind w:left="567" w:hanging="567"/>
        <w:jc w:val="both"/>
      </w:pPr>
      <w:r w:rsidRPr="00B14515">
        <w:t xml:space="preserve">V případě porušení povinnosti zhotovitele vyzvat objednatele ke kontrole všech prací, které mají být zakryty nebo se stanou nepřístupnými dle bodu 11.6 této smlouvy, je objednatel oprávněn účtovat zhotoviteli smluvní pokutu ve výši </w:t>
      </w:r>
      <w:proofErr w:type="gramStart"/>
      <w:r w:rsidRPr="00B14515">
        <w:t>10.000,-</w:t>
      </w:r>
      <w:proofErr w:type="gramEnd"/>
      <w:r w:rsidRPr="00B14515">
        <w:t xml:space="preserve"> Kč (slovy deset tisíc korun českých) za každý zjištěný případ.</w:t>
      </w:r>
    </w:p>
    <w:p w14:paraId="3386FBCB" w14:textId="160B91D7" w:rsidR="00B14515" w:rsidRDefault="00B14515" w:rsidP="002974B3">
      <w:pPr>
        <w:pStyle w:val="Odstavecseseznamem"/>
        <w:tabs>
          <w:tab w:val="clear" w:pos="709"/>
        </w:tabs>
        <w:ind w:left="567" w:hanging="567"/>
        <w:jc w:val="both"/>
      </w:pPr>
      <w:r w:rsidRPr="00B14515">
        <w:t xml:space="preserve">V případě porušení povinnosti zhotovitele provádět denní úklid, v souladu s bodem 11.8 této smlouvy, je objednatel oprávněn účtovat zhotoviteli smluvní pokutu ve výši </w:t>
      </w:r>
      <w:proofErr w:type="gramStart"/>
      <w:r w:rsidRPr="00B14515">
        <w:t>10.000,-</w:t>
      </w:r>
      <w:proofErr w:type="gramEnd"/>
      <w:r w:rsidRPr="00B14515">
        <w:t xml:space="preserve"> Kč (slovy deset tisíc korun českých).</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lastRenderedPageBreak/>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3C8BB4E8" w:rsidR="00F666F6" w:rsidRPr="002E6B55" w:rsidRDefault="00714258"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w:t>
      </w:r>
      <w:proofErr w:type="gramStart"/>
      <w:r w:rsidRPr="002E6B55">
        <w:t>množství,</w:t>
      </w:r>
      <w:proofErr w:type="gramEnd"/>
      <w:r w:rsidRPr="002E6B55">
        <w:t xml:space="preserve"> atd.) od projektové dokumentace a údaje potřebné pro posouzení prací orgány státní správy.</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500D8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500D8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500D8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500D8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500D8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500D87">
      <w:pPr>
        <w:pStyle w:val="odrka"/>
        <w:numPr>
          <w:ilvl w:val="0"/>
          <w:numId w:val="9"/>
        </w:numPr>
        <w:tabs>
          <w:tab w:val="clear" w:pos="1560"/>
        </w:tabs>
        <w:ind w:left="851" w:hanging="284"/>
        <w:jc w:val="both"/>
      </w:pPr>
      <w:r w:rsidRPr="002E6B55">
        <w:t>přehled zkoušek všech druhů.</w:t>
      </w:r>
    </w:p>
    <w:p w14:paraId="4D6CB971" w14:textId="53AC4859" w:rsidR="00F666F6" w:rsidRPr="002E6B55" w:rsidRDefault="00F666F6" w:rsidP="002974B3">
      <w:pPr>
        <w:pStyle w:val="Odstavecseseznamem"/>
        <w:tabs>
          <w:tab w:val="clear" w:pos="709"/>
        </w:tabs>
        <w:ind w:left="567" w:hanging="567"/>
        <w:jc w:val="both"/>
      </w:pPr>
      <w:r w:rsidRPr="002E6B55">
        <w:t xml:space="preserve">Denní záznamy bude zapisovat a podepisovat stavbyvedoucí (jeho zástupce) v den, kdy práce byly provedeny nebo kdy nastaly okolnosti, které vyvolaly nutnost zápisu. </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 xml:space="preserve">Nesouhlasí-li objednatel s obsahem záznamu ve stavebním deníku, zašle námitky zhotoviteli do jednoho týdne od doručení </w:t>
      </w:r>
      <w:proofErr w:type="gramStart"/>
      <w:r w:rsidRPr="002E6B55">
        <w:t>záznamu - jinak</w:t>
      </w:r>
      <w:proofErr w:type="gramEnd"/>
      <w:r w:rsidRPr="002E6B55">
        <w:t xml:space="preserve"> se má za to, že s obsahem záznamu souhlasí.</w:t>
      </w:r>
    </w:p>
    <w:p w14:paraId="4E17ACB4" w14:textId="77777777" w:rsidR="00F666F6" w:rsidRPr="002E6B55" w:rsidRDefault="00F666F6" w:rsidP="00757252">
      <w:pPr>
        <w:pStyle w:val="Nadpis1"/>
        <w:ind w:hanging="5404"/>
        <w:jc w:val="center"/>
      </w:pPr>
      <w:r w:rsidRPr="002E6B55">
        <w:t>Provádění díla</w:t>
      </w:r>
    </w:p>
    <w:p w14:paraId="0A67E9C6" w14:textId="26E96A97"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proofErr w:type="gramStart"/>
      <w:r w:rsidR="00FD4BA6">
        <w:t>1</w:t>
      </w:r>
      <w:r>
        <w:t>5-ti</w:t>
      </w:r>
      <w:proofErr w:type="gramEnd"/>
      <w:r>
        <w:t xml:space="preserve"> pracovních dní od doručení výzvy ze strany objednatele. </w:t>
      </w:r>
    </w:p>
    <w:p w14:paraId="4F800647" w14:textId="70C51FCE"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r w:rsidR="001912AB" w:rsidRPr="00FC2147">
        <w:rPr>
          <w:sz w:val="22"/>
          <w:szCs w:val="22"/>
        </w:rPr>
        <w:t xml:space="preserve">Při předání a převzetí staveniště musí být podrobné prováděcí dokumentace </w:t>
      </w:r>
      <w:r w:rsidR="001912AB">
        <w:rPr>
          <w:sz w:val="22"/>
          <w:szCs w:val="22"/>
        </w:rPr>
        <w:t xml:space="preserve">zpracované zhotovitelem </w:t>
      </w:r>
      <w:r w:rsidR="001912AB" w:rsidRPr="00FC2147">
        <w:rPr>
          <w:sz w:val="22"/>
          <w:szCs w:val="22"/>
        </w:rPr>
        <w:t>odsouhlaseny objednatelem</w:t>
      </w:r>
      <w:r w:rsidR="001912AB">
        <w:rPr>
          <w:sz w:val="22"/>
          <w:szCs w:val="22"/>
        </w:rPr>
        <w:t>, viz bod 2.2., písmeno b) této smlouvy.</w:t>
      </w:r>
    </w:p>
    <w:p w14:paraId="5F63DA1D" w14:textId="2BC72F25" w:rsidR="00BB5B5E" w:rsidRPr="00C8231A" w:rsidRDefault="00FD4BA6" w:rsidP="00C8231A">
      <w:pPr>
        <w:pStyle w:val="Text"/>
        <w:tabs>
          <w:tab w:val="clear" w:pos="227"/>
        </w:tabs>
        <w:spacing w:before="90" w:line="240" w:lineRule="auto"/>
        <w:ind w:left="567"/>
        <w:rPr>
          <w:b/>
          <w:sz w:val="22"/>
          <w:szCs w:val="22"/>
        </w:rPr>
      </w:pPr>
      <w:r w:rsidRPr="00FD4BA6">
        <w:rPr>
          <w:b/>
          <w:sz w:val="22"/>
          <w:szCs w:val="22"/>
        </w:rPr>
        <w:lastRenderedPageBreak/>
        <w:t xml:space="preserve">Objednatel předpokládá, že předání a převzetí staveniště proběhne </w:t>
      </w:r>
      <w:r w:rsidR="006915FD">
        <w:rPr>
          <w:b/>
          <w:sz w:val="22"/>
          <w:szCs w:val="22"/>
        </w:rPr>
        <w:t>do 30 kalendářních dnů od nabytí účinnosti této smlouvy</w:t>
      </w:r>
      <w:r w:rsidRPr="00FD4BA6">
        <w:rPr>
          <w:b/>
          <w:sz w:val="22"/>
          <w:szCs w:val="22"/>
        </w:rPr>
        <w:t>. Tímto však není vyloučeno předání a převzetí staveniště i v jiném termínu.</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rsidRPr="00D90CE7">
        <w:rPr>
          <w:highlight w:val="yellow"/>
        </w:rP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433C46A3" w:rsidR="00FD4BA6" w:rsidRDefault="007417C4" w:rsidP="00FD4BA6">
      <w:pPr>
        <w:ind w:left="567"/>
        <w:jc w:val="both"/>
      </w:pPr>
      <w:r>
        <w:rPr>
          <w:szCs w:val="22"/>
        </w:rPr>
        <w:t xml:space="preserve">V případě zaslání na e-mailovou adresu se výzva </w:t>
      </w:r>
      <w:r w:rsidR="00FD4BA6" w:rsidRPr="004B3D28">
        <w:rPr>
          <w:szCs w:val="22"/>
        </w:rPr>
        <w:t>považuj</w:t>
      </w:r>
      <w:r w:rsidR="00FD4BA6">
        <w:rPr>
          <w:szCs w:val="22"/>
        </w:rPr>
        <w:t>e</w:t>
      </w:r>
      <w:r w:rsidR="00FD4BA6" w:rsidRPr="004B3D28">
        <w:rPr>
          <w:szCs w:val="22"/>
        </w:rPr>
        <w:t xml:space="preserve"> za doručen</w:t>
      </w:r>
      <w:r w:rsidR="00FD4BA6">
        <w:rPr>
          <w:szCs w:val="22"/>
        </w:rPr>
        <w:t>ou</w:t>
      </w:r>
      <w:r w:rsidR="00FD4BA6" w:rsidRPr="004B3D28">
        <w:rPr>
          <w:szCs w:val="22"/>
        </w:rPr>
        <w:t xml:space="preserve"> v den jej</w:t>
      </w:r>
      <w:r w:rsidR="00FD4BA6">
        <w:rPr>
          <w:szCs w:val="22"/>
        </w:rPr>
        <w:t>ího</w:t>
      </w:r>
      <w:r w:rsidR="00FD4BA6" w:rsidRPr="004B3D28">
        <w:rPr>
          <w:szCs w:val="22"/>
        </w:rPr>
        <w:t xml:space="preserve"> odeslání, nebude-li prokázáno, že do emailové schránky zhotovitele byl</w:t>
      </w:r>
      <w:r w:rsidR="00FD4BA6">
        <w:rPr>
          <w:szCs w:val="22"/>
        </w:rPr>
        <w:t>a</w:t>
      </w:r>
      <w:r w:rsidR="00FD4BA6" w:rsidRPr="004B3D28">
        <w:rPr>
          <w:szCs w:val="22"/>
        </w:rPr>
        <w:t xml:space="preserve"> doručen</w:t>
      </w:r>
      <w:r w:rsidR="00FD4BA6">
        <w:rPr>
          <w:szCs w:val="22"/>
        </w:rPr>
        <w:t>a</w:t>
      </w:r>
      <w:r w:rsidR="00FD4BA6" w:rsidRPr="004B3D28">
        <w:rPr>
          <w:szCs w:val="22"/>
        </w:rPr>
        <w:t xml:space="preserve"> v jiný den. Za doručení do emailové schránky zhotovitele se považuje rovněž zachycení zprávy ve spamovém či jiném filtru</w:t>
      </w:r>
      <w:r w:rsidR="00FD4BA6">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5D6CBE12" w:rsidR="00D540D3" w:rsidRPr="00D540D3" w:rsidRDefault="00D540D3" w:rsidP="00500D8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295B43">
        <w:rPr>
          <w:szCs w:val="22"/>
        </w:rPr>
        <w:t xml:space="preserve">  </w:t>
      </w:r>
      <w:proofErr w:type="gramStart"/>
      <w:r w:rsidR="00295B43">
        <w:rPr>
          <w:szCs w:val="22"/>
        </w:rPr>
        <w:t xml:space="preserve">   </w:t>
      </w:r>
      <w:r w:rsidR="006915FD" w:rsidRPr="00D540D3">
        <w:rPr>
          <w:i/>
          <w:color w:val="00B0F0"/>
        </w:rPr>
        <w:t>(</w:t>
      </w:r>
      <w:proofErr w:type="gramEnd"/>
      <w:r w:rsidR="006915FD">
        <w:rPr>
          <w:i/>
          <w:color w:val="00B0F0"/>
        </w:rPr>
        <w:t>Pozn.:</w:t>
      </w:r>
      <w:r w:rsidR="006915FD" w:rsidRPr="00D540D3">
        <w:rPr>
          <w:i/>
          <w:color w:val="00B0F0"/>
        </w:rPr>
        <w:t xml:space="preserve"> Doplní </w:t>
      </w:r>
      <w:r w:rsidR="006915FD">
        <w:rPr>
          <w:i/>
          <w:color w:val="00B0F0"/>
        </w:rPr>
        <w:t>objednatel před podpisem smlouvy)</w:t>
      </w:r>
      <w:r w:rsidR="006915FD" w:rsidRPr="00D540D3">
        <w:rPr>
          <w:i/>
          <w:color w:val="00B0F0"/>
        </w:rPr>
        <w:t>.</w:t>
      </w:r>
    </w:p>
    <w:p w14:paraId="1E435DC9" w14:textId="5D1E2F15" w:rsidR="00D540D3" w:rsidRPr="004B3D28" w:rsidRDefault="00D540D3" w:rsidP="00500D87">
      <w:pPr>
        <w:pStyle w:val="odrka"/>
        <w:numPr>
          <w:ilvl w:val="0"/>
          <w:numId w:val="9"/>
        </w:numPr>
        <w:tabs>
          <w:tab w:val="clear" w:pos="1560"/>
        </w:tabs>
        <w:ind w:left="851" w:hanging="284"/>
        <w:jc w:val="both"/>
      </w:pPr>
      <w:r w:rsidRPr="00D540D3">
        <w:t>za zhotovitele:</w:t>
      </w:r>
      <w:r w:rsidR="006F0527">
        <w:t xml:space="preserve"> </w:t>
      </w:r>
      <w:r w:rsidR="00295B43" w:rsidRPr="00540C09">
        <w:rPr>
          <w:highlight w:val="yellow"/>
        </w:rPr>
        <w:t>………….</w:t>
      </w:r>
      <w:r w:rsidR="00295B43">
        <w:t xml:space="preserve"> </w:t>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030EB657"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w:t>
      </w:r>
      <w:r w:rsidR="00270199" w:rsidRPr="0018153E">
        <w:t>podrobné prováděcí dokumentace, kterou zpracoval zhotovitel</w:t>
      </w:r>
      <w:r w:rsidR="0018153E" w:rsidRPr="0018153E">
        <w:t xml:space="preserve"> dle bodu 2.2 písmeno b),</w:t>
      </w:r>
      <w:r w:rsidRPr="002E6B55">
        <w:t xml:space="preserve"> zápisu z předání staveniště</w:t>
      </w:r>
      <w:r w:rsidR="0018153E">
        <w:t>, rozhodnutí/stavebních povolení,</w:t>
      </w:r>
      <w:r w:rsidRPr="002E6B55">
        <w:t xml:space="preserve"> a případných dodatků dohodnutých smluvně mezi oběma stranami.</w:t>
      </w:r>
    </w:p>
    <w:p w14:paraId="50903FB2" w14:textId="77777777" w:rsidR="001A1B06" w:rsidRDefault="001A1B06" w:rsidP="001A1B06">
      <w:pPr>
        <w:pStyle w:val="Odstavecseseznamem"/>
        <w:tabs>
          <w:tab w:val="clear" w:pos="709"/>
        </w:tabs>
        <w:ind w:left="567" w:hanging="567"/>
        <w:jc w:val="both"/>
      </w:pPr>
      <w:bookmarkStart w:id="0" w:name="_Ref193901426"/>
      <w:r w:rsidRPr="002E6B55">
        <w:t xml:space="preserve">Zhotovitel vyzve objednatele písemně do stavebního deníku nejméně </w:t>
      </w:r>
      <w:r>
        <w:t>tři (</w:t>
      </w:r>
      <w:r w:rsidRPr="002E6B55">
        <w:t>3</w:t>
      </w:r>
      <w:r>
        <w:t>)</w:t>
      </w:r>
      <w:r w:rsidRPr="002E6B55">
        <w:t xml:space="preserve">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bookmarkEnd w:id="0"/>
      <w:r>
        <w:t xml:space="preserve"> </w:t>
      </w:r>
    </w:p>
    <w:p w14:paraId="6A46D306" w14:textId="48E875B7" w:rsidR="00F666F6" w:rsidRDefault="001A1B06" w:rsidP="001A1B06">
      <w:pPr>
        <w:ind w:left="567"/>
        <w:jc w:val="both"/>
      </w:pPr>
      <w:r w:rsidRPr="00A46BBE">
        <w:t xml:space="preserve">V případě, že se na tuto výzvu </w:t>
      </w:r>
      <w:r>
        <w:t>o</w:t>
      </w:r>
      <w:r w:rsidRPr="00A46BBE">
        <w:t xml:space="preserve">bjednatel bez vážných důvodů nedostaví, může </w:t>
      </w:r>
      <w:r>
        <w:t>z</w:t>
      </w:r>
      <w:r w:rsidRPr="00A46BBE">
        <w:t xml:space="preserve">hotovitel pokračovat v provádění </w:t>
      </w:r>
      <w:r>
        <w:t>d</w:t>
      </w:r>
      <w:r w:rsidRPr="00A46BBE">
        <w:t>íla</w:t>
      </w:r>
      <w:r>
        <w:t>, nicméně musí zakrývanou část díla řádně zdokumentovat (pořízení fotodokumentace apod)</w:t>
      </w:r>
      <w:r w:rsidRPr="00A46BBE">
        <w:t xml:space="preserve">. Jestliže </w:t>
      </w:r>
      <w:r>
        <w:t>o</w:t>
      </w:r>
      <w:r w:rsidRPr="00A46BBE">
        <w:t xml:space="preserve">bjednatel bude požadovat dodatečně odkrytí těchto prací, provede </w:t>
      </w:r>
      <w:r>
        <w:t>z</w:t>
      </w:r>
      <w:r w:rsidRPr="00A46BBE">
        <w:t>hot</w:t>
      </w:r>
      <w:r>
        <w:t>ovitel toto odkrytí na náklady o</w:t>
      </w:r>
      <w:r w:rsidRPr="00A46BBE">
        <w:t xml:space="preserve">bjednatele. Pokud se při dodatečné kontrole zjistí, že práce nebyly řádně provedeny, hradí tyto náklady v plném rozsahu </w:t>
      </w:r>
      <w:r>
        <w:t>z</w:t>
      </w:r>
      <w:r w:rsidRPr="00A46BBE">
        <w:t xml:space="preserve">hotovitel. V případě, že se však </w:t>
      </w:r>
      <w:r>
        <w:t>o</w:t>
      </w:r>
      <w:r w:rsidRPr="00A46BBE">
        <w:t xml:space="preserve">bjednatel nedostaví a neprovede kontrolu těchto prací v důsledku toho, že </w:t>
      </w:r>
      <w:r>
        <w:t>z</w:t>
      </w:r>
      <w:r w:rsidRPr="00A46BBE">
        <w:t xml:space="preserve">hotovitel nevyzval </w:t>
      </w:r>
      <w:r>
        <w:t>o</w:t>
      </w:r>
      <w:r w:rsidRPr="00A46BBE">
        <w:t>bjednatele dle tohoto článku ve Stavebním deníku ve stanovené lhůtě, hrad</w:t>
      </w:r>
      <w:r>
        <w:t>í náklady takového odkrytí vždy z</w:t>
      </w:r>
      <w:r w:rsidRPr="00A46BBE">
        <w:t xml:space="preserve">hotovitel, a to i tehdy, pokud se ukáže, že </w:t>
      </w:r>
      <w:r>
        <w:t>z</w:t>
      </w:r>
      <w:r w:rsidRPr="00A46BBE">
        <w:t xml:space="preserve">hotovitel řádně provedl práce, které byly zakryty nebo se staly nepřístupnými. Smluvní strany se dohodly, že </w:t>
      </w:r>
      <w:r>
        <w:t>z</w:t>
      </w:r>
      <w:r w:rsidRPr="00A46BBE">
        <w:t xml:space="preserve">hotovitel je povinen ve stanovené lhůtě dle tohoto odstavce a podle principů tohoto odstavce, vyzvat </w:t>
      </w:r>
      <w:r>
        <w:t>o</w:t>
      </w:r>
      <w:r w:rsidRPr="00A46BBE">
        <w:t>bjednatele a uvědomit jej o funkčních a tlakových zkouškách, které již nelze z důvodu zakrytí provést.</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7883FEC4" w14:textId="64B12C43" w:rsidR="001A1B06" w:rsidRDefault="007E1E7E" w:rsidP="001A1B06">
      <w:pPr>
        <w:pStyle w:val="Odstavecseseznamem"/>
        <w:tabs>
          <w:tab w:val="clear" w:pos="709"/>
        </w:tabs>
        <w:ind w:left="567" w:hanging="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5846E9BA"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w:t>
      </w:r>
      <w:proofErr w:type="gramStart"/>
      <w:r w:rsidRPr="002E6B55">
        <w:t>10.000,-</w:t>
      </w:r>
      <w:proofErr w:type="gramEnd"/>
      <w:r w:rsidRPr="002E6B55">
        <w:t xml:space="preserve">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lastRenderedPageBreak/>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7"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57C99D6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E82737" w:rsidRPr="00E82737">
        <w:t>V případě kovového odpadu je Objednatel v roli původce odpadů</w:t>
      </w:r>
      <w:r w:rsidR="00E82737">
        <w:t>.</w:t>
      </w:r>
      <w:r w:rsidR="00E82737" w:rsidRPr="00E82737">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 xml:space="preserve">Škody způsobené </w:t>
      </w:r>
      <w:proofErr w:type="gramStart"/>
      <w:r w:rsidR="00F666F6" w:rsidRPr="002E6B55">
        <w:t>živelnými</w:t>
      </w:r>
      <w:proofErr w:type="gramEnd"/>
      <w:r w:rsidR="00F666F6" w:rsidRPr="002E6B55">
        <w:t xml:space="preserve">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41A46A0C"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 xml:space="preserve">a ke kterému zhotovitel doloží veškeré dokumenty (výsledky zkoušek, </w:t>
      </w:r>
      <w:r w:rsidR="00886651">
        <w:t>at</w:t>
      </w:r>
      <w:r w:rsidRPr="002E6B55">
        <w:t>esty použitých materiálů</w:t>
      </w:r>
      <w:r w:rsidR="0037079A">
        <w:t xml:space="preserve">, </w:t>
      </w:r>
      <w:r w:rsidR="001A1B06">
        <w:t xml:space="preserve">výchozí revize elektro zařízení, </w:t>
      </w:r>
      <w:r w:rsidR="0037079A">
        <w:t>návody k obsluze a údržbě všech instalovaných zařízení v elektronické a papírové podobě – v českém jazyce</w:t>
      </w:r>
      <w:r w:rsidR="00896B93">
        <w:t>)</w:t>
      </w:r>
      <w:r w:rsidRPr="002E6B55">
        <w:t xml:space="preserve">, </w:t>
      </w:r>
      <w:r w:rsidR="00896B93">
        <w:t>dle</w:t>
      </w:r>
      <w:r w:rsidRPr="002E6B55">
        <w:t xml:space="preserve"> zákona č. </w:t>
      </w:r>
      <w:r w:rsidR="007417C4">
        <w:t>2</w:t>
      </w:r>
      <w:r w:rsidR="007417C4" w:rsidRPr="002E6B55">
        <w:t>83</w:t>
      </w:r>
      <w:r w:rsidRPr="002E6B55">
        <w:t>/</w:t>
      </w:r>
      <w:r w:rsidR="007417C4" w:rsidRPr="002E6B55">
        <w:t>20</w:t>
      </w:r>
      <w:r w:rsidR="007417C4">
        <w:t>21</w:t>
      </w:r>
      <w:r w:rsidR="007417C4" w:rsidRPr="002E6B55">
        <w:t xml:space="preserve"> </w:t>
      </w:r>
      <w:r w:rsidRPr="002E6B55">
        <w:t>Sb., stavební zákon</w:t>
      </w:r>
      <w:r w:rsidR="007417C4">
        <w:t>,</w:t>
      </w:r>
      <w:r w:rsidRPr="002E6B55">
        <w:t xml:space="preserve"> v</w:t>
      </w:r>
      <w:r w:rsidR="007417C4">
        <w:t>e</w:t>
      </w:r>
      <w:r w:rsidRPr="002E6B55">
        <w:t> znění</w:t>
      </w:r>
      <w:r w:rsidR="007417C4">
        <w:t xml:space="preserve"> pozdějších předpisů,</w:t>
      </w:r>
      <w:r w:rsidRPr="002E6B55">
        <w:t xml:space="preserve"> a jeho prováděcích předpisů a navazujících vyhlášek</w:t>
      </w:r>
      <w:r w:rsidR="00D1304B" w:rsidRPr="002E6B55">
        <w:t>.</w:t>
      </w:r>
      <w:r w:rsidR="00A416E2" w:rsidRPr="002E6B55">
        <w:t xml:space="preserve"> </w:t>
      </w:r>
    </w:p>
    <w:p w14:paraId="5533E1BE" w14:textId="0EBCBF32"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a zakrývaných částí díla</w:t>
      </w:r>
      <w:r w:rsidR="001A1B06">
        <w:t xml:space="preserve">, </w:t>
      </w:r>
      <w:r w:rsidR="001A1B06" w:rsidRPr="001A1B06">
        <w:t xml:space="preserve">v souladu s bodem 2.2, písmeno </w:t>
      </w:r>
      <w:r w:rsidR="001A1B06">
        <w:t>k</w:t>
      </w:r>
      <w:r w:rsidR="001A1B06" w:rsidRPr="001A1B06">
        <w:t>).</w:t>
      </w:r>
    </w:p>
    <w:p w14:paraId="42682A63" w14:textId="4CDD1C5D"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r w:rsidR="001A1B06">
        <w:t xml:space="preserve"> </w:t>
      </w:r>
      <w:r w:rsidR="001A1B06" w:rsidRPr="001A1B06">
        <w:t>Nedohodnou-li se strany na termínu odstranění vad a nedodělků, je povinen zhotovitel odstranit vady a nedodělky díla nejpozději do 15 pracovních dnů od převzetí díla objednatelem.</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w:t>
      </w:r>
      <w:proofErr w:type="gramStart"/>
      <w:r w:rsidRPr="002E6B55">
        <w:t>oprávněn</w:t>
      </w:r>
      <w:proofErr w:type="gramEnd"/>
      <w:r w:rsidRPr="002E6B55">
        <w:t xml:space="preserve">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r w:rsidR="00394859" w:rsidRPr="00D90CE7">
        <w:rPr>
          <w:highlight w:val="yellow"/>
        </w:rPr>
        <w:t>………</w:t>
      </w:r>
      <w:proofErr w:type="gramStart"/>
      <w:r w:rsidR="00394859" w:rsidRPr="00D90CE7">
        <w:rPr>
          <w:highlight w:val="yellow"/>
        </w:rPr>
        <w:t>…….</w:t>
      </w:r>
      <w:proofErr w:type="gramEnd"/>
      <w:r w:rsidR="00394859" w:rsidRPr="00D90CE7">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 xml:space="preserve">Bude-li </w:t>
      </w:r>
      <w:proofErr w:type="gramStart"/>
      <w:r w:rsidRPr="002E6B55">
        <w:t>objednatel</w:t>
      </w:r>
      <w:proofErr w:type="gramEnd"/>
      <w:r w:rsidRPr="002E6B55">
        <w:t xml:space="preserve"> jakkoliv užívat nepředané dílo bez předchozí dohody se zhotovitelem, nenese zhotovitel odpovědnost za vady a zhoršení vlastností díla, vzniklé v důsledku tohoto užívání.</w:t>
      </w:r>
    </w:p>
    <w:p w14:paraId="6D481AB2" w14:textId="462B38E2"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886651">
        <w:t>6</w:t>
      </w:r>
      <w:r w:rsidR="004C5DCC" w:rsidRPr="002E6B55">
        <w:t xml:space="preserve"> </w:t>
      </w:r>
      <w:r w:rsidRPr="002E6B55">
        <w:t xml:space="preserve">této smlouvy. </w:t>
      </w:r>
    </w:p>
    <w:p w14:paraId="0234FDE7" w14:textId="5A851FE1"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C8231A">
        <w:t>3</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w:t>
      </w:r>
      <w:r w:rsidRPr="002E6B55">
        <w:lastRenderedPageBreak/>
        <w:t xml:space="preserve">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44359043" w:rsidR="00B02E25" w:rsidRDefault="00B02E25" w:rsidP="008403ED">
      <w:pPr>
        <w:pStyle w:val="Odstavecseseznamem"/>
        <w:tabs>
          <w:tab w:val="clear" w:pos="709"/>
        </w:tabs>
        <w:ind w:left="567" w:hanging="567"/>
        <w:jc w:val="both"/>
      </w:pPr>
      <w:r>
        <w:t xml:space="preserve">Dílo bude prováděno v souladu s přílohou č. </w:t>
      </w:r>
      <w:r w:rsidR="00C8231A">
        <w:t>4</w:t>
      </w:r>
      <w:r>
        <w:t xml:space="preserve">: </w:t>
      </w:r>
      <w:r w:rsidR="001556B5">
        <w:t>P</w:t>
      </w:r>
      <w:r w:rsidR="001A1B06">
        <w:t>ožadavky a p</w:t>
      </w:r>
      <w:r w:rsidR="001556B5">
        <w:t>odmínky pro pr</w:t>
      </w:r>
      <w:r w:rsidR="00394859">
        <w:t xml:space="preserve">ovádění díla v Areálu </w:t>
      </w:r>
      <w:r w:rsidR="001A1B06">
        <w:t>autobusy Hranečník</w:t>
      </w:r>
      <w:r>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43EA0E1D" w:rsidR="00244383"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D8475C">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2D6E1CC2"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1A1B06">
        <w:rPr>
          <w:sz w:val="22"/>
          <w:szCs w:val="22"/>
        </w:rPr>
        <w:t>4</w:t>
      </w:r>
      <w:r>
        <w:rPr>
          <w:sz w:val="22"/>
          <w:szCs w:val="22"/>
        </w:rPr>
        <w:t xml:space="preserve"> této smlouvy. Porušení kteréhokoliv pravidla sociální odpovědnosti, nebude-li bezodkladně napraveno v souladu s Přílohu č. </w:t>
      </w:r>
      <w:r w:rsidR="001A1B06">
        <w:rPr>
          <w:sz w:val="22"/>
          <w:szCs w:val="22"/>
        </w:rPr>
        <w:t>4</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1A1B06">
        <w:rPr>
          <w:sz w:val="22"/>
          <w:szCs w:val="22"/>
        </w:rPr>
        <w:t>4</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2EA47CC4" w:rsidR="00021D78" w:rsidRPr="00C56DD7" w:rsidRDefault="00021D78" w:rsidP="00500D8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EC802E0" w:rsidR="00021D78" w:rsidRDefault="00021D78" w:rsidP="00500D8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06624A2C" w:rsidR="008B244F" w:rsidRPr="00C56DD7" w:rsidRDefault="008B244F" w:rsidP="00500D8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6435F7FD" w:rsidR="00021D78" w:rsidRDefault="00021D78" w:rsidP="00D8475C">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05778832" w14:textId="46E89B0F" w:rsidR="00850226" w:rsidRDefault="00850226" w:rsidP="00850226">
      <w:pPr>
        <w:pStyle w:val="Text"/>
        <w:numPr>
          <w:ilvl w:val="1"/>
          <w:numId w:val="1"/>
        </w:numPr>
        <w:tabs>
          <w:tab w:val="clear" w:pos="227"/>
        </w:tabs>
        <w:spacing w:before="90" w:line="240" w:lineRule="auto"/>
        <w:ind w:left="567" w:hanging="567"/>
        <w:rPr>
          <w:sz w:val="22"/>
          <w:szCs w:val="22"/>
        </w:rPr>
      </w:pPr>
      <w:r w:rsidRPr="00850226">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w:t>
      </w:r>
      <w:r w:rsidRPr="004C36A6">
        <w:rPr>
          <w:sz w:val="22"/>
          <w:szCs w:val="22"/>
        </w:rPr>
        <w:t xml:space="preserve">Zhotovitel </w:t>
      </w:r>
      <w:r w:rsidR="004C36A6" w:rsidRPr="00F12988">
        <w:rPr>
          <w:iCs/>
          <w:sz w:val="22"/>
          <w:szCs w:val="22"/>
        </w:rPr>
        <w:t xml:space="preserve">se zavazuje </w:t>
      </w:r>
      <w:r w:rsidR="004C36A6" w:rsidRPr="00F12988">
        <w:rPr>
          <w:iCs/>
          <w:sz w:val="22"/>
          <w:szCs w:val="22"/>
        </w:rPr>
        <w:lastRenderedPageBreak/>
        <w:t>poskytnout poskytovateli přiměřenou součinnost včetně poskytnutí nezbytných podkladů, pokud to bude vyžadováno příslušnými právními předpisy nebo regulacemi</w:t>
      </w:r>
      <w:r w:rsidRPr="00850226">
        <w:rPr>
          <w:sz w:val="22"/>
          <w:szCs w:val="22"/>
        </w:rPr>
        <w: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09C29F38"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w:t>
      </w:r>
      <w:r w:rsidR="0046380A" w:rsidRPr="002E6B55">
        <w:t>Plnění předmětu smlouvy před účinností této smlouvy se považuje za plnění podle této smlouvy a práva a povinnosti z něj vzniklé se řídí touto smlouvou</w:t>
      </w:r>
      <w:r w:rsidRPr="002E6B55">
        <w:t xml:space="preserve">. </w:t>
      </w:r>
    </w:p>
    <w:p w14:paraId="20E5A09B" w14:textId="490A149C" w:rsidR="003F218A" w:rsidRDefault="003F218A" w:rsidP="003F218A">
      <w:pPr>
        <w:pStyle w:val="Odstavecseseznamem"/>
        <w:tabs>
          <w:tab w:val="clear" w:pos="709"/>
        </w:tabs>
        <w:ind w:left="567" w:hanging="567"/>
        <w:jc w:val="both"/>
      </w:pPr>
      <w: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Za dostatečnou výši pojistného plnění dle tohoto bodu se považuje částka minimálně 1 mil. Kč pro jednu pojistnou událost a celková částka pojistného plnění minimálně 5 mil. Kč ročně.</w:t>
      </w:r>
    </w:p>
    <w:p w14:paraId="244F0BEA" w14:textId="77777777" w:rsidR="003F218A" w:rsidRDefault="003F218A" w:rsidP="003F218A">
      <w:pPr>
        <w:ind w:left="567"/>
        <w:jc w:val="both"/>
      </w:pPr>
      <w:r>
        <w:t>Pojistná smlouva nesmí obsahovat ustanovení vylučující odpovědnost plnění pojišťovny (tzv. výluky z pojištění), s výjimkou výluk odpovídajících výlukám standardně uplatňovaným ve vztahu k obdobnému předmětu pojištění na trhu poskytování pojistných služeb v České republice.</w:t>
      </w:r>
    </w:p>
    <w:p w14:paraId="0242B9CD" w14:textId="6D6497AB" w:rsidR="00244383" w:rsidRDefault="003F218A" w:rsidP="003F218A">
      <w:pPr>
        <w:ind w:left="567"/>
        <w:jc w:val="both"/>
      </w:pPr>
      <w:r>
        <w:t>Zhotovitel zavazuje po celou dobu trvání smluvního vztahu založeného touto Smlouvou uvedené pojištění nejméně ve výše uvedeném rozsahu na své náklady udržovat, a to od okamžiku Zahájení stavebních prací až do okamžiku převzetí díla objednatelem a odstranění případných vad a nedodělků, s nimiž bylo dílo převzato. Objednatel je oprávněn zkontrolovat (tj. vyzvat k předložení kopie dané pojistné smlouvy) plnění zhotovitele dle tohoto bodu Smlouvy.</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CBA3179" w14:textId="2A4CDC8C" w:rsidR="00307D5F" w:rsidRDefault="00307D5F" w:rsidP="007434A4">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5016252D" w14:textId="3AF5F9FA" w:rsidR="00394859"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0983CDAE" w14:textId="7F7D10F1" w:rsidR="00D8475C" w:rsidRPr="00750697" w:rsidRDefault="00D8475C" w:rsidP="00D8475C">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Pr="008361FD">
        <w:rPr>
          <w:i/>
          <w:color w:val="00B0F0"/>
          <w:szCs w:val="22"/>
        </w:rPr>
        <w:t>(</w:t>
      </w:r>
      <w:r>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77777777" w:rsidR="00DE040E" w:rsidRDefault="00DE040E" w:rsidP="00A85295">
      <w:pPr>
        <w:jc w:val="both"/>
      </w:pPr>
    </w:p>
    <w:p w14:paraId="019728C3" w14:textId="236F0A6B" w:rsidR="004707AE" w:rsidRPr="0005625F" w:rsidRDefault="004707AE" w:rsidP="00A85295">
      <w:pPr>
        <w:jc w:val="both"/>
      </w:pPr>
      <w:r w:rsidRPr="0005625F">
        <w:t>Přílohy této smlouvy tvoří:</w:t>
      </w:r>
    </w:p>
    <w:p w14:paraId="1F036D34" w14:textId="7DAF4883"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8E2937">
        <w:rPr>
          <w:szCs w:val="22"/>
        </w:rPr>
        <w:t>O</w:t>
      </w:r>
      <w:r w:rsidR="00CD547A" w:rsidRPr="00FD658E">
        <w:rPr>
          <w:szCs w:val="22"/>
        </w:rPr>
        <w:t>ceněný soupi</w:t>
      </w:r>
      <w:r w:rsidR="00D41286">
        <w:rPr>
          <w:szCs w:val="22"/>
        </w:rPr>
        <w:t>s prací.</w:t>
      </w:r>
    </w:p>
    <w:p w14:paraId="1D6F9EEF" w14:textId="2C8EA3C5" w:rsidR="00B057EF" w:rsidRDefault="00896B93" w:rsidP="006F0527">
      <w:pPr>
        <w:tabs>
          <w:tab w:val="left" w:pos="1701"/>
        </w:tabs>
        <w:spacing w:line="240" w:lineRule="auto"/>
        <w:ind w:right="21"/>
        <w:rPr>
          <w:szCs w:val="22"/>
        </w:rPr>
      </w:pPr>
      <w:r>
        <w:rPr>
          <w:szCs w:val="22"/>
        </w:rPr>
        <w:t xml:space="preserve">Příloha č. 2 </w:t>
      </w:r>
      <w:r w:rsidR="006F0527">
        <w:rPr>
          <w:szCs w:val="22"/>
        </w:rPr>
        <w:tab/>
      </w:r>
      <w:r w:rsidR="00F572F8">
        <w:rPr>
          <w:szCs w:val="22"/>
        </w:rPr>
        <w:t>-</w:t>
      </w:r>
      <w:r w:rsidR="00B057EF">
        <w:rPr>
          <w:szCs w:val="22"/>
        </w:rPr>
        <w:t xml:space="preserve"> </w:t>
      </w:r>
      <w:r w:rsidR="00CD547A" w:rsidRPr="00FD658E">
        <w:rPr>
          <w:szCs w:val="22"/>
        </w:rPr>
        <w:t>Harmonogram realizace díla</w:t>
      </w:r>
      <w:r w:rsidR="00D41286">
        <w:rPr>
          <w:szCs w:val="22"/>
        </w:rPr>
        <w:t>.</w:t>
      </w:r>
    </w:p>
    <w:p w14:paraId="61811C61" w14:textId="1D15F721" w:rsidR="00896B93" w:rsidRDefault="00391ED1" w:rsidP="006F0527">
      <w:pPr>
        <w:tabs>
          <w:tab w:val="left" w:pos="1701"/>
        </w:tabs>
        <w:spacing w:line="240" w:lineRule="auto"/>
        <w:ind w:right="21"/>
        <w:rPr>
          <w:szCs w:val="22"/>
        </w:rPr>
      </w:pPr>
      <w:r>
        <w:rPr>
          <w:szCs w:val="22"/>
        </w:rPr>
        <w:t xml:space="preserve">Příloha č. 3 </w:t>
      </w:r>
      <w:r w:rsidR="006F0527">
        <w:rPr>
          <w:szCs w:val="22"/>
        </w:rPr>
        <w:tab/>
        <w:t xml:space="preserve">- </w:t>
      </w:r>
      <w:r w:rsidR="00CD547A" w:rsidRPr="00FD658E">
        <w:rPr>
          <w:szCs w:val="22"/>
        </w:rPr>
        <w:t>Zákl</w:t>
      </w:r>
      <w:r w:rsidR="00CD547A">
        <w:rPr>
          <w:szCs w:val="22"/>
        </w:rPr>
        <w:t>adní požadavky k zajištění BOZP</w:t>
      </w:r>
      <w:r w:rsidR="00D41286">
        <w:rPr>
          <w:szCs w:val="22"/>
        </w:rPr>
        <w:t>.</w:t>
      </w:r>
    </w:p>
    <w:p w14:paraId="4AB5208A" w14:textId="736B7F94" w:rsidR="00391ED1" w:rsidRPr="00FD658E" w:rsidRDefault="00391ED1" w:rsidP="006F0527">
      <w:pPr>
        <w:tabs>
          <w:tab w:val="left" w:pos="1701"/>
        </w:tabs>
        <w:spacing w:line="240" w:lineRule="auto"/>
        <w:ind w:right="21"/>
        <w:rPr>
          <w:szCs w:val="22"/>
        </w:rPr>
      </w:pPr>
      <w:r>
        <w:rPr>
          <w:szCs w:val="22"/>
        </w:rPr>
        <w:t xml:space="preserve">Příloha č. 4 </w:t>
      </w:r>
      <w:r w:rsidR="006F0527">
        <w:rPr>
          <w:szCs w:val="22"/>
        </w:rPr>
        <w:tab/>
      </w:r>
      <w:r>
        <w:rPr>
          <w:szCs w:val="22"/>
        </w:rPr>
        <w:t xml:space="preserve">- </w:t>
      </w:r>
      <w:r w:rsidR="00CD547A">
        <w:rPr>
          <w:szCs w:val="22"/>
        </w:rPr>
        <w:t>P</w:t>
      </w:r>
      <w:r w:rsidR="00704422">
        <w:rPr>
          <w:szCs w:val="22"/>
        </w:rPr>
        <w:t>ožadavky a p</w:t>
      </w:r>
      <w:r w:rsidR="00CD547A">
        <w:rPr>
          <w:szCs w:val="22"/>
        </w:rPr>
        <w:t xml:space="preserve">odmínky pro provádění díla v Areálu </w:t>
      </w:r>
      <w:r w:rsidR="00704422">
        <w:rPr>
          <w:szCs w:val="22"/>
        </w:rPr>
        <w:t>autobusy Hranečník</w:t>
      </w:r>
      <w:r w:rsidR="00D41286">
        <w:rPr>
          <w:szCs w:val="22"/>
        </w:rPr>
        <w:t>.</w:t>
      </w:r>
    </w:p>
    <w:p w14:paraId="312AA0A6" w14:textId="63563902" w:rsidR="00896B93" w:rsidRDefault="00896B93" w:rsidP="006F0527">
      <w:pPr>
        <w:tabs>
          <w:tab w:val="left" w:pos="1701"/>
        </w:tabs>
        <w:spacing w:line="240" w:lineRule="auto"/>
        <w:ind w:right="21"/>
        <w:rPr>
          <w:szCs w:val="22"/>
        </w:rPr>
      </w:pPr>
      <w:r w:rsidRPr="00FD658E">
        <w:rPr>
          <w:szCs w:val="22"/>
        </w:rPr>
        <w:t xml:space="preserve">Příloha č. </w:t>
      </w:r>
      <w:r w:rsidR="00391ED1">
        <w:rPr>
          <w:szCs w:val="22"/>
        </w:rPr>
        <w:t>5</w:t>
      </w:r>
      <w:r w:rsidRPr="00FD658E">
        <w:rPr>
          <w:szCs w:val="22"/>
        </w:rPr>
        <w:t xml:space="preserve"> </w:t>
      </w:r>
      <w:r w:rsidR="006F0527">
        <w:rPr>
          <w:szCs w:val="22"/>
        </w:rPr>
        <w:tab/>
      </w:r>
      <w:r w:rsidR="00F572F8">
        <w:rPr>
          <w:szCs w:val="22"/>
        </w:rPr>
        <w:t>-</w:t>
      </w:r>
      <w:r w:rsidR="004F0948">
        <w:rPr>
          <w:szCs w:val="22"/>
        </w:rPr>
        <w:t xml:space="preserve"> </w:t>
      </w:r>
      <w:r w:rsidR="00704422">
        <w:rPr>
          <w:szCs w:val="22"/>
        </w:rPr>
        <w:t>Pravidla sociální odpovědnosti.</w:t>
      </w:r>
    </w:p>
    <w:p w14:paraId="1480798E" w14:textId="560F0921" w:rsidR="00777CE9" w:rsidRDefault="00777CE9" w:rsidP="00A85295">
      <w:pPr>
        <w:pStyle w:val="Text"/>
        <w:spacing w:line="240" w:lineRule="auto"/>
        <w:ind w:left="567" w:right="21" w:hanging="567"/>
        <w:rPr>
          <w:sz w:val="22"/>
          <w:szCs w:val="22"/>
        </w:rPr>
      </w:pPr>
    </w:p>
    <w:p w14:paraId="19DE16C0" w14:textId="041B0258" w:rsidR="007B2CB6" w:rsidRDefault="007B2CB6" w:rsidP="00A85295">
      <w:pPr>
        <w:pStyle w:val="Text"/>
        <w:spacing w:line="240" w:lineRule="auto"/>
        <w:ind w:left="567" w:right="21" w:hanging="567"/>
        <w:rPr>
          <w:sz w:val="22"/>
          <w:szCs w:val="22"/>
        </w:rPr>
      </w:pPr>
    </w:p>
    <w:p w14:paraId="68251A76" w14:textId="26F3E8C6" w:rsidR="00D8475C" w:rsidRDefault="00D8475C" w:rsidP="00A85295">
      <w:pPr>
        <w:pStyle w:val="Text"/>
        <w:spacing w:line="240" w:lineRule="auto"/>
        <w:ind w:left="567" w:right="21" w:hanging="567"/>
        <w:rPr>
          <w:sz w:val="22"/>
          <w:szCs w:val="22"/>
        </w:rPr>
      </w:pPr>
    </w:p>
    <w:p w14:paraId="7635C260" w14:textId="5A0EFB50" w:rsidR="007E1E7E" w:rsidRDefault="007E1E7E" w:rsidP="00A85295">
      <w:pPr>
        <w:pStyle w:val="Text"/>
        <w:spacing w:line="240" w:lineRule="auto"/>
        <w:ind w:left="567" w:right="21" w:hanging="567"/>
        <w:rPr>
          <w:sz w:val="22"/>
          <w:szCs w:val="22"/>
        </w:rPr>
      </w:pPr>
    </w:p>
    <w:p w14:paraId="0BCC1304" w14:textId="77777777" w:rsidR="007E1E7E" w:rsidRDefault="007E1E7E"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lastRenderedPageBreak/>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61DF9CEA" w:rsidR="00777CE9" w:rsidRDefault="00777CE9" w:rsidP="00A85295">
      <w:pPr>
        <w:pStyle w:val="Text"/>
        <w:spacing w:line="240" w:lineRule="auto"/>
        <w:ind w:left="567" w:right="21" w:hanging="567"/>
        <w:rPr>
          <w:sz w:val="22"/>
          <w:szCs w:val="22"/>
        </w:rPr>
      </w:pPr>
    </w:p>
    <w:p w14:paraId="5A93AB14" w14:textId="77777777" w:rsidR="0035007D" w:rsidRPr="00391ED1" w:rsidRDefault="0035007D"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w:t>
      </w:r>
      <w:proofErr w:type="gramEnd"/>
      <w:r>
        <w:rPr>
          <w:szCs w:val="22"/>
        </w:rPr>
        <w:t xml:space="preserve">. </w:t>
      </w:r>
      <w:r w:rsidRPr="002E6B55">
        <w:rPr>
          <w:szCs w:val="22"/>
        </w:rPr>
        <w:t>dne</w:t>
      </w:r>
      <w:r w:rsidR="006F0527">
        <w:rPr>
          <w:szCs w:val="22"/>
        </w:rPr>
        <w:t>:</w:t>
      </w:r>
      <w:r w:rsidRPr="002E6B55">
        <w:rPr>
          <w:szCs w:val="22"/>
        </w:rPr>
        <w:t xml:space="preserve"> </w:t>
      </w:r>
    </w:p>
    <w:p w14:paraId="733CAE33" w14:textId="4947527E" w:rsidR="00777CE9" w:rsidRDefault="00777CE9" w:rsidP="00394859">
      <w:pPr>
        <w:pStyle w:val="Text"/>
        <w:spacing w:line="240" w:lineRule="auto"/>
        <w:ind w:left="567" w:right="21" w:hanging="567"/>
        <w:rPr>
          <w:sz w:val="22"/>
          <w:szCs w:val="22"/>
        </w:rPr>
      </w:pPr>
    </w:p>
    <w:p w14:paraId="50347F2B" w14:textId="45A07DCF" w:rsidR="00D41286" w:rsidRDefault="00D41286" w:rsidP="00394859">
      <w:pPr>
        <w:pStyle w:val="Text"/>
        <w:spacing w:line="240" w:lineRule="auto"/>
        <w:ind w:left="567" w:right="21" w:hanging="567"/>
        <w:rPr>
          <w:sz w:val="22"/>
          <w:szCs w:val="22"/>
        </w:rPr>
      </w:pPr>
    </w:p>
    <w:p w14:paraId="46A0EED7" w14:textId="77777777" w:rsidR="008361FD" w:rsidRPr="002E6B55" w:rsidRDefault="008361FD"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7006CD">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2098" w:right="851" w:bottom="993"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4F529" w14:textId="77777777" w:rsidR="00214AB1" w:rsidRDefault="00214AB1">
      <w:r>
        <w:separator/>
      </w:r>
    </w:p>
  </w:endnote>
  <w:endnote w:type="continuationSeparator" w:id="0">
    <w:p w14:paraId="12905E88" w14:textId="77777777" w:rsidR="00214AB1" w:rsidRDefault="00214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1105A734" w:rsidR="007434A4" w:rsidRDefault="007434A4">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17</w:t>
    </w:r>
    <w:r>
      <w:rPr>
        <w:i/>
        <w:szCs w:val="22"/>
      </w:rPr>
      <w:fldChar w:fldCharType="end"/>
    </w:r>
  </w:p>
  <w:p w14:paraId="0E0F1DD2" w14:textId="77777777" w:rsidR="007434A4" w:rsidRDefault="007434A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3288948B" w:rsidR="007434A4" w:rsidRPr="00786215" w:rsidRDefault="007434A4"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Pr="00704422">
      <w:rPr>
        <w:rFonts w:ascii="Times New Roman" w:hAnsi="Times New Roman" w:cs="Times New Roman"/>
        <w:i/>
        <w:sz w:val="20"/>
        <w:szCs w:val="20"/>
      </w:rPr>
      <w:t>Areál autobusy Hranečník – Přečerpání splaškové kanalizace na veřejný sběrač</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7E1E7E">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7E1E7E">
              <w:rPr>
                <w:rFonts w:ascii="Times New Roman" w:hAnsi="Times New Roman" w:cs="Times New Roman"/>
                <w:i/>
                <w:noProof/>
                <w:sz w:val="20"/>
                <w:szCs w:val="20"/>
              </w:rPr>
              <w:t>16</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7777777" w:rsidR="007434A4" w:rsidRPr="001526C2" w:rsidRDefault="007434A4"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58C4A017" w:rsidR="007434A4" w:rsidRDefault="00214AB1"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7434A4" w:rsidRPr="001526C2">
              <w:t xml:space="preserve">strana </w:t>
            </w:r>
            <w:r w:rsidR="007434A4">
              <w:fldChar w:fldCharType="begin"/>
            </w:r>
            <w:r w:rsidR="007434A4">
              <w:instrText>PAGE</w:instrText>
            </w:r>
            <w:r w:rsidR="007434A4">
              <w:fldChar w:fldCharType="separate"/>
            </w:r>
            <w:r w:rsidR="007E1E7E">
              <w:rPr>
                <w:noProof/>
              </w:rPr>
              <w:t>1</w:t>
            </w:r>
            <w:r w:rsidR="007434A4">
              <w:rPr>
                <w:noProof/>
              </w:rPr>
              <w:fldChar w:fldCharType="end"/>
            </w:r>
            <w:r w:rsidR="007434A4" w:rsidRPr="001526C2">
              <w:t>/</w:t>
            </w:r>
            <w:r w:rsidR="007434A4">
              <w:fldChar w:fldCharType="begin"/>
            </w:r>
            <w:r w:rsidR="007434A4">
              <w:instrText>NUMPAGES</w:instrText>
            </w:r>
            <w:r w:rsidR="007434A4">
              <w:fldChar w:fldCharType="separate"/>
            </w:r>
            <w:r w:rsidR="007E1E7E">
              <w:rPr>
                <w:noProof/>
              </w:rPr>
              <w:t>16</w:t>
            </w:r>
            <w:r w:rsidR="007434A4">
              <w:rPr>
                <w:noProof/>
              </w:rPr>
              <w:fldChar w:fldCharType="end"/>
            </w:r>
            <w:r w:rsidR="007434A4" w:rsidRPr="001526C2">
              <w:tab/>
            </w:r>
            <w:r w:rsidR="007434A4">
              <w:t>Statutární město Ostrava je jediným akcionářem Dopravního podniku Ostrava a.s.</w:t>
            </w:r>
          </w:sdtContent>
        </w:sdt>
      </w:sdtContent>
    </w:sdt>
  </w:p>
  <w:p w14:paraId="32008D24" w14:textId="77777777" w:rsidR="007434A4" w:rsidRDefault="007434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9CFF1" w14:textId="77777777" w:rsidR="00214AB1" w:rsidRDefault="00214AB1">
      <w:r>
        <w:separator/>
      </w:r>
    </w:p>
  </w:footnote>
  <w:footnote w:type="continuationSeparator" w:id="0">
    <w:p w14:paraId="11FA3540" w14:textId="77777777" w:rsidR="00214AB1" w:rsidRDefault="00214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7434A4" w:rsidRDefault="007434A4">
    <w:pPr>
      <w:pStyle w:val="Zhlav"/>
      <w:tabs>
        <w:tab w:val="clear" w:pos="4536"/>
        <w:tab w:val="clear" w:pos="9072"/>
      </w:tabs>
      <w:jc w:val="both"/>
      <w:rPr>
        <w:szCs w:val="22"/>
      </w:rPr>
    </w:pPr>
    <w:r>
      <w:rPr>
        <w:szCs w:val="22"/>
      </w:rPr>
      <w:t>Příloha č. 1 – Návrh smlouvy</w:t>
    </w:r>
  </w:p>
  <w:p w14:paraId="3156FB6B" w14:textId="77777777" w:rsidR="007434A4" w:rsidRDefault="007434A4">
    <w:pPr>
      <w:pStyle w:val="Zhlav"/>
      <w:tabs>
        <w:tab w:val="clear" w:pos="4536"/>
        <w:tab w:val="clear" w:pos="9072"/>
      </w:tabs>
      <w:jc w:val="both"/>
      <w:rPr>
        <w:szCs w:val="22"/>
      </w:rPr>
    </w:pPr>
  </w:p>
  <w:p w14:paraId="70F81694" w14:textId="77777777" w:rsidR="007434A4" w:rsidRDefault="007434A4">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7434A4" w:rsidRDefault="007434A4">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7434A4" w:rsidRDefault="007434A4">
    <w:pPr>
      <w:pStyle w:val="Zhlav"/>
      <w:tabs>
        <w:tab w:val="clear" w:pos="4536"/>
        <w:tab w:val="clear" w:pos="9072"/>
      </w:tabs>
      <w:jc w:val="center"/>
    </w:pPr>
  </w:p>
  <w:p w14:paraId="68DAF71A" w14:textId="77777777" w:rsidR="007434A4" w:rsidRDefault="007434A4"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7777777" w:rsidR="007434A4" w:rsidRDefault="007434A4">
    <w:pPr>
      <w:pStyle w:val="Zhlav"/>
    </w:pPr>
  </w:p>
  <w:p w14:paraId="6018B669" w14:textId="77777777" w:rsidR="007434A4" w:rsidRDefault="007434A4">
    <w:pPr>
      <w:pStyle w:val="Zhlav"/>
    </w:pPr>
  </w:p>
  <w:p w14:paraId="54753B54" w14:textId="77777777" w:rsidR="007434A4" w:rsidRDefault="007434A4">
    <w:pPr>
      <w:pStyle w:val="Zhlav"/>
    </w:pPr>
  </w:p>
  <w:p w14:paraId="2CAFBC4A" w14:textId="77777777" w:rsidR="007434A4" w:rsidRDefault="007434A4">
    <w:pPr>
      <w:pStyle w:val="Zhlav"/>
    </w:pPr>
  </w:p>
  <w:p w14:paraId="2BA68938" w14:textId="76772E28" w:rsidR="007434A4" w:rsidRDefault="007434A4" w:rsidP="00711F94">
    <w:pPr>
      <w:pStyle w:val="Zhlav"/>
      <w:jc w:val="both"/>
    </w:pPr>
    <w:r w:rsidRPr="00F42B09">
      <w:rPr>
        <w:noProof/>
      </w:rPr>
      <w:drawing>
        <wp:anchor distT="0" distB="0" distL="114300" distR="114300" simplePos="0" relativeHeight="251658241"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3" name="Obrázek 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512"/>
    <w:multiLevelType w:val="hybridMultilevel"/>
    <w:tmpl w:val="B2B44DB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15:restartNumberingAfterBreak="0">
    <w:nsid w:val="08ED0B7F"/>
    <w:multiLevelType w:val="multilevel"/>
    <w:tmpl w:val="77B82DA2"/>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522F36"/>
    <w:multiLevelType w:val="hybridMultilevel"/>
    <w:tmpl w:val="C0CA9E60"/>
    <w:lvl w:ilvl="0" w:tplc="405210FE">
      <w:start w:val="18"/>
      <w:numFmt w:val="lowerLetter"/>
      <w:lvlText w:val="%1)"/>
      <w:lvlJc w:val="left"/>
      <w:pPr>
        <w:ind w:left="1440"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73DD6"/>
    <w:multiLevelType w:val="hybridMultilevel"/>
    <w:tmpl w:val="A8684A6E"/>
    <w:lvl w:ilvl="0" w:tplc="3530F748">
      <w:start w:val="1"/>
      <w:numFmt w:val="bullet"/>
      <w:lvlText w:val=""/>
      <w:lvlJc w:val="left"/>
      <w:pPr>
        <w:ind w:left="720" w:hanging="360"/>
      </w:pPr>
      <w:rPr>
        <w:rFonts w:ascii="Symbol" w:hAnsi="Symbol" w:hint="default"/>
        <w:color w:val="auto"/>
      </w:rPr>
    </w:lvl>
    <w:lvl w:ilvl="1" w:tplc="DBA26856">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1E21EF"/>
    <w:multiLevelType w:val="hybridMultilevel"/>
    <w:tmpl w:val="0642558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B783CA9"/>
    <w:multiLevelType w:val="hybridMultilevel"/>
    <w:tmpl w:val="BFBE4C80"/>
    <w:lvl w:ilvl="0" w:tplc="04050001">
      <w:start w:val="1"/>
      <w:numFmt w:val="bullet"/>
      <w:lvlText w:val=""/>
      <w:lvlJc w:val="left"/>
      <w:pPr>
        <w:ind w:left="2055" w:hanging="360"/>
      </w:pPr>
      <w:rPr>
        <w:rFonts w:ascii="Symbol" w:hAnsi="Symbol" w:hint="default"/>
      </w:rPr>
    </w:lvl>
    <w:lvl w:ilvl="1" w:tplc="04050003" w:tentative="1">
      <w:start w:val="1"/>
      <w:numFmt w:val="bullet"/>
      <w:lvlText w:val="o"/>
      <w:lvlJc w:val="left"/>
      <w:pPr>
        <w:ind w:left="2775" w:hanging="360"/>
      </w:pPr>
      <w:rPr>
        <w:rFonts w:ascii="Courier New" w:hAnsi="Courier New" w:cs="Courier New" w:hint="default"/>
      </w:rPr>
    </w:lvl>
    <w:lvl w:ilvl="2" w:tplc="04050005">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1272544956">
    <w:abstractNumId w:val="1"/>
  </w:num>
  <w:num w:numId="2" w16cid:durableId="692340386">
    <w:abstractNumId w:val="9"/>
  </w:num>
  <w:num w:numId="3" w16cid:durableId="1599563108">
    <w:abstractNumId w:val="2"/>
  </w:num>
  <w:num w:numId="4" w16cid:durableId="1891068043">
    <w:abstractNumId w:val="11"/>
  </w:num>
  <w:num w:numId="5" w16cid:durableId="152332230">
    <w:abstractNumId w:val="14"/>
  </w:num>
  <w:num w:numId="6" w16cid:durableId="1937640441">
    <w:abstractNumId w:val="10"/>
  </w:num>
  <w:num w:numId="7" w16cid:durableId="1729110196">
    <w:abstractNumId w:val="4"/>
  </w:num>
  <w:num w:numId="8" w16cid:durableId="1686323918">
    <w:abstractNumId w:val="13"/>
  </w:num>
  <w:num w:numId="9" w16cid:durableId="1633440124">
    <w:abstractNumId w:val="16"/>
  </w:num>
  <w:num w:numId="10" w16cid:durableId="264652105">
    <w:abstractNumId w:val="18"/>
  </w:num>
  <w:num w:numId="11" w16cid:durableId="851837345">
    <w:abstractNumId w:val="12"/>
  </w:num>
  <w:num w:numId="12" w16cid:durableId="736704325">
    <w:abstractNumId w:val="6"/>
  </w:num>
  <w:num w:numId="13" w16cid:durableId="2062704626">
    <w:abstractNumId w:val="0"/>
  </w:num>
  <w:num w:numId="14" w16cid:durableId="1278020855">
    <w:abstractNumId w:val="17"/>
  </w:num>
  <w:num w:numId="15" w16cid:durableId="782043627">
    <w:abstractNumId w:val="8"/>
  </w:num>
  <w:num w:numId="16" w16cid:durableId="470440339">
    <w:abstractNumId w:val="5"/>
  </w:num>
  <w:num w:numId="17" w16cid:durableId="1216047818">
    <w:abstractNumId w:val="7"/>
  </w:num>
  <w:num w:numId="18" w16cid:durableId="1203438418">
    <w:abstractNumId w:val="15"/>
  </w:num>
  <w:num w:numId="19" w16cid:durableId="85926680">
    <w:abstractNumId w:val="3"/>
  </w:num>
  <w:num w:numId="20" w16cid:durableId="1521776239">
    <w:abstractNumId w:val="1"/>
  </w:num>
  <w:num w:numId="21" w16cid:durableId="356853810">
    <w:abstractNumId w:val="1"/>
  </w:num>
  <w:num w:numId="22" w16cid:durableId="16499428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8574698">
    <w:abstractNumId w:val="1"/>
  </w:num>
  <w:num w:numId="24" w16cid:durableId="14144770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5492496">
    <w:abstractNumId w:val="1"/>
  </w:num>
  <w:num w:numId="26" w16cid:durableId="1626932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804825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678E9"/>
    <w:rsid w:val="00070DF5"/>
    <w:rsid w:val="00071257"/>
    <w:rsid w:val="00072704"/>
    <w:rsid w:val="00072984"/>
    <w:rsid w:val="00073410"/>
    <w:rsid w:val="00075099"/>
    <w:rsid w:val="00075817"/>
    <w:rsid w:val="00076A99"/>
    <w:rsid w:val="00077A70"/>
    <w:rsid w:val="00081276"/>
    <w:rsid w:val="00082830"/>
    <w:rsid w:val="000838EC"/>
    <w:rsid w:val="00085148"/>
    <w:rsid w:val="0008606A"/>
    <w:rsid w:val="00087617"/>
    <w:rsid w:val="0009097E"/>
    <w:rsid w:val="00091AA6"/>
    <w:rsid w:val="00092B5A"/>
    <w:rsid w:val="00093E95"/>
    <w:rsid w:val="000948A3"/>
    <w:rsid w:val="00095708"/>
    <w:rsid w:val="000A23AE"/>
    <w:rsid w:val="000A46CE"/>
    <w:rsid w:val="000A4702"/>
    <w:rsid w:val="000A67C5"/>
    <w:rsid w:val="000A7EA9"/>
    <w:rsid w:val="000B1BF9"/>
    <w:rsid w:val="000B2C4E"/>
    <w:rsid w:val="000B460C"/>
    <w:rsid w:val="000B7BA7"/>
    <w:rsid w:val="000C0379"/>
    <w:rsid w:val="000C1718"/>
    <w:rsid w:val="000C31F0"/>
    <w:rsid w:val="000C3777"/>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5034"/>
    <w:rsid w:val="0010617B"/>
    <w:rsid w:val="001071FE"/>
    <w:rsid w:val="00107327"/>
    <w:rsid w:val="00110646"/>
    <w:rsid w:val="001107B1"/>
    <w:rsid w:val="001128BE"/>
    <w:rsid w:val="00112A22"/>
    <w:rsid w:val="00113475"/>
    <w:rsid w:val="00117142"/>
    <w:rsid w:val="00117A0A"/>
    <w:rsid w:val="001228EF"/>
    <w:rsid w:val="00122C99"/>
    <w:rsid w:val="00122D6A"/>
    <w:rsid w:val="00124C8C"/>
    <w:rsid w:val="0012621E"/>
    <w:rsid w:val="00126A08"/>
    <w:rsid w:val="00127B7A"/>
    <w:rsid w:val="0013085E"/>
    <w:rsid w:val="00130DDB"/>
    <w:rsid w:val="00133D75"/>
    <w:rsid w:val="00135AB3"/>
    <w:rsid w:val="00136497"/>
    <w:rsid w:val="00143009"/>
    <w:rsid w:val="00146A02"/>
    <w:rsid w:val="00151355"/>
    <w:rsid w:val="0015159D"/>
    <w:rsid w:val="001556B5"/>
    <w:rsid w:val="00157151"/>
    <w:rsid w:val="0015747B"/>
    <w:rsid w:val="0016037E"/>
    <w:rsid w:val="00161CC3"/>
    <w:rsid w:val="001635F6"/>
    <w:rsid w:val="001674EB"/>
    <w:rsid w:val="0017000D"/>
    <w:rsid w:val="001706B7"/>
    <w:rsid w:val="00173EBF"/>
    <w:rsid w:val="001757F6"/>
    <w:rsid w:val="00175B55"/>
    <w:rsid w:val="00180E9C"/>
    <w:rsid w:val="00181049"/>
    <w:rsid w:val="0018153E"/>
    <w:rsid w:val="00182F72"/>
    <w:rsid w:val="00185224"/>
    <w:rsid w:val="00190ED8"/>
    <w:rsid w:val="001912AB"/>
    <w:rsid w:val="00191DB9"/>
    <w:rsid w:val="00192E6C"/>
    <w:rsid w:val="00195D47"/>
    <w:rsid w:val="00195F4F"/>
    <w:rsid w:val="0019602D"/>
    <w:rsid w:val="00196535"/>
    <w:rsid w:val="00197397"/>
    <w:rsid w:val="001A0E6A"/>
    <w:rsid w:val="001A1493"/>
    <w:rsid w:val="001A1B06"/>
    <w:rsid w:val="001A422D"/>
    <w:rsid w:val="001A5787"/>
    <w:rsid w:val="001A5BD4"/>
    <w:rsid w:val="001A5C61"/>
    <w:rsid w:val="001A62D3"/>
    <w:rsid w:val="001A7448"/>
    <w:rsid w:val="001A7CEF"/>
    <w:rsid w:val="001B25D9"/>
    <w:rsid w:val="001B3994"/>
    <w:rsid w:val="001B41BA"/>
    <w:rsid w:val="001B4332"/>
    <w:rsid w:val="001B443D"/>
    <w:rsid w:val="001B4CD3"/>
    <w:rsid w:val="001B51DD"/>
    <w:rsid w:val="001B62A1"/>
    <w:rsid w:val="001B636C"/>
    <w:rsid w:val="001B7B7B"/>
    <w:rsid w:val="001C06F0"/>
    <w:rsid w:val="001C0D97"/>
    <w:rsid w:val="001C1E9A"/>
    <w:rsid w:val="001C2928"/>
    <w:rsid w:val="001C36F2"/>
    <w:rsid w:val="001C5B9D"/>
    <w:rsid w:val="001C6E3A"/>
    <w:rsid w:val="001D0D2D"/>
    <w:rsid w:val="001D29F1"/>
    <w:rsid w:val="001D2E53"/>
    <w:rsid w:val="001D35C7"/>
    <w:rsid w:val="001D4D08"/>
    <w:rsid w:val="001D5484"/>
    <w:rsid w:val="001D796A"/>
    <w:rsid w:val="001E0845"/>
    <w:rsid w:val="001E2A42"/>
    <w:rsid w:val="001E5EEC"/>
    <w:rsid w:val="001F17E2"/>
    <w:rsid w:val="001F40B3"/>
    <w:rsid w:val="001F458E"/>
    <w:rsid w:val="00201217"/>
    <w:rsid w:val="00204456"/>
    <w:rsid w:val="00204F4F"/>
    <w:rsid w:val="0020585D"/>
    <w:rsid w:val="0020610D"/>
    <w:rsid w:val="002104F9"/>
    <w:rsid w:val="00211A51"/>
    <w:rsid w:val="0021220F"/>
    <w:rsid w:val="00212757"/>
    <w:rsid w:val="00214AB1"/>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3D6"/>
    <w:rsid w:val="00246930"/>
    <w:rsid w:val="0025217E"/>
    <w:rsid w:val="0025321C"/>
    <w:rsid w:val="0025385E"/>
    <w:rsid w:val="00255F07"/>
    <w:rsid w:val="002579E6"/>
    <w:rsid w:val="00257CEE"/>
    <w:rsid w:val="0026375A"/>
    <w:rsid w:val="00264E3F"/>
    <w:rsid w:val="00265960"/>
    <w:rsid w:val="00266830"/>
    <w:rsid w:val="00266A3C"/>
    <w:rsid w:val="002675DA"/>
    <w:rsid w:val="00267A9C"/>
    <w:rsid w:val="00270199"/>
    <w:rsid w:val="00270AF5"/>
    <w:rsid w:val="00270DDE"/>
    <w:rsid w:val="00270FA6"/>
    <w:rsid w:val="0027175A"/>
    <w:rsid w:val="0027283B"/>
    <w:rsid w:val="002747CA"/>
    <w:rsid w:val="00276C96"/>
    <w:rsid w:val="00277110"/>
    <w:rsid w:val="002812A5"/>
    <w:rsid w:val="0028227F"/>
    <w:rsid w:val="002842CC"/>
    <w:rsid w:val="002845BB"/>
    <w:rsid w:val="0028539A"/>
    <w:rsid w:val="002857CE"/>
    <w:rsid w:val="00285886"/>
    <w:rsid w:val="00285FB9"/>
    <w:rsid w:val="002908DC"/>
    <w:rsid w:val="002926E5"/>
    <w:rsid w:val="00293241"/>
    <w:rsid w:val="00294C4A"/>
    <w:rsid w:val="00295B43"/>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A6FA2"/>
    <w:rsid w:val="002B17C0"/>
    <w:rsid w:val="002B1DD6"/>
    <w:rsid w:val="002B2C1B"/>
    <w:rsid w:val="002B4999"/>
    <w:rsid w:val="002B7576"/>
    <w:rsid w:val="002B7A49"/>
    <w:rsid w:val="002C08F4"/>
    <w:rsid w:val="002C2ACB"/>
    <w:rsid w:val="002C2BF3"/>
    <w:rsid w:val="002C36FD"/>
    <w:rsid w:val="002C59D7"/>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5761"/>
    <w:rsid w:val="002E6B47"/>
    <w:rsid w:val="002E6B55"/>
    <w:rsid w:val="002E79E5"/>
    <w:rsid w:val="002F27CE"/>
    <w:rsid w:val="002F39DE"/>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3192"/>
    <w:rsid w:val="003267FC"/>
    <w:rsid w:val="0032716A"/>
    <w:rsid w:val="003271CF"/>
    <w:rsid w:val="00327637"/>
    <w:rsid w:val="003322BA"/>
    <w:rsid w:val="0033319A"/>
    <w:rsid w:val="003335AD"/>
    <w:rsid w:val="00333F81"/>
    <w:rsid w:val="003350D5"/>
    <w:rsid w:val="00335FA8"/>
    <w:rsid w:val="003368AF"/>
    <w:rsid w:val="00336D62"/>
    <w:rsid w:val="00336FC4"/>
    <w:rsid w:val="0033702A"/>
    <w:rsid w:val="00340DA0"/>
    <w:rsid w:val="00341CB1"/>
    <w:rsid w:val="00343052"/>
    <w:rsid w:val="003447F2"/>
    <w:rsid w:val="00347421"/>
    <w:rsid w:val="003475E3"/>
    <w:rsid w:val="003476B4"/>
    <w:rsid w:val="0035007D"/>
    <w:rsid w:val="00350895"/>
    <w:rsid w:val="0035174F"/>
    <w:rsid w:val="003519D9"/>
    <w:rsid w:val="00351D8C"/>
    <w:rsid w:val="00352CDC"/>
    <w:rsid w:val="0035372B"/>
    <w:rsid w:val="00353F2F"/>
    <w:rsid w:val="0035421B"/>
    <w:rsid w:val="003552BA"/>
    <w:rsid w:val="00355E0A"/>
    <w:rsid w:val="003569EE"/>
    <w:rsid w:val="00357869"/>
    <w:rsid w:val="003667F9"/>
    <w:rsid w:val="0037079A"/>
    <w:rsid w:val="00372049"/>
    <w:rsid w:val="00373131"/>
    <w:rsid w:val="00373E53"/>
    <w:rsid w:val="003748B8"/>
    <w:rsid w:val="00375162"/>
    <w:rsid w:val="00375C74"/>
    <w:rsid w:val="00375E14"/>
    <w:rsid w:val="0037654E"/>
    <w:rsid w:val="00380B21"/>
    <w:rsid w:val="00380E4D"/>
    <w:rsid w:val="00381418"/>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18E7"/>
    <w:rsid w:val="003B1BF2"/>
    <w:rsid w:val="003B1BF5"/>
    <w:rsid w:val="003B292D"/>
    <w:rsid w:val="003B38FD"/>
    <w:rsid w:val="003B43B8"/>
    <w:rsid w:val="003B580C"/>
    <w:rsid w:val="003B635E"/>
    <w:rsid w:val="003B6FE1"/>
    <w:rsid w:val="003B799A"/>
    <w:rsid w:val="003C26C4"/>
    <w:rsid w:val="003C2CFB"/>
    <w:rsid w:val="003C3B33"/>
    <w:rsid w:val="003C60A0"/>
    <w:rsid w:val="003C763A"/>
    <w:rsid w:val="003C7BE3"/>
    <w:rsid w:val="003D0C15"/>
    <w:rsid w:val="003D31BF"/>
    <w:rsid w:val="003D3D04"/>
    <w:rsid w:val="003D5E6B"/>
    <w:rsid w:val="003D6569"/>
    <w:rsid w:val="003D70C1"/>
    <w:rsid w:val="003E00CE"/>
    <w:rsid w:val="003E0A6E"/>
    <w:rsid w:val="003E1BC6"/>
    <w:rsid w:val="003E25D0"/>
    <w:rsid w:val="003E46E3"/>
    <w:rsid w:val="003E5274"/>
    <w:rsid w:val="003E7C48"/>
    <w:rsid w:val="003F002D"/>
    <w:rsid w:val="003F09C3"/>
    <w:rsid w:val="003F218A"/>
    <w:rsid w:val="003F5955"/>
    <w:rsid w:val="003F6FF1"/>
    <w:rsid w:val="003F7809"/>
    <w:rsid w:val="00400241"/>
    <w:rsid w:val="0040039B"/>
    <w:rsid w:val="0040355F"/>
    <w:rsid w:val="004035AB"/>
    <w:rsid w:val="00405552"/>
    <w:rsid w:val="00407DEB"/>
    <w:rsid w:val="0041088B"/>
    <w:rsid w:val="0041129B"/>
    <w:rsid w:val="00412C5D"/>
    <w:rsid w:val="00412D8F"/>
    <w:rsid w:val="004150F6"/>
    <w:rsid w:val="004158CC"/>
    <w:rsid w:val="00417FE8"/>
    <w:rsid w:val="004200E0"/>
    <w:rsid w:val="004230EA"/>
    <w:rsid w:val="004242DE"/>
    <w:rsid w:val="00424497"/>
    <w:rsid w:val="004320F3"/>
    <w:rsid w:val="004347BE"/>
    <w:rsid w:val="00435050"/>
    <w:rsid w:val="00435729"/>
    <w:rsid w:val="004371BE"/>
    <w:rsid w:val="00437AE7"/>
    <w:rsid w:val="00437F39"/>
    <w:rsid w:val="0044339C"/>
    <w:rsid w:val="00443C5A"/>
    <w:rsid w:val="00443E9E"/>
    <w:rsid w:val="00446081"/>
    <w:rsid w:val="00451445"/>
    <w:rsid w:val="00451DF9"/>
    <w:rsid w:val="00452778"/>
    <w:rsid w:val="00452790"/>
    <w:rsid w:val="00452886"/>
    <w:rsid w:val="004529AE"/>
    <w:rsid w:val="00455368"/>
    <w:rsid w:val="00455712"/>
    <w:rsid w:val="004574C8"/>
    <w:rsid w:val="00461807"/>
    <w:rsid w:val="00461D09"/>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54C"/>
    <w:rsid w:val="004837FF"/>
    <w:rsid w:val="00483D93"/>
    <w:rsid w:val="00484EBB"/>
    <w:rsid w:val="00485089"/>
    <w:rsid w:val="0048766B"/>
    <w:rsid w:val="00487E06"/>
    <w:rsid w:val="00487E9B"/>
    <w:rsid w:val="00490652"/>
    <w:rsid w:val="0049237F"/>
    <w:rsid w:val="00492B09"/>
    <w:rsid w:val="004931EB"/>
    <w:rsid w:val="004954E7"/>
    <w:rsid w:val="00495C0D"/>
    <w:rsid w:val="004960C2"/>
    <w:rsid w:val="004A2A91"/>
    <w:rsid w:val="004A3041"/>
    <w:rsid w:val="004A3C7C"/>
    <w:rsid w:val="004A5A3B"/>
    <w:rsid w:val="004A5F99"/>
    <w:rsid w:val="004A6B6A"/>
    <w:rsid w:val="004A6FBE"/>
    <w:rsid w:val="004A7B8B"/>
    <w:rsid w:val="004A7C15"/>
    <w:rsid w:val="004B38DE"/>
    <w:rsid w:val="004B3A5D"/>
    <w:rsid w:val="004B3D28"/>
    <w:rsid w:val="004B60CC"/>
    <w:rsid w:val="004B732F"/>
    <w:rsid w:val="004C0EA7"/>
    <w:rsid w:val="004C36A6"/>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0D87"/>
    <w:rsid w:val="00501EA2"/>
    <w:rsid w:val="00502BB0"/>
    <w:rsid w:val="00504B5A"/>
    <w:rsid w:val="00507EDE"/>
    <w:rsid w:val="0051186E"/>
    <w:rsid w:val="0051486A"/>
    <w:rsid w:val="00515DE9"/>
    <w:rsid w:val="005161DD"/>
    <w:rsid w:val="00516FF5"/>
    <w:rsid w:val="005172A8"/>
    <w:rsid w:val="00520727"/>
    <w:rsid w:val="00520E19"/>
    <w:rsid w:val="00523E5A"/>
    <w:rsid w:val="00525C09"/>
    <w:rsid w:val="00525CC7"/>
    <w:rsid w:val="00526AC1"/>
    <w:rsid w:val="005303D3"/>
    <w:rsid w:val="005304AC"/>
    <w:rsid w:val="00530CB9"/>
    <w:rsid w:val="00531F06"/>
    <w:rsid w:val="00535784"/>
    <w:rsid w:val="005365D0"/>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676C1"/>
    <w:rsid w:val="005700B3"/>
    <w:rsid w:val="00571AB4"/>
    <w:rsid w:val="00572347"/>
    <w:rsid w:val="00574EAA"/>
    <w:rsid w:val="00576D4E"/>
    <w:rsid w:val="00581907"/>
    <w:rsid w:val="00581CE5"/>
    <w:rsid w:val="005839B3"/>
    <w:rsid w:val="00592709"/>
    <w:rsid w:val="00594AD9"/>
    <w:rsid w:val="00596C0D"/>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783"/>
    <w:rsid w:val="005C3C67"/>
    <w:rsid w:val="005C4EA6"/>
    <w:rsid w:val="005C68A2"/>
    <w:rsid w:val="005C6ACC"/>
    <w:rsid w:val="005D1EDB"/>
    <w:rsid w:val="005D2137"/>
    <w:rsid w:val="005D3C0E"/>
    <w:rsid w:val="005D4766"/>
    <w:rsid w:val="005D7BF9"/>
    <w:rsid w:val="005E0CC1"/>
    <w:rsid w:val="005E1A05"/>
    <w:rsid w:val="005E3626"/>
    <w:rsid w:val="005E53B6"/>
    <w:rsid w:val="005E61AF"/>
    <w:rsid w:val="005E631C"/>
    <w:rsid w:val="005E6985"/>
    <w:rsid w:val="005E7FD8"/>
    <w:rsid w:val="005F1967"/>
    <w:rsid w:val="005F229E"/>
    <w:rsid w:val="005F245D"/>
    <w:rsid w:val="005F2715"/>
    <w:rsid w:val="005F3A58"/>
    <w:rsid w:val="005F4F4E"/>
    <w:rsid w:val="005F640C"/>
    <w:rsid w:val="005F73F3"/>
    <w:rsid w:val="0060008B"/>
    <w:rsid w:val="006009FD"/>
    <w:rsid w:val="00600D74"/>
    <w:rsid w:val="006015AC"/>
    <w:rsid w:val="0060174F"/>
    <w:rsid w:val="006029AE"/>
    <w:rsid w:val="00602BBB"/>
    <w:rsid w:val="00603857"/>
    <w:rsid w:val="006048F1"/>
    <w:rsid w:val="00606122"/>
    <w:rsid w:val="006072B4"/>
    <w:rsid w:val="006109F2"/>
    <w:rsid w:val="00611759"/>
    <w:rsid w:val="006143F4"/>
    <w:rsid w:val="006148F5"/>
    <w:rsid w:val="006163F0"/>
    <w:rsid w:val="00617354"/>
    <w:rsid w:val="00624D5A"/>
    <w:rsid w:val="00627967"/>
    <w:rsid w:val="00627DDE"/>
    <w:rsid w:val="00630446"/>
    <w:rsid w:val="00630E50"/>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07BC"/>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915FD"/>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359C"/>
    <w:rsid w:val="006F552D"/>
    <w:rsid w:val="006F6760"/>
    <w:rsid w:val="007001D0"/>
    <w:rsid w:val="00700287"/>
    <w:rsid w:val="007006CD"/>
    <w:rsid w:val="00702588"/>
    <w:rsid w:val="00704422"/>
    <w:rsid w:val="00705081"/>
    <w:rsid w:val="00710367"/>
    <w:rsid w:val="00711F94"/>
    <w:rsid w:val="00712FF4"/>
    <w:rsid w:val="00713B74"/>
    <w:rsid w:val="00713C6C"/>
    <w:rsid w:val="00714258"/>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7C4"/>
    <w:rsid w:val="00741C2D"/>
    <w:rsid w:val="00741C3C"/>
    <w:rsid w:val="007426CD"/>
    <w:rsid w:val="0074304D"/>
    <w:rsid w:val="00743198"/>
    <w:rsid w:val="007434A4"/>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1D94"/>
    <w:rsid w:val="007A2593"/>
    <w:rsid w:val="007A3901"/>
    <w:rsid w:val="007A4006"/>
    <w:rsid w:val="007A40FB"/>
    <w:rsid w:val="007A4DB9"/>
    <w:rsid w:val="007A66E6"/>
    <w:rsid w:val="007A6CBC"/>
    <w:rsid w:val="007A6E39"/>
    <w:rsid w:val="007A7FD1"/>
    <w:rsid w:val="007B0EEE"/>
    <w:rsid w:val="007B2201"/>
    <w:rsid w:val="007B2CB6"/>
    <w:rsid w:val="007B2D38"/>
    <w:rsid w:val="007B3BF9"/>
    <w:rsid w:val="007B7881"/>
    <w:rsid w:val="007C0C19"/>
    <w:rsid w:val="007C33C9"/>
    <w:rsid w:val="007C3B48"/>
    <w:rsid w:val="007C59E7"/>
    <w:rsid w:val="007C6630"/>
    <w:rsid w:val="007C6C72"/>
    <w:rsid w:val="007D15B6"/>
    <w:rsid w:val="007D3A8A"/>
    <w:rsid w:val="007D68F3"/>
    <w:rsid w:val="007D6E9C"/>
    <w:rsid w:val="007D7797"/>
    <w:rsid w:val="007D7D69"/>
    <w:rsid w:val="007E1E7E"/>
    <w:rsid w:val="007E20AB"/>
    <w:rsid w:val="007E4EA1"/>
    <w:rsid w:val="007E7A8B"/>
    <w:rsid w:val="007F118B"/>
    <w:rsid w:val="007F24CE"/>
    <w:rsid w:val="0080021F"/>
    <w:rsid w:val="008007BA"/>
    <w:rsid w:val="008044F5"/>
    <w:rsid w:val="00804DAF"/>
    <w:rsid w:val="00805D5C"/>
    <w:rsid w:val="00810CCB"/>
    <w:rsid w:val="008112FD"/>
    <w:rsid w:val="008114F7"/>
    <w:rsid w:val="0081439B"/>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0226"/>
    <w:rsid w:val="00851257"/>
    <w:rsid w:val="00851351"/>
    <w:rsid w:val="00852E9B"/>
    <w:rsid w:val="00852F31"/>
    <w:rsid w:val="00853FB2"/>
    <w:rsid w:val="00854570"/>
    <w:rsid w:val="00854F0E"/>
    <w:rsid w:val="008550A7"/>
    <w:rsid w:val="008550CB"/>
    <w:rsid w:val="008560D0"/>
    <w:rsid w:val="00857497"/>
    <w:rsid w:val="00860302"/>
    <w:rsid w:val="00861E1A"/>
    <w:rsid w:val="00861F9B"/>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86651"/>
    <w:rsid w:val="00893121"/>
    <w:rsid w:val="00893A90"/>
    <w:rsid w:val="00896B93"/>
    <w:rsid w:val="008A03AB"/>
    <w:rsid w:val="008A2856"/>
    <w:rsid w:val="008A47A9"/>
    <w:rsid w:val="008A4916"/>
    <w:rsid w:val="008A6787"/>
    <w:rsid w:val="008A7BCF"/>
    <w:rsid w:val="008B00DC"/>
    <w:rsid w:val="008B1010"/>
    <w:rsid w:val="008B19CD"/>
    <w:rsid w:val="008B244F"/>
    <w:rsid w:val="008B3BEA"/>
    <w:rsid w:val="008B40F2"/>
    <w:rsid w:val="008B69F1"/>
    <w:rsid w:val="008B6FD9"/>
    <w:rsid w:val="008C0FD3"/>
    <w:rsid w:val="008C126D"/>
    <w:rsid w:val="008C3419"/>
    <w:rsid w:val="008C36E3"/>
    <w:rsid w:val="008C41F9"/>
    <w:rsid w:val="008C57C0"/>
    <w:rsid w:val="008D048C"/>
    <w:rsid w:val="008D21F8"/>
    <w:rsid w:val="008D37E0"/>
    <w:rsid w:val="008D3B6E"/>
    <w:rsid w:val="008D631B"/>
    <w:rsid w:val="008D7C7B"/>
    <w:rsid w:val="008E1CBC"/>
    <w:rsid w:val="008E1F4F"/>
    <w:rsid w:val="008E2937"/>
    <w:rsid w:val="008E3187"/>
    <w:rsid w:val="008E475E"/>
    <w:rsid w:val="008E5689"/>
    <w:rsid w:val="008E69F3"/>
    <w:rsid w:val="008F170C"/>
    <w:rsid w:val="008F34B4"/>
    <w:rsid w:val="008F391C"/>
    <w:rsid w:val="008F586C"/>
    <w:rsid w:val="00900032"/>
    <w:rsid w:val="00901AAC"/>
    <w:rsid w:val="00901EFC"/>
    <w:rsid w:val="00902546"/>
    <w:rsid w:val="0090325B"/>
    <w:rsid w:val="009053A8"/>
    <w:rsid w:val="00910514"/>
    <w:rsid w:val="00910B22"/>
    <w:rsid w:val="00911734"/>
    <w:rsid w:val="009121F2"/>
    <w:rsid w:val="009145EC"/>
    <w:rsid w:val="00914A69"/>
    <w:rsid w:val="0091627B"/>
    <w:rsid w:val="00917B69"/>
    <w:rsid w:val="00921373"/>
    <w:rsid w:val="00922C35"/>
    <w:rsid w:val="00923342"/>
    <w:rsid w:val="00924522"/>
    <w:rsid w:val="00925491"/>
    <w:rsid w:val="00926849"/>
    <w:rsid w:val="00927BF2"/>
    <w:rsid w:val="00927C6E"/>
    <w:rsid w:val="00932869"/>
    <w:rsid w:val="00932B6F"/>
    <w:rsid w:val="00932BE5"/>
    <w:rsid w:val="00933871"/>
    <w:rsid w:val="009405DE"/>
    <w:rsid w:val="00940C54"/>
    <w:rsid w:val="009429FF"/>
    <w:rsid w:val="00943C9D"/>
    <w:rsid w:val="00945DC4"/>
    <w:rsid w:val="00946300"/>
    <w:rsid w:val="00947C77"/>
    <w:rsid w:val="009502F7"/>
    <w:rsid w:val="00951AB9"/>
    <w:rsid w:val="00951B3D"/>
    <w:rsid w:val="00952BAF"/>
    <w:rsid w:val="00955D87"/>
    <w:rsid w:val="0095635C"/>
    <w:rsid w:val="00956AF2"/>
    <w:rsid w:val="00961CC8"/>
    <w:rsid w:val="00962A6E"/>
    <w:rsid w:val="00962C3B"/>
    <w:rsid w:val="009638A0"/>
    <w:rsid w:val="009638B6"/>
    <w:rsid w:val="009645D4"/>
    <w:rsid w:val="00967848"/>
    <w:rsid w:val="00967F35"/>
    <w:rsid w:val="0097438D"/>
    <w:rsid w:val="00974A3B"/>
    <w:rsid w:val="00974C15"/>
    <w:rsid w:val="0098049B"/>
    <w:rsid w:val="00982BD2"/>
    <w:rsid w:val="00982E86"/>
    <w:rsid w:val="0098366B"/>
    <w:rsid w:val="00984C4E"/>
    <w:rsid w:val="00985C5C"/>
    <w:rsid w:val="00986397"/>
    <w:rsid w:val="009873A7"/>
    <w:rsid w:val="0099428C"/>
    <w:rsid w:val="0099529F"/>
    <w:rsid w:val="009977A4"/>
    <w:rsid w:val="00997C96"/>
    <w:rsid w:val="009A0250"/>
    <w:rsid w:val="009A16FA"/>
    <w:rsid w:val="009A2A0F"/>
    <w:rsid w:val="009A3AB2"/>
    <w:rsid w:val="009A4082"/>
    <w:rsid w:val="009A51A4"/>
    <w:rsid w:val="009B2177"/>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375"/>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1459C"/>
    <w:rsid w:val="00A201BE"/>
    <w:rsid w:val="00A229A1"/>
    <w:rsid w:val="00A2627D"/>
    <w:rsid w:val="00A30331"/>
    <w:rsid w:val="00A31DD1"/>
    <w:rsid w:val="00A34D45"/>
    <w:rsid w:val="00A34D74"/>
    <w:rsid w:val="00A36FE2"/>
    <w:rsid w:val="00A37617"/>
    <w:rsid w:val="00A40DFF"/>
    <w:rsid w:val="00A416E2"/>
    <w:rsid w:val="00A43851"/>
    <w:rsid w:val="00A4406F"/>
    <w:rsid w:val="00A46880"/>
    <w:rsid w:val="00A4760E"/>
    <w:rsid w:val="00A50EA2"/>
    <w:rsid w:val="00A515D7"/>
    <w:rsid w:val="00A5177F"/>
    <w:rsid w:val="00A52C6B"/>
    <w:rsid w:val="00A55AF6"/>
    <w:rsid w:val="00A5795D"/>
    <w:rsid w:val="00A612BD"/>
    <w:rsid w:val="00A64E1E"/>
    <w:rsid w:val="00A66FFD"/>
    <w:rsid w:val="00A7090C"/>
    <w:rsid w:val="00A7515B"/>
    <w:rsid w:val="00A75EC0"/>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5E84"/>
    <w:rsid w:val="00AB605F"/>
    <w:rsid w:val="00AC1E80"/>
    <w:rsid w:val="00AC2FE8"/>
    <w:rsid w:val="00AC4CD9"/>
    <w:rsid w:val="00AC52E4"/>
    <w:rsid w:val="00AC54A8"/>
    <w:rsid w:val="00AC6086"/>
    <w:rsid w:val="00AD2D3D"/>
    <w:rsid w:val="00AD3B5D"/>
    <w:rsid w:val="00AD7736"/>
    <w:rsid w:val="00AD7A0C"/>
    <w:rsid w:val="00AD7C8B"/>
    <w:rsid w:val="00AE2D25"/>
    <w:rsid w:val="00AE4ACC"/>
    <w:rsid w:val="00AE58A8"/>
    <w:rsid w:val="00AF1B2D"/>
    <w:rsid w:val="00AF6622"/>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515"/>
    <w:rsid w:val="00B14D1E"/>
    <w:rsid w:val="00B232F1"/>
    <w:rsid w:val="00B2400A"/>
    <w:rsid w:val="00B2463C"/>
    <w:rsid w:val="00B25785"/>
    <w:rsid w:val="00B25C26"/>
    <w:rsid w:val="00B26D65"/>
    <w:rsid w:val="00B3156E"/>
    <w:rsid w:val="00B317A4"/>
    <w:rsid w:val="00B3266C"/>
    <w:rsid w:val="00B33A43"/>
    <w:rsid w:val="00B33D90"/>
    <w:rsid w:val="00B3426E"/>
    <w:rsid w:val="00B406AB"/>
    <w:rsid w:val="00B41B40"/>
    <w:rsid w:val="00B41DB4"/>
    <w:rsid w:val="00B420B9"/>
    <w:rsid w:val="00B442C4"/>
    <w:rsid w:val="00B47D18"/>
    <w:rsid w:val="00B50008"/>
    <w:rsid w:val="00B537B7"/>
    <w:rsid w:val="00B543D3"/>
    <w:rsid w:val="00B5632B"/>
    <w:rsid w:val="00B56B5D"/>
    <w:rsid w:val="00B57A93"/>
    <w:rsid w:val="00B60A74"/>
    <w:rsid w:val="00B60AA0"/>
    <w:rsid w:val="00B63E35"/>
    <w:rsid w:val="00B65179"/>
    <w:rsid w:val="00B653A9"/>
    <w:rsid w:val="00B66E6F"/>
    <w:rsid w:val="00B67779"/>
    <w:rsid w:val="00B71675"/>
    <w:rsid w:val="00B7185F"/>
    <w:rsid w:val="00B72CCE"/>
    <w:rsid w:val="00B7390D"/>
    <w:rsid w:val="00B749FE"/>
    <w:rsid w:val="00B80383"/>
    <w:rsid w:val="00B813F6"/>
    <w:rsid w:val="00B82E30"/>
    <w:rsid w:val="00B854B1"/>
    <w:rsid w:val="00B86FE7"/>
    <w:rsid w:val="00B90D10"/>
    <w:rsid w:val="00B91854"/>
    <w:rsid w:val="00B948F3"/>
    <w:rsid w:val="00B95DB1"/>
    <w:rsid w:val="00B975B6"/>
    <w:rsid w:val="00BA0353"/>
    <w:rsid w:val="00BA2347"/>
    <w:rsid w:val="00BA2F40"/>
    <w:rsid w:val="00BA659F"/>
    <w:rsid w:val="00BA671A"/>
    <w:rsid w:val="00BA697C"/>
    <w:rsid w:val="00BB0F2B"/>
    <w:rsid w:val="00BB2155"/>
    <w:rsid w:val="00BB5B5E"/>
    <w:rsid w:val="00BB7BC2"/>
    <w:rsid w:val="00BC0262"/>
    <w:rsid w:val="00BC1F20"/>
    <w:rsid w:val="00BC2833"/>
    <w:rsid w:val="00BC2F83"/>
    <w:rsid w:val="00BC3BC7"/>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0464"/>
    <w:rsid w:val="00C16D12"/>
    <w:rsid w:val="00C2145D"/>
    <w:rsid w:val="00C22D19"/>
    <w:rsid w:val="00C231E8"/>
    <w:rsid w:val="00C2507F"/>
    <w:rsid w:val="00C3136F"/>
    <w:rsid w:val="00C34BAD"/>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1CA1"/>
    <w:rsid w:val="00C72DBB"/>
    <w:rsid w:val="00C7364B"/>
    <w:rsid w:val="00C76319"/>
    <w:rsid w:val="00C767E2"/>
    <w:rsid w:val="00C76A3B"/>
    <w:rsid w:val="00C76F9C"/>
    <w:rsid w:val="00C8231A"/>
    <w:rsid w:val="00C82E4F"/>
    <w:rsid w:val="00C83523"/>
    <w:rsid w:val="00C869B7"/>
    <w:rsid w:val="00C87F4C"/>
    <w:rsid w:val="00C909BF"/>
    <w:rsid w:val="00C9177F"/>
    <w:rsid w:val="00C93394"/>
    <w:rsid w:val="00C936C0"/>
    <w:rsid w:val="00C94FD3"/>
    <w:rsid w:val="00C9586C"/>
    <w:rsid w:val="00CA0C64"/>
    <w:rsid w:val="00CA3F06"/>
    <w:rsid w:val="00CA7816"/>
    <w:rsid w:val="00CA7BD6"/>
    <w:rsid w:val="00CB3160"/>
    <w:rsid w:val="00CB3EB4"/>
    <w:rsid w:val="00CB4435"/>
    <w:rsid w:val="00CB4C32"/>
    <w:rsid w:val="00CC09CD"/>
    <w:rsid w:val="00CC279F"/>
    <w:rsid w:val="00CC3765"/>
    <w:rsid w:val="00CC3874"/>
    <w:rsid w:val="00CC3F97"/>
    <w:rsid w:val="00CC752D"/>
    <w:rsid w:val="00CC7618"/>
    <w:rsid w:val="00CD0558"/>
    <w:rsid w:val="00CD130D"/>
    <w:rsid w:val="00CD2848"/>
    <w:rsid w:val="00CD2B70"/>
    <w:rsid w:val="00CD306B"/>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3EC4"/>
    <w:rsid w:val="00D246D5"/>
    <w:rsid w:val="00D25A98"/>
    <w:rsid w:val="00D26557"/>
    <w:rsid w:val="00D26D18"/>
    <w:rsid w:val="00D32E91"/>
    <w:rsid w:val="00D36DA5"/>
    <w:rsid w:val="00D36EEF"/>
    <w:rsid w:val="00D403CB"/>
    <w:rsid w:val="00D41286"/>
    <w:rsid w:val="00D41BBC"/>
    <w:rsid w:val="00D41E1B"/>
    <w:rsid w:val="00D420BC"/>
    <w:rsid w:val="00D43A96"/>
    <w:rsid w:val="00D43E6D"/>
    <w:rsid w:val="00D441EF"/>
    <w:rsid w:val="00D45419"/>
    <w:rsid w:val="00D45760"/>
    <w:rsid w:val="00D45A06"/>
    <w:rsid w:val="00D45F94"/>
    <w:rsid w:val="00D46EBB"/>
    <w:rsid w:val="00D51FAC"/>
    <w:rsid w:val="00D52A96"/>
    <w:rsid w:val="00D540D3"/>
    <w:rsid w:val="00D54220"/>
    <w:rsid w:val="00D56915"/>
    <w:rsid w:val="00D5723F"/>
    <w:rsid w:val="00D5754D"/>
    <w:rsid w:val="00D614D6"/>
    <w:rsid w:val="00D61C14"/>
    <w:rsid w:val="00D65E7F"/>
    <w:rsid w:val="00D66A48"/>
    <w:rsid w:val="00D67D85"/>
    <w:rsid w:val="00D70691"/>
    <w:rsid w:val="00D72129"/>
    <w:rsid w:val="00D736E3"/>
    <w:rsid w:val="00D73716"/>
    <w:rsid w:val="00D74DE9"/>
    <w:rsid w:val="00D74E2D"/>
    <w:rsid w:val="00D76ACA"/>
    <w:rsid w:val="00D77570"/>
    <w:rsid w:val="00D83A25"/>
    <w:rsid w:val="00D841CD"/>
    <w:rsid w:val="00D8475C"/>
    <w:rsid w:val="00D84B9F"/>
    <w:rsid w:val="00D84C14"/>
    <w:rsid w:val="00D85FAF"/>
    <w:rsid w:val="00D8718A"/>
    <w:rsid w:val="00D90CE7"/>
    <w:rsid w:val="00D910AD"/>
    <w:rsid w:val="00D92757"/>
    <w:rsid w:val="00D92E40"/>
    <w:rsid w:val="00D934DD"/>
    <w:rsid w:val="00D93F85"/>
    <w:rsid w:val="00D94409"/>
    <w:rsid w:val="00D954E4"/>
    <w:rsid w:val="00D966E9"/>
    <w:rsid w:val="00D97743"/>
    <w:rsid w:val="00DA2168"/>
    <w:rsid w:val="00DA3D6A"/>
    <w:rsid w:val="00DA59A7"/>
    <w:rsid w:val="00DB242E"/>
    <w:rsid w:val="00DB5372"/>
    <w:rsid w:val="00DB60F2"/>
    <w:rsid w:val="00DB6199"/>
    <w:rsid w:val="00DB7E59"/>
    <w:rsid w:val="00DC4584"/>
    <w:rsid w:val="00DC5D14"/>
    <w:rsid w:val="00DC7B24"/>
    <w:rsid w:val="00DD1184"/>
    <w:rsid w:val="00DD3427"/>
    <w:rsid w:val="00DD58FF"/>
    <w:rsid w:val="00DD6891"/>
    <w:rsid w:val="00DE02E6"/>
    <w:rsid w:val="00DE040E"/>
    <w:rsid w:val="00DE058F"/>
    <w:rsid w:val="00DE0A0C"/>
    <w:rsid w:val="00DE0C86"/>
    <w:rsid w:val="00DE3D1D"/>
    <w:rsid w:val="00DE4989"/>
    <w:rsid w:val="00DE4AC6"/>
    <w:rsid w:val="00DE7A36"/>
    <w:rsid w:val="00DF1966"/>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352D"/>
    <w:rsid w:val="00E636F9"/>
    <w:rsid w:val="00E64D2B"/>
    <w:rsid w:val="00E702D4"/>
    <w:rsid w:val="00E70E1E"/>
    <w:rsid w:val="00E711D4"/>
    <w:rsid w:val="00E728DB"/>
    <w:rsid w:val="00E7622B"/>
    <w:rsid w:val="00E76639"/>
    <w:rsid w:val="00E82533"/>
    <w:rsid w:val="00E82737"/>
    <w:rsid w:val="00E82CDF"/>
    <w:rsid w:val="00E83A7F"/>
    <w:rsid w:val="00E8498C"/>
    <w:rsid w:val="00E85DD3"/>
    <w:rsid w:val="00E8608B"/>
    <w:rsid w:val="00E872AF"/>
    <w:rsid w:val="00E90BAA"/>
    <w:rsid w:val="00E9122B"/>
    <w:rsid w:val="00E92A61"/>
    <w:rsid w:val="00E936CE"/>
    <w:rsid w:val="00E9509D"/>
    <w:rsid w:val="00E965ED"/>
    <w:rsid w:val="00E9786B"/>
    <w:rsid w:val="00E97A54"/>
    <w:rsid w:val="00EA0474"/>
    <w:rsid w:val="00EA1A8D"/>
    <w:rsid w:val="00EB1A86"/>
    <w:rsid w:val="00EB37CF"/>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791F"/>
    <w:rsid w:val="00EE03C8"/>
    <w:rsid w:val="00EE04B8"/>
    <w:rsid w:val="00EE17C6"/>
    <w:rsid w:val="00EE2FC2"/>
    <w:rsid w:val="00EE4D45"/>
    <w:rsid w:val="00EE5F2A"/>
    <w:rsid w:val="00EF10ED"/>
    <w:rsid w:val="00EF399E"/>
    <w:rsid w:val="00EF5378"/>
    <w:rsid w:val="00F03E4F"/>
    <w:rsid w:val="00F0664A"/>
    <w:rsid w:val="00F10468"/>
    <w:rsid w:val="00F1170E"/>
    <w:rsid w:val="00F12988"/>
    <w:rsid w:val="00F1407A"/>
    <w:rsid w:val="00F14EE1"/>
    <w:rsid w:val="00F160F2"/>
    <w:rsid w:val="00F1786D"/>
    <w:rsid w:val="00F20C71"/>
    <w:rsid w:val="00F20DF6"/>
    <w:rsid w:val="00F2100A"/>
    <w:rsid w:val="00F2284D"/>
    <w:rsid w:val="00F23D03"/>
    <w:rsid w:val="00F24A84"/>
    <w:rsid w:val="00F25476"/>
    <w:rsid w:val="00F25DCA"/>
    <w:rsid w:val="00F26556"/>
    <w:rsid w:val="00F26BF1"/>
    <w:rsid w:val="00F26EDA"/>
    <w:rsid w:val="00F279CD"/>
    <w:rsid w:val="00F349E0"/>
    <w:rsid w:val="00F34FFF"/>
    <w:rsid w:val="00F35140"/>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1C82"/>
    <w:rsid w:val="00F55179"/>
    <w:rsid w:val="00F55CBE"/>
    <w:rsid w:val="00F569C2"/>
    <w:rsid w:val="00F572F8"/>
    <w:rsid w:val="00F62172"/>
    <w:rsid w:val="00F64243"/>
    <w:rsid w:val="00F666F6"/>
    <w:rsid w:val="00F70EFB"/>
    <w:rsid w:val="00F73C2C"/>
    <w:rsid w:val="00F73D1F"/>
    <w:rsid w:val="00F740A8"/>
    <w:rsid w:val="00F77D18"/>
    <w:rsid w:val="00F77DCD"/>
    <w:rsid w:val="00F8048C"/>
    <w:rsid w:val="00F80C76"/>
    <w:rsid w:val="00F80E22"/>
    <w:rsid w:val="00F823A5"/>
    <w:rsid w:val="00F84379"/>
    <w:rsid w:val="00F84746"/>
    <w:rsid w:val="00F8505E"/>
    <w:rsid w:val="00F85C5E"/>
    <w:rsid w:val="00F861F6"/>
    <w:rsid w:val="00F86BA7"/>
    <w:rsid w:val="00F86C9C"/>
    <w:rsid w:val="00F944D7"/>
    <w:rsid w:val="00F94743"/>
    <w:rsid w:val="00F95BB8"/>
    <w:rsid w:val="00FA02E0"/>
    <w:rsid w:val="00FA128E"/>
    <w:rsid w:val="00FA1A1D"/>
    <w:rsid w:val="00FA4453"/>
    <w:rsid w:val="00FA4ECC"/>
    <w:rsid w:val="00FA4ED0"/>
    <w:rsid w:val="00FA6FD8"/>
    <w:rsid w:val="00FA743B"/>
    <w:rsid w:val="00FB14A0"/>
    <w:rsid w:val="00FB1F18"/>
    <w:rsid w:val="00FC2FE5"/>
    <w:rsid w:val="00FC47F9"/>
    <w:rsid w:val="00FC4EF1"/>
    <w:rsid w:val="00FC789F"/>
    <w:rsid w:val="00FD0601"/>
    <w:rsid w:val="00FD2B00"/>
    <w:rsid w:val="00FD4BA6"/>
    <w:rsid w:val="00FD5E41"/>
    <w:rsid w:val="00FD6F79"/>
    <w:rsid w:val="00FD7C89"/>
    <w:rsid w:val="00FE1782"/>
    <w:rsid w:val="00FE17D1"/>
    <w:rsid w:val="00FE1BB0"/>
    <w:rsid w:val="00FE336A"/>
    <w:rsid w:val="00FE496E"/>
    <w:rsid w:val="00FE6506"/>
    <w:rsid w:val="00FE68C4"/>
    <w:rsid w:val="00FE7F62"/>
    <w:rsid w:val="00FF07C1"/>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dezda.Vyroubalova@dpo.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Martin.Grohman@dpo.cz" TargetMode="External"/><Relationship Id="rId17" Type="http://schemas.openxmlformats.org/officeDocument/2006/relationships/hyperlink" Target="mailto:ekologie@dpo.cz"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lektronicka.fakturace@dpo.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a.Rezacova@dpo.c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omas.Karlicek@dpo.cz"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libor.Mika@dpo.cz"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E4E97-DB43-4B39-9E3A-F976010DB8C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82F68DB9-A78F-45C7-AAF5-FA9BA1C65953}">
  <ds:schemaRefs>
    <ds:schemaRef ds:uri="http://schemas.openxmlformats.org/officeDocument/2006/bibliography"/>
  </ds:schemaRefs>
</ds:datastoreItem>
</file>

<file path=customXml/itemProps3.xml><?xml version="1.0" encoding="utf-8"?>
<ds:datastoreItem xmlns:ds="http://schemas.openxmlformats.org/officeDocument/2006/customXml" ds:itemID="{FC2D86B5-EE3D-4A37-9E1A-730CCC81B076}">
  <ds:schemaRefs>
    <ds:schemaRef ds:uri="http://schemas.microsoft.com/sharepoint/v3/contenttype/forms"/>
  </ds:schemaRefs>
</ds:datastoreItem>
</file>

<file path=customXml/itemProps4.xml><?xml version="1.0" encoding="utf-8"?>
<ds:datastoreItem xmlns:ds="http://schemas.openxmlformats.org/officeDocument/2006/customXml" ds:itemID="{C0E4AB2C-5763-4DC5-9C1E-5E5007E55756}"/>
</file>

<file path=docProps/app.xml><?xml version="1.0" encoding="utf-8"?>
<Properties xmlns="http://schemas.openxmlformats.org/officeDocument/2006/extended-properties" xmlns:vt="http://schemas.openxmlformats.org/officeDocument/2006/docPropsVTypes">
  <Template>SMLODILOOBCHZ.dot</Template>
  <TotalTime>417</TotalTime>
  <Pages>16</Pages>
  <Words>8058</Words>
  <Characters>47543</Characters>
  <Application>Microsoft Office Word</Application>
  <DocSecurity>0</DocSecurity>
  <Lines>396</Lines>
  <Paragraphs>110</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Kolarčíková Eva, Ing.</cp:lastModifiedBy>
  <cp:revision>42</cp:revision>
  <cp:lastPrinted>2023-11-16T13:17:00Z</cp:lastPrinted>
  <dcterms:created xsi:type="dcterms:W3CDTF">2025-02-12T08:51:00Z</dcterms:created>
  <dcterms:modified xsi:type="dcterms:W3CDTF">2026-01-27T14:37:00Z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