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4C52E" w14:textId="77777777" w:rsidR="00C65F78" w:rsidRPr="00C65F78" w:rsidRDefault="00C65F78" w:rsidP="00C65F78">
      <w:pPr>
        <w:rPr>
          <w:rFonts w:ascii="Times New Roman" w:hAnsi="Times New Roman" w:cs="Times New Roman"/>
          <w:sz w:val="28"/>
          <w:szCs w:val="28"/>
        </w:rPr>
      </w:pPr>
    </w:p>
    <w:p w14:paraId="45728F5A" w14:textId="4C993F5D" w:rsidR="00C65F78" w:rsidRPr="00C65F78" w:rsidRDefault="00C65F78" w:rsidP="00C65F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5F78">
        <w:rPr>
          <w:rFonts w:ascii="Times New Roman" w:hAnsi="Times New Roman" w:cs="Times New Roman"/>
          <w:b/>
          <w:bCs/>
          <w:sz w:val="28"/>
          <w:szCs w:val="28"/>
        </w:rPr>
        <w:t>MĚSTO VÝSLUNÍ</w:t>
      </w:r>
    </w:p>
    <w:p w14:paraId="2774C486" w14:textId="2E20BD42" w:rsidR="00C65F78" w:rsidRPr="00C65F78" w:rsidRDefault="00C65F78" w:rsidP="00C65F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5F78">
        <w:rPr>
          <w:rFonts w:ascii="Times New Roman" w:hAnsi="Times New Roman" w:cs="Times New Roman"/>
          <w:b/>
          <w:bCs/>
          <w:sz w:val="28"/>
          <w:szCs w:val="28"/>
        </w:rPr>
        <w:t>VÝSLUNÍ Č.P. 14, 43183 VÝSLUNÍ</w:t>
      </w:r>
    </w:p>
    <w:p w14:paraId="43025C3C" w14:textId="395E0A3A" w:rsidR="00C65F78" w:rsidRPr="00C65F78" w:rsidRDefault="00C65F78" w:rsidP="00C65F78">
      <w:pPr>
        <w:jc w:val="center"/>
        <w:rPr>
          <w:rFonts w:ascii="Times New Roman" w:hAnsi="Times New Roman" w:cs="Times New Roman"/>
          <w:sz w:val="24"/>
          <w:szCs w:val="24"/>
        </w:rPr>
      </w:pPr>
      <w:r w:rsidRPr="00C65F78">
        <w:rPr>
          <w:rFonts w:ascii="Times New Roman" w:hAnsi="Times New Roman" w:cs="Times New Roman"/>
          <w:sz w:val="24"/>
          <w:szCs w:val="24"/>
        </w:rPr>
        <w:t>IČO: 00262251, tel: +420 474 695 021</w:t>
      </w:r>
    </w:p>
    <w:p w14:paraId="537D3181" w14:textId="67BB27BD" w:rsidR="00C65F78" w:rsidRPr="00C65F78" w:rsidRDefault="00C65F78" w:rsidP="00C65F78">
      <w:pPr>
        <w:jc w:val="center"/>
        <w:rPr>
          <w:rFonts w:ascii="Times New Roman" w:hAnsi="Times New Roman" w:cs="Times New Roman"/>
          <w:sz w:val="24"/>
          <w:szCs w:val="24"/>
        </w:rPr>
      </w:pPr>
      <w:r w:rsidRPr="00C65F78">
        <w:rPr>
          <w:rFonts w:ascii="Times New Roman" w:hAnsi="Times New Roman" w:cs="Times New Roman"/>
          <w:sz w:val="24"/>
          <w:szCs w:val="24"/>
        </w:rPr>
        <w:t>Internetová adresa: https://www.mesto-vysluni.cz, e-mail: podatelna@mesto-vysluni.cz</w:t>
      </w:r>
    </w:p>
    <w:p w14:paraId="04E0F9C2" w14:textId="77777777" w:rsidR="00C65F78" w:rsidRPr="00C65F78" w:rsidRDefault="00C65F78" w:rsidP="00C65F78">
      <w:pPr>
        <w:rPr>
          <w:rFonts w:ascii="Times New Roman" w:hAnsi="Times New Roman" w:cs="Times New Roman"/>
          <w:sz w:val="24"/>
          <w:szCs w:val="24"/>
        </w:rPr>
      </w:pPr>
    </w:p>
    <w:p w14:paraId="45DA3D6D" w14:textId="43C0264D" w:rsidR="00C65F78" w:rsidRPr="00C65F78" w:rsidRDefault="00C65F78" w:rsidP="00C65F78">
      <w:pPr>
        <w:rPr>
          <w:rFonts w:ascii="Times New Roman" w:hAnsi="Times New Roman" w:cs="Times New Roman"/>
          <w:sz w:val="24"/>
          <w:szCs w:val="24"/>
        </w:rPr>
      </w:pPr>
      <w:r w:rsidRPr="00C65F78">
        <w:rPr>
          <w:rFonts w:ascii="Times New Roman" w:hAnsi="Times New Roman" w:cs="Times New Roman"/>
          <w:b/>
          <w:bCs/>
          <w:sz w:val="24"/>
          <w:szCs w:val="24"/>
        </w:rPr>
        <w:t xml:space="preserve">Zadavatel: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65F78">
        <w:rPr>
          <w:rFonts w:ascii="Times New Roman" w:hAnsi="Times New Roman" w:cs="Times New Roman"/>
          <w:b/>
          <w:bCs/>
          <w:sz w:val="24"/>
          <w:szCs w:val="24"/>
        </w:rPr>
        <w:t xml:space="preserve">Město Výsluní </w:t>
      </w:r>
    </w:p>
    <w:p w14:paraId="6073500B" w14:textId="71AE38A6" w:rsidR="00C65F78" w:rsidRPr="00C65F78" w:rsidRDefault="00C65F78" w:rsidP="00C65F78">
      <w:pPr>
        <w:rPr>
          <w:rFonts w:ascii="Times New Roman" w:hAnsi="Times New Roman" w:cs="Times New Roman"/>
          <w:sz w:val="24"/>
          <w:szCs w:val="24"/>
        </w:rPr>
      </w:pPr>
      <w:r w:rsidRPr="00C65F78">
        <w:rPr>
          <w:rFonts w:ascii="Times New Roman" w:hAnsi="Times New Roman" w:cs="Times New Roman"/>
          <w:b/>
          <w:bCs/>
          <w:sz w:val="24"/>
          <w:szCs w:val="24"/>
        </w:rPr>
        <w:t xml:space="preserve">Sídlem: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65F78">
        <w:rPr>
          <w:rFonts w:ascii="Times New Roman" w:hAnsi="Times New Roman" w:cs="Times New Roman"/>
          <w:sz w:val="24"/>
          <w:szCs w:val="24"/>
        </w:rPr>
        <w:t xml:space="preserve">Výsluní č.p.14, 431 83 Výsluní </w:t>
      </w:r>
    </w:p>
    <w:p w14:paraId="42D2A0D8" w14:textId="14252FFA" w:rsidR="00C65F78" w:rsidRPr="00C65F78" w:rsidRDefault="00C65F78" w:rsidP="00C65F78">
      <w:pPr>
        <w:rPr>
          <w:rFonts w:ascii="Times New Roman" w:hAnsi="Times New Roman" w:cs="Times New Roman"/>
          <w:sz w:val="24"/>
          <w:szCs w:val="24"/>
        </w:rPr>
      </w:pPr>
      <w:r w:rsidRPr="00C65F78">
        <w:rPr>
          <w:rFonts w:ascii="Times New Roman" w:hAnsi="Times New Roman" w:cs="Times New Roman"/>
          <w:b/>
          <w:bCs/>
          <w:sz w:val="24"/>
          <w:szCs w:val="24"/>
        </w:rPr>
        <w:t xml:space="preserve">Zastoupený: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65F78">
        <w:rPr>
          <w:rFonts w:ascii="Times New Roman" w:hAnsi="Times New Roman" w:cs="Times New Roman"/>
          <w:sz w:val="24"/>
          <w:szCs w:val="24"/>
        </w:rPr>
        <w:t xml:space="preserve">Ing. Davidem Lacmanem, starostou města </w:t>
      </w:r>
    </w:p>
    <w:p w14:paraId="2571590F" w14:textId="7211137A" w:rsidR="00C65F78" w:rsidRPr="00C65F78" w:rsidRDefault="00C65F78" w:rsidP="00C65F78">
      <w:pPr>
        <w:rPr>
          <w:rFonts w:ascii="Times New Roman" w:hAnsi="Times New Roman" w:cs="Times New Roman"/>
          <w:sz w:val="24"/>
          <w:szCs w:val="24"/>
        </w:rPr>
      </w:pPr>
      <w:r w:rsidRPr="00C65F78">
        <w:rPr>
          <w:rFonts w:ascii="Times New Roman" w:hAnsi="Times New Roman" w:cs="Times New Roman"/>
          <w:b/>
          <w:bCs/>
          <w:sz w:val="24"/>
          <w:szCs w:val="24"/>
        </w:rPr>
        <w:t xml:space="preserve">IČ: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65F78">
        <w:rPr>
          <w:rFonts w:ascii="Times New Roman" w:hAnsi="Times New Roman" w:cs="Times New Roman"/>
          <w:sz w:val="24"/>
          <w:szCs w:val="24"/>
        </w:rPr>
        <w:t xml:space="preserve">00262251 </w:t>
      </w:r>
    </w:p>
    <w:p w14:paraId="08725F15" w14:textId="6706024F" w:rsidR="00C65F78" w:rsidRPr="00C65F78" w:rsidRDefault="00C65F78" w:rsidP="00C65F78">
      <w:pPr>
        <w:rPr>
          <w:rFonts w:ascii="Times New Roman" w:hAnsi="Times New Roman" w:cs="Times New Roman"/>
          <w:sz w:val="24"/>
          <w:szCs w:val="24"/>
        </w:rPr>
      </w:pPr>
      <w:r w:rsidRPr="00C65F78">
        <w:rPr>
          <w:rFonts w:ascii="Times New Roman" w:hAnsi="Times New Roman" w:cs="Times New Roman"/>
          <w:b/>
          <w:bCs/>
          <w:sz w:val="24"/>
          <w:szCs w:val="24"/>
        </w:rPr>
        <w:t xml:space="preserve">Název veřejné zakázky: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77C53">
        <w:rPr>
          <w:rFonts w:ascii="Times New Roman" w:hAnsi="Times New Roman" w:cs="Times New Roman"/>
          <w:b/>
          <w:bCs/>
          <w:sz w:val="24"/>
          <w:szCs w:val="24"/>
        </w:rPr>
        <w:t xml:space="preserve">Přeměna porostu náhradních dřevin č. </w:t>
      </w:r>
      <w:r w:rsidR="004E1F2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65F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EC9C4DE" w14:textId="5AEC79D9" w:rsidR="00C65F78" w:rsidRPr="00C65F78" w:rsidRDefault="00C65F78" w:rsidP="009B3CA0">
      <w:pPr>
        <w:ind w:left="2832" w:hanging="2832"/>
        <w:rPr>
          <w:rFonts w:ascii="Times New Roman" w:hAnsi="Times New Roman" w:cs="Times New Roman"/>
          <w:sz w:val="24"/>
          <w:szCs w:val="24"/>
        </w:rPr>
      </w:pPr>
      <w:r w:rsidRPr="00C65F78">
        <w:rPr>
          <w:rFonts w:ascii="Times New Roman" w:hAnsi="Times New Roman" w:cs="Times New Roman"/>
          <w:b/>
          <w:bCs/>
          <w:sz w:val="24"/>
          <w:szCs w:val="24"/>
        </w:rPr>
        <w:t xml:space="preserve">Druh výběrového řízení: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65F78">
        <w:rPr>
          <w:rFonts w:ascii="Times New Roman" w:hAnsi="Times New Roman" w:cs="Times New Roman"/>
          <w:sz w:val="24"/>
          <w:szCs w:val="24"/>
        </w:rPr>
        <w:t xml:space="preserve">Veřejná zakázka malého rozsahu na </w:t>
      </w:r>
      <w:r w:rsidR="00404441">
        <w:rPr>
          <w:rFonts w:ascii="Times New Roman" w:hAnsi="Times New Roman" w:cs="Times New Roman"/>
          <w:sz w:val="24"/>
          <w:szCs w:val="24"/>
        </w:rPr>
        <w:t>lesnické</w:t>
      </w:r>
      <w:r w:rsidRPr="00C65F78">
        <w:rPr>
          <w:rFonts w:ascii="Times New Roman" w:hAnsi="Times New Roman" w:cs="Times New Roman"/>
          <w:sz w:val="24"/>
          <w:szCs w:val="24"/>
        </w:rPr>
        <w:t xml:space="preserve"> práce zadávaná mimo režim zákona č. 134/2016 Sb., o zadávání veřejných zakázek, ve znění pozdějších předpisů (dále je „ZZVZ“), ale v souladu s ustanovením § 6, § 27 a § 31 ZZVZ a v souladu se Směrnicí pro zadávání veřejných zakázek malého rozsahu Obce Výsluní č. 1/2021 </w:t>
      </w:r>
    </w:p>
    <w:p w14:paraId="2234205C" w14:textId="22701DA2" w:rsidR="00C65F78" w:rsidRPr="00C65F78" w:rsidRDefault="00C65F78" w:rsidP="009B3C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5F78">
        <w:rPr>
          <w:rFonts w:ascii="Times New Roman" w:hAnsi="Times New Roman" w:cs="Times New Roman"/>
          <w:b/>
          <w:bCs/>
          <w:sz w:val="28"/>
          <w:szCs w:val="28"/>
        </w:rPr>
        <w:t>Rozhodnutí o přidělení zakázky</w:t>
      </w:r>
    </w:p>
    <w:p w14:paraId="450D0378" w14:textId="468146BB" w:rsidR="00C65F78" w:rsidRDefault="00C65F78" w:rsidP="00C65F78">
      <w:pPr>
        <w:rPr>
          <w:rFonts w:ascii="Times New Roman" w:hAnsi="Times New Roman" w:cs="Times New Roman"/>
          <w:sz w:val="24"/>
          <w:szCs w:val="24"/>
        </w:rPr>
      </w:pPr>
      <w:r w:rsidRPr="00C65F78">
        <w:rPr>
          <w:rFonts w:ascii="Times New Roman" w:hAnsi="Times New Roman" w:cs="Times New Roman"/>
          <w:sz w:val="24"/>
          <w:szCs w:val="24"/>
        </w:rPr>
        <w:t xml:space="preserve">Ve věci veřejné zakázky malého rozsahu na </w:t>
      </w:r>
      <w:r w:rsidR="00C204DD">
        <w:rPr>
          <w:rFonts w:ascii="Times New Roman" w:hAnsi="Times New Roman" w:cs="Times New Roman"/>
          <w:sz w:val="24"/>
          <w:szCs w:val="24"/>
        </w:rPr>
        <w:t>lesnické</w:t>
      </w:r>
      <w:r w:rsidRPr="00C65F78">
        <w:rPr>
          <w:rFonts w:ascii="Times New Roman" w:hAnsi="Times New Roman" w:cs="Times New Roman"/>
          <w:sz w:val="24"/>
          <w:szCs w:val="24"/>
        </w:rPr>
        <w:t xml:space="preserve"> práce vyhlášené dne </w:t>
      </w:r>
      <w:r w:rsidR="001305E6">
        <w:rPr>
          <w:rFonts w:ascii="Times New Roman" w:hAnsi="Times New Roman" w:cs="Times New Roman"/>
          <w:sz w:val="24"/>
          <w:szCs w:val="24"/>
        </w:rPr>
        <w:t>25.02.2026</w:t>
      </w:r>
      <w:r w:rsidRPr="00C65F78">
        <w:rPr>
          <w:rFonts w:ascii="Times New Roman" w:hAnsi="Times New Roman" w:cs="Times New Roman"/>
          <w:sz w:val="24"/>
          <w:szCs w:val="24"/>
        </w:rPr>
        <w:t xml:space="preserve"> pod názvem </w:t>
      </w:r>
      <w:r w:rsidRPr="00C65F78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477C53">
        <w:rPr>
          <w:rFonts w:ascii="Times New Roman" w:hAnsi="Times New Roman" w:cs="Times New Roman"/>
          <w:b/>
          <w:bCs/>
          <w:sz w:val="24"/>
          <w:szCs w:val="24"/>
        </w:rPr>
        <w:t xml:space="preserve">Přeměna porostu náhradních dřevin č. </w:t>
      </w:r>
      <w:r w:rsidR="004E1F2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65F78">
        <w:rPr>
          <w:rFonts w:ascii="Times New Roman" w:hAnsi="Times New Roman" w:cs="Times New Roman"/>
          <w:b/>
          <w:bCs/>
          <w:sz w:val="24"/>
          <w:szCs w:val="24"/>
        </w:rPr>
        <w:t xml:space="preserve">“ </w:t>
      </w:r>
      <w:r w:rsidRPr="00C65F78">
        <w:rPr>
          <w:rFonts w:ascii="Times New Roman" w:hAnsi="Times New Roman" w:cs="Times New Roman"/>
          <w:sz w:val="24"/>
          <w:szCs w:val="24"/>
        </w:rPr>
        <w:t xml:space="preserve">Vám sdělujeme, že zadavatel rozhodl dne </w:t>
      </w:r>
      <w:r w:rsidR="001305E6">
        <w:rPr>
          <w:rFonts w:ascii="Times New Roman" w:hAnsi="Times New Roman" w:cs="Times New Roman"/>
          <w:sz w:val="24"/>
          <w:szCs w:val="24"/>
        </w:rPr>
        <w:t>09.03.2026</w:t>
      </w:r>
      <w:r w:rsidRPr="00C65F78">
        <w:rPr>
          <w:rFonts w:ascii="Times New Roman" w:hAnsi="Times New Roman" w:cs="Times New Roman"/>
          <w:sz w:val="24"/>
          <w:szCs w:val="24"/>
        </w:rPr>
        <w:t xml:space="preserve"> o přidělení veřejné zakázky uchazeči dle uvedeného pořadí. </w:t>
      </w:r>
    </w:p>
    <w:p w14:paraId="1A0286E0" w14:textId="2E5455EE" w:rsidR="00C65F78" w:rsidRPr="00C65F78" w:rsidRDefault="00C65F78" w:rsidP="00C65F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5F78">
        <w:rPr>
          <w:rFonts w:ascii="Times New Roman" w:hAnsi="Times New Roman" w:cs="Times New Roman"/>
          <w:b/>
          <w:bCs/>
          <w:sz w:val="28"/>
          <w:szCs w:val="28"/>
        </w:rPr>
        <w:t>Přehled vyhodnocených nabídek</w:t>
      </w:r>
    </w:p>
    <w:tbl>
      <w:tblPr>
        <w:tblW w:w="9400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80"/>
        <w:gridCol w:w="1880"/>
        <w:gridCol w:w="1880"/>
        <w:gridCol w:w="1880"/>
        <w:gridCol w:w="1880"/>
      </w:tblGrid>
      <w:tr w:rsidR="00C65F78" w:rsidRPr="00C65F78" w14:paraId="3EDCFA4D" w14:textId="77777777" w:rsidTr="00477C53">
        <w:trPr>
          <w:trHeight w:val="233"/>
        </w:trPr>
        <w:tc>
          <w:tcPr>
            <w:tcW w:w="188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CD55735" w14:textId="77777777" w:rsidR="00C65F78" w:rsidRPr="00C65F78" w:rsidRDefault="00C65F78" w:rsidP="00C6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Přehled vyhodnocených nabídek Číslo nabídky </w:t>
            </w:r>
          </w:p>
        </w:tc>
        <w:tc>
          <w:tcPr>
            <w:tcW w:w="18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F7F5982" w14:textId="77777777" w:rsidR="00C65F78" w:rsidRPr="00C65F78" w:rsidRDefault="00C65F78" w:rsidP="00C6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Obchodní firma/název/jméno, příjmení zhotovitele/zájemce </w:t>
            </w:r>
          </w:p>
        </w:tc>
        <w:tc>
          <w:tcPr>
            <w:tcW w:w="18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3998E1F" w14:textId="77777777" w:rsidR="00C65F78" w:rsidRPr="00C65F78" w:rsidRDefault="00C65F78" w:rsidP="00C6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IČ/RČ/datum narození zhotovitele/zájemce </w:t>
            </w:r>
          </w:p>
        </w:tc>
        <w:tc>
          <w:tcPr>
            <w:tcW w:w="18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4EDF016" w14:textId="77777777" w:rsidR="00C65F78" w:rsidRPr="00C65F78" w:rsidRDefault="00C65F78" w:rsidP="00C6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Nabídková cena v Kč bez DPH </w:t>
            </w:r>
          </w:p>
        </w:tc>
        <w:tc>
          <w:tcPr>
            <w:tcW w:w="188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7205801" w14:textId="77777777" w:rsidR="00C65F78" w:rsidRPr="00C65F78" w:rsidRDefault="00C65F78" w:rsidP="00C6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Pořadí nabídky </w:t>
            </w:r>
          </w:p>
        </w:tc>
      </w:tr>
      <w:tr w:rsidR="00C65F78" w:rsidRPr="004E1F2C" w14:paraId="325A89A6" w14:textId="77777777" w:rsidTr="00477C53">
        <w:trPr>
          <w:trHeight w:val="103"/>
        </w:trPr>
        <w:tc>
          <w:tcPr>
            <w:tcW w:w="188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E7B30F1" w14:textId="77777777" w:rsidR="00C65F78" w:rsidRPr="004E1F2C" w:rsidRDefault="00C65F78" w:rsidP="00C6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F2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8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71166A5" w14:textId="0C5FB418" w:rsidR="00C65F78" w:rsidRPr="004E1F2C" w:rsidRDefault="00477C53" w:rsidP="00C6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F2C">
              <w:rPr>
                <w:rFonts w:ascii="Times New Roman" w:hAnsi="Times New Roman" w:cs="Times New Roman"/>
                <w:sz w:val="24"/>
                <w:szCs w:val="24"/>
              </w:rPr>
              <w:t>Jakub Štěpánek</w:t>
            </w:r>
            <w:r w:rsidR="00C65F78" w:rsidRPr="004E1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19B7A4C" w14:textId="483B42B8" w:rsidR="00C65F78" w:rsidRPr="004E1F2C" w:rsidRDefault="0053657A" w:rsidP="00C6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F2C">
              <w:rPr>
                <w:rFonts w:ascii="Times New Roman" w:hAnsi="Times New Roman" w:cs="Times New Roman"/>
                <w:sz w:val="24"/>
                <w:szCs w:val="24"/>
              </w:rPr>
              <w:t>69405310</w:t>
            </w:r>
            <w:r w:rsidR="00C65F78" w:rsidRPr="004E1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4AF6B7C" w14:textId="159897E0" w:rsidR="00C65F78" w:rsidRPr="004E1F2C" w:rsidRDefault="004E1F2C" w:rsidP="00C6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692.000</w:t>
            </w:r>
            <w:r w:rsidR="00C65F78" w:rsidRPr="004E1F2C"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</w:p>
        </w:tc>
        <w:tc>
          <w:tcPr>
            <w:tcW w:w="188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8BB3E87" w14:textId="7D34C683" w:rsidR="00C65F78" w:rsidRPr="004E1F2C" w:rsidRDefault="004E1F2C" w:rsidP="00C6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F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65F78" w:rsidRPr="004E1F2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65F78" w:rsidRPr="004E1F2C" w14:paraId="2F4924CB" w14:textId="77777777" w:rsidTr="00477C53">
        <w:trPr>
          <w:trHeight w:val="103"/>
        </w:trPr>
        <w:tc>
          <w:tcPr>
            <w:tcW w:w="188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65F7F84" w14:textId="77777777" w:rsidR="00C65F78" w:rsidRPr="004E1F2C" w:rsidRDefault="00C65F78" w:rsidP="00C6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F2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18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8ABDF78" w14:textId="603C649B" w:rsidR="00C65F78" w:rsidRPr="004E1F2C" w:rsidRDefault="00477C53" w:rsidP="00C6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F2C">
              <w:rPr>
                <w:rFonts w:ascii="Times New Roman" w:hAnsi="Times New Roman" w:cs="Times New Roman"/>
                <w:sz w:val="24"/>
                <w:szCs w:val="24"/>
              </w:rPr>
              <w:t>Mgr. Michaela Dvořáková</w:t>
            </w:r>
          </w:p>
        </w:tc>
        <w:tc>
          <w:tcPr>
            <w:tcW w:w="18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4A8C360" w14:textId="744E0BFB" w:rsidR="00C65F78" w:rsidRPr="004E1F2C" w:rsidRDefault="0053657A" w:rsidP="00C6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F2C">
              <w:rPr>
                <w:rFonts w:ascii="Times New Roman" w:hAnsi="Times New Roman" w:cs="Times New Roman"/>
                <w:sz w:val="24"/>
                <w:szCs w:val="24"/>
              </w:rPr>
              <w:t>07646453</w:t>
            </w:r>
            <w:r w:rsidR="00C65F78" w:rsidRPr="004E1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95C3056" w14:textId="39DD2AA4" w:rsidR="00C65F78" w:rsidRPr="004E1F2C" w:rsidRDefault="004E1F2C" w:rsidP="00C6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687.000</w:t>
            </w:r>
            <w:r w:rsidR="00C65F78" w:rsidRPr="004E1F2C"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</w:p>
        </w:tc>
        <w:tc>
          <w:tcPr>
            <w:tcW w:w="188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0B733C1" w14:textId="0EC09B61" w:rsidR="00C65F78" w:rsidRPr="004E1F2C" w:rsidRDefault="00477C53" w:rsidP="00C6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F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5F78" w:rsidRPr="004E1F2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65F78" w:rsidRPr="004E1F2C" w14:paraId="0FD65929" w14:textId="77777777" w:rsidTr="00477C53">
        <w:trPr>
          <w:trHeight w:val="131"/>
        </w:trPr>
        <w:tc>
          <w:tcPr>
            <w:tcW w:w="188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41543A2" w14:textId="48840C13" w:rsidR="00C65F78" w:rsidRPr="004E1F2C" w:rsidRDefault="00477C53" w:rsidP="00C65F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1F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C65F78" w:rsidRPr="004E1F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8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ED0670E" w14:textId="279CB610" w:rsidR="00C65F78" w:rsidRPr="004E1F2C" w:rsidRDefault="00477C53" w:rsidP="00C65F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1F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BAUMETAL profi, s.r.o.</w:t>
            </w:r>
            <w:r w:rsidR="00C65F78" w:rsidRPr="004E1F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C0E6FAE" w14:textId="62327D1F" w:rsidR="00C65F78" w:rsidRPr="004E1F2C" w:rsidRDefault="0053657A" w:rsidP="00C65F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1F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03678610</w:t>
            </w:r>
            <w:r w:rsidR="00C65F78" w:rsidRPr="004E1F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0DF601E" w14:textId="15A38E93" w:rsidR="00C65F78" w:rsidRPr="004E1F2C" w:rsidRDefault="004E1F2C" w:rsidP="00C65F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677.000</w:t>
            </w:r>
            <w:r w:rsidR="00C65F78" w:rsidRPr="004E1F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,00 </w:t>
            </w:r>
          </w:p>
        </w:tc>
        <w:tc>
          <w:tcPr>
            <w:tcW w:w="188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4774D1F" w14:textId="3AF0F4AF" w:rsidR="00C65F78" w:rsidRPr="004E1F2C" w:rsidRDefault="004E1F2C" w:rsidP="00C65F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1F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C65F78" w:rsidRPr="004E1F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</w:tr>
    </w:tbl>
    <w:p w14:paraId="14312BBA" w14:textId="77777777" w:rsidR="001B260D" w:rsidRPr="00C65F78" w:rsidRDefault="001B260D">
      <w:pPr>
        <w:rPr>
          <w:rFonts w:ascii="Times New Roman" w:hAnsi="Times New Roman" w:cs="Times New Roman"/>
          <w:sz w:val="24"/>
          <w:szCs w:val="24"/>
        </w:rPr>
      </w:pPr>
    </w:p>
    <w:p w14:paraId="03F61347" w14:textId="77777777" w:rsidR="00C65F78" w:rsidRPr="00C65F78" w:rsidRDefault="00C65F78" w:rsidP="00C65F78">
      <w:pPr>
        <w:rPr>
          <w:rFonts w:ascii="Times New Roman" w:hAnsi="Times New Roman" w:cs="Times New Roman"/>
          <w:sz w:val="24"/>
          <w:szCs w:val="24"/>
        </w:rPr>
      </w:pPr>
    </w:p>
    <w:p w14:paraId="124E40BF" w14:textId="77777777" w:rsidR="00C65F78" w:rsidRPr="00C65F78" w:rsidRDefault="00C65F78" w:rsidP="00C65F78">
      <w:pPr>
        <w:rPr>
          <w:rFonts w:ascii="Times New Roman" w:hAnsi="Times New Roman" w:cs="Times New Roman"/>
          <w:sz w:val="24"/>
          <w:szCs w:val="24"/>
        </w:rPr>
      </w:pPr>
      <w:r w:rsidRPr="00C65F78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C65F78">
        <w:rPr>
          <w:rFonts w:ascii="Times New Roman" w:hAnsi="Times New Roman" w:cs="Times New Roman"/>
          <w:b/>
          <w:bCs/>
          <w:sz w:val="24"/>
          <w:szCs w:val="24"/>
        </w:rPr>
        <w:t xml:space="preserve">Zdůvodnění, proč byla zakázka zadána právě vítěznému uchazeči: </w:t>
      </w:r>
    </w:p>
    <w:p w14:paraId="5F168A78" w14:textId="6EB12122" w:rsidR="00C65F78" w:rsidRDefault="00C65F78" w:rsidP="00C65F78">
      <w:pPr>
        <w:rPr>
          <w:rFonts w:ascii="Times New Roman" w:hAnsi="Times New Roman" w:cs="Times New Roman"/>
          <w:sz w:val="24"/>
          <w:szCs w:val="24"/>
        </w:rPr>
      </w:pPr>
      <w:r w:rsidRPr="00C65F78">
        <w:rPr>
          <w:rFonts w:ascii="Times New Roman" w:hAnsi="Times New Roman" w:cs="Times New Roman"/>
          <w:sz w:val="24"/>
          <w:szCs w:val="24"/>
        </w:rPr>
        <w:t xml:space="preserve">Vítězná předložená nabídka č. </w:t>
      </w:r>
      <w:r w:rsidR="00D33A82">
        <w:rPr>
          <w:rFonts w:ascii="Times New Roman" w:hAnsi="Times New Roman" w:cs="Times New Roman"/>
          <w:sz w:val="24"/>
          <w:szCs w:val="24"/>
        </w:rPr>
        <w:t>3</w:t>
      </w:r>
      <w:r w:rsidRPr="00C65F78">
        <w:rPr>
          <w:rFonts w:ascii="Times New Roman" w:hAnsi="Times New Roman" w:cs="Times New Roman"/>
          <w:sz w:val="24"/>
          <w:szCs w:val="24"/>
        </w:rPr>
        <w:t xml:space="preserve"> uchazeče </w:t>
      </w:r>
      <w:r w:rsidR="00D33A82">
        <w:rPr>
          <w:rFonts w:ascii="Times New Roman" w:hAnsi="Times New Roman" w:cs="Times New Roman"/>
          <w:b/>
          <w:bCs/>
          <w:sz w:val="24"/>
          <w:szCs w:val="24"/>
        </w:rPr>
        <w:t>BAUMETAL profi, s.r.o.</w:t>
      </w:r>
      <w:r w:rsidRPr="00C65F78">
        <w:rPr>
          <w:rFonts w:ascii="Times New Roman" w:hAnsi="Times New Roman" w:cs="Times New Roman"/>
          <w:sz w:val="24"/>
          <w:szCs w:val="24"/>
        </w:rPr>
        <w:t xml:space="preserve">, IČ: </w:t>
      </w:r>
      <w:r w:rsidR="00D33A82">
        <w:rPr>
          <w:rFonts w:ascii="Times New Roman" w:hAnsi="Times New Roman" w:cs="Times New Roman"/>
          <w:b/>
          <w:bCs/>
          <w:sz w:val="24"/>
          <w:szCs w:val="24"/>
        </w:rPr>
        <w:t>03678610</w:t>
      </w:r>
      <w:r w:rsidRPr="00C65F78">
        <w:rPr>
          <w:rFonts w:ascii="Times New Roman" w:hAnsi="Times New Roman" w:cs="Times New Roman"/>
          <w:sz w:val="24"/>
          <w:szCs w:val="24"/>
        </w:rPr>
        <w:t xml:space="preserve">, splňuje všechny požadavky Výzvy k podání nabídek a prokázání splnění kvalifikace, nabídka má nejnižší celkovou nabídkovou cenu v Kč bez DPH a proto byla komisí vyhodnocena jako nejvýhodnější. </w:t>
      </w:r>
    </w:p>
    <w:p w14:paraId="63A565AC" w14:textId="77777777" w:rsidR="009B3CA0" w:rsidRDefault="009B3CA0" w:rsidP="00C65F78">
      <w:pPr>
        <w:rPr>
          <w:rFonts w:ascii="Times New Roman" w:hAnsi="Times New Roman" w:cs="Times New Roman"/>
          <w:sz w:val="24"/>
          <w:szCs w:val="24"/>
        </w:rPr>
      </w:pPr>
    </w:p>
    <w:p w14:paraId="67B34A4C" w14:textId="77777777" w:rsidR="009B3CA0" w:rsidRDefault="009B3CA0" w:rsidP="00C65F78">
      <w:pPr>
        <w:rPr>
          <w:rFonts w:ascii="Times New Roman" w:hAnsi="Times New Roman" w:cs="Times New Roman"/>
          <w:sz w:val="24"/>
          <w:szCs w:val="24"/>
        </w:rPr>
      </w:pPr>
    </w:p>
    <w:p w14:paraId="0CB1A152" w14:textId="77777777" w:rsidR="009B3CA0" w:rsidRPr="00C65F78" w:rsidRDefault="009B3CA0" w:rsidP="00C65F78">
      <w:pPr>
        <w:rPr>
          <w:rFonts w:ascii="Times New Roman" w:hAnsi="Times New Roman" w:cs="Times New Roman"/>
          <w:sz w:val="24"/>
          <w:szCs w:val="24"/>
        </w:rPr>
      </w:pPr>
    </w:p>
    <w:p w14:paraId="7ECB0870" w14:textId="72281A52" w:rsidR="00C65F78" w:rsidRPr="00C65F78" w:rsidRDefault="00C65F78" w:rsidP="00C65F78">
      <w:pPr>
        <w:rPr>
          <w:rFonts w:ascii="Times New Roman" w:hAnsi="Times New Roman" w:cs="Times New Roman"/>
          <w:sz w:val="24"/>
          <w:szCs w:val="24"/>
        </w:rPr>
      </w:pPr>
      <w:r w:rsidRPr="00C65F78">
        <w:rPr>
          <w:rFonts w:ascii="Times New Roman" w:hAnsi="Times New Roman" w:cs="Times New Roman"/>
          <w:sz w:val="24"/>
          <w:szCs w:val="24"/>
        </w:rPr>
        <w:t xml:space="preserve">Ve Výsluní dne </w:t>
      </w:r>
      <w:r w:rsidR="001C700C">
        <w:rPr>
          <w:rFonts w:ascii="Times New Roman" w:hAnsi="Times New Roman" w:cs="Times New Roman"/>
          <w:sz w:val="24"/>
          <w:szCs w:val="24"/>
        </w:rPr>
        <w:t>09.03.2026</w:t>
      </w:r>
      <w:r w:rsidRPr="00C65F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024F7B" w14:textId="15868A61" w:rsidR="00C65F78" w:rsidRDefault="00C65F78" w:rsidP="00C65F78">
      <w:pPr>
        <w:rPr>
          <w:rFonts w:ascii="Times New Roman" w:hAnsi="Times New Roman" w:cs="Times New Roman"/>
          <w:sz w:val="24"/>
          <w:szCs w:val="24"/>
        </w:rPr>
      </w:pPr>
    </w:p>
    <w:p w14:paraId="2E8DAEC2" w14:textId="77777777" w:rsidR="009B3CA0" w:rsidRDefault="009B3CA0" w:rsidP="00C65F78">
      <w:pPr>
        <w:rPr>
          <w:rFonts w:ascii="Times New Roman" w:hAnsi="Times New Roman" w:cs="Times New Roman"/>
          <w:sz w:val="24"/>
          <w:szCs w:val="24"/>
        </w:rPr>
      </w:pPr>
    </w:p>
    <w:p w14:paraId="29E45C8D" w14:textId="77777777" w:rsidR="009B3CA0" w:rsidRDefault="009B3CA0" w:rsidP="00C65F78">
      <w:pPr>
        <w:rPr>
          <w:rFonts w:ascii="Times New Roman" w:hAnsi="Times New Roman" w:cs="Times New Roman"/>
          <w:sz w:val="24"/>
          <w:szCs w:val="24"/>
        </w:rPr>
      </w:pPr>
    </w:p>
    <w:p w14:paraId="1D0D9A19" w14:textId="77777777" w:rsidR="009B3CA0" w:rsidRDefault="009B3CA0" w:rsidP="00C65F78">
      <w:pPr>
        <w:rPr>
          <w:rFonts w:ascii="Times New Roman" w:hAnsi="Times New Roman" w:cs="Times New Roman"/>
          <w:sz w:val="24"/>
          <w:szCs w:val="24"/>
        </w:rPr>
      </w:pPr>
    </w:p>
    <w:p w14:paraId="227007BA" w14:textId="6F29C7F2" w:rsidR="009B3CA0" w:rsidRDefault="009B3CA0" w:rsidP="00C65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</w:t>
      </w:r>
    </w:p>
    <w:p w14:paraId="15761361" w14:textId="30E8938A" w:rsidR="009B3CA0" w:rsidRDefault="009B3CA0" w:rsidP="00C65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Mgr. et Ing. David Lacman, LL.M., MBA</w:t>
      </w:r>
    </w:p>
    <w:p w14:paraId="35B838B8" w14:textId="797B825E" w:rsidR="009B3CA0" w:rsidRPr="00C65F78" w:rsidRDefault="009B3CA0" w:rsidP="00C65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starosta</w:t>
      </w:r>
    </w:p>
    <w:sectPr w:rsidR="009B3CA0" w:rsidRPr="00C65F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F78"/>
    <w:rsid w:val="001305E6"/>
    <w:rsid w:val="001A5015"/>
    <w:rsid w:val="001B260D"/>
    <w:rsid w:val="001C700C"/>
    <w:rsid w:val="00225F50"/>
    <w:rsid w:val="003A3A9D"/>
    <w:rsid w:val="00404441"/>
    <w:rsid w:val="00474FB1"/>
    <w:rsid w:val="00477C53"/>
    <w:rsid w:val="0049166B"/>
    <w:rsid w:val="004E1F2C"/>
    <w:rsid w:val="0053657A"/>
    <w:rsid w:val="006F47C0"/>
    <w:rsid w:val="00987A90"/>
    <w:rsid w:val="009B3CA0"/>
    <w:rsid w:val="00A61ACA"/>
    <w:rsid w:val="00C204DD"/>
    <w:rsid w:val="00C30674"/>
    <w:rsid w:val="00C65F78"/>
    <w:rsid w:val="00D33A82"/>
    <w:rsid w:val="00E80D30"/>
    <w:rsid w:val="00F2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91EC7"/>
  <w15:chartTrackingRefBased/>
  <w15:docId w15:val="{D5FDBAF3-805D-4D38-85C3-B90CF4CAE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65F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65F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65F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65F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65F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65F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65F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65F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65F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65F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65F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65F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65F7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65F7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65F7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65F7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65F7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65F7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65F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65F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65F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65F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65F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65F7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65F7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65F7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65F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65F7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65F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264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Lacman</dc:creator>
  <cp:keywords/>
  <dc:description/>
  <cp:lastModifiedBy>David Lacman</cp:lastModifiedBy>
  <cp:revision>5</cp:revision>
  <cp:lastPrinted>2026-03-12T12:52:00Z</cp:lastPrinted>
  <dcterms:created xsi:type="dcterms:W3CDTF">2026-03-12T12:53:00Z</dcterms:created>
  <dcterms:modified xsi:type="dcterms:W3CDTF">2026-03-12T17:43:00Z</dcterms:modified>
</cp:coreProperties>
</file>