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6EB19" w14:textId="77777777" w:rsidR="00D44239" w:rsidRDefault="00D53B87"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14:paraId="1C85FDD8" w14:textId="77777777" w:rsidR="00447B8F" w:rsidRPr="00447B8F" w:rsidRDefault="00447B8F" w:rsidP="00447B8F">
      <w:pPr>
        <w:jc w:val="center"/>
        <w:rPr>
          <w:rFonts w:ascii="Arial" w:hAnsi="Arial" w:cs="Arial"/>
          <w:b/>
        </w:rPr>
      </w:pPr>
    </w:p>
    <w:p w14:paraId="5B680030" w14:textId="77777777" w:rsidR="00BC04C5" w:rsidRPr="002D1A2C" w:rsidRDefault="00D53B87" w:rsidP="00BC04C5">
      <w:pPr>
        <w:pStyle w:val="Zhlav"/>
        <w:jc w:val="center"/>
        <w:rPr>
          <w:rFonts w:ascii="Arial" w:hAnsi="Arial" w:cs="Arial"/>
          <w:b/>
        </w:rPr>
      </w:pPr>
      <w:r w:rsidRPr="00447B8F">
        <w:rPr>
          <w:rFonts w:ascii="Arial" w:hAnsi="Arial" w:cs="Arial"/>
          <w:b/>
        </w:rPr>
        <w:t xml:space="preserve">Čestné prohlášení dodavatele o splnění kvalifikace </w:t>
      </w:r>
    </w:p>
    <w:p w14:paraId="3FDC1E89" w14:textId="77777777" w:rsidR="00BC04C5" w:rsidRPr="002D1A2C" w:rsidRDefault="00BC04C5">
      <w:pPr>
        <w:rPr>
          <w:rFonts w:ascii="Arial" w:hAnsi="Arial" w:cs="Arial"/>
        </w:rPr>
      </w:pPr>
    </w:p>
    <w:p w14:paraId="7A8C333A" w14:textId="77777777"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F60DAB" w14:paraId="6D6A703F" w14:textId="77777777">
        <w:trPr>
          <w:trHeight w:val="227"/>
        </w:trPr>
        <w:tc>
          <w:tcPr>
            <w:tcW w:w="9070" w:type="dxa"/>
            <w:tcBorders>
              <w:bottom w:val="single" w:sz="6" w:space="0" w:color="73767D"/>
            </w:tcBorders>
            <w:tcMar>
              <w:top w:w="57" w:type="dxa"/>
              <w:bottom w:w="57" w:type="dxa"/>
            </w:tcMar>
          </w:tcPr>
          <w:p w14:paraId="6F962085" w14:textId="77777777" w:rsidR="00D8160F" w:rsidRPr="0015050E" w:rsidRDefault="00D53B87"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VZ1_2026 </w:t>
            </w:r>
            <w:r w:rsidR="00A004B7" w:rsidRPr="0015050E">
              <w:rPr>
                <w:rFonts w:ascii="Arial" w:hAnsi="Arial" w:cs="Arial"/>
                <w:b/>
                <w:sz w:val="20"/>
                <w:szCs w:val="20"/>
              </w:rPr>
              <w:t xml:space="preserve">– </w:t>
            </w:r>
            <w:r w:rsidR="0015050E" w:rsidRPr="0015050E">
              <w:rPr>
                <w:rFonts w:ascii="Arial" w:hAnsi="Arial" w:cs="Arial"/>
                <w:b/>
                <w:sz w:val="20"/>
                <w:szCs w:val="20"/>
              </w:rPr>
              <w:t xml:space="preserve">Rekonstrukce prostorové akustiky studiového komplexu </w:t>
            </w:r>
            <w:proofErr w:type="spellStart"/>
            <w:r w:rsidR="0015050E" w:rsidRPr="0015050E">
              <w:rPr>
                <w:rFonts w:ascii="Arial" w:hAnsi="Arial" w:cs="Arial"/>
                <w:b/>
                <w:sz w:val="20"/>
                <w:szCs w:val="20"/>
              </w:rPr>
              <w:t>ČRo</w:t>
            </w:r>
            <w:proofErr w:type="spellEnd"/>
            <w:r w:rsidR="0015050E" w:rsidRPr="0015050E">
              <w:rPr>
                <w:rFonts w:ascii="Arial" w:hAnsi="Arial" w:cs="Arial"/>
                <w:b/>
                <w:sz w:val="20"/>
                <w:szCs w:val="20"/>
              </w:rPr>
              <w:t xml:space="preserve"> Plus</w:t>
            </w:r>
          </w:p>
        </w:tc>
      </w:tr>
      <w:tr w:rsidR="00F60DAB" w14:paraId="50D5686B" w14:textId="77777777">
        <w:trPr>
          <w:trHeight w:val="340"/>
        </w:trPr>
        <w:tc>
          <w:tcPr>
            <w:tcW w:w="9070" w:type="dxa"/>
            <w:tcBorders>
              <w:top w:val="single" w:sz="6" w:space="0" w:color="73767D"/>
              <w:bottom w:val="nil"/>
            </w:tcBorders>
            <w:tcMar>
              <w:top w:w="57" w:type="dxa"/>
              <w:bottom w:w="57" w:type="dxa"/>
            </w:tcMar>
          </w:tcPr>
          <w:p w14:paraId="27610A50" w14:textId="77777777" w:rsidR="00D8160F" w:rsidRPr="00447B8F" w:rsidRDefault="00D8160F" w:rsidP="001137C9">
            <w:pPr>
              <w:pStyle w:val="StylNadpis1nenVechnavelk"/>
              <w:rPr>
                <w:rFonts w:ascii="Arial" w:hAnsi="Arial"/>
                <w:b/>
              </w:rPr>
            </w:pPr>
          </w:p>
        </w:tc>
      </w:tr>
    </w:tbl>
    <w:p w14:paraId="2613A40B" w14:textId="77777777"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F60DAB" w14:paraId="559D2381" w14:textId="77777777"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14:paraId="5A89054C" w14:textId="77777777" w:rsidR="00B9440E" w:rsidRPr="00447B8F" w:rsidRDefault="00D53B87"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F60DAB" w14:paraId="211564D3" w14:textId="77777777" w:rsidTr="001137C9">
        <w:trPr>
          <w:trHeight w:val="241"/>
        </w:trPr>
        <w:tc>
          <w:tcPr>
            <w:tcW w:w="2015" w:type="pct"/>
            <w:tcBorders>
              <w:top w:val="single" w:sz="6" w:space="0" w:color="73767D"/>
            </w:tcBorders>
            <w:tcMar>
              <w:top w:w="57" w:type="dxa"/>
              <w:left w:w="85" w:type="dxa"/>
              <w:bottom w:w="57" w:type="dxa"/>
              <w:right w:w="85" w:type="dxa"/>
            </w:tcMar>
            <w:vAlign w:val="center"/>
          </w:tcPr>
          <w:p w14:paraId="0867DF1D" w14:textId="77777777" w:rsidR="00B9440E" w:rsidRPr="00447B8F" w:rsidRDefault="00D53B87"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14:paraId="13E70772" w14:textId="77777777" w:rsidR="00B9440E" w:rsidRPr="00447B8F" w:rsidRDefault="00D53B87" w:rsidP="001137C9">
            <w:pPr>
              <w:rPr>
                <w:rFonts w:ascii="Arial" w:hAnsi="Arial" w:cs="Arial"/>
                <w:bCs/>
                <w:sz w:val="20"/>
                <w:szCs w:val="20"/>
              </w:rPr>
            </w:pPr>
            <w:r w:rsidRPr="00447B8F">
              <w:rPr>
                <w:rFonts w:ascii="Arial" w:hAnsi="Arial" w:cs="Arial"/>
                <w:bCs/>
                <w:sz w:val="20"/>
                <w:szCs w:val="20"/>
              </w:rPr>
              <w:t>Český rozhlas</w:t>
            </w:r>
          </w:p>
        </w:tc>
      </w:tr>
      <w:tr w:rsidR="00F60DAB" w14:paraId="636CCCE0" w14:textId="77777777" w:rsidTr="001137C9">
        <w:trPr>
          <w:trHeight w:val="241"/>
        </w:trPr>
        <w:tc>
          <w:tcPr>
            <w:tcW w:w="2015" w:type="pct"/>
            <w:tcBorders>
              <w:bottom w:val="nil"/>
            </w:tcBorders>
            <w:tcMar>
              <w:top w:w="57" w:type="dxa"/>
              <w:left w:w="85" w:type="dxa"/>
              <w:bottom w:w="57" w:type="dxa"/>
              <w:right w:w="85" w:type="dxa"/>
            </w:tcMar>
          </w:tcPr>
          <w:p w14:paraId="4CC9C646" w14:textId="77777777" w:rsidR="00B9440E" w:rsidRPr="00447B8F" w:rsidRDefault="00D53B87"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14:paraId="73C83A2D" w14:textId="77777777" w:rsidR="00B9440E" w:rsidRPr="00447B8F" w:rsidRDefault="00D53B87" w:rsidP="001137C9">
            <w:pPr>
              <w:rPr>
                <w:rFonts w:ascii="Arial" w:hAnsi="Arial" w:cs="Arial"/>
                <w:bCs/>
                <w:sz w:val="20"/>
                <w:szCs w:val="20"/>
              </w:rPr>
            </w:pPr>
            <w:r w:rsidRPr="00447B8F">
              <w:rPr>
                <w:rFonts w:ascii="Arial" w:hAnsi="Arial" w:cs="Arial"/>
                <w:bCs/>
                <w:sz w:val="20"/>
                <w:szCs w:val="20"/>
              </w:rPr>
              <w:t>45245053</w:t>
            </w:r>
          </w:p>
        </w:tc>
      </w:tr>
      <w:tr w:rsidR="00F60DAB" w14:paraId="0563F034" w14:textId="77777777" w:rsidTr="001137C9">
        <w:trPr>
          <w:trHeight w:val="284"/>
        </w:trPr>
        <w:tc>
          <w:tcPr>
            <w:tcW w:w="2015" w:type="pct"/>
            <w:tcBorders>
              <w:bottom w:val="nil"/>
            </w:tcBorders>
            <w:tcMar>
              <w:top w:w="57" w:type="dxa"/>
              <w:left w:w="85" w:type="dxa"/>
              <w:bottom w:w="57" w:type="dxa"/>
              <w:right w:w="85" w:type="dxa"/>
            </w:tcMar>
          </w:tcPr>
          <w:p w14:paraId="5FFCA961" w14:textId="77777777" w:rsidR="00B9440E" w:rsidRPr="00447B8F" w:rsidRDefault="00D53B87"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14:paraId="7AFADFAD" w14:textId="77777777" w:rsidR="00B9440E" w:rsidRPr="00447B8F" w:rsidRDefault="00D53B87" w:rsidP="001137C9">
            <w:pPr>
              <w:rPr>
                <w:rFonts w:ascii="Arial" w:hAnsi="Arial" w:cs="Arial"/>
                <w:bCs/>
                <w:sz w:val="20"/>
                <w:szCs w:val="20"/>
              </w:rPr>
            </w:pPr>
            <w:r w:rsidRPr="00447B8F">
              <w:rPr>
                <w:rFonts w:ascii="Arial" w:hAnsi="Arial" w:cs="Arial"/>
                <w:bCs/>
                <w:sz w:val="20"/>
                <w:szCs w:val="20"/>
              </w:rPr>
              <w:t>Vinohradská 12, 120 99 Praha 2</w:t>
            </w:r>
          </w:p>
        </w:tc>
      </w:tr>
    </w:tbl>
    <w:p w14:paraId="6602B435" w14:textId="77777777"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F60DAB" w14:paraId="70411E26" w14:textId="77777777">
        <w:trPr>
          <w:trHeight w:val="227"/>
        </w:trPr>
        <w:tc>
          <w:tcPr>
            <w:tcW w:w="9000" w:type="dxa"/>
            <w:gridSpan w:val="2"/>
            <w:tcBorders>
              <w:bottom w:val="single" w:sz="6" w:space="0" w:color="73767D"/>
            </w:tcBorders>
            <w:tcMar>
              <w:top w:w="57" w:type="dxa"/>
              <w:bottom w:w="57" w:type="dxa"/>
            </w:tcMar>
          </w:tcPr>
          <w:p w14:paraId="10C853BC" w14:textId="77777777" w:rsidR="001132CC" w:rsidRPr="00447B8F" w:rsidRDefault="00D53B87"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F60DAB" w14:paraId="36F68C79" w14:textId="77777777" w:rsidTr="001137C9">
        <w:trPr>
          <w:cantSplit/>
          <w:trHeight w:val="227"/>
        </w:trPr>
        <w:tc>
          <w:tcPr>
            <w:tcW w:w="3686" w:type="dxa"/>
            <w:tcBorders>
              <w:top w:val="single" w:sz="6" w:space="0" w:color="73767D"/>
            </w:tcBorders>
          </w:tcPr>
          <w:p w14:paraId="0D2E8341" w14:textId="77777777" w:rsidR="001132CC" w:rsidRPr="00447B8F" w:rsidRDefault="00D53B87"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14:paraId="4C6E1A5F" w14:textId="77777777" w:rsidR="001132CC" w:rsidRPr="00447B8F" w:rsidRDefault="00D53B87"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60DAB" w14:paraId="53177082" w14:textId="77777777" w:rsidTr="001137C9">
        <w:trPr>
          <w:cantSplit/>
          <w:trHeight w:val="227"/>
        </w:trPr>
        <w:tc>
          <w:tcPr>
            <w:tcW w:w="3686" w:type="dxa"/>
          </w:tcPr>
          <w:p w14:paraId="2B77CF41" w14:textId="77777777" w:rsidR="001132CC" w:rsidRPr="00447B8F" w:rsidRDefault="00D53B87"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14:paraId="2E56CD87" w14:textId="77777777" w:rsidR="001132CC" w:rsidRPr="00447B8F" w:rsidRDefault="00D53B87"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60DAB" w14:paraId="58E6C187" w14:textId="77777777" w:rsidTr="001137C9">
        <w:trPr>
          <w:cantSplit/>
          <w:trHeight w:val="227"/>
        </w:trPr>
        <w:tc>
          <w:tcPr>
            <w:tcW w:w="3686" w:type="dxa"/>
          </w:tcPr>
          <w:p w14:paraId="45441B78" w14:textId="77777777" w:rsidR="001132CC" w:rsidRPr="00447B8F" w:rsidRDefault="00D53B87"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14:paraId="60DEA82D" w14:textId="77777777" w:rsidR="001132CC" w:rsidRPr="00447B8F" w:rsidRDefault="00D53B87"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60DAB" w14:paraId="430B46C5" w14:textId="77777777" w:rsidTr="001137C9">
        <w:trPr>
          <w:cantSplit/>
          <w:trHeight w:val="227"/>
        </w:trPr>
        <w:tc>
          <w:tcPr>
            <w:tcW w:w="3686" w:type="dxa"/>
          </w:tcPr>
          <w:p w14:paraId="279B4990" w14:textId="77777777" w:rsidR="001132CC" w:rsidRPr="00447B8F" w:rsidRDefault="00D53B87"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14:paraId="0B61D3E9" w14:textId="77777777" w:rsidR="001132CC" w:rsidRPr="00447B8F" w:rsidRDefault="00D53B87"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60DAB" w14:paraId="2881B1AB" w14:textId="77777777" w:rsidTr="001137C9">
        <w:trPr>
          <w:cantSplit/>
          <w:trHeight w:val="227"/>
        </w:trPr>
        <w:tc>
          <w:tcPr>
            <w:tcW w:w="3686" w:type="dxa"/>
          </w:tcPr>
          <w:p w14:paraId="22A6C517" w14:textId="77777777" w:rsidR="001132CC" w:rsidRPr="00447B8F" w:rsidRDefault="00D53B87"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14:paraId="72E3CECE" w14:textId="77777777" w:rsidR="001132CC" w:rsidRPr="00447B8F" w:rsidRDefault="00D53B87"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60DAB" w14:paraId="6D864F73" w14:textId="77777777" w:rsidTr="001137C9">
        <w:trPr>
          <w:cantSplit/>
          <w:trHeight w:val="227"/>
        </w:trPr>
        <w:tc>
          <w:tcPr>
            <w:tcW w:w="3686" w:type="dxa"/>
            <w:tcBorders>
              <w:bottom w:val="nil"/>
            </w:tcBorders>
          </w:tcPr>
          <w:p w14:paraId="1289B847" w14:textId="77777777" w:rsidR="001132CC" w:rsidRPr="00447B8F" w:rsidRDefault="00D53B87"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14:paraId="486F3663" w14:textId="77777777" w:rsidR="001132CC" w:rsidRPr="00447B8F" w:rsidRDefault="00D53B87"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60DAB" w14:paraId="77EE9515" w14:textId="77777777" w:rsidTr="001137C9">
        <w:trPr>
          <w:cantSplit/>
          <w:trHeight w:val="284"/>
        </w:trPr>
        <w:tc>
          <w:tcPr>
            <w:tcW w:w="3686" w:type="dxa"/>
            <w:tcBorders>
              <w:bottom w:val="nil"/>
            </w:tcBorders>
          </w:tcPr>
          <w:p w14:paraId="54A2E6A9" w14:textId="77777777" w:rsidR="00D80188" w:rsidRPr="00447B8F" w:rsidRDefault="00D53B87"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14:paraId="0877D337" w14:textId="77777777" w:rsidR="004F14F4" w:rsidRPr="00447B8F" w:rsidRDefault="00D53B87"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14:paraId="16DA3800" w14:textId="77777777" w:rsidR="005F5B3B" w:rsidRPr="00447B8F" w:rsidRDefault="005F5B3B" w:rsidP="001137C9">
      <w:pPr>
        <w:rPr>
          <w:rFonts w:ascii="Arial" w:hAnsi="Arial" w:cs="Arial"/>
          <w:sz w:val="18"/>
          <w:szCs w:val="18"/>
        </w:rPr>
      </w:pPr>
    </w:p>
    <w:p w14:paraId="4CA304BB" w14:textId="77777777" w:rsidR="008B65D7" w:rsidRPr="00447B8F" w:rsidRDefault="008B65D7" w:rsidP="001137C9">
      <w:pPr>
        <w:rPr>
          <w:rFonts w:ascii="Arial" w:hAnsi="Arial" w:cs="Arial"/>
          <w:sz w:val="18"/>
          <w:szCs w:val="18"/>
        </w:rPr>
      </w:pPr>
    </w:p>
    <w:p w14:paraId="24F964A2" w14:textId="77777777" w:rsidR="001132CC" w:rsidRPr="00447B8F" w:rsidRDefault="00D53B87"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14:paraId="0E966782" w14:textId="77777777" w:rsidR="00AB2A63" w:rsidRPr="00447B8F" w:rsidRDefault="00AB2A63" w:rsidP="001137C9">
      <w:pPr>
        <w:rPr>
          <w:rFonts w:ascii="Arial" w:hAnsi="Arial" w:cs="Arial"/>
          <w:sz w:val="20"/>
          <w:szCs w:val="20"/>
        </w:rPr>
      </w:pPr>
    </w:p>
    <w:p w14:paraId="3B0D92BC" w14:textId="77777777"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14:paraId="12C30C18" w14:textId="77777777" w:rsidR="00593E12" w:rsidRPr="00447B8F" w:rsidRDefault="00593E12" w:rsidP="00593E12">
      <w:pPr>
        <w:ind w:left="284"/>
        <w:jc w:val="both"/>
        <w:rPr>
          <w:rFonts w:ascii="Arial" w:hAnsi="Arial" w:cs="Arial"/>
          <w:sz w:val="20"/>
          <w:szCs w:val="20"/>
        </w:rPr>
      </w:pPr>
    </w:p>
    <w:p w14:paraId="5FB3A75E" w14:textId="77777777" w:rsidR="00593E12" w:rsidRPr="00447B8F" w:rsidRDefault="00593E12" w:rsidP="00444764">
      <w:pPr>
        <w:jc w:val="both"/>
        <w:rPr>
          <w:rFonts w:ascii="Arial" w:hAnsi="Arial" w:cs="Arial"/>
          <w:sz w:val="20"/>
          <w:szCs w:val="20"/>
        </w:rPr>
      </w:pPr>
    </w:p>
    <w:p w14:paraId="0A28B943" w14:textId="77777777" w:rsidR="00111F86" w:rsidRPr="00447B8F" w:rsidRDefault="00D53B87"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D65DA1" w:rsidRPr="00447B8F">
        <w:rPr>
          <w:rFonts w:ascii="Arial" w:hAnsi="Arial" w:cs="Arial"/>
          <w:sz w:val="20"/>
          <w:szCs w:val="20"/>
        </w:rPr>
        <w:t>,</w:t>
      </w:r>
      <w:r w:rsidR="00347CA7" w:rsidRPr="00447B8F">
        <w:rPr>
          <w:rFonts w:ascii="Arial" w:hAnsi="Arial" w:cs="Arial"/>
          <w:sz w:val="20"/>
          <w:szCs w:val="20"/>
        </w:rPr>
        <w:t xml:space="preserve"> odst. 2, odst. 3 </w:t>
      </w:r>
      <w:r w:rsidRPr="00447B8F">
        <w:rPr>
          <w:rFonts w:ascii="Arial" w:hAnsi="Arial" w:cs="Arial"/>
          <w:sz w:val="20"/>
          <w:szCs w:val="20"/>
        </w:rPr>
        <w:t>zákona č. 13</w:t>
      </w:r>
      <w:r w:rsidR="008D7673" w:rsidRPr="00447B8F">
        <w:rPr>
          <w:rFonts w:ascii="Arial" w:hAnsi="Arial" w:cs="Arial"/>
          <w:sz w:val="20"/>
          <w:szCs w:val="20"/>
        </w:rPr>
        <w:t>4</w:t>
      </w:r>
      <w:r w:rsidRPr="00447B8F">
        <w:rPr>
          <w:rFonts w:ascii="Arial" w:hAnsi="Arial" w:cs="Arial"/>
          <w:sz w:val="20"/>
          <w:szCs w:val="20"/>
        </w:rPr>
        <w:t>/20</w:t>
      </w:r>
      <w:r w:rsidR="008D7673" w:rsidRPr="00447B8F">
        <w:rPr>
          <w:rFonts w:ascii="Arial" w:hAnsi="Arial" w:cs="Arial"/>
          <w:sz w:val="20"/>
          <w:szCs w:val="20"/>
        </w:rPr>
        <w:t>16</w:t>
      </w:r>
      <w:r w:rsidRPr="00447B8F">
        <w:rPr>
          <w:rFonts w:ascii="Arial" w:hAnsi="Arial" w:cs="Arial"/>
          <w:sz w:val="20"/>
          <w:szCs w:val="20"/>
        </w:rPr>
        <w:t xml:space="preserve"> Sb., o </w:t>
      </w:r>
      <w:r w:rsidR="008D7673" w:rsidRPr="00447B8F">
        <w:rPr>
          <w:rFonts w:ascii="Arial" w:hAnsi="Arial" w:cs="Arial"/>
          <w:sz w:val="20"/>
          <w:szCs w:val="20"/>
        </w:rPr>
        <w:t xml:space="preserve">zadávání </w:t>
      </w:r>
      <w:r w:rsidRPr="00447B8F">
        <w:rPr>
          <w:rFonts w:ascii="Arial" w:hAnsi="Arial" w:cs="Arial"/>
          <w:sz w:val="20"/>
          <w:szCs w:val="20"/>
        </w:rPr>
        <w:t>veřejných zakáz</w:t>
      </w:r>
      <w:r w:rsidR="008D7673" w:rsidRPr="00447B8F">
        <w:rPr>
          <w:rFonts w:ascii="Arial" w:hAnsi="Arial" w:cs="Arial"/>
          <w:sz w:val="20"/>
          <w:szCs w:val="20"/>
        </w:rPr>
        <w:t>e</w:t>
      </w:r>
      <w:r w:rsidRPr="00447B8F">
        <w:rPr>
          <w:rFonts w:ascii="Arial" w:hAnsi="Arial" w:cs="Arial"/>
          <w:sz w:val="20"/>
          <w:szCs w:val="20"/>
        </w:rPr>
        <w:t>k, ve znění pozdějších předpisů,</w:t>
      </w:r>
    </w:p>
    <w:p w14:paraId="5757F955" w14:textId="77777777" w:rsidR="00111F86" w:rsidRPr="00447B8F" w:rsidRDefault="00111F86" w:rsidP="00111F86">
      <w:pPr>
        <w:ind w:left="284"/>
        <w:jc w:val="both"/>
        <w:rPr>
          <w:rFonts w:ascii="Arial" w:hAnsi="Arial" w:cs="Arial"/>
          <w:sz w:val="20"/>
          <w:szCs w:val="20"/>
        </w:rPr>
      </w:pPr>
    </w:p>
    <w:p w14:paraId="65052258" w14:textId="77777777" w:rsidR="008D7673" w:rsidRDefault="00D53B87" w:rsidP="008D7673">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profesní způsobilost</w:t>
      </w:r>
      <w:r w:rsidRPr="00447B8F">
        <w:rPr>
          <w:rFonts w:ascii="Arial" w:hAnsi="Arial" w:cs="Arial"/>
          <w:sz w:val="20"/>
          <w:szCs w:val="20"/>
        </w:rPr>
        <w:t xml:space="preserve"> dle § 77 odst. 1</w:t>
      </w:r>
      <w:r w:rsidR="00347CA7" w:rsidRPr="00447B8F">
        <w:rPr>
          <w:rFonts w:ascii="Arial" w:hAnsi="Arial" w:cs="Arial"/>
          <w:sz w:val="20"/>
          <w:szCs w:val="20"/>
        </w:rPr>
        <w:t>, odst. 2 písm. a)</w:t>
      </w:r>
      <w:r w:rsidR="00515B8D">
        <w:rPr>
          <w:rFonts w:ascii="Arial" w:hAnsi="Arial" w:cs="Arial"/>
          <w:sz w:val="20"/>
          <w:szCs w:val="20"/>
        </w:rPr>
        <w:t xml:space="preserve"> a písm. c)</w:t>
      </w:r>
      <w:r w:rsidR="00347CA7" w:rsidRPr="00447B8F">
        <w:rPr>
          <w:rFonts w:ascii="Arial" w:hAnsi="Arial" w:cs="Arial"/>
          <w:sz w:val="20"/>
          <w:szCs w:val="20"/>
        </w:rPr>
        <w:t xml:space="preserve"> </w:t>
      </w:r>
      <w:r w:rsidRPr="00447B8F">
        <w:rPr>
          <w:rFonts w:ascii="Arial" w:hAnsi="Arial" w:cs="Arial"/>
          <w:sz w:val="20"/>
          <w:szCs w:val="20"/>
        </w:rPr>
        <w:t>zákona č. 134/2016 Sb., o zadávání veřejných zakázek, ve znění pozdějších předpisů,</w:t>
      </w:r>
    </w:p>
    <w:p w14:paraId="11037C76" w14:textId="77777777" w:rsidR="008D7673" w:rsidRPr="00A306D2" w:rsidRDefault="008D7673" w:rsidP="00A306D2">
      <w:pPr>
        <w:rPr>
          <w:rFonts w:ascii="Arial" w:hAnsi="Arial" w:cs="Arial"/>
          <w:sz w:val="20"/>
          <w:szCs w:val="20"/>
        </w:rPr>
      </w:pPr>
    </w:p>
    <w:p w14:paraId="4DCA8353" w14:textId="77777777" w:rsidR="008C277F" w:rsidRDefault="00D53B87" w:rsidP="00580D32">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části B. Kvalifikace v čl. I</w:t>
      </w:r>
      <w:r w:rsidR="00A306D2">
        <w:rPr>
          <w:rFonts w:ascii="Arial" w:hAnsi="Arial" w:cs="Arial"/>
          <w:sz w:val="20"/>
          <w:szCs w:val="20"/>
        </w:rPr>
        <w:t>II.</w:t>
      </w:r>
      <w:r w:rsidR="00657AF1" w:rsidRPr="00657AF1">
        <w:rPr>
          <w:rFonts w:ascii="Arial" w:hAnsi="Arial" w:cs="Arial"/>
          <w:sz w:val="20"/>
          <w:szCs w:val="20"/>
        </w:rPr>
        <w:t xml:space="preserve"> Technická kvalifikace § 79 </w:t>
      </w:r>
      <w:r w:rsidR="00A004B7" w:rsidRPr="00447B8F">
        <w:rPr>
          <w:rFonts w:ascii="Arial" w:hAnsi="Arial" w:cs="Arial"/>
          <w:sz w:val="20"/>
          <w:szCs w:val="20"/>
        </w:rPr>
        <w:t>zákona č. 134/2016 Sb., o 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A004B7">
        <w:rPr>
          <w:rFonts w:ascii="Arial" w:hAnsi="Arial" w:cs="Arial"/>
          <w:sz w:val="20"/>
          <w:szCs w:val="20"/>
        </w:rPr>
        <w:t xml:space="preserve">st. 1 </w:t>
      </w:r>
      <w:r w:rsidR="00A004B7" w:rsidRPr="00CD348A">
        <w:rPr>
          <w:rFonts w:ascii="Arial" w:hAnsi="Arial" w:cs="Arial"/>
          <w:b/>
          <w:sz w:val="20"/>
          <w:szCs w:val="20"/>
        </w:rPr>
        <w:t>Seznam významných dodávek</w:t>
      </w:r>
      <w:r w:rsidR="00B63984" w:rsidRPr="00CD348A">
        <w:rPr>
          <w:rFonts w:ascii="Arial" w:hAnsi="Arial" w:cs="Arial"/>
          <w:b/>
          <w:sz w:val="20"/>
          <w:szCs w:val="20"/>
        </w:rPr>
        <w:t xml:space="preserve"> </w:t>
      </w:r>
      <w:r w:rsidR="00B63984">
        <w:rPr>
          <w:rFonts w:ascii="Arial" w:hAnsi="Arial" w:cs="Arial"/>
          <w:sz w:val="20"/>
          <w:szCs w:val="20"/>
        </w:rPr>
        <w:t>výše zmíněné části zadávací dokumentace dále</w:t>
      </w:r>
      <w:r w:rsidRPr="00657AF1">
        <w:rPr>
          <w:rFonts w:ascii="Arial" w:hAnsi="Arial" w:cs="Arial"/>
          <w:sz w:val="20"/>
          <w:szCs w:val="20"/>
        </w:rPr>
        <w:t xml:space="preserve"> uvádí seznam dodávek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A306D2">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A306D2">
        <w:rPr>
          <w:rFonts w:ascii="Arial" w:hAnsi="Arial" w:cs="Arial"/>
          <w:sz w:val="20"/>
          <w:szCs w:val="20"/>
        </w:rPr>
        <w:t>objednatele</w:t>
      </w:r>
      <w:r w:rsidR="00593E12" w:rsidRPr="00657AF1">
        <w:rPr>
          <w:rFonts w:ascii="Arial" w:hAnsi="Arial" w:cs="Arial"/>
          <w:sz w:val="20"/>
          <w:szCs w:val="20"/>
        </w:rPr>
        <w:t>:</w:t>
      </w:r>
    </w:p>
    <w:p w14:paraId="6D1CD36D" w14:textId="77777777" w:rsidR="00A306D2" w:rsidRDefault="00A306D2" w:rsidP="00A306D2">
      <w:pPr>
        <w:pStyle w:val="Odstavecseseznamem"/>
        <w:rPr>
          <w:rFonts w:ascii="Arial" w:hAnsi="Arial" w:cs="Arial"/>
          <w:sz w:val="20"/>
          <w:szCs w:val="20"/>
        </w:rPr>
      </w:pPr>
    </w:p>
    <w:p w14:paraId="05E7F95B" w14:textId="77777777" w:rsidR="00A306D2" w:rsidRPr="00625966" w:rsidRDefault="00A306D2" w:rsidP="00A306D2">
      <w:pPr>
        <w:tabs>
          <w:tab w:val="num" w:pos="-284"/>
        </w:tabs>
        <w:autoSpaceDE w:val="0"/>
        <w:autoSpaceDN w:val="0"/>
        <w:adjustRightInd w:val="0"/>
        <w:spacing w:before="120" w:after="120"/>
        <w:ind w:left="284"/>
        <w:jc w:val="both"/>
        <w:rPr>
          <w:rFonts w:ascii="Arial" w:hAnsi="Arial" w:cs="Arial"/>
          <w:b/>
          <w:sz w:val="20"/>
          <w:szCs w:val="20"/>
        </w:rPr>
      </w:pPr>
      <w:r w:rsidRPr="00872733">
        <w:rPr>
          <w:rFonts w:ascii="Arial" w:hAnsi="Arial" w:cs="Arial"/>
          <w:b/>
          <w:bCs/>
          <w:sz w:val="20"/>
          <w:szCs w:val="20"/>
        </w:rPr>
        <w:t>Dodavatel prokáže toto kritérium technické kvalifikace, pokud</w:t>
      </w:r>
      <w:r w:rsidRPr="00872733">
        <w:rPr>
          <w:rFonts w:ascii="Arial" w:hAnsi="Arial" w:cs="Arial"/>
          <w:b/>
          <w:sz w:val="20"/>
          <w:szCs w:val="20"/>
        </w:rPr>
        <w:t xml:space="preserve"> </w:t>
      </w:r>
      <w:r w:rsidRPr="00872733">
        <w:rPr>
          <w:rFonts w:ascii="Arial" w:hAnsi="Arial" w:cs="Arial"/>
          <w:b/>
          <w:bCs/>
          <w:sz w:val="20"/>
          <w:szCs w:val="20"/>
        </w:rPr>
        <w:t xml:space="preserve">v posledních </w:t>
      </w:r>
      <w:r>
        <w:rPr>
          <w:rFonts w:ascii="Arial" w:hAnsi="Arial" w:cs="Arial"/>
          <w:b/>
          <w:bCs/>
          <w:sz w:val="20"/>
          <w:szCs w:val="20"/>
        </w:rPr>
        <w:t>3</w:t>
      </w:r>
      <w:r w:rsidRPr="006E68DA">
        <w:rPr>
          <w:rFonts w:ascii="Arial" w:hAnsi="Arial" w:cs="Arial"/>
          <w:b/>
          <w:bCs/>
          <w:sz w:val="20"/>
          <w:szCs w:val="20"/>
        </w:rPr>
        <w:t xml:space="preserve"> letech </w:t>
      </w:r>
      <w:r w:rsidRPr="00BE6CBC">
        <w:rPr>
          <w:rFonts w:ascii="Arial" w:hAnsi="Arial" w:cs="Arial"/>
          <w:b/>
          <w:bCs/>
          <w:sz w:val="20"/>
          <w:szCs w:val="20"/>
        </w:rPr>
        <w:t xml:space="preserve">realizoval 3 obdobné zakázky v min. hodnotě </w:t>
      </w:r>
      <w:r>
        <w:rPr>
          <w:rFonts w:ascii="Arial" w:hAnsi="Arial" w:cs="Arial"/>
          <w:b/>
          <w:bCs/>
          <w:sz w:val="20"/>
          <w:szCs w:val="20"/>
        </w:rPr>
        <w:t>9</w:t>
      </w:r>
      <w:r w:rsidRPr="00BE6CBC">
        <w:rPr>
          <w:rFonts w:ascii="Arial" w:hAnsi="Arial" w:cs="Arial"/>
          <w:b/>
          <w:bCs/>
          <w:sz w:val="20"/>
          <w:szCs w:val="20"/>
        </w:rPr>
        <w:t xml:space="preserve">.000.000,- Kč </w:t>
      </w:r>
      <w:r w:rsidRPr="00BE6CBC">
        <w:rPr>
          <w:rFonts w:ascii="Arial" w:hAnsi="Arial" w:cs="Arial"/>
          <w:bCs/>
          <w:sz w:val="20"/>
          <w:szCs w:val="20"/>
        </w:rPr>
        <w:t xml:space="preserve">(slovy: </w:t>
      </w:r>
      <w:r>
        <w:rPr>
          <w:rFonts w:ascii="Arial" w:hAnsi="Arial" w:cs="Arial"/>
          <w:bCs/>
          <w:sz w:val="20"/>
          <w:szCs w:val="20"/>
        </w:rPr>
        <w:t>devět</w:t>
      </w:r>
      <w:r w:rsidRPr="00BE6CBC">
        <w:rPr>
          <w:rFonts w:ascii="Arial" w:hAnsi="Arial" w:cs="Arial"/>
          <w:bCs/>
          <w:sz w:val="20"/>
          <w:szCs w:val="20"/>
        </w:rPr>
        <w:t xml:space="preserve"> milion</w:t>
      </w:r>
      <w:r>
        <w:rPr>
          <w:rFonts w:ascii="Arial" w:hAnsi="Arial" w:cs="Arial"/>
          <w:bCs/>
          <w:sz w:val="20"/>
          <w:szCs w:val="20"/>
        </w:rPr>
        <w:t>ů</w:t>
      </w:r>
      <w:r w:rsidRPr="00BE6CBC">
        <w:rPr>
          <w:rFonts w:ascii="Arial" w:hAnsi="Arial" w:cs="Arial"/>
          <w:bCs/>
          <w:sz w:val="20"/>
          <w:szCs w:val="20"/>
        </w:rPr>
        <w:t xml:space="preserve"> korun českých)</w:t>
      </w:r>
      <w:r w:rsidRPr="00BE6CBC">
        <w:rPr>
          <w:rFonts w:ascii="Arial" w:hAnsi="Arial" w:cs="Arial"/>
          <w:b/>
          <w:bCs/>
          <w:sz w:val="20"/>
          <w:szCs w:val="20"/>
        </w:rPr>
        <w:t xml:space="preserve"> bez DPH za každou takovou referenční zakázku. </w:t>
      </w:r>
      <w:r w:rsidRPr="00BE6CBC">
        <w:rPr>
          <w:rFonts w:ascii="Arial" w:hAnsi="Arial" w:cs="Arial"/>
          <w:b/>
          <w:sz w:val="20"/>
          <w:szCs w:val="20"/>
        </w:rPr>
        <w:t>Obdobný druh dodávek zadavatel blíže specifikuje jako</w:t>
      </w:r>
      <w:r>
        <w:rPr>
          <w:rFonts w:ascii="Arial" w:hAnsi="Arial" w:cs="Arial"/>
          <w:sz w:val="20"/>
          <w:szCs w:val="20"/>
        </w:rPr>
        <w:t xml:space="preserve"> </w:t>
      </w:r>
      <w:r w:rsidRPr="00625966">
        <w:rPr>
          <w:rFonts w:ascii="Arial" w:hAnsi="Arial" w:cs="Arial"/>
          <w:b/>
          <w:sz w:val="20"/>
          <w:szCs w:val="20"/>
        </w:rPr>
        <w:t>realizaci prvků prostorové akustiky nahrávacích studií, vysílacích studií, režijních místností, hlasatelen, střižen nebo jiných zvukových pracovišť</w:t>
      </w:r>
      <w:r>
        <w:rPr>
          <w:rFonts w:ascii="Arial" w:hAnsi="Arial" w:cs="Arial"/>
          <w:b/>
          <w:sz w:val="20"/>
          <w:szCs w:val="20"/>
        </w:rPr>
        <w:t>:</w:t>
      </w:r>
    </w:p>
    <w:p w14:paraId="2F55DC2B" w14:textId="77777777" w:rsidR="00A306D2" w:rsidRPr="00657AF1" w:rsidRDefault="00A306D2" w:rsidP="00A306D2">
      <w:pPr>
        <w:ind w:left="284"/>
        <w:jc w:val="both"/>
        <w:rPr>
          <w:rFonts w:ascii="Arial" w:hAnsi="Arial" w:cs="Arial"/>
          <w:sz w:val="20"/>
          <w:szCs w:val="20"/>
        </w:rPr>
      </w:pPr>
    </w:p>
    <w:p w14:paraId="0BEC3BBC" w14:textId="77777777" w:rsidR="00593E12" w:rsidRDefault="00593E12" w:rsidP="00593E12">
      <w:pPr>
        <w:pStyle w:val="Odstavecseseznamem"/>
        <w:rPr>
          <w:rFonts w:ascii="Arial" w:hAnsi="Arial" w:cs="Arial"/>
          <w:sz w:val="20"/>
          <w:szCs w:val="20"/>
        </w:rPr>
      </w:pPr>
    </w:p>
    <w:p w14:paraId="00BC542C" w14:textId="77777777" w:rsidR="00A004B7" w:rsidRPr="00447B8F" w:rsidRDefault="00A004B7" w:rsidP="00593E12">
      <w:pPr>
        <w:pStyle w:val="Odstavecseseznamem"/>
        <w:rPr>
          <w:rFonts w:ascii="Arial" w:hAnsi="Arial" w:cs="Arial"/>
          <w:sz w:val="20"/>
          <w:szCs w:val="20"/>
        </w:rPr>
      </w:pPr>
    </w:p>
    <w:p w14:paraId="53F5CA4A" w14:textId="77777777" w:rsidR="00593E12" w:rsidRDefault="00593E12" w:rsidP="00593E12">
      <w:pPr>
        <w:pStyle w:val="Odstavecseseznamem"/>
        <w:rPr>
          <w:rFonts w:ascii="Arial" w:hAnsi="Arial" w:cs="Arial"/>
          <w:sz w:val="20"/>
          <w:szCs w:val="20"/>
        </w:rPr>
      </w:pPr>
    </w:p>
    <w:p w14:paraId="175E5C77" w14:textId="77777777" w:rsidR="00BF5695" w:rsidRDefault="00BF5695" w:rsidP="00593E12">
      <w:pPr>
        <w:pStyle w:val="Odstavecseseznamem"/>
        <w:rPr>
          <w:rFonts w:ascii="Arial" w:hAnsi="Arial" w:cs="Arial"/>
          <w:sz w:val="20"/>
          <w:szCs w:val="20"/>
        </w:rPr>
      </w:pPr>
    </w:p>
    <w:p w14:paraId="1A0E0F88" w14:textId="77777777" w:rsidR="00BF5695" w:rsidRDefault="00D53B87" w:rsidP="00593E12">
      <w:pPr>
        <w:pStyle w:val="Odstavecseseznamem"/>
        <w:rPr>
          <w:rFonts w:ascii="Arial" w:hAnsi="Arial" w:cs="Arial"/>
          <w:sz w:val="20"/>
          <w:szCs w:val="20"/>
        </w:rPr>
      </w:pPr>
      <w:r>
        <w:rPr>
          <w:rFonts w:ascii="Arial" w:hAnsi="Arial" w:cs="Arial"/>
          <w:sz w:val="20"/>
          <w:szCs w:val="20"/>
        </w:rPr>
        <w:t>Referenční zakázka č. 1:</w:t>
      </w:r>
    </w:p>
    <w:p w14:paraId="2876A721" w14:textId="77777777" w:rsidR="00BF5695" w:rsidRPr="00447B8F" w:rsidRDefault="00BF5695" w:rsidP="00593E12">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F60DAB" w14:paraId="313B17B8" w14:textId="77777777" w:rsidTr="00593E12">
        <w:trPr>
          <w:trHeight w:val="578"/>
        </w:trPr>
        <w:tc>
          <w:tcPr>
            <w:tcW w:w="4179" w:type="dxa"/>
            <w:shd w:val="clear" w:color="auto" w:fill="auto"/>
            <w:vAlign w:val="center"/>
          </w:tcPr>
          <w:p w14:paraId="6AF664D8" w14:textId="77777777" w:rsidR="00593E12" w:rsidRPr="00447B8F" w:rsidRDefault="00D53B87" w:rsidP="00A004B7">
            <w:pPr>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Pr="00D64302">
              <w:rPr>
                <w:rFonts w:ascii="Arial" w:hAnsi="Arial" w:cs="Arial"/>
                <w:sz w:val="20"/>
                <w:szCs w:val="20"/>
              </w:rPr>
              <w:t>dodávka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4326" w:type="dxa"/>
            <w:shd w:val="clear" w:color="auto" w:fill="auto"/>
            <w:vAlign w:val="center"/>
          </w:tcPr>
          <w:p w14:paraId="098793BB" w14:textId="77777777" w:rsidR="00593E12" w:rsidRPr="00447B8F" w:rsidRDefault="00D53B87"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219D8E22" w14:textId="77777777" w:rsidTr="00593E12">
        <w:trPr>
          <w:trHeight w:val="431"/>
        </w:trPr>
        <w:tc>
          <w:tcPr>
            <w:tcW w:w="4179" w:type="dxa"/>
            <w:shd w:val="clear" w:color="auto" w:fill="auto"/>
            <w:vAlign w:val="center"/>
          </w:tcPr>
          <w:p w14:paraId="4309BCD1" w14:textId="77777777" w:rsidR="00593E12" w:rsidRPr="00447B8F" w:rsidRDefault="00D53B87"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4326" w:type="dxa"/>
            <w:shd w:val="clear" w:color="auto" w:fill="auto"/>
            <w:vAlign w:val="center"/>
          </w:tcPr>
          <w:p w14:paraId="679D88FF" w14:textId="77777777" w:rsidR="00593E12" w:rsidRPr="00447B8F" w:rsidRDefault="00D53B87"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42147095" w14:textId="77777777" w:rsidTr="00593E12">
        <w:trPr>
          <w:trHeight w:val="567"/>
        </w:trPr>
        <w:tc>
          <w:tcPr>
            <w:tcW w:w="4179" w:type="dxa"/>
            <w:shd w:val="clear" w:color="auto" w:fill="auto"/>
            <w:vAlign w:val="center"/>
          </w:tcPr>
          <w:p w14:paraId="34626C9E" w14:textId="77777777" w:rsidR="00593E12" w:rsidRPr="00447B8F" w:rsidRDefault="00D53B87"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dodávky</w:t>
            </w:r>
            <w:r w:rsidRPr="00447B8F">
              <w:rPr>
                <w:rFonts w:ascii="Arial" w:hAnsi="Arial" w:cs="Arial"/>
                <w:sz w:val="20"/>
                <w:szCs w:val="20"/>
              </w:rPr>
              <w:t>)</w:t>
            </w:r>
          </w:p>
        </w:tc>
        <w:tc>
          <w:tcPr>
            <w:tcW w:w="4326" w:type="dxa"/>
            <w:shd w:val="clear" w:color="auto" w:fill="auto"/>
            <w:vAlign w:val="center"/>
          </w:tcPr>
          <w:p w14:paraId="3EEDC111" w14:textId="77777777" w:rsidR="00593E12" w:rsidRPr="00447B8F" w:rsidRDefault="00D53B87"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27E5D8CD" w14:textId="77777777" w:rsidTr="00593E12">
        <w:trPr>
          <w:trHeight w:val="406"/>
        </w:trPr>
        <w:tc>
          <w:tcPr>
            <w:tcW w:w="4179" w:type="dxa"/>
            <w:shd w:val="clear" w:color="auto" w:fill="auto"/>
            <w:vAlign w:val="center"/>
          </w:tcPr>
          <w:p w14:paraId="252FE1F1" w14:textId="77777777" w:rsidR="00593E12" w:rsidRPr="00447B8F" w:rsidRDefault="00D53B87" w:rsidP="00D64302">
            <w:pPr>
              <w:rPr>
                <w:rFonts w:ascii="Arial" w:hAnsi="Arial" w:cs="Arial"/>
                <w:sz w:val="20"/>
                <w:szCs w:val="20"/>
              </w:rPr>
            </w:pPr>
            <w:r w:rsidRPr="00D64302">
              <w:rPr>
                <w:rFonts w:ascii="Arial" w:hAnsi="Arial" w:cs="Arial"/>
                <w:sz w:val="20"/>
                <w:szCs w:val="20"/>
              </w:rPr>
              <w:t>Finanční objem (suma) za realizovanou dodávku</w:t>
            </w:r>
          </w:p>
        </w:tc>
        <w:tc>
          <w:tcPr>
            <w:tcW w:w="4326" w:type="dxa"/>
            <w:shd w:val="clear" w:color="auto" w:fill="auto"/>
            <w:vAlign w:val="center"/>
          </w:tcPr>
          <w:p w14:paraId="38FB9DE9" w14:textId="77777777" w:rsidR="00593E12" w:rsidRPr="00447B8F" w:rsidRDefault="00D53B87"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456A6DA4" w14:textId="77777777" w:rsidTr="00593E12">
        <w:trPr>
          <w:trHeight w:val="567"/>
        </w:trPr>
        <w:tc>
          <w:tcPr>
            <w:tcW w:w="4179" w:type="dxa"/>
            <w:shd w:val="clear" w:color="auto" w:fill="auto"/>
            <w:vAlign w:val="center"/>
          </w:tcPr>
          <w:p w14:paraId="37BAEC31" w14:textId="77777777" w:rsidR="00593E12" w:rsidRPr="00447B8F" w:rsidRDefault="00D53B87"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1903E4BA" w14:textId="77777777" w:rsidR="00593E12" w:rsidRPr="00447B8F" w:rsidRDefault="00D53B87"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1EFCFDA7" w14:textId="77777777" w:rsidR="00BF5695" w:rsidRDefault="00BF5695" w:rsidP="00BF5695">
      <w:pPr>
        <w:pStyle w:val="Odstavecseseznamem"/>
        <w:rPr>
          <w:rFonts w:ascii="Arial" w:hAnsi="Arial" w:cs="Arial"/>
          <w:sz w:val="20"/>
          <w:szCs w:val="20"/>
        </w:rPr>
      </w:pPr>
    </w:p>
    <w:p w14:paraId="6A9BB7AC" w14:textId="77777777" w:rsidR="00BF5695" w:rsidRDefault="00BF5695" w:rsidP="00BF5695">
      <w:pPr>
        <w:pStyle w:val="Odstavecseseznamem"/>
        <w:rPr>
          <w:rFonts w:ascii="Arial" w:hAnsi="Arial" w:cs="Arial"/>
          <w:sz w:val="20"/>
          <w:szCs w:val="20"/>
        </w:rPr>
      </w:pPr>
    </w:p>
    <w:p w14:paraId="72E230AD" w14:textId="77777777" w:rsidR="00BF5695" w:rsidRDefault="00D53B87" w:rsidP="00BF5695">
      <w:pPr>
        <w:pStyle w:val="Odstavecseseznamem"/>
        <w:rPr>
          <w:rFonts w:ascii="Arial" w:hAnsi="Arial" w:cs="Arial"/>
          <w:sz w:val="20"/>
          <w:szCs w:val="20"/>
        </w:rPr>
      </w:pPr>
      <w:r>
        <w:rPr>
          <w:rFonts w:ascii="Arial" w:hAnsi="Arial" w:cs="Arial"/>
          <w:sz w:val="20"/>
          <w:szCs w:val="20"/>
        </w:rPr>
        <w:t>Referenční zakázka č. 2:</w:t>
      </w:r>
    </w:p>
    <w:p w14:paraId="6A724BF7" w14:textId="77777777" w:rsidR="00BF5695" w:rsidRPr="00447B8F" w:rsidRDefault="00BF5695" w:rsidP="00BF5695">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F60DAB" w14:paraId="0F213084" w14:textId="77777777" w:rsidTr="00B7081E">
        <w:trPr>
          <w:trHeight w:val="578"/>
        </w:trPr>
        <w:tc>
          <w:tcPr>
            <w:tcW w:w="4179" w:type="dxa"/>
            <w:shd w:val="clear" w:color="auto" w:fill="auto"/>
            <w:vAlign w:val="center"/>
          </w:tcPr>
          <w:p w14:paraId="3DD92AF5" w14:textId="77777777" w:rsidR="00A004B7" w:rsidRPr="00447B8F" w:rsidRDefault="00D53B87"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 realizována</w:t>
            </w:r>
            <w:r>
              <w:rPr>
                <w:rFonts w:ascii="Arial" w:hAnsi="Arial" w:cs="Arial"/>
                <w:sz w:val="20"/>
                <w:szCs w:val="20"/>
              </w:rPr>
              <w:t>, IČO</w:t>
            </w:r>
          </w:p>
        </w:tc>
        <w:tc>
          <w:tcPr>
            <w:tcW w:w="4326" w:type="dxa"/>
            <w:shd w:val="clear" w:color="auto" w:fill="auto"/>
            <w:vAlign w:val="center"/>
          </w:tcPr>
          <w:p w14:paraId="4F51C5E1" w14:textId="77777777" w:rsidR="00A004B7" w:rsidRPr="00447B8F" w:rsidRDefault="00D53B87"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5A44CE34" w14:textId="77777777" w:rsidTr="00B7081E">
        <w:trPr>
          <w:trHeight w:val="431"/>
        </w:trPr>
        <w:tc>
          <w:tcPr>
            <w:tcW w:w="4179" w:type="dxa"/>
            <w:shd w:val="clear" w:color="auto" w:fill="auto"/>
            <w:vAlign w:val="center"/>
          </w:tcPr>
          <w:p w14:paraId="074F0163" w14:textId="77777777" w:rsidR="00A004B7" w:rsidRPr="00447B8F" w:rsidRDefault="00D53B87"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14:paraId="7CF4E6BD" w14:textId="77777777" w:rsidR="00A004B7" w:rsidRPr="00447B8F" w:rsidRDefault="00D53B87"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42AC1936" w14:textId="77777777" w:rsidTr="00B7081E">
        <w:trPr>
          <w:trHeight w:val="567"/>
        </w:trPr>
        <w:tc>
          <w:tcPr>
            <w:tcW w:w="4179" w:type="dxa"/>
            <w:shd w:val="clear" w:color="auto" w:fill="auto"/>
            <w:vAlign w:val="center"/>
          </w:tcPr>
          <w:p w14:paraId="1CA79050" w14:textId="77777777" w:rsidR="00A004B7" w:rsidRPr="00447B8F" w:rsidRDefault="00D53B87"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dodávky</w:t>
            </w:r>
            <w:r w:rsidRPr="00447B8F">
              <w:rPr>
                <w:rFonts w:ascii="Arial" w:hAnsi="Arial" w:cs="Arial"/>
                <w:sz w:val="20"/>
                <w:szCs w:val="20"/>
              </w:rPr>
              <w:t>)</w:t>
            </w:r>
          </w:p>
        </w:tc>
        <w:tc>
          <w:tcPr>
            <w:tcW w:w="4326" w:type="dxa"/>
            <w:shd w:val="clear" w:color="auto" w:fill="auto"/>
            <w:vAlign w:val="center"/>
          </w:tcPr>
          <w:p w14:paraId="6358045C" w14:textId="77777777" w:rsidR="00A004B7" w:rsidRPr="00447B8F" w:rsidRDefault="00D53B87"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3BAF2D2E" w14:textId="77777777" w:rsidTr="00B7081E">
        <w:trPr>
          <w:trHeight w:val="406"/>
        </w:trPr>
        <w:tc>
          <w:tcPr>
            <w:tcW w:w="4179" w:type="dxa"/>
            <w:shd w:val="clear" w:color="auto" w:fill="auto"/>
            <w:vAlign w:val="center"/>
          </w:tcPr>
          <w:p w14:paraId="5F4FF3A6" w14:textId="77777777" w:rsidR="00A004B7" w:rsidRPr="00447B8F" w:rsidRDefault="00D53B87" w:rsidP="00A004B7">
            <w:pPr>
              <w:rPr>
                <w:rFonts w:ascii="Arial" w:hAnsi="Arial" w:cs="Arial"/>
                <w:sz w:val="20"/>
                <w:szCs w:val="20"/>
              </w:rPr>
            </w:pPr>
            <w:r w:rsidRPr="00D64302">
              <w:rPr>
                <w:rFonts w:ascii="Arial" w:hAnsi="Arial" w:cs="Arial"/>
                <w:sz w:val="20"/>
                <w:szCs w:val="20"/>
              </w:rPr>
              <w:t>Finanční objem (suma) za realizovanou dodávku</w:t>
            </w:r>
          </w:p>
        </w:tc>
        <w:tc>
          <w:tcPr>
            <w:tcW w:w="4326" w:type="dxa"/>
            <w:shd w:val="clear" w:color="auto" w:fill="auto"/>
            <w:vAlign w:val="center"/>
          </w:tcPr>
          <w:p w14:paraId="194308A4" w14:textId="77777777" w:rsidR="00A004B7" w:rsidRPr="00447B8F" w:rsidRDefault="00D53B87"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7B7241CD" w14:textId="77777777" w:rsidTr="00B7081E">
        <w:trPr>
          <w:trHeight w:val="567"/>
        </w:trPr>
        <w:tc>
          <w:tcPr>
            <w:tcW w:w="4179" w:type="dxa"/>
            <w:shd w:val="clear" w:color="auto" w:fill="auto"/>
            <w:vAlign w:val="center"/>
          </w:tcPr>
          <w:p w14:paraId="4A6520FE" w14:textId="77777777" w:rsidR="00A004B7" w:rsidRPr="00447B8F" w:rsidRDefault="00D53B87"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24AF7D9A" w14:textId="77777777" w:rsidR="00A004B7" w:rsidRPr="00447B8F" w:rsidRDefault="00D53B87"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695352E7" w14:textId="77777777" w:rsidR="00BF5695" w:rsidRDefault="00BF5695" w:rsidP="00BF5695">
      <w:pPr>
        <w:pStyle w:val="Odstavecseseznamem"/>
        <w:rPr>
          <w:rFonts w:ascii="Arial" w:hAnsi="Arial" w:cs="Arial"/>
          <w:sz w:val="20"/>
          <w:szCs w:val="20"/>
        </w:rPr>
      </w:pPr>
    </w:p>
    <w:p w14:paraId="3CA04474" w14:textId="77777777" w:rsidR="00BF5695" w:rsidRDefault="00BF5695" w:rsidP="00BF5695">
      <w:pPr>
        <w:pStyle w:val="Odstavecseseznamem"/>
        <w:rPr>
          <w:rFonts w:ascii="Arial" w:hAnsi="Arial" w:cs="Arial"/>
          <w:sz w:val="20"/>
          <w:szCs w:val="20"/>
        </w:rPr>
      </w:pPr>
    </w:p>
    <w:p w14:paraId="6B6EFC7E" w14:textId="77777777" w:rsidR="00BF5695" w:rsidRDefault="00D53B87" w:rsidP="00BF5695">
      <w:pPr>
        <w:pStyle w:val="Odstavecseseznamem"/>
        <w:rPr>
          <w:rFonts w:ascii="Arial" w:hAnsi="Arial" w:cs="Arial"/>
          <w:sz w:val="20"/>
          <w:szCs w:val="20"/>
        </w:rPr>
      </w:pPr>
      <w:r>
        <w:rPr>
          <w:rFonts w:ascii="Arial" w:hAnsi="Arial" w:cs="Arial"/>
          <w:sz w:val="20"/>
          <w:szCs w:val="20"/>
        </w:rPr>
        <w:t>Referenční zakázka č. 3:</w:t>
      </w:r>
    </w:p>
    <w:p w14:paraId="1BD94C43" w14:textId="77777777" w:rsidR="00BF5695" w:rsidRPr="00447B8F" w:rsidRDefault="00BF5695" w:rsidP="00BF5695">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F60DAB" w14:paraId="3E872021" w14:textId="77777777" w:rsidTr="00B7081E">
        <w:trPr>
          <w:trHeight w:val="578"/>
        </w:trPr>
        <w:tc>
          <w:tcPr>
            <w:tcW w:w="4179" w:type="dxa"/>
            <w:shd w:val="clear" w:color="auto" w:fill="auto"/>
            <w:vAlign w:val="center"/>
          </w:tcPr>
          <w:p w14:paraId="7A4F5BC3" w14:textId="4013A001" w:rsidR="00A004B7" w:rsidRPr="00447B8F" w:rsidRDefault="00D53B87"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 realizována</w:t>
            </w:r>
            <w:r>
              <w:rPr>
                <w:rFonts w:ascii="Arial" w:hAnsi="Arial" w:cs="Arial"/>
                <w:sz w:val="20"/>
                <w:szCs w:val="20"/>
              </w:rPr>
              <w:t>, IČO</w:t>
            </w:r>
          </w:p>
        </w:tc>
        <w:tc>
          <w:tcPr>
            <w:tcW w:w="4326" w:type="dxa"/>
            <w:shd w:val="clear" w:color="auto" w:fill="auto"/>
            <w:vAlign w:val="center"/>
          </w:tcPr>
          <w:p w14:paraId="5180353C" w14:textId="77777777" w:rsidR="00A004B7" w:rsidRPr="00447B8F" w:rsidRDefault="00D53B87"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5638630F" w14:textId="77777777" w:rsidTr="00B7081E">
        <w:trPr>
          <w:trHeight w:val="431"/>
        </w:trPr>
        <w:tc>
          <w:tcPr>
            <w:tcW w:w="4179" w:type="dxa"/>
            <w:shd w:val="clear" w:color="auto" w:fill="auto"/>
            <w:vAlign w:val="center"/>
          </w:tcPr>
          <w:p w14:paraId="60E869F4" w14:textId="77777777" w:rsidR="00A004B7" w:rsidRPr="00447B8F" w:rsidRDefault="00D53B87"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14:paraId="4F3598EC" w14:textId="77777777" w:rsidR="00A004B7" w:rsidRPr="00447B8F" w:rsidRDefault="00D53B87"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4FD2EF9C" w14:textId="77777777" w:rsidTr="00B7081E">
        <w:trPr>
          <w:trHeight w:val="567"/>
        </w:trPr>
        <w:tc>
          <w:tcPr>
            <w:tcW w:w="4179" w:type="dxa"/>
            <w:shd w:val="clear" w:color="auto" w:fill="auto"/>
            <w:vAlign w:val="center"/>
          </w:tcPr>
          <w:p w14:paraId="4C3D21AC" w14:textId="77777777" w:rsidR="00A004B7" w:rsidRPr="00447B8F" w:rsidRDefault="00D53B87"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dodávky</w:t>
            </w:r>
            <w:r w:rsidRPr="00447B8F">
              <w:rPr>
                <w:rFonts w:ascii="Arial" w:hAnsi="Arial" w:cs="Arial"/>
                <w:sz w:val="20"/>
                <w:szCs w:val="20"/>
              </w:rPr>
              <w:t>)</w:t>
            </w:r>
          </w:p>
        </w:tc>
        <w:tc>
          <w:tcPr>
            <w:tcW w:w="4326" w:type="dxa"/>
            <w:shd w:val="clear" w:color="auto" w:fill="auto"/>
            <w:vAlign w:val="center"/>
          </w:tcPr>
          <w:p w14:paraId="60419A8D" w14:textId="77777777" w:rsidR="00A004B7" w:rsidRPr="00447B8F" w:rsidRDefault="00D53B87"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42D303CF" w14:textId="77777777" w:rsidTr="00B7081E">
        <w:trPr>
          <w:trHeight w:val="406"/>
        </w:trPr>
        <w:tc>
          <w:tcPr>
            <w:tcW w:w="4179" w:type="dxa"/>
            <w:shd w:val="clear" w:color="auto" w:fill="auto"/>
            <w:vAlign w:val="center"/>
          </w:tcPr>
          <w:p w14:paraId="6A3F0C16" w14:textId="77777777" w:rsidR="00A004B7" w:rsidRPr="00447B8F" w:rsidRDefault="00D53B87" w:rsidP="00A004B7">
            <w:pPr>
              <w:rPr>
                <w:rFonts w:ascii="Arial" w:hAnsi="Arial" w:cs="Arial"/>
                <w:sz w:val="20"/>
                <w:szCs w:val="20"/>
              </w:rPr>
            </w:pPr>
            <w:r w:rsidRPr="00D64302">
              <w:rPr>
                <w:rFonts w:ascii="Arial" w:hAnsi="Arial" w:cs="Arial"/>
                <w:sz w:val="20"/>
                <w:szCs w:val="20"/>
              </w:rPr>
              <w:t>Finanční objem (suma) za realizovanou dodávku</w:t>
            </w:r>
          </w:p>
        </w:tc>
        <w:tc>
          <w:tcPr>
            <w:tcW w:w="4326" w:type="dxa"/>
            <w:shd w:val="clear" w:color="auto" w:fill="auto"/>
            <w:vAlign w:val="center"/>
          </w:tcPr>
          <w:p w14:paraId="0FBF8EB9" w14:textId="77777777" w:rsidR="00A004B7" w:rsidRPr="00447B8F" w:rsidRDefault="00D53B87"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60DAB" w14:paraId="1A1AB410" w14:textId="77777777" w:rsidTr="00B7081E">
        <w:trPr>
          <w:trHeight w:val="567"/>
        </w:trPr>
        <w:tc>
          <w:tcPr>
            <w:tcW w:w="4179" w:type="dxa"/>
            <w:shd w:val="clear" w:color="auto" w:fill="auto"/>
            <w:vAlign w:val="center"/>
          </w:tcPr>
          <w:p w14:paraId="3445E34F" w14:textId="77777777" w:rsidR="00A004B7" w:rsidRPr="00447B8F" w:rsidRDefault="00D53B87"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782E0FA2" w14:textId="77777777" w:rsidR="00A004B7" w:rsidRPr="00447B8F" w:rsidRDefault="00D53B87"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0D7A872F" w14:textId="77777777" w:rsidR="00AB2A63" w:rsidRPr="00447B8F" w:rsidRDefault="00AB2A63" w:rsidP="00593E12">
      <w:pPr>
        <w:rPr>
          <w:rFonts w:ascii="Arial" w:hAnsi="Arial" w:cs="Arial"/>
          <w:color w:val="FF0000"/>
          <w:sz w:val="20"/>
          <w:szCs w:val="20"/>
        </w:rPr>
      </w:pPr>
    </w:p>
    <w:p w14:paraId="30A0C07C" w14:textId="77777777" w:rsidR="00D64302" w:rsidRDefault="00D64302" w:rsidP="00593E12">
      <w:pPr>
        <w:rPr>
          <w:rFonts w:ascii="Arial" w:hAnsi="Arial" w:cs="Arial"/>
          <w:color w:val="FF0000"/>
          <w:sz w:val="20"/>
          <w:szCs w:val="20"/>
        </w:rPr>
      </w:pPr>
    </w:p>
    <w:p w14:paraId="2205278C" w14:textId="77777777" w:rsidR="00593E12" w:rsidRDefault="00D53B87" w:rsidP="00593E12">
      <w:pPr>
        <w:rPr>
          <w:rFonts w:ascii="Arial" w:hAnsi="Arial" w:cs="Arial"/>
          <w:color w:val="FF0000"/>
          <w:sz w:val="20"/>
          <w:szCs w:val="20"/>
        </w:rPr>
      </w:pPr>
      <w:r w:rsidRPr="00447B8F">
        <w:rPr>
          <w:rFonts w:ascii="Arial" w:hAnsi="Arial" w:cs="Arial"/>
          <w:color w:val="FF0000"/>
          <w:sz w:val="20"/>
          <w:szCs w:val="20"/>
        </w:rPr>
        <w:t xml:space="preserve">Pozn.: Dodavatel </w:t>
      </w:r>
      <w:r w:rsidR="00D64302">
        <w:rPr>
          <w:rFonts w:ascii="Arial" w:hAnsi="Arial" w:cs="Arial"/>
          <w:color w:val="FF0000"/>
          <w:sz w:val="20"/>
          <w:szCs w:val="20"/>
        </w:rPr>
        <w:t xml:space="preserve">může </w:t>
      </w:r>
      <w:r w:rsidR="00BF5695">
        <w:rPr>
          <w:rFonts w:ascii="Arial" w:hAnsi="Arial" w:cs="Arial"/>
          <w:color w:val="FF0000"/>
          <w:sz w:val="20"/>
          <w:szCs w:val="20"/>
        </w:rPr>
        <w:t>výčet</w:t>
      </w:r>
      <w:r w:rsidR="00D64302">
        <w:rPr>
          <w:rFonts w:ascii="Arial" w:hAnsi="Arial" w:cs="Arial"/>
          <w:color w:val="FF0000"/>
          <w:sz w:val="20"/>
          <w:szCs w:val="20"/>
        </w:rPr>
        <w:t xml:space="preserve"> v případě potřeby rozšířit o příslušný počet </w:t>
      </w:r>
      <w:r w:rsidR="00BF5695">
        <w:rPr>
          <w:rFonts w:ascii="Arial" w:hAnsi="Arial" w:cs="Arial"/>
          <w:color w:val="FF0000"/>
          <w:sz w:val="20"/>
          <w:szCs w:val="20"/>
        </w:rPr>
        <w:t>kopií, přičemž jejich název označí vždy následujícím vzestupným pořadovým číslem.</w:t>
      </w:r>
    </w:p>
    <w:p w14:paraId="3ACAD8D0" w14:textId="77777777" w:rsidR="00CD348A" w:rsidRDefault="00CD348A" w:rsidP="00CD348A">
      <w:pPr>
        <w:pStyle w:val="Odstavecseseznamem"/>
        <w:widowControl w:val="0"/>
        <w:numPr>
          <w:ilvl w:val="0"/>
          <w:numId w:val="43"/>
        </w:numPr>
        <w:autoSpaceDE w:val="0"/>
        <w:autoSpaceDN w:val="0"/>
        <w:adjustRightInd w:val="0"/>
        <w:spacing w:before="120" w:after="120"/>
        <w:jc w:val="both"/>
        <w:rPr>
          <w:rFonts w:ascii="Arial" w:hAnsi="Arial" w:cs="Arial"/>
          <w:sz w:val="20"/>
          <w:szCs w:val="20"/>
        </w:rPr>
      </w:pPr>
      <w:r w:rsidRPr="00CD348A">
        <w:rPr>
          <w:rFonts w:ascii="Arial" w:hAnsi="Arial" w:cs="Arial"/>
          <w:sz w:val="20"/>
          <w:szCs w:val="20"/>
        </w:rPr>
        <w:t xml:space="preserve">splňuje </w:t>
      </w:r>
      <w:r w:rsidRPr="00CD348A">
        <w:rPr>
          <w:rFonts w:ascii="Arial" w:hAnsi="Arial" w:cs="Arial"/>
          <w:b/>
          <w:sz w:val="20"/>
          <w:szCs w:val="20"/>
        </w:rPr>
        <w:t>technickou kvalifikaci</w:t>
      </w:r>
      <w:r w:rsidRPr="00CD348A">
        <w:rPr>
          <w:rFonts w:ascii="Arial" w:hAnsi="Arial" w:cs="Arial"/>
          <w:sz w:val="20"/>
          <w:szCs w:val="20"/>
        </w:rPr>
        <w:t xml:space="preserve"> v rozsahu požadavků zadavatele uvedených v zadávací </w:t>
      </w:r>
      <w:r w:rsidRPr="00CD348A">
        <w:rPr>
          <w:rFonts w:ascii="Arial" w:hAnsi="Arial" w:cs="Arial"/>
          <w:sz w:val="20"/>
          <w:szCs w:val="20"/>
        </w:rPr>
        <w:lastRenderedPageBreak/>
        <w:t xml:space="preserve">dokumentaci v části B. Kvalifikace v čl. III. Technická kvalifikace § 79 zákona č. 134/2016 Sb., o zadávání veřejných zakázek, ve znění pozdějších předpisů, a v rámci odst. 2 </w:t>
      </w:r>
      <w:r w:rsidRPr="00CD348A">
        <w:rPr>
          <w:rFonts w:ascii="Arial" w:hAnsi="Arial" w:cs="Arial"/>
          <w:b/>
          <w:sz w:val="20"/>
          <w:szCs w:val="20"/>
        </w:rPr>
        <w:t>Seznam techniků nebo technických útvarů</w:t>
      </w:r>
      <w:r w:rsidRPr="00CD348A">
        <w:rPr>
          <w:rFonts w:ascii="Arial" w:hAnsi="Arial" w:cs="Arial"/>
          <w:sz w:val="20"/>
          <w:szCs w:val="20"/>
        </w:rPr>
        <w:t xml:space="preserve">, </w:t>
      </w:r>
      <w:r>
        <w:rPr>
          <w:rFonts w:ascii="Arial" w:hAnsi="Arial" w:cs="Arial"/>
          <w:sz w:val="20"/>
          <w:szCs w:val="20"/>
        </w:rPr>
        <w:t>výše zmíněné části zadávací dokumentace dále</w:t>
      </w:r>
      <w:r w:rsidRPr="00657AF1">
        <w:rPr>
          <w:rFonts w:ascii="Arial" w:hAnsi="Arial" w:cs="Arial"/>
          <w:sz w:val="20"/>
          <w:szCs w:val="20"/>
        </w:rPr>
        <w:t xml:space="preserve"> uvádí seznam </w:t>
      </w:r>
      <w:r>
        <w:rPr>
          <w:rFonts w:ascii="Arial" w:hAnsi="Arial" w:cs="Arial"/>
          <w:sz w:val="20"/>
          <w:szCs w:val="20"/>
        </w:rPr>
        <w:t xml:space="preserve">osob, </w:t>
      </w:r>
      <w:r w:rsidRPr="00CD348A">
        <w:rPr>
          <w:rFonts w:ascii="Arial" w:hAnsi="Arial" w:cs="Arial"/>
          <w:sz w:val="20"/>
          <w:szCs w:val="20"/>
        </w:rPr>
        <w:t xml:space="preserve">které se budou podílet na plnění veřejné zakázky, bez ohledu na to, zda jde o zaměstnance dodavatele nebo osoby v jiném vztahu k dodavateli: </w:t>
      </w:r>
    </w:p>
    <w:p w14:paraId="12EC6AD3" w14:textId="77777777" w:rsidR="00CE6866" w:rsidRPr="00CD348A" w:rsidRDefault="00CE6866" w:rsidP="00CE6866">
      <w:pPr>
        <w:pStyle w:val="Odstavecseseznamem"/>
        <w:widowControl w:val="0"/>
        <w:autoSpaceDE w:val="0"/>
        <w:autoSpaceDN w:val="0"/>
        <w:adjustRightInd w:val="0"/>
        <w:spacing w:before="120" w:after="120"/>
        <w:ind w:left="720"/>
        <w:jc w:val="both"/>
        <w:rPr>
          <w:rFonts w:ascii="Arial" w:hAnsi="Arial" w:cs="Arial"/>
          <w:sz w:val="20"/>
          <w:szCs w:val="20"/>
        </w:rPr>
      </w:pPr>
    </w:p>
    <w:p w14:paraId="12CACA2A" w14:textId="77777777" w:rsidR="00CE6866" w:rsidRDefault="00CE6866" w:rsidP="00CE6866">
      <w:pPr>
        <w:ind w:left="284"/>
        <w:jc w:val="both"/>
        <w:rPr>
          <w:rFonts w:ascii="Arial" w:hAnsi="Arial" w:cs="Arial"/>
          <w:b/>
          <w:sz w:val="20"/>
          <w:szCs w:val="20"/>
        </w:rPr>
      </w:pPr>
      <w:r>
        <w:rPr>
          <w:rFonts w:ascii="Arial" w:hAnsi="Arial" w:cs="Arial"/>
          <w:b/>
          <w:sz w:val="20"/>
          <w:szCs w:val="20"/>
        </w:rPr>
        <w:t xml:space="preserve">Technik č. </w:t>
      </w:r>
      <w:proofErr w:type="gramStart"/>
      <w:r>
        <w:rPr>
          <w:rFonts w:ascii="Arial" w:hAnsi="Arial" w:cs="Arial"/>
          <w:b/>
          <w:sz w:val="20"/>
          <w:szCs w:val="20"/>
        </w:rPr>
        <w:t>1 - 3</w:t>
      </w:r>
      <w:proofErr w:type="gramEnd"/>
      <w:r>
        <w:rPr>
          <w:rFonts w:ascii="Arial" w:hAnsi="Arial" w:cs="Arial"/>
          <w:b/>
          <w:sz w:val="20"/>
          <w:szCs w:val="20"/>
        </w:rPr>
        <w:t xml:space="preserve">: </w:t>
      </w:r>
    </w:p>
    <w:p w14:paraId="08BA78DD" w14:textId="77777777" w:rsidR="00CE6866" w:rsidRDefault="00CE6866" w:rsidP="00CE6866">
      <w:pPr>
        <w:ind w:left="284"/>
        <w:jc w:val="both"/>
        <w:rPr>
          <w:rFonts w:ascii="Arial" w:hAnsi="Arial" w:cs="Arial"/>
          <w:b/>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CE6866" w14:paraId="4E54E0A3" w14:textId="77777777" w:rsidTr="00CE6866">
        <w:trPr>
          <w:trHeight w:val="421"/>
        </w:trPr>
        <w:tc>
          <w:tcPr>
            <w:tcW w:w="4179" w:type="dxa"/>
            <w:tcBorders>
              <w:top w:val="single" w:sz="4" w:space="0" w:color="auto"/>
              <w:left w:val="single" w:sz="4" w:space="0" w:color="auto"/>
              <w:bottom w:val="single" w:sz="4" w:space="0" w:color="auto"/>
              <w:right w:val="single" w:sz="4" w:space="0" w:color="auto"/>
            </w:tcBorders>
            <w:vAlign w:val="center"/>
            <w:hideMark/>
          </w:tcPr>
          <w:p w14:paraId="74BB7453" w14:textId="77777777" w:rsidR="00CE6866" w:rsidRDefault="00CE6866">
            <w:pPr>
              <w:rPr>
                <w:rFonts w:ascii="Arial" w:hAnsi="Arial" w:cs="Arial"/>
              </w:rPr>
            </w:pPr>
            <w:r>
              <w:rPr>
                <w:rFonts w:ascii="Arial" w:hAnsi="Arial" w:cs="Arial"/>
                <w:sz w:val="20"/>
                <w:szCs w:val="20"/>
              </w:rPr>
              <w:t>Jméno a příjmení</w:t>
            </w:r>
          </w:p>
        </w:tc>
        <w:tc>
          <w:tcPr>
            <w:tcW w:w="4326" w:type="dxa"/>
            <w:tcBorders>
              <w:top w:val="single" w:sz="4" w:space="0" w:color="auto"/>
              <w:left w:val="single" w:sz="4" w:space="0" w:color="auto"/>
              <w:bottom w:val="single" w:sz="4" w:space="0" w:color="auto"/>
              <w:right w:val="single" w:sz="4" w:space="0" w:color="auto"/>
            </w:tcBorders>
            <w:vAlign w:val="center"/>
            <w:hideMark/>
          </w:tcPr>
          <w:p w14:paraId="566A7D47" w14:textId="77777777" w:rsidR="00CE6866" w:rsidRDefault="00CE6866">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CE6866" w14:paraId="59B13C8B" w14:textId="77777777" w:rsidTr="00CE6866">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14:paraId="293AB0DF" w14:textId="77777777" w:rsidR="00CE6866" w:rsidRDefault="00CE6866">
            <w:pPr>
              <w:rPr>
                <w:rFonts w:ascii="Arial" w:hAnsi="Arial" w:cs="Arial"/>
                <w:sz w:val="20"/>
                <w:szCs w:val="20"/>
              </w:rPr>
            </w:pPr>
            <w:r>
              <w:rPr>
                <w:rFonts w:ascii="Arial" w:hAnsi="Arial" w:cs="Arial"/>
                <w:sz w:val="20"/>
                <w:szCs w:val="20"/>
              </w:rPr>
              <w:t>Postavení v týmu pro zadávanou veřejnou zakázku</w:t>
            </w:r>
          </w:p>
        </w:tc>
        <w:tc>
          <w:tcPr>
            <w:tcW w:w="4326" w:type="dxa"/>
            <w:tcBorders>
              <w:top w:val="single" w:sz="4" w:space="0" w:color="auto"/>
              <w:left w:val="single" w:sz="4" w:space="0" w:color="auto"/>
              <w:bottom w:val="single" w:sz="4" w:space="0" w:color="auto"/>
              <w:right w:val="single" w:sz="4" w:space="0" w:color="auto"/>
            </w:tcBorders>
            <w:vAlign w:val="center"/>
            <w:hideMark/>
          </w:tcPr>
          <w:p w14:paraId="4BA024D1" w14:textId="77777777" w:rsidR="00CE6866" w:rsidRDefault="00CE6866">
            <w:pPr>
              <w:rPr>
                <w:rFonts w:ascii="Arial" w:hAnsi="Arial" w:cs="Arial"/>
                <w:sz w:val="20"/>
                <w:szCs w:val="20"/>
                <w:highlight w:val="yellow"/>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CE6866" w14:paraId="412F21DC" w14:textId="77777777" w:rsidTr="00CE6866">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14:paraId="7F6C796F" w14:textId="77777777" w:rsidR="00CE6866" w:rsidRDefault="00CE6866">
            <w:pPr>
              <w:rPr>
                <w:rFonts w:ascii="Arial" w:hAnsi="Arial" w:cs="Arial"/>
                <w:sz w:val="20"/>
                <w:szCs w:val="20"/>
              </w:rPr>
            </w:pPr>
            <w:r>
              <w:rPr>
                <w:rFonts w:ascii="Arial" w:hAnsi="Arial" w:cs="Arial"/>
                <w:sz w:val="20"/>
                <w:szCs w:val="20"/>
              </w:rPr>
              <w:t xml:space="preserve">Vztah koordinátora projektu k dodavateli (tj. zaměstnanec či </w:t>
            </w:r>
            <w:proofErr w:type="gramStart"/>
            <w:r>
              <w:rPr>
                <w:rFonts w:ascii="Arial" w:hAnsi="Arial" w:cs="Arial"/>
                <w:sz w:val="20"/>
                <w:szCs w:val="20"/>
              </w:rPr>
              <w:t>poddodavatel,</w:t>
            </w:r>
            <w:proofErr w:type="gramEnd"/>
            <w:r>
              <w:rPr>
                <w:rFonts w:ascii="Arial" w:hAnsi="Arial" w:cs="Arial"/>
                <w:sz w:val="20"/>
                <w:szCs w:val="20"/>
              </w:rPr>
              <w:t xml:space="preserve"> atd.)</w:t>
            </w:r>
          </w:p>
        </w:tc>
        <w:tc>
          <w:tcPr>
            <w:tcW w:w="4326" w:type="dxa"/>
            <w:tcBorders>
              <w:top w:val="single" w:sz="4" w:space="0" w:color="auto"/>
              <w:left w:val="single" w:sz="4" w:space="0" w:color="auto"/>
              <w:bottom w:val="single" w:sz="4" w:space="0" w:color="auto"/>
              <w:right w:val="single" w:sz="4" w:space="0" w:color="auto"/>
            </w:tcBorders>
            <w:vAlign w:val="center"/>
            <w:hideMark/>
          </w:tcPr>
          <w:p w14:paraId="7F7B8876" w14:textId="77777777" w:rsidR="00CE6866" w:rsidRDefault="00CE6866">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bl>
    <w:p w14:paraId="20F05946" w14:textId="77777777" w:rsidR="00CE6866" w:rsidRDefault="00CE6866" w:rsidP="00CE6866">
      <w:pPr>
        <w:jc w:val="both"/>
        <w:rPr>
          <w:rFonts w:ascii="Arial" w:hAnsi="Arial" w:cs="Arial"/>
          <w:b/>
          <w:sz w:val="20"/>
          <w:szCs w:val="20"/>
        </w:rPr>
      </w:pPr>
      <w:bookmarkStart w:id="0" w:name="_GoBack"/>
      <w:bookmarkEnd w:id="0"/>
    </w:p>
    <w:p w14:paraId="3F9D8A40" w14:textId="77777777" w:rsidR="00CE6866" w:rsidRDefault="00CE6866" w:rsidP="00CE6866">
      <w:pPr>
        <w:ind w:left="284"/>
        <w:jc w:val="both"/>
        <w:rPr>
          <w:rFonts w:ascii="Arial" w:hAnsi="Arial" w:cs="Arial"/>
          <w:b/>
          <w:sz w:val="20"/>
          <w:szCs w:val="20"/>
        </w:rPr>
      </w:pPr>
    </w:p>
    <w:p w14:paraId="19CD9F74" w14:textId="77777777" w:rsidR="00CE6866" w:rsidRDefault="00CE6866" w:rsidP="00CE6866">
      <w:pPr>
        <w:ind w:left="284"/>
        <w:jc w:val="both"/>
        <w:rPr>
          <w:rFonts w:ascii="Arial" w:hAnsi="Arial" w:cs="Arial"/>
          <w:b/>
          <w:sz w:val="20"/>
          <w:szCs w:val="20"/>
        </w:rPr>
      </w:pPr>
      <w:r>
        <w:rPr>
          <w:rFonts w:ascii="Arial" w:hAnsi="Arial" w:cs="Arial"/>
          <w:b/>
          <w:sz w:val="20"/>
          <w:szCs w:val="20"/>
        </w:rPr>
        <w:t>1 vedoucí technik projektu:</w:t>
      </w:r>
    </w:p>
    <w:p w14:paraId="006AF5B1" w14:textId="77777777" w:rsidR="00CE6866" w:rsidRDefault="00CE6866" w:rsidP="00CE6866">
      <w:pPr>
        <w:ind w:left="284"/>
        <w:jc w:val="both"/>
        <w:rPr>
          <w:rFonts w:ascii="Arial" w:hAnsi="Arial" w:cs="Arial"/>
          <w:b/>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CE6866" w14:paraId="436280DC" w14:textId="77777777" w:rsidTr="00CE6866">
        <w:trPr>
          <w:trHeight w:val="421"/>
        </w:trPr>
        <w:tc>
          <w:tcPr>
            <w:tcW w:w="4179" w:type="dxa"/>
            <w:tcBorders>
              <w:top w:val="single" w:sz="4" w:space="0" w:color="auto"/>
              <w:left w:val="single" w:sz="4" w:space="0" w:color="auto"/>
              <w:bottom w:val="single" w:sz="4" w:space="0" w:color="auto"/>
              <w:right w:val="single" w:sz="4" w:space="0" w:color="auto"/>
            </w:tcBorders>
            <w:vAlign w:val="center"/>
            <w:hideMark/>
          </w:tcPr>
          <w:p w14:paraId="226044E5" w14:textId="77777777" w:rsidR="00CE6866" w:rsidRDefault="00CE6866">
            <w:pPr>
              <w:rPr>
                <w:rFonts w:ascii="Arial" w:hAnsi="Arial" w:cs="Arial"/>
              </w:rPr>
            </w:pPr>
            <w:r>
              <w:rPr>
                <w:rFonts w:ascii="Arial" w:hAnsi="Arial" w:cs="Arial"/>
                <w:sz w:val="20"/>
                <w:szCs w:val="20"/>
              </w:rPr>
              <w:t>Jméno a příjmení</w:t>
            </w:r>
          </w:p>
        </w:tc>
        <w:tc>
          <w:tcPr>
            <w:tcW w:w="4326" w:type="dxa"/>
            <w:tcBorders>
              <w:top w:val="single" w:sz="4" w:space="0" w:color="auto"/>
              <w:left w:val="single" w:sz="4" w:space="0" w:color="auto"/>
              <w:bottom w:val="single" w:sz="4" w:space="0" w:color="auto"/>
              <w:right w:val="single" w:sz="4" w:space="0" w:color="auto"/>
            </w:tcBorders>
            <w:vAlign w:val="center"/>
            <w:hideMark/>
          </w:tcPr>
          <w:p w14:paraId="623FC481" w14:textId="77777777" w:rsidR="00CE6866" w:rsidRDefault="00CE6866">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CE6866" w14:paraId="06EAADCA" w14:textId="77777777" w:rsidTr="00CE6866">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14:paraId="34F660F9" w14:textId="77777777" w:rsidR="00CE6866" w:rsidRDefault="00CE6866">
            <w:pPr>
              <w:rPr>
                <w:rFonts w:ascii="Arial" w:hAnsi="Arial" w:cs="Arial"/>
                <w:sz w:val="20"/>
                <w:szCs w:val="20"/>
              </w:rPr>
            </w:pPr>
            <w:r>
              <w:rPr>
                <w:rFonts w:ascii="Arial" w:hAnsi="Arial" w:cs="Arial"/>
                <w:sz w:val="20"/>
                <w:szCs w:val="20"/>
              </w:rPr>
              <w:t>Postavení v týmu pro zadávanou veřejnou zakázku</w:t>
            </w:r>
          </w:p>
        </w:tc>
        <w:tc>
          <w:tcPr>
            <w:tcW w:w="4326" w:type="dxa"/>
            <w:tcBorders>
              <w:top w:val="single" w:sz="4" w:space="0" w:color="auto"/>
              <w:left w:val="single" w:sz="4" w:space="0" w:color="auto"/>
              <w:bottom w:val="single" w:sz="4" w:space="0" w:color="auto"/>
              <w:right w:val="single" w:sz="4" w:space="0" w:color="auto"/>
            </w:tcBorders>
            <w:vAlign w:val="center"/>
            <w:hideMark/>
          </w:tcPr>
          <w:p w14:paraId="6AF2FD42" w14:textId="77777777" w:rsidR="00CE6866" w:rsidRDefault="00CE6866">
            <w:pPr>
              <w:rPr>
                <w:rFonts w:ascii="Arial" w:hAnsi="Arial" w:cs="Arial"/>
                <w:sz w:val="20"/>
                <w:szCs w:val="20"/>
                <w:highlight w:val="yellow"/>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CE6866" w14:paraId="4811E8B0" w14:textId="77777777" w:rsidTr="00CE6866">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14:paraId="7419C591" w14:textId="77777777" w:rsidR="00CE6866" w:rsidRDefault="00CE6866">
            <w:pPr>
              <w:rPr>
                <w:rFonts w:ascii="Arial" w:hAnsi="Arial" w:cs="Arial"/>
                <w:sz w:val="20"/>
                <w:szCs w:val="20"/>
              </w:rPr>
            </w:pPr>
            <w:r>
              <w:rPr>
                <w:rFonts w:ascii="Arial" w:hAnsi="Arial" w:cs="Arial"/>
                <w:sz w:val="20"/>
                <w:szCs w:val="20"/>
              </w:rPr>
              <w:t xml:space="preserve">Vztah koordinátora projektu k dodavateli (tj. zaměstnanec či </w:t>
            </w:r>
            <w:proofErr w:type="gramStart"/>
            <w:r>
              <w:rPr>
                <w:rFonts w:ascii="Arial" w:hAnsi="Arial" w:cs="Arial"/>
                <w:sz w:val="20"/>
                <w:szCs w:val="20"/>
              </w:rPr>
              <w:t>poddodavatel,</w:t>
            </w:r>
            <w:proofErr w:type="gramEnd"/>
            <w:r>
              <w:rPr>
                <w:rFonts w:ascii="Arial" w:hAnsi="Arial" w:cs="Arial"/>
                <w:sz w:val="20"/>
                <w:szCs w:val="20"/>
              </w:rPr>
              <w:t xml:space="preserve"> atd.)</w:t>
            </w:r>
          </w:p>
        </w:tc>
        <w:tc>
          <w:tcPr>
            <w:tcW w:w="4326" w:type="dxa"/>
            <w:tcBorders>
              <w:top w:val="single" w:sz="4" w:space="0" w:color="auto"/>
              <w:left w:val="single" w:sz="4" w:space="0" w:color="auto"/>
              <w:bottom w:val="single" w:sz="4" w:space="0" w:color="auto"/>
              <w:right w:val="single" w:sz="4" w:space="0" w:color="auto"/>
            </w:tcBorders>
            <w:vAlign w:val="center"/>
            <w:hideMark/>
          </w:tcPr>
          <w:p w14:paraId="1BBD4BCE" w14:textId="77777777" w:rsidR="00CE6866" w:rsidRDefault="00CE6866">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CE6866" w14:paraId="73FE917F" w14:textId="77777777" w:rsidTr="00CE6866">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14:paraId="72189362" w14:textId="77777777" w:rsidR="00CE6866" w:rsidRDefault="00CE6866">
            <w:pPr>
              <w:rPr>
                <w:rFonts w:ascii="Arial" w:hAnsi="Arial" w:cs="Arial"/>
                <w:sz w:val="20"/>
                <w:szCs w:val="20"/>
              </w:rPr>
            </w:pPr>
            <w:r>
              <w:rPr>
                <w:rFonts w:ascii="Arial" w:hAnsi="Arial" w:cs="Arial"/>
                <w:sz w:val="20"/>
                <w:szCs w:val="20"/>
              </w:rPr>
              <w:t>Dosažené vzdělání</w:t>
            </w:r>
          </w:p>
        </w:tc>
        <w:tc>
          <w:tcPr>
            <w:tcW w:w="4326" w:type="dxa"/>
            <w:tcBorders>
              <w:top w:val="single" w:sz="4" w:space="0" w:color="auto"/>
              <w:left w:val="single" w:sz="4" w:space="0" w:color="auto"/>
              <w:bottom w:val="single" w:sz="4" w:space="0" w:color="auto"/>
              <w:right w:val="single" w:sz="4" w:space="0" w:color="auto"/>
            </w:tcBorders>
            <w:vAlign w:val="center"/>
            <w:hideMark/>
          </w:tcPr>
          <w:p w14:paraId="33DB0293" w14:textId="77777777" w:rsidR="00CE6866" w:rsidRDefault="00CE6866">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CE6866" w14:paraId="32C7F974" w14:textId="77777777" w:rsidTr="00CE6866">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14:paraId="0820BC03" w14:textId="77777777" w:rsidR="00CE6866" w:rsidRDefault="00CE6866">
            <w:pPr>
              <w:rPr>
                <w:rFonts w:ascii="Arial" w:hAnsi="Arial" w:cs="Arial"/>
                <w:sz w:val="20"/>
                <w:szCs w:val="20"/>
              </w:rPr>
            </w:pPr>
            <w:r>
              <w:rPr>
                <w:rFonts w:ascii="Arial" w:hAnsi="Arial" w:cs="Arial"/>
                <w:sz w:val="20"/>
                <w:szCs w:val="20"/>
              </w:rPr>
              <w:t>Délka odborné praxe</w:t>
            </w:r>
          </w:p>
        </w:tc>
        <w:tc>
          <w:tcPr>
            <w:tcW w:w="4326" w:type="dxa"/>
            <w:tcBorders>
              <w:top w:val="single" w:sz="4" w:space="0" w:color="auto"/>
              <w:left w:val="single" w:sz="4" w:space="0" w:color="auto"/>
              <w:bottom w:val="single" w:sz="4" w:space="0" w:color="auto"/>
              <w:right w:val="single" w:sz="4" w:space="0" w:color="auto"/>
            </w:tcBorders>
            <w:vAlign w:val="center"/>
            <w:hideMark/>
          </w:tcPr>
          <w:p w14:paraId="6AD970C4" w14:textId="77777777" w:rsidR="00CE6866" w:rsidRDefault="00CE6866">
            <w:pPr>
              <w:rPr>
                <w:rFonts w:ascii="Arial" w:hAnsi="Arial" w:cs="Arial"/>
                <w:sz w:val="20"/>
                <w:szCs w:val="20"/>
                <w:highlight w:val="yellow"/>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CE6866" w14:paraId="490BD100" w14:textId="77777777" w:rsidTr="00CE6866">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14:paraId="3CB9A07F" w14:textId="77777777" w:rsidR="00CE6866" w:rsidRDefault="00CE6866">
            <w:pPr>
              <w:rPr>
                <w:rFonts w:ascii="Arial" w:hAnsi="Arial" w:cs="Arial"/>
                <w:sz w:val="20"/>
                <w:szCs w:val="20"/>
              </w:rPr>
            </w:pPr>
            <w:r>
              <w:rPr>
                <w:rFonts w:ascii="Arial" w:hAnsi="Arial" w:cs="Arial"/>
                <w:sz w:val="20"/>
                <w:szCs w:val="20"/>
              </w:rPr>
              <w:t>Získané certifikace dle požadavků ZD</w:t>
            </w:r>
          </w:p>
        </w:tc>
        <w:tc>
          <w:tcPr>
            <w:tcW w:w="4326" w:type="dxa"/>
            <w:tcBorders>
              <w:top w:val="single" w:sz="4" w:space="0" w:color="auto"/>
              <w:left w:val="single" w:sz="4" w:space="0" w:color="auto"/>
              <w:bottom w:val="single" w:sz="4" w:space="0" w:color="auto"/>
              <w:right w:val="single" w:sz="4" w:space="0" w:color="auto"/>
            </w:tcBorders>
            <w:vAlign w:val="center"/>
            <w:hideMark/>
          </w:tcPr>
          <w:p w14:paraId="384EFB4F" w14:textId="77777777" w:rsidR="00CE6866" w:rsidRDefault="00CE6866">
            <w:pPr>
              <w:rPr>
                <w:rFonts w:ascii="Arial" w:hAnsi="Arial" w:cs="Arial"/>
                <w:sz w:val="20"/>
                <w:szCs w:val="20"/>
                <w:highlight w:val="yellow"/>
              </w:rPr>
            </w:pPr>
            <w:r>
              <w:rPr>
                <w:rFonts w:ascii="Arial" w:hAnsi="Arial" w:cs="Arial"/>
                <w:sz w:val="20"/>
                <w:szCs w:val="20"/>
              </w:rPr>
              <w:t xml:space="preserve">Doplnit jako samostatné přílohy ve formě prosté kopie dokumentu. </w:t>
            </w:r>
          </w:p>
        </w:tc>
      </w:tr>
      <w:tr w:rsidR="00CE6866" w14:paraId="69D7B1F4" w14:textId="77777777" w:rsidTr="00CE6866">
        <w:trPr>
          <w:trHeight w:val="3676"/>
        </w:trPr>
        <w:tc>
          <w:tcPr>
            <w:tcW w:w="4179" w:type="dxa"/>
            <w:tcBorders>
              <w:top w:val="single" w:sz="4" w:space="0" w:color="auto"/>
              <w:left w:val="single" w:sz="4" w:space="0" w:color="auto"/>
              <w:bottom w:val="single" w:sz="4" w:space="0" w:color="auto"/>
              <w:right w:val="single" w:sz="4" w:space="0" w:color="auto"/>
            </w:tcBorders>
            <w:vAlign w:val="center"/>
            <w:hideMark/>
          </w:tcPr>
          <w:p w14:paraId="655DDBE4" w14:textId="77777777" w:rsidR="00CE6866" w:rsidRDefault="00CE6866">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Pr>
                <w:rFonts w:ascii="Arial" w:hAnsi="Arial" w:cs="Arial"/>
                <w:sz w:val="20"/>
                <w:szCs w:val="20"/>
              </w:rPr>
              <w:t>Zkušenosti technika s požadovanými zakázkami:</w:t>
            </w:r>
          </w:p>
          <w:p w14:paraId="5CC9B36F" w14:textId="77777777" w:rsidR="00CE6866" w:rsidRDefault="00CE6866" w:rsidP="00CE6866">
            <w:pPr>
              <w:pStyle w:val="Odstavecseseznamem"/>
              <w:numPr>
                <w:ilvl w:val="0"/>
                <w:numId w:val="45"/>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informací o předmětu zakázky,</w:t>
            </w:r>
          </w:p>
          <w:p w14:paraId="40F5A1F6" w14:textId="77777777" w:rsidR="00CE6866" w:rsidRDefault="00CE6866" w:rsidP="00CE6866">
            <w:pPr>
              <w:pStyle w:val="Odstavecseseznamem"/>
              <w:numPr>
                <w:ilvl w:val="0"/>
                <w:numId w:val="45"/>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způsob jakým se vedoucí technik projektu podílel na plnění zakázky,</w:t>
            </w:r>
          </w:p>
          <w:p w14:paraId="2A531EC7" w14:textId="77777777" w:rsidR="00CE6866" w:rsidRDefault="00CE6866" w:rsidP="00CE6866">
            <w:pPr>
              <w:pStyle w:val="Odstavecseseznamem"/>
              <w:numPr>
                <w:ilvl w:val="0"/>
                <w:numId w:val="45"/>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údaj o termínu a místu realizace zakázky,</w:t>
            </w:r>
          </w:p>
          <w:p w14:paraId="51D08BEA" w14:textId="77777777" w:rsidR="00CE6866" w:rsidRDefault="00CE6866" w:rsidP="00CE6866">
            <w:pPr>
              <w:pStyle w:val="Odstavecseseznamem"/>
              <w:numPr>
                <w:ilvl w:val="0"/>
                <w:numId w:val="45"/>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identifikační údaje objednatele zakázky a kontaktní osoba objednatele pro účely ověření uvedených informací (jméno, telefon a e-mail pro ověření informací).</w:t>
            </w:r>
          </w:p>
        </w:tc>
        <w:tc>
          <w:tcPr>
            <w:tcW w:w="4326" w:type="dxa"/>
            <w:tcBorders>
              <w:top w:val="single" w:sz="4" w:space="0" w:color="auto"/>
              <w:left w:val="single" w:sz="4" w:space="0" w:color="auto"/>
              <w:bottom w:val="single" w:sz="4" w:space="0" w:color="auto"/>
              <w:right w:val="single" w:sz="4" w:space="0" w:color="auto"/>
            </w:tcBorders>
            <w:vAlign w:val="center"/>
          </w:tcPr>
          <w:p w14:paraId="48945EC2" w14:textId="77777777" w:rsidR="00CE6866" w:rsidRDefault="00CE6866">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 – zakázka č. 1</w:t>
            </w:r>
            <w:r>
              <w:rPr>
                <w:rFonts w:ascii="Arial" w:hAnsi="Arial" w:cs="Arial"/>
                <w:sz w:val="20"/>
                <w:szCs w:val="20"/>
                <w:highlight w:val="yellow"/>
              </w:rPr>
              <w:t>]</w:t>
            </w:r>
          </w:p>
          <w:p w14:paraId="7F040EA4" w14:textId="77777777" w:rsidR="00CE6866" w:rsidRDefault="00CE6866">
            <w:pPr>
              <w:rPr>
                <w:rFonts w:ascii="Arial" w:hAnsi="Arial" w:cs="Arial"/>
                <w:sz w:val="20"/>
                <w:szCs w:val="20"/>
              </w:rPr>
            </w:pPr>
          </w:p>
          <w:p w14:paraId="59B2A56F" w14:textId="77777777" w:rsidR="00CE6866" w:rsidRDefault="00CE6866">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 – zakázka č. 2</w:t>
            </w:r>
            <w:r>
              <w:rPr>
                <w:rFonts w:ascii="Arial" w:hAnsi="Arial" w:cs="Arial"/>
                <w:sz w:val="20"/>
                <w:szCs w:val="20"/>
                <w:highlight w:val="yellow"/>
              </w:rPr>
              <w:t>]</w:t>
            </w:r>
          </w:p>
          <w:p w14:paraId="2A230AA3" w14:textId="77777777" w:rsidR="00CE6866" w:rsidRDefault="00CE6866">
            <w:pPr>
              <w:rPr>
                <w:rFonts w:ascii="Arial" w:hAnsi="Arial" w:cs="Arial"/>
                <w:sz w:val="20"/>
                <w:szCs w:val="20"/>
              </w:rPr>
            </w:pPr>
          </w:p>
          <w:p w14:paraId="03B89F7D" w14:textId="78E4130A" w:rsidR="00EF263D" w:rsidRDefault="00EF263D" w:rsidP="00EF263D">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 – zakázka č. 3</w:t>
            </w:r>
            <w:r>
              <w:rPr>
                <w:rFonts w:ascii="Arial" w:hAnsi="Arial" w:cs="Arial"/>
                <w:sz w:val="20"/>
                <w:szCs w:val="20"/>
                <w:highlight w:val="yellow"/>
              </w:rPr>
              <w:t>]</w:t>
            </w:r>
          </w:p>
          <w:p w14:paraId="1D5BE7C8" w14:textId="77777777" w:rsidR="00CE6866" w:rsidRDefault="00CE6866">
            <w:pPr>
              <w:rPr>
                <w:rFonts w:ascii="Arial" w:hAnsi="Arial" w:cs="Arial"/>
                <w:sz w:val="20"/>
                <w:szCs w:val="20"/>
              </w:rPr>
            </w:pPr>
          </w:p>
        </w:tc>
      </w:tr>
    </w:tbl>
    <w:p w14:paraId="12D2D6BA" w14:textId="77777777" w:rsidR="00CD348A" w:rsidRDefault="00CD348A" w:rsidP="00593E12">
      <w:pPr>
        <w:rPr>
          <w:rFonts w:ascii="Arial" w:hAnsi="Arial" w:cs="Arial"/>
          <w:i/>
          <w:color w:val="FF0000"/>
        </w:rPr>
      </w:pPr>
    </w:p>
    <w:p w14:paraId="34C08A89" w14:textId="77777777" w:rsidR="00BD6439" w:rsidRDefault="00BD6439" w:rsidP="00BD6439">
      <w:pPr>
        <w:jc w:val="both"/>
        <w:rPr>
          <w:rFonts w:ascii="Arial" w:hAnsi="Arial" w:cs="Arial"/>
          <w:i/>
          <w:color w:val="FF0000"/>
        </w:rPr>
      </w:pPr>
      <w:r>
        <w:rPr>
          <w:rFonts w:ascii="Arial" w:hAnsi="Arial" w:cs="Arial"/>
          <w:color w:val="FF0000"/>
          <w:sz w:val="20"/>
          <w:szCs w:val="20"/>
        </w:rPr>
        <w:t>Pozn.: Dodavatel může výčet v případě potřeby rozšířit o příslušný počet kopií, přičemž jejich název označí vždy následujícím vzestupným pořadovým číslem.</w:t>
      </w:r>
    </w:p>
    <w:p w14:paraId="3D84656D" w14:textId="2C0138ED" w:rsidR="00CD348A" w:rsidRDefault="00CD348A" w:rsidP="00593E12">
      <w:pPr>
        <w:rPr>
          <w:rFonts w:ascii="Arial" w:hAnsi="Arial" w:cs="Arial"/>
          <w:i/>
          <w:color w:val="FF0000"/>
        </w:rPr>
      </w:pPr>
    </w:p>
    <w:p w14:paraId="0CCD1C82" w14:textId="2DCD8061" w:rsidR="00BD6439" w:rsidRPr="00BD6439" w:rsidRDefault="00BD6439" w:rsidP="00BD6439">
      <w:pPr>
        <w:pStyle w:val="Odstavecseseznamem"/>
        <w:widowControl w:val="0"/>
        <w:numPr>
          <w:ilvl w:val="0"/>
          <w:numId w:val="43"/>
        </w:numPr>
        <w:tabs>
          <w:tab w:val="num" w:pos="0"/>
        </w:tabs>
        <w:autoSpaceDE w:val="0"/>
        <w:autoSpaceDN w:val="0"/>
        <w:adjustRightInd w:val="0"/>
        <w:spacing w:before="120" w:after="120"/>
        <w:jc w:val="both"/>
        <w:rPr>
          <w:rFonts w:ascii="Arial" w:hAnsi="Arial" w:cs="Arial"/>
          <w:sz w:val="20"/>
          <w:szCs w:val="20"/>
        </w:rPr>
      </w:pPr>
      <w:r w:rsidRPr="00BD6439">
        <w:rPr>
          <w:rFonts w:ascii="Arial" w:hAnsi="Arial" w:cs="Arial"/>
          <w:sz w:val="20"/>
          <w:szCs w:val="20"/>
        </w:rPr>
        <w:t xml:space="preserve">splňuje </w:t>
      </w:r>
      <w:r w:rsidRPr="00BD6439">
        <w:rPr>
          <w:rFonts w:ascii="Arial" w:hAnsi="Arial" w:cs="Arial"/>
          <w:b/>
          <w:sz w:val="20"/>
          <w:szCs w:val="20"/>
        </w:rPr>
        <w:t>technickou kvalifikaci</w:t>
      </w:r>
      <w:r w:rsidRPr="00BD6439">
        <w:rPr>
          <w:rFonts w:ascii="Arial" w:hAnsi="Arial" w:cs="Arial"/>
          <w:sz w:val="20"/>
          <w:szCs w:val="20"/>
        </w:rPr>
        <w:t xml:space="preserve"> v rozsahu požadavků zadavatele uvedených v zadávací </w:t>
      </w:r>
      <w:r w:rsidRPr="00BD6439">
        <w:rPr>
          <w:rFonts w:ascii="Arial" w:hAnsi="Arial" w:cs="Arial"/>
          <w:sz w:val="20"/>
          <w:szCs w:val="20"/>
        </w:rPr>
        <w:lastRenderedPageBreak/>
        <w:t xml:space="preserve">dokumentaci v části B. Kvalifikace v čl. III. Technická kvalifikace § 79 zákona č. 134/2016 Sb., o zadávání veřejných zakázek, ve znění pozdějších předpisů, a v rámci odst. 3 </w:t>
      </w:r>
      <w:r w:rsidRPr="00BD6439">
        <w:rPr>
          <w:rFonts w:ascii="Arial" w:hAnsi="Arial" w:cs="Arial"/>
          <w:b/>
          <w:sz w:val="20"/>
          <w:szCs w:val="20"/>
        </w:rPr>
        <w:t>Popis technického vybavení k zajištění kvality zakázky</w:t>
      </w:r>
      <w:r w:rsidRPr="00BD6439">
        <w:rPr>
          <w:rFonts w:ascii="Arial" w:hAnsi="Arial" w:cs="Arial"/>
          <w:sz w:val="20"/>
          <w:szCs w:val="20"/>
        </w:rPr>
        <w:t xml:space="preserve">, výše zmíněné části zadávací dokumentace, </w:t>
      </w:r>
      <w:r w:rsidRPr="00BD6439">
        <w:rPr>
          <w:rFonts w:ascii="Arial" w:hAnsi="Arial" w:cs="Arial"/>
          <w:b/>
          <w:sz w:val="20"/>
          <w:szCs w:val="20"/>
        </w:rPr>
        <w:t>čestně prohlašuje, že disponuje certifikovaným zařízením pro měření doby dozvuku a hluku s atestem od Českého metrologického ústavu či jiným srovnatelným atestem, jehož prostou kopii dodavatel předloží v nabídce.</w:t>
      </w:r>
      <w:r w:rsidRPr="00BD6439">
        <w:rPr>
          <w:rFonts w:ascii="Arial" w:hAnsi="Arial" w:cs="Arial"/>
          <w:sz w:val="20"/>
          <w:szCs w:val="20"/>
        </w:rPr>
        <w:t> </w:t>
      </w:r>
    </w:p>
    <w:p w14:paraId="0268C0BE" w14:textId="77777777" w:rsidR="00BD6439" w:rsidRPr="00447B8F" w:rsidRDefault="00BD6439" w:rsidP="00593E12">
      <w:pPr>
        <w:rPr>
          <w:rFonts w:ascii="Arial" w:hAnsi="Arial" w:cs="Arial"/>
          <w:i/>
          <w:color w:val="FF0000"/>
        </w:rPr>
      </w:pPr>
    </w:p>
    <w:p w14:paraId="1B33E7DB" w14:textId="77777777" w:rsidR="00FD094A" w:rsidRDefault="00FD094A" w:rsidP="00FD094A">
      <w:pPr>
        <w:rPr>
          <w:rFonts w:ascii="Arial" w:hAnsi="Arial" w:cs="Arial"/>
          <w:color w:val="FF0000"/>
          <w:sz w:val="20"/>
          <w:szCs w:val="20"/>
        </w:rPr>
      </w:pPr>
    </w:p>
    <w:p w14:paraId="470D67FD" w14:textId="77777777" w:rsidR="00593E12" w:rsidRDefault="00593E12" w:rsidP="00593E12">
      <w:pPr>
        <w:ind w:left="284"/>
        <w:jc w:val="both"/>
        <w:rPr>
          <w:rFonts w:ascii="Arial" w:hAnsi="Arial" w:cs="Arial"/>
          <w:sz w:val="20"/>
          <w:szCs w:val="20"/>
        </w:rPr>
      </w:pPr>
    </w:p>
    <w:p w14:paraId="685B21DC" w14:textId="77777777" w:rsidR="00CF5721" w:rsidRDefault="00CF5721" w:rsidP="00593E12">
      <w:pPr>
        <w:ind w:left="284"/>
        <w:jc w:val="both"/>
        <w:rPr>
          <w:rFonts w:ascii="Arial" w:hAnsi="Arial" w:cs="Arial"/>
          <w:sz w:val="20"/>
          <w:szCs w:val="20"/>
        </w:rPr>
      </w:pPr>
    </w:p>
    <w:p w14:paraId="0B2EE3AB" w14:textId="77777777" w:rsidR="001648E6" w:rsidRPr="00447B8F" w:rsidRDefault="00D53B87"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20E0DC6F" w14:textId="77777777" w:rsidR="00D44239" w:rsidRDefault="00D44239" w:rsidP="001137C9">
      <w:pPr>
        <w:rPr>
          <w:rFonts w:ascii="Arial" w:hAnsi="Arial" w:cs="Arial"/>
          <w:sz w:val="20"/>
          <w:szCs w:val="20"/>
        </w:rPr>
      </w:pPr>
    </w:p>
    <w:p w14:paraId="6D754279" w14:textId="77777777" w:rsidR="009E7AC7" w:rsidRPr="00447B8F" w:rsidRDefault="009E7AC7" w:rsidP="001137C9">
      <w:pPr>
        <w:rPr>
          <w:rFonts w:ascii="Arial" w:hAnsi="Arial" w:cs="Arial"/>
          <w:sz w:val="20"/>
          <w:szCs w:val="20"/>
        </w:rPr>
      </w:pPr>
    </w:p>
    <w:p w14:paraId="468405FB" w14:textId="77777777" w:rsidR="00D44239" w:rsidRDefault="00D53B87" w:rsidP="001137C9">
      <w:pPr>
        <w:rPr>
          <w:rFonts w:ascii="Arial" w:hAnsi="Arial" w:cs="Arial"/>
          <w:sz w:val="20"/>
          <w:szCs w:val="20"/>
          <w:highlight w:val="yellow"/>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p w14:paraId="51E648EC" w14:textId="77777777" w:rsidR="00230C54" w:rsidRDefault="00230C54" w:rsidP="001137C9">
      <w:pPr>
        <w:rPr>
          <w:rFonts w:ascii="Arial" w:hAnsi="Arial" w:cs="Arial"/>
          <w:sz w:val="20"/>
          <w:szCs w:val="20"/>
        </w:rPr>
      </w:pPr>
    </w:p>
    <w:p w14:paraId="0A885E4E" w14:textId="77777777" w:rsidR="00230C54" w:rsidRDefault="00230C54" w:rsidP="001137C9">
      <w:pPr>
        <w:rPr>
          <w:rFonts w:ascii="Arial" w:hAnsi="Arial" w:cs="Arial"/>
          <w:sz w:val="20"/>
          <w:szCs w:val="20"/>
        </w:rPr>
      </w:pPr>
    </w:p>
    <w:p w14:paraId="2C967E46" w14:textId="77777777" w:rsidR="00230C54" w:rsidRDefault="00230C54" w:rsidP="001137C9">
      <w:pPr>
        <w:rPr>
          <w:rFonts w:ascii="Arial" w:hAnsi="Arial" w:cs="Arial"/>
          <w:sz w:val="20"/>
          <w:szCs w:val="20"/>
        </w:rPr>
      </w:pPr>
    </w:p>
    <w:p w14:paraId="24771627" w14:textId="77777777" w:rsidR="00230C54" w:rsidRDefault="00230C54">
      <w:pPr>
        <w:rPr>
          <w:rFonts w:ascii="Arial" w:hAnsi="Arial" w:cs="Arial"/>
          <w:sz w:val="20"/>
          <w:szCs w:val="20"/>
        </w:rPr>
      </w:pPr>
      <w:r>
        <w:rPr>
          <w:rFonts w:ascii="Arial" w:hAnsi="Arial" w:cs="Arial"/>
          <w:sz w:val="20"/>
          <w:szCs w:val="20"/>
        </w:rPr>
        <w:br w:type="page"/>
      </w:r>
    </w:p>
    <w:p w14:paraId="07999E07" w14:textId="77777777" w:rsidR="00230C54" w:rsidRDefault="00230C54" w:rsidP="00230C54">
      <w:pPr>
        <w:jc w:val="center"/>
        <w:rPr>
          <w:rFonts w:ascii="Arial" w:hAnsi="Arial" w:cs="Arial"/>
          <w:sz w:val="20"/>
          <w:szCs w:val="20"/>
        </w:rPr>
      </w:pPr>
      <w:r>
        <w:rPr>
          <w:rFonts w:ascii="Arial" w:hAnsi="Arial" w:cs="Arial"/>
          <w:b/>
        </w:rPr>
        <w:lastRenderedPageBreak/>
        <w:t xml:space="preserve">Čestné prohlášení dodavatele o podílu některých veřejných funkcionářů podle ustanovení § </w:t>
      </w:r>
      <w:proofErr w:type="gramStart"/>
      <w:r>
        <w:rPr>
          <w:rFonts w:ascii="Arial" w:hAnsi="Arial" w:cs="Arial"/>
          <w:b/>
        </w:rPr>
        <w:t>4b</w:t>
      </w:r>
      <w:proofErr w:type="gramEnd"/>
      <w:r>
        <w:rPr>
          <w:rFonts w:ascii="Arial" w:hAnsi="Arial" w:cs="Arial"/>
          <w:b/>
        </w:rPr>
        <w:t xml:space="preserve"> zákona č. 159/2006 Sb.</w:t>
      </w:r>
    </w:p>
    <w:p w14:paraId="2B502D70" w14:textId="77777777" w:rsidR="00230C54" w:rsidRDefault="00230C54" w:rsidP="00230C54">
      <w:pPr>
        <w:jc w:val="both"/>
        <w:rPr>
          <w:rFonts w:ascii="Arial" w:hAnsi="Arial" w:cs="Arial"/>
          <w:sz w:val="20"/>
          <w:szCs w:val="20"/>
        </w:rPr>
      </w:pPr>
    </w:p>
    <w:p w14:paraId="3DEBF2AF" w14:textId="77777777" w:rsidR="00230C54" w:rsidRDefault="00230C54" w:rsidP="00230C54">
      <w:pPr>
        <w:jc w:val="both"/>
        <w:rPr>
          <w:rFonts w:ascii="Arial" w:hAnsi="Arial" w:cs="Arial"/>
          <w:sz w:val="20"/>
          <w:szCs w:val="20"/>
        </w:rPr>
      </w:pPr>
      <w:r>
        <w:rPr>
          <w:rFonts w:ascii="Arial" w:hAnsi="Arial" w:cs="Arial"/>
          <w:sz w:val="20"/>
          <w:szCs w:val="20"/>
        </w:rPr>
        <w:t xml:space="preserve">Nad rámec výše uvedeného čestného prohlášení o splnění kvalifikace jako dodavatel současně výslovně potvrzuji, že podáním žádosti o účast ve veřejné zakázce </w:t>
      </w:r>
      <w:r>
        <w:rPr>
          <w:rFonts w:ascii="Arial" w:hAnsi="Arial" w:cs="Arial"/>
          <w:b/>
          <w:sz w:val="20"/>
          <w:szCs w:val="20"/>
        </w:rPr>
        <w:t>VZ1_2026 – Rekonstrukce prostorové akustiky s</w:t>
      </w:r>
      <w:r w:rsidRPr="00230C54">
        <w:rPr>
          <w:rFonts w:ascii="Arial" w:hAnsi="Arial" w:cs="Arial"/>
          <w:b/>
          <w:sz w:val="20"/>
          <w:szCs w:val="20"/>
        </w:rPr>
        <w:t xml:space="preserve">tudiového komplexu </w:t>
      </w:r>
      <w:proofErr w:type="spellStart"/>
      <w:r w:rsidRPr="00230C54">
        <w:rPr>
          <w:rFonts w:ascii="Arial" w:hAnsi="Arial" w:cs="Arial"/>
          <w:b/>
          <w:sz w:val="20"/>
          <w:szCs w:val="20"/>
        </w:rPr>
        <w:t>ČRo</w:t>
      </w:r>
      <w:proofErr w:type="spellEnd"/>
      <w:r w:rsidRPr="00230C54">
        <w:rPr>
          <w:rFonts w:ascii="Arial" w:hAnsi="Arial" w:cs="Arial"/>
          <w:b/>
          <w:sz w:val="20"/>
          <w:szCs w:val="20"/>
        </w:rPr>
        <w:t xml:space="preserve"> Plus </w:t>
      </w:r>
      <w:r>
        <w:rPr>
          <w:rFonts w:ascii="Arial" w:hAnsi="Arial" w:cs="Arial"/>
          <w:sz w:val="20"/>
          <w:szCs w:val="20"/>
        </w:rPr>
        <w:t>nejsem v rozporu s ustanovením § 4b zákona č. 159/2006 Sb., o střetu zájmů, ve znění pozdějších předpisů, tj.: „</w:t>
      </w:r>
      <w:r>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14:paraId="1FCA0AFA" w14:textId="77777777" w:rsidR="00230C54" w:rsidRDefault="00230C54" w:rsidP="00230C54">
      <w:pPr>
        <w:ind w:left="284"/>
        <w:jc w:val="both"/>
        <w:rPr>
          <w:rFonts w:ascii="Arial" w:hAnsi="Arial" w:cs="Arial"/>
          <w:sz w:val="20"/>
          <w:szCs w:val="20"/>
        </w:rPr>
      </w:pPr>
    </w:p>
    <w:p w14:paraId="2513E5C6" w14:textId="77777777" w:rsidR="00230C54" w:rsidRDefault="00230C54" w:rsidP="00230C54">
      <w:pPr>
        <w:ind w:left="284"/>
        <w:jc w:val="both"/>
        <w:rPr>
          <w:rFonts w:ascii="Arial" w:hAnsi="Arial" w:cs="Arial"/>
          <w:sz w:val="20"/>
          <w:szCs w:val="20"/>
        </w:rPr>
      </w:pPr>
    </w:p>
    <w:p w14:paraId="0762A550" w14:textId="77777777" w:rsidR="00230C54" w:rsidRDefault="00230C54" w:rsidP="00230C54">
      <w:pPr>
        <w:rPr>
          <w:rFonts w:ascii="Arial" w:hAnsi="Arial" w:cs="Arial"/>
          <w:sz w:val="20"/>
          <w:szCs w:val="20"/>
        </w:rPr>
      </w:pPr>
      <w:r>
        <w:rPr>
          <w:rFonts w:ascii="Arial" w:hAnsi="Arial" w:cs="Arial"/>
          <w:sz w:val="20"/>
          <w:szCs w:val="20"/>
        </w:rPr>
        <w:t>V </w:t>
      </w:r>
      <w:r>
        <w:rPr>
          <w:rFonts w:ascii="Arial" w:hAnsi="Arial" w:cs="Arial"/>
          <w:b/>
          <w:sz w:val="20"/>
          <w:szCs w:val="20"/>
          <w:highlight w:val="yellow"/>
        </w:rPr>
        <w:t>město</w:t>
      </w:r>
      <w:r>
        <w:rPr>
          <w:rFonts w:ascii="Arial" w:hAnsi="Arial" w:cs="Arial"/>
          <w:sz w:val="20"/>
          <w:szCs w:val="20"/>
        </w:rPr>
        <w:t xml:space="preserve"> dne </w:t>
      </w:r>
      <w:proofErr w:type="spellStart"/>
      <w:r>
        <w:rPr>
          <w:rFonts w:ascii="Arial" w:hAnsi="Arial" w:cs="Arial"/>
          <w:sz w:val="20"/>
          <w:szCs w:val="20"/>
          <w:highlight w:val="yellow"/>
        </w:rPr>
        <w:t>dd</w:t>
      </w:r>
      <w:proofErr w:type="spellEnd"/>
      <w:r>
        <w:rPr>
          <w:rFonts w:ascii="Arial" w:hAnsi="Arial" w:cs="Arial"/>
          <w:sz w:val="20"/>
          <w:szCs w:val="20"/>
          <w:highlight w:val="yellow"/>
        </w:rPr>
        <w:t xml:space="preserve">. mm. </w:t>
      </w:r>
      <w:proofErr w:type="spellStart"/>
      <w:r>
        <w:rPr>
          <w:rFonts w:ascii="Arial" w:hAnsi="Arial" w:cs="Arial"/>
          <w:sz w:val="20"/>
          <w:szCs w:val="20"/>
          <w:highlight w:val="yellow"/>
        </w:rPr>
        <w:t>rrrr</w:t>
      </w:r>
      <w:proofErr w:type="spellEnd"/>
    </w:p>
    <w:p w14:paraId="6E6CB35E" w14:textId="77777777" w:rsidR="00230C54" w:rsidRDefault="00230C54" w:rsidP="00230C54">
      <w:pPr>
        <w:rPr>
          <w:rFonts w:ascii="Arial" w:hAnsi="Arial" w:cs="Arial"/>
          <w:sz w:val="20"/>
          <w:szCs w:val="20"/>
        </w:rPr>
      </w:pPr>
    </w:p>
    <w:p w14:paraId="5B2A1E06" w14:textId="77777777" w:rsidR="00230C54" w:rsidRDefault="00230C54" w:rsidP="00230C54">
      <w:pPr>
        <w:rPr>
          <w:rFonts w:ascii="Arial" w:hAnsi="Arial" w:cs="Arial"/>
          <w:sz w:val="20"/>
          <w:szCs w:val="20"/>
        </w:rPr>
      </w:pPr>
    </w:p>
    <w:p w14:paraId="79CEB633" w14:textId="77777777" w:rsidR="00230C54" w:rsidRDefault="00230C54" w:rsidP="00230C54">
      <w:pPr>
        <w:rPr>
          <w:rFonts w:ascii="Arial" w:hAnsi="Arial" w:cs="Arial"/>
          <w:sz w:val="20"/>
          <w:szCs w:val="20"/>
        </w:rPr>
      </w:pPr>
      <w:r>
        <w:rPr>
          <w:rFonts w:ascii="Arial" w:hAnsi="Arial" w:cs="Arial"/>
          <w:sz w:val="20"/>
          <w:szCs w:val="20"/>
        </w:rPr>
        <w:t xml:space="preserve">Jméno, příjmení jednající osoby (jednajících osob): </w:t>
      </w:r>
      <w:proofErr w:type="spellStart"/>
      <w:r>
        <w:rPr>
          <w:rFonts w:ascii="Arial" w:hAnsi="Arial" w:cs="Arial"/>
          <w:sz w:val="20"/>
          <w:szCs w:val="20"/>
          <w:highlight w:val="yellow"/>
        </w:rPr>
        <w:t>xxxxxxxxxx</w:t>
      </w:r>
      <w:proofErr w:type="spellEnd"/>
    </w:p>
    <w:p w14:paraId="0A30C38F" w14:textId="5C65C6D6" w:rsidR="00230C54" w:rsidRDefault="00230C54" w:rsidP="001137C9">
      <w:pPr>
        <w:rPr>
          <w:rFonts w:ascii="Arial" w:hAnsi="Arial" w:cs="Arial"/>
          <w:sz w:val="20"/>
          <w:szCs w:val="20"/>
        </w:rPr>
      </w:pPr>
    </w:p>
    <w:p w14:paraId="4789F2C2" w14:textId="1232CF5A" w:rsidR="00FE67B8" w:rsidRDefault="00FE67B8" w:rsidP="001137C9">
      <w:pPr>
        <w:rPr>
          <w:rFonts w:ascii="Arial" w:hAnsi="Arial" w:cs="Arial"/>
          <w:sz w:val="20"/>
          <w:szCs w:val="20"/>
        </w:rPr>
      </w:pPr>
    </w:p>
    <w:p w14:paraId="42495F20" w14:textId="13D327A5" w:rsidR="00FE67B8" w:rsidRDefault="00FE67B8">
      <w:pPr>
        <w:rPr>
          <w:rFonts w:ascii="Arial" w:hAnsi="Arial" w:cs="Arial"/>
          <w:sz w:val="20"/>
          <w:szCs w:val="20"/>
        </w:rPr>
      </w:pPr>
      <w:r>
        <w:rPr>
          <w:rFonts w:ascii="Arial" w:hAnsi="Arial" w:cs="Arial"/>
          <w:sz w:val="20"/>
          <w:szCs w:val="20"/>
        </w:rPr>
        <w:br w:type="page"/>
      </w:r>
    </w:p>
    <w:p w14:paraId="77C7B00A" w14:textId="77777777" w:rsidR="00FE67B8" w:rsidRDefault="00FE67B8" w:rsidP="00FE67B8">
      <w:pPr>
        <w:jc w:val="center"/>
        <w:rPr>
          <w:rFonts w:ascii="Arial" w:hAnsi="Arial" w:cs="Arial"/>
          <w:b/>
        </w:rPr>
      </w:pPr>
      <w:r>
        <w:rPr>
          <w:rFonts w:ascii="Arial" w:hAnsi="Arial" w:cs="Arial"/>
          <w:b/>
        </w:rPr>
        <w:lastRenderedPageBreak/>
        <w:t>Informace o vztazích k Ruské federaci</w:t>
      </w:r>
    </w:p>
    <w:p w14:paraId="42B960DA" w14:textId="77777777" w:rsidR="00FE67B8" w:rsidRDefault="00FE67B8" w:rsidP="00FE67B8">
      <w:pPr>
        <w:jc w:val="center"/>
        <w:rPr>
          <w:rFonts w:ascii="Arial" w:hAnsi="Arial" w:cs="Arial"/>
          <w:b/>
        </w:rPr>
      </w:pPr>
    </w:p>
    <w:p w14:paraId="5CC5505A" w14:textId="77777777" w:rsidR="00FE67B8" w:rsidRDefault="00FE67B8" w:rsidP="00FE67B8">
      <w:pPr>
        <w:pStyle w:val="Zhlav"/>
        <w:jc w:val="center"/>
        <w:rPr>
          <w:rFonts w:ascii="Arial" w:hAnsi="Arial" w:cs="Arial"/>
          <w:b/>
        </w:rPr>
      </w:pPr>
      <w:r>
        <w:rPr>
          <w:rFonts w:ascii="Arial" w:hAnsi="Arial" w:cs="Arial"/>
          <w:b/>
        </w:rPr>
        <w:t>Čestné prohlášení dodavatele</w:t>
      </w:r>
    </w:p>
    <w:p w14:paraId="18A87FA3" w14:textId="77777777" w:rsidR="00FE67B8" w:rsidRDefault="00FE67B8" w:rsidP="00FE67B8">
      <w:pPr>
        <w:rPr>
          <w:rFonts w:ascii="Arial" w:hAnsi="Arial" w:cs="Arial"/>
        </w:rPr>
      </w:pPr>
    </w:p>
    <w:p w14:paraId="13355C1F" w14:textId="77777777" w:rsidR="00FE67B8" w:rsidRDefault="00FE67B8" w:rsidP="00FE67B8">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FE67B8" w14:paraId="215A3834" w14:textId="77777777" w:rsidTr="00FE67B8">
        <w:trPr>
          <w:trHeight w:val="227"/>
        </w:trPr>
        <w:tc>
          <w:tcPr>
            <w:tcW w:w="9070" w:type="dxa"/>
            <w:tcBorders>
              <w:top w:val="nil"/>
              <w:left w:val="nil"/>
              <w:bottom w:val="single" w:sz="6" w:space="0" w:color="73767D"/>
              <w:right w:val="nil"/>
            </w:tcBorders>
            <w:hideMark/>
          </w:tcPr>
          <w:p w14:paraId="011BC4D1" w14:textId="4CF7D9E9" w:rsidR="00FE67B8" w:rsidRDefault="00FE67B8">
            <w:pPr>
              <w:spacing w:line="276" w:lineRule="auto"/>
              <w:ind w:left="2268" w:hanging="2268"/>
              <w:rPr>
                <w:rFonts w:ascii="Arial" w:hAnsi="Arial" w:cs="Arial"/>
                <w:b/>
                <w:sz w:val="20"/>
                <w:szCs w:val="20"/>
              </w:rPr>
            </w:pPr>
            <w:r>
              <w:rPr>
                <w:rFonts w:ascii="Arial" w:hAnsi="Arial" w:cs="Arial"/>
                <w:b/>
                <w:sz w:val="20"/>
                <w:szCs w:val="20"/>
              </w:rPr>
              <w:t>Název veřejné zakázky: VZ</w:t>
            </w:r>
            <w:r w:rsidR="003D31DA">
              <w:rPr>
                <w:rFonts w:ascii="Arial" w:hAnsi="Arial" w:cs="Arial"/>
                <w:b/>
                <w:sz w:val="20"/>
                <w:szCs w:val="20"/>
              </w:rPr>
              <w:t>1</w:t>
            </w:r>
            <w:r>
              <w:rPr>
                <w:rFonts w:ascii="Arial" w:hAnsi="Arial" w:cs="Arial"/>
                <w:b/>
                <w:sz w:val="20"/>
                <w:szCs w:val="20"/>
              </w:rPr>
              <w:t>_202</w:t>
            </w:r>
            <w:r w:rsidR="003D31DA">
              <w:rPr>
                <w:rFonts w:ascii="Arial" w:hAnsi="Arial" w:cs="Arial"/>
                <w:b/>
                <w:sz w:val="20"/>
                <w:szCs w:val="20"/>
              </w:rPr>
              <w:t>6</w:t>
            </w:r>
            <w:r>
              <w:rPr>
                <w:rFonts w:ascii="Arial" w:hAnsi="Arial" w:cs="Arial"/>
                <w:b/>
                <w:sz w:val="20"/>
                <w:szCs w:val="20"/>
              </w:rPr>
              <w:t xml:space="preserve"> –  </w:t>
            </w:r>
            <w:r w:rsidR="003D31DA">
              <w:rPr>
                <w:rFonts w:ascii="Arial" w:hAnsi="Arial" w:cs="Arial"/>
                <w:b/>
                <w:sz w:val="20"/>
                <w:szCs w:val="20"/>
              </w:rPr>
              <w:t xml:space="preserve"> Rekonstrukce prostorové akustiky s</w:t>
            </w:r>
            <w:r w:rsidR="003D31DA" w:rsidRPr="00230C54">
              <w:rPr>
                <w:rFonts w:ascii="Arial" w:hAnsi="Arial" w:cs="Arial"/>
                <w:b/>
                <w:sz w:val="20"/>
                <w:szCs w:val="20"/>
              </w:rPr>
              <w:t xml:space="preserve">tudiového komplexu </w:t>
            </w:r>
            <w:proofErr w:type="spellStart"/>
            <w:r w:rsidR="003D31DA" w:rsidRPr="00230C54">
              <w:rPr>
                <w:rFonts w:ascii="Arial" w:hAnsi="Arial" w:cs="Arial"/>
                <w:b/>
                <w:sz w:val="20"/>
                <w:szCs w:val="20"/>
              </w:rPr>
              <w:t>ČRo</w:t>
            </w:r>
            <w:proofErr w:type="spellEnd"/>
            <w:r w:rsidR="003D31DA" w:rsidRPr="00230C54">
              <w:rPr>
                <w:rFonts w:ascii="Arial" w:hAnsi="Arial" w:cs="Arial"/>
                <w:b/>
                <w:sz w:val="20"/>
                <w:szCs w:val="20"/>
              </w:rPr>
              <w:t xml:space="preserve"> Plus</w:t>
            </w:r>
          </w:p>
        </w:tc>
      </w:tr>
    </w:tbl>
    <w:p w14:paraId="1D2AF82A" w14:textId="77777777" w:rsidR="00FE67B8" w:rsidRDefault="00FE67B8" w:rsidP="00FE67B8">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FE67B8" w14:paraId="6AA20B84" w14:textId="77777777" w:rsidTr="00FE67B8">
        <w:trPr>
          <w:gridAfter w:val="1"/>
          <w:wAfter w:w="143" w:type="dxa"/>
          <w:trHeight w:val="241"/>
        </w:trPr>
        <w:tc>
          <w:tcPr>
            <w:tcW w:w="4857" w:type="pct"/>
            <w:gridSpan w:val="2"/>
            <w:tcBorders>
              <w:top w:val="nil"/>
              <w:left w:val="nil"/>
              <w:bottom w:val="single" w:sz="6" w:space="0" w:color="73767D"/>
              <w:right w:val="nil"/>
            </w:tcBorders>
            <w:tcMar>
              <w:top w:w="57" w:type="dxa"/>
              <w:left w:w="85" w:type="dxa"/>
              <w:bottom w:w="57" w:type="dxa"/>
              <w:right w:w="85" w:type="dxa"/>
            </w:tcMar>
            <w:vAlign w:val="center"/>
            <w:hideMark/>
          </w:tcPr>
          <w:p w14:paraId="147F1700" w14:textId="77777777" w:rsidR="00FE67B8" w:rsidRDefault="00FE67B8">
            <w:pPr>
              <w:rPr>
                <w:rFonts w:ascii="Arial" w:hAnsi="Arial" w:cs="Arial"/>
                <w:b/>
                <w:bCs/>
                <w:color w:val="73767D"/>
                <w:sz w:val="20"/>
                <w:szCs w:val="20"/>
              </w:rPr>
            </w:pPr>
            <w:r>
              <w:rPr>
                <w:rFonts w:ascii="Arial" w:hAnsi="Arial" w:cs="Arial"/>
                <w:b/>
                <w:sz w:val="20"/>
                <w:szCs w:val="20"/>
              </w:rPr>
              <w:t>Identifikační údaje zadavatele</w:t>
            </w:r>
          </w:p>
        </w:tc>
      </w:tr>
      <w:tr w:rsidR="00FE67B8" w14:paraId="6AEFE3E8" w14:textId="77777777" w:rsidTr="00FE67B8">
        <w:trPr>
          <w:trHeight w:val="241"/>
        </w:trPr>
        <w:tc>
          <w:tcPr>
            <w:tcW w:w="2015" w:type="pct"/>
            <w:tcBorders>
              <w:top w:val="single" w:sz="6" w:space="0" w:color="73767D"/>
              <w:left w:val="nil"/>
              <w:bottom w:val="nil"/>
              <w:right w:val="nil"/>
            </w:tcBorders>
            <w:tcMar>
              <w:top w:w="57" w:type="dxa"/>
              <w:left w:w="85" w:type="dxa"/>
              <w:bottom w:w="57" w:type="dxa"/>
              <w:right w:w="85" w:type="dxa"/>
            </w:tcMar>
            <w:vAlign w:val="center"/>
            <w:hideMark/>
          </w:tcPr>
          <w:p w14:paraId="65A0A519" w14:textId="77777777" w:rsidR="00FE67B8" w:rsidRDefault="00FE67B8">
            <w:pPr>
              <w:rPr>
                <w:rFonts w:ascii="Arial" w:hAnsi="Arial" w:cs="Arial"/>
                <w:sz w:val="20"/>
                <w:szCs w:val="20"/>
              </w:rPr>
            </w:pPr>
            <w:r>
              <w:rPr>
                <w:rFonts w:ascii="Arial" w:hAnsi="Arial" w:cs="Arial"/>
                <w:bCs/>
                <w:sz w:val="20"/>
                <w:szCs w:val="20"/>
              </w:rPr>
              <w:t>Název:</w:t>
            </w:r>
          </w:p>
        </w:tc>
        <w:tc>
          <w:tcPr>
            <w:tcW w:w="2985" w:type="pct"/>
            <w:gridSpan w:val="2"/>
            <w:tcBorders>
              <w:top w:val="single" w:sz="6" w:space="0" w:color="73767D"/>
              <w:left w:val="nil"/>
              <w:bottom w:val="nil"/>
              <w:right w:val="nil"/>
            </w:tcBorders>
            <w:tcMar>
              <w:top w:w="57" w:type="dxa"/>
              <w:left w:w="0" w:type="dxa"/>
              <w:bottom w:w="57" w:type="dxa"/>
              <w:right w:w="0" w:type="dxa"/>
            </w:tcMar>
            <w:vAlign w:val="center"/>
            <w:hideMark/>
          </w:tcPr>
          <w:p w14:paraId="5EEAA605" w14:textId="77777777" w:rsidR="00FE67B8" w:rsidRDefault="00FE67B8">
            <w:pPr>
              <w:rPr>
                <w:rFonts w:ascii="Arial" w:hAnsi="Arial" w:cs="Arial"/>
                <w:bCs/>
                <w:sz w:val="20"/>
                <w:szCs w:val="20"/>
              </w:rPr>
            </w:pPr>
            <w:r>
              <w:rPr>
                <w:rFonts w:ascii="Arial" w:hAnsi="Arial" w:cs="Arial"/>
                <w:bCs/>
                <w:sz w:val="20"/>
                <w:szCs w:val="20"/>
              </w:rPr>
              <w:t>Český rozhlas</w:t>
            </w:r>
          </w:p>
        </w:tc>
      </w:tr>
      <w:tr w:rsidR="00FE67B8" w14:paraId="046857BF" w14:textId="77777777" w:rsidTr="00FE67B8">
        <w:trPr>
          <w:trHeight w:val="241"/>
        </w:trPr>
        <w:tc>
          <w:tcPr>
            <w:tcW w:w="2015" w:type="pct"/>
            <w:tcBorders>
              <w:top w:val="nil"/>
              <w:left w:val="nil"/>
              <w:bottom w:val="nil"/>
              <w:right w:val="nil"/>
            </w:tcBorders>
            <w:tcMar>
              <w:top w:w="57" w:type="dxa"/>
              <w:left w:w="85" w:type="dxa"/>
              <w:bottom w:w="57" w:type="dxa"/>
              <w:right w:w="85" w:type="dxa"/>
            </w:tcMar>
            <w:hideMark/>
          </w:tcPr>
          <w:p w14:paraId="1007302C" w14:textId="77777777" w:rsidR="00FE67B8" w:rsidRDefault="00FE67B8">
            <w:pPr>
              <w:rPr>
                <w:rFonts w:ascii="Arial" w:hAnsi="Arial" w:cs="Arial"/>
                <w:sz w:val="20"/>
                <w:szCs w:val="20"/>
              </w:rPr>
            </w:pPr>
            <w:r>
              <w:rPr>
                <w:rFonts w:ascii="Arial" w:hAnsi="Arial" w:cs="Arial"/>
                <w:bCs/>
                <w:sz w:val="20"/>
                <w:szCs w:val="20"/>
              </w:rPr>
              <w:t>IČO:</w:t>
            </w:r>
          </w:p>
        </w:tc>
        <w:tc>
          <w:tcPr>
            <w:tcW w:w="2985" w:type="pct"/>
            <w:gridSpan w:val="2"/>
            <w:tcBorders>
              <w:top w:val="nil"/>
              <w:left w:val="nil"/>
              <w:bottom w:val="nil"/>
              <w:right w:val="nil"/>
            </w:tcBorders>
            <w:tcMar>
              <w:top w:w="57" w:type="dxa"/>
              <w:left w:w="0" w:type="dxa"/>
              <w:bottom w:w="57" w:type="dxa"/>
              <w:right w:w="0" w:type="dxa"/>
            </w:tcMar>
            <w:hideMark/>
          </w:tcPr>
          <w:p w14:paraId="7ECFC93E" w14:textId="77777777" w:rsidR="00FE67B8" w:rsidRDefault="00FE67B8">
            <w:pPr>
              <w:rPr>
                <w:rFonts w:ascii="Arial" w:hAnsi="Arial" w:cs="Arial"/>
                <w:bCs/>
                <w:sz w:val="20"/>
                <w:szCs w:val="20"/>
              </w:rPr>
            </w:pPr>
            <w:r>
              <w:rPr>
                <w:rFonts w:ascii="Arial" w:hAnsi="Arial" w:cs="Arial"/>
                <w:bCs/>
                <w:sz w:val="20"/>
                <w:szCs w:val="20"/>
              </w:rPr>
              <w:t>45245053</w:t>
            </w:r>
          </w:p>
        </w:tc>
      </w:tr>
      <w:tr w:rsidR="00FE67B8" w14:paraId="164073B7" w14:textId="77777777" w:rsidTr="00FE67B8">
        <w:trPr>
          <w:trHeight w:val="284"/>
        </w:trPr>
        <w:tc>
          <w:tcPr>
            <w:tcW w:w="2015" w:type="pct"/>
            <w:tcBorders>
              <w:top w:val="nil"/>
              <w:left w:val="nil"/>
              <w:bottom w:val="nil"/>
              <w:right w:val="nil"/>
            </w:tcBorders>
            <w:tcMar>
              <w:top w:w="57" w:type="dxa"/>
              <w:left w:w="85" w:type="dxa"/>
              <w:bottom w:w="57" w:type="dxa"/>
              <w:right w:w="85" w:type="dxa"/>
            </w:tcMar>
            <w:hideMark/>
          </w:tcPr>
          <w:p w14:paraId="31FAF68E" w14:textId="77777777" w:rsidR="00FE67B8" w:rsidRDefault="00FE67B8">
            <w:pPr>
              <w:rPr>
                <w:rFonts w:ascii="Arial" w:hAnsi="Arial" w:cs="Arial"/>
                <w:sz w:val="20"/>
                <w:szCs w:val="20"/>
              </w:rPr>
            </w:pPr>
            <w:r>
              <w:rPr>
                <w:rFonts w:ascii="Arial" w:hAnsi="Arial" w:cs="Arial"/>
                <w:bCs/>
                <w:sz w:val="20"/>
                <w:szCs w:val="20"/>
              </w:rPr>
              <w:t>Sídlo:</w:t>
            </w:r>
          </w:p>
        </w:tc>
        <w:tc>
          <w:tcPr>
            <w:tcW w:w="2985" w:type="pct"/>
            <w:gridSpan w:val="2"/>
            <w:tcBorders>
              <w:top w:val="nil"/>
              <w:left w:val="nil"/>
              <w:bottom w:val="nil"/>
              <w:right w:val="nil"/>
            </w:tcBorders>
            <w:tcMar>
              <w:top w:w="57" w:type="dxa"/>
              <w:left w:w="0" w:type="dxa"/>
              <w:bottom w:w="57" w:type="dxa"/>
              <w:right w:w="0" w:type="dxa"/>
            </w:tcMar>
            <w:hideMark/>
          </w:tcPr>
          <w:p w14:paraId="03D179F6" w14:textId="77777777" w:rsidR="00FE67B8" w:rsidRDefault="00FE67B8">
            <w:pPr>
              <w:rPr>
                <w:rFonts w:ascii="Arial" w:hAnsi="Arial" w:cs="Arial"/>
                <w:bCs/>
                <w:sz w:val="20"/>
                <w:szCs w:val="20"/>
              </w:rPr>
            </w:pPr>
            <w:r>
              <w:rPr>
                <w:rFonts w:ascii="Arial" w:hAnsi="Arial" w:cs="Arial"/>
                <w:bCs/>
                <w:sz w:val="20"/>
                <w:szCs w:val="20"/>
              </w:rPr>
              <w:t>Vinohradská 12, 120 99 Praha 2</w:t>
            </w:r>
          </w:p>
        </w:tc>
      </w:tr>
    </w:tbl>
    <w:p w14:paraId="41A3E070" w14:textId="77777777" w:rsidR="00FE67B8" w:rsidRDefault="00FE67B8" w:rsidP="00FE67B8">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FE67B8" w14:paraId="00E4C7C1" w14:textId="77777777" w:rsidTr="00FE67B8">
        <w:trPr>
          <w:trHeight w:val="227"/>
        </w:trPr>
        <w:tc>
          <w:tcPr>
            <w:tcW w:w="9000" w:type="dxa"/>
            <w:gridSpan w:val="2"/>
            <w:tcBorders>
              <w:top w:val="nil"/>
              <w:left w:val="nil"/>
              <w:bottom w:val="single" w:sz="6" w:space="0" w:color="73767D"/>
              <w:right w:val="nil"/>
            </w:tcBorders>
            <w:hideMark/>
          </w:tcPr>
          <w:p w14:paraId="46E601ED" w14:textId="77777777" w:rsidR="00FE67B8" w:rsidRDefault="00FE67B8">
            <w:pPr>
              <w:rPr>
                <w:rFonts w:ascii="Arial" w:hAnsi="Arial" w:cs="Arial"/>
                <w:b/>
                <w:color w:val="73767D"/>
                <w:sz w:val="20"/>
                <w:szCs w:val="20"/>
              </w:rPr>
            </w:pPr>
            <w:r>
              <w:rPr>
                <w:rFonts w:ascii="Arial" w:hAnsi="Arial" w:cs="Arial"/>
                <w:b/>
                <w:sz w:val="20"/>
                <w:szCs w:val="20"/>
              </w:rPr>
              <w:t>Identifikační údaje dodavatele</w:t>
            </w:r>
          </w:p>
        </w:tc>
      </w:tr>
      <w:tr w:rsidR="00FE67B8" w14:paraId="147A006D" w14:textId="77777777" w:rsidTr="00FE67B8">
        <w:trPr>
          <w:cantSplit/>
          <w:trHeight w:val="227"/>
        </w:trPr>
        <w:tc>
          <w:tcPr>
            <w:tcW w:w="3686" w:type="dxa"/>
            <w:tcBorders>
              <w:top w:val="single" w:sz="6" w:space="0" w:color="73767D"/>
              <w:left w:val="nil"/>
              <w:bottom w:val="nil"/>
              <w:right w:val="nil"/>
            </w:tcBorders>
            <w:hideMark/>
          </w:tcPr>
          <w:p w14:paraId="63CFE4BE" w14:textId="77777777" w:rsidR="00FE67B8" w:rsidRDefault="00FE67B8">
            <w:pPr>
              <w:rPr>
                <w:rFonts w:ascii="Arial" w:hAnsi="Arial" w:cs="Arial"/>
                <w:sz w:val="20"/>
                <w:szCs w:val="20"/>
              </w:rPr>
            </w:pPr>
            <w:r>
              <w:rPr>
                <w:rFonts w:ascii="Arial" w:hAnsi="Arial" w:cs="Arial"/>
                <w:sz w:val="20"/>
                <w:szCs w:val="20"/>
              </w:rPr>
              <w:t>Obchodní firma/název</w:t>
            </w:r>
            <w:r>
              <w:rPr>
                <w:rFonts w:ascii="Arial" w:hAnsi="Arial" w:cs="Arial"/>
                <w:bCs/>
                <w:sz w:val="20"/>
                <w:szCs w:val="20"/>
              </w:rPr>
              <w:t>:</w:t>
            </w:r>
          </w:p>
        </w:tc>
        <w:tc>
          <w:tcPr>
            <w:tcW w:w="5314" w:type="dxa"/>
            <w:tcBorders>
              <w:top w:val="single" w:sz="6" w:space="0" w:color="73767D"/>
              <w:left w:val="nil"/>
              <w:bottom w:val="nil"/>
              <w:right w:val="nil"/>
            </w:tcBorders>
            <w:hideMark/>
          </w:tcPr>
          <w:p w14:paraId="39873E9E" w14:textId="77777777" w:rsidR="00FE67B8" w:rsidRDefault="00FE67B8">
            <w:pPr>
              <w:rPr>
                <w:rFonts w:ascii="Arial" w:hAnsi="Arial" w:cs="Arial"/>
                <w:sz w:val="20"/>
                <w:szCs w:val="20"/>
              </w:rPr>
            </w:pPr>
            <w:r>
              <w:rPr>
                <w:rFonts w:ascii="Arial" w:hAnsi="Arial" w:cs="Arial"/>
                <w:b/>
                <w:szCs w:val="20"/>
              </w:rPr>
              <w:t>[</w:t>
            </w:r>
            <w:r>
              <w:rPr>
                <w:rFonts w:ascii="Arial" w:hAnsi="Arial" w:cs="Arial"/>
                <w:b/>
                <w:szCs w:val="20"/>
                <w:highlight w:val="yellow"/>
              </w:rPr>
              <w:t>DOPLNIT</w:t>
            </w:r>
            <w:r>
              <w:rPr>
                <w:rFonts w:ascii="Arial" w:hAnsi="Arial" w:cs="Arial"/>
                <w:b/>
                <w:szCs w:val="20"/>
              </w:rPr>
              <w:t>]</w:t>
            </w:r>
          </w:p>
        </w:tc>
      </w:tr>
      <w:tr w:rsidR="00FE67B8" w14:paraId="2834931F" w14:textId="77777777" w:rsidTr="00FE67B8">
        <w:trPr>
          <w:cantSplit/>
          <w:trHeight w:val="227"/>
        </w:trPr>
        <w:tc>
          <w:tcPr>
            <w:tcW w:w="3686" w:type="dxa"/>
            <w:tcBorders>
              <w:top w:val="nil"/>
              <w:left w:val="nil"/>
              <w:bottom w:val="nil"/>
              <w:right w:val="nil"/>
            </w:tcBorders>
            <w:hideMark/>
          </w:tcPr>
          <w:p w14:paraId="276F24F3" w14:textId="77777777" w:rsidR="00FE67B8" w:rsidRDefault="00FE67B8">
            <w:pPr>
              <w:rPr>
                <w:rFonts w:ascii="Arial" w:hAnsi="Arial" w:cs="Arial"/>
                <w:sz w:val="20"/>
                <w:szCs w:val="20"/>
              </w:rPr>
            </w:pPr>
            <w:r>
              <w:rPr>
                <w:rFonts w:ascii="Arial" w:hAnsi="Arial" w:cs="Arial"/>
                <w:sz w:val="20"/>
                <w:szCs w:val="20"/>
              </w:rPr>
              <w:t>IČO</w:t>
            </w:r>
            <w:r>
              <w:rPr>
                <w:rFonts w:ascii="Arial" w:hAnsi="Arial" w:cs="Arial"/>
                <w:bCs/>
                <w:sz w:val="20"/>
                <w:szCs w:val="20"/>
              </w:rPr>
              <w:t>:</w:t>
            </w:r>
          </w:p>
        </w:tc>
        <w:tc>
          <w:tcPr>
            <w:tcW w:w="5314" w:type="dxa"/>
            <w:tcBorders>
              <w:top w:val="nil"/>
              <w:left w:val="nil"/>
              <w:bottom w:val="nil"/>
              <w:right w:val="nil"/>
            </w:tcBorders>
            <w:hideMark/>
          </w:tcPr>
          <w:p w14:paraId="6DE93F76" w14:textId="77777777" w:rsidR="00FE67B8" w:rsidRDefault="00FE67B8">
            <w:pPr>
              <w:rPr>
                <w:rFonts w:ascii="Arial" w:hAnsi="Arial" w:cs="Arial"/>
                <w:sz w:val="20"/>
                <w:szCs w:val="20"/>
              </w:rPr>
            </w:pPr>
            <w:r>
              <w:rPr>
                <w:rFonts w:ascii="Arial" w:hAnsi="Arial" w:cs="Arial"/>
                <w:b/>
                <w:szCs w:val="20"/>
              </w:rPr>
              <w:t>[</w:t>
            </w:r>
            <w:r>
              <w:rPr>
                <w:rFonts w:ascii="Arial" w:hAnsi="Arial" w:cs="Arial"/>
                <w:b/>
                <w:szCs w:val="20"/>
                <w:highlight w:val="yellow"/>
              </w:rPr>
              <w:t>DOPLNIT</w:t>
            </w:r>
            <w:r>
              <w:rPr>
                <w:rFonts w:ascii="Arial" w:hAnsi="Arial" w:cs="Arial"/>
                <w:b/>
                <w:szCs w:val="20"/>
              </w:rPr>
              <w:t>]</w:t>
            </w:r>
          </w:p>
        </w:tc>
      </w:tr>
      <w:tr w:rsidR="00FE67B8" w14:paraId="0A9AF2AF" w14:textId="77777777" w:rsidTr="00FE67B8">
        <w:trPr>
          <w:cantSplit/>
          <w:trHeight w:val="227"/>
        </w:trPr>
        <w:tc>
          <w:tcPr>
            <w:tcW w:w="3686" w:type="dxa"/>
            <w:tcBorders>
              <w:top w:val="nil"/>
              <w:left w:val="nil"/>
              <w:bottom w:val="nil"/>
              <w:right w:val="nil"/>
            </w:tcBorders>
            <w:hideMark/>
          </w:tcPr>
          <w:p w14:paraId="03FCCC7B" w14:textId="77777777" w:rsidR="00FE67B8" w:rsidRDefault="00FE67B8">
            <w:pPr>
              <w:rPr>
                <w:rFonts w:ascii="Arial" w:hAnsi="Arial" w:cs="Arial"/>
                <w:sz w:val="20"/>
                <w:szCs w:val="20"/>
              </w:rPr>
            </w:pPr>
            <w:r>
              <w:rPr>
                <w:rFonts w:ascii="Arial" w:hAnsi="Arial" w:cs="Arial"/>
                <w:sz w:val="20"/>
                <w:szCs w:val="20"/>
              </w:rPr>
              <w:t>Sídlo</w:t>
            </w:r>
            <w:r>
              <w:rPr>
                <w:rFonts w:ascii="Arial" w:hAnsi="Arial" w:cs="Arial"/>
                <w:bCs/>
                <w:sz w:val="20"/>
                <w:szCs w:val="20"/>
              </w:rPr>
              <w:t>:</w:t>
            </w:r>
          </w:p>
        </w:tc>
        <w:tc>
          <w:tcPr>
            <w:tcW w:w="5314" w:type="dxa"/>
            <w:tcBorders>
              <w:top w:val="nil"/>
              <w:left w:val="nil"/>
              <w:bottom w:val="nil"/>
              <w:right w:val="nil"/>
            </w:tcBorders>
            <w:hideMark/>
          </w:tcPr>
          <w:p w14:paraId="143D3159" w14:textId="77777777" w:rsidR="00FE67B8" w:rsidRDefault="00FE67B8">
            <w:pPr>
              <w:rPr>
                <w:rFonts w:ascii="Arial" w:hAnsi="Arial" w:cs="Arial"/>
                <w:sz w:val="20"/>
                <w:szCs w:val="20"/>
              </w:rPr>
            </w:pPr>
            <w:r>
              <w:rPr>
                <w:rFonts w:ascii="Arial" w:hAnsi="Arial" w:cs="Arial"/>
                <w:b/>
                <w:szCs w:val="20"/>
              </w:rPr>
              <w:t>[</w:t>
            </w:r>
            <w:r>
              <w:rPr>
                <w:rFonts w:ascii="Arial" w:hAnsi="Arial" w:cs="Arial"/>
                <w:b/>
                <w:szCs w:val="20"/>
                <w:highlight w:val="yellow"/>
              </w:rPr>
              <w:t>DOPLNIT</w:t>
            </w:r>
            <w:r>
              <w:rPr>
                <w:rFonts w:ascii="Arial" w:hAnsi="Arial" w:cs="Arial"/>
                <w:b/>
                <w:szCs w:val="20"/>
              </w:rPr>
              <w:t>]</w:t>
            </w:r>
          </w:p>
        </w:tc>
      </w:tr>
      <w:tr w:rsidR="00FE67B8" w14:paraId="0E86B127" w14:textId="77777777" w:rsidTr="00FE67B8">
        <w:trPr>
          <w:cantSplit/>
          <w:trHeight w:val="227"/>
        </w:trPr>
        <w:tc>
          <w:tcPr>
            <w:tcW w:w="3686" w:type="dxa"/>
            <w:tcBorders>
              <w:top w:val="nil"/>
              <w:left w:val="nil"/>
              <w:bottom w:val="nil"/>
              <w:right w:val="nil"/>
            </w:tcBorders>
            <w:hideMark/>
          </w:tcPr>
          <w:p w14:paraId="755CE4C2" w14:textId="77777777" w:rsidR="00FE67B8" w:rsidRDefault="00FE67B8">
            <w:pPr>
              <w:rPr>
                <w:rFonts w:ascii="Arial" w:hAnsi="Arial" w:cs="Arial"/>
                <w:sz w:val="20"/>
                <w:szCs w:val="20"/>
              </w:rPr>
            </w:pPr>
            <w:r>
              <w:rPr>
                <w:rFonts w:ascii="Arial" w:hAnsi="Arial" w:cs="Arial"/>
                <w:sz w:val="20"/>
                <w:szCs w:val="20"/>
              </w:rPr>
              <w:t>Osoba oprávněná za dodavatele jednat</w:t>
            </w:r>
            <w:r>
              <w:rPr>
                <w:rFonts w:ascii="Arial" w:hAnsi="Arial" w:cs="Arial"/>
                <w:bCs/>
                <w:sz w:val="20"/>
                <w:szCs w:val="20"/>
              </w:rPr>
              <w:t>:</w:t>
            </w:r>
          </w:p>
        </w:tc>
        <w:tc>
          <w:tcPr>
            <w:tcW w:w="5314" w:type="dxa"/>
            <w:tcBorders>
              <w:top w:val="nil"/>
              <w:left w:val="nil"/>
              <w:bottom w:val="nil"/>
              <w:right w:val="nil"/>
            </w:tcBorders>
            <w:hideMark/>
          </w:tcPr>
          <w:p w14:paraId="07C0E7BB" w14:textId="77777777" w:rsidR="00FE67B8" w:rsidRDefault="00FE67B8">
            <w:pPr>
              <w:rPr>
                <w:rFonts w:ascii="Arial" w:hAnsi="Arial" w:cs="Arial"/>
                <w:sz w:val="20"/>
                <w:szCs w:val="20"/>
              </w:rPr>
            </w:pPr>
            <w:r>
              <w:rPr>
                <w:rFonts w:ascii="Arial" w:hAnsi="Arial" w:cs="Arial"/>
                <w:b/>
                <w:szCs w:val="20"/>
              </w:rPr>
              <w:t>[</w:t>
            </w:r>
            <w:r>
              <w:rPr>
                <w:rFonts w:ascii="Arial" w:hAnsi="Arial" w:cs="Arial"/>
                <w:b/>
                <w:szCs w:val="20"/>
                <w:highlight w:val="yellow"/>
              </w:rPr>
              <w:t>DOPLNIT</w:t>
            </w:r>
            <w:r>
              <w:rPr>
                <w:rFonts w:ascii="Arial" w:hAnsi="Arial" w:cs="Arial"/>
                <w:b/>
                <w:szCs w:val="20"/>
              </w:rPr>
              <w:t>]</w:t>
            </w:r>
          </w:p>
        </w:tc>
      </w:tr>
      <w:tr w:rsidR="00FE67B8" w14:paraId="6E78BC1E" w14:textId="77777777" w:rsidTr="00FE67B8">
        <w:trPr>
          <w:cantSplit/>
          <w:trHeight w:val="227"/>
        </w:trPr>
        <w:tc>
          <w:tcPr>
            <w:tcW w:w="3686" w:type="dxa"/>
            <w:tcBorders>
              <w:top w:val="nil"/>
              <w:left w:val="nil"/>
              <w:bottom w:val="nil"/>
              <w:right w:val="nil"/>
            </w:tcBorders>
            <w:hideMark/>
          </w:tcPr>
          <w:p w14:paraId="6046CBD4" w14:textId="77777777" w:rsidR="00FE67B8" w:rsidRDefault="00FE67B8">
            <w:pPr>
              <w:rPr>
                <w:rFonts w:ascii="Arial" w:hAnsi="Arial" w:cs="Arial"/>
                <w:sz w:val="20"/>
                <w:szCs w:val="20"/>
              </w:rPr>
            </w:pPr>
            <w:r>
              <w:rPr>
                <w:rFonts w:ascii="Arial" w:hAnsi="Arial" w:cs="Arial"/>
                <w:sz w:val="20"/>
                <w:szCs w:val="20"/>
              </w:rPr>
              <w:t>Kontaktní osoba</w:t>
            </w:r>
            <w:r>
              <w:rPr>
                <w:rFonts w:ascii="Arial" w:hAnsi="Arial" w:cs="Arial"/>
                <w:bCs/>
                <w:sz w:val="20"/>
                <w:szCs w:val="20"/>
              </w:rPr>
              <w:t>:</w:t>
            </w:r>
          </w:p>
        </w:tc>
        <w:tc>
          <w:tcPr>
            <w:tcW w:w="5314" w:type="dxa"/>
            <w:tcBorders>
              <w:top w:val="nil"/>
              <w:left w:val="nil"/>
              <w:bottom w:val="nil"/>
              <w:right w:val="nil"/>
            </w:tcBorders>
            <w:hideMark/>
          </w:tcPr>
          <w:p w14:paraId="170679BB" w14:textId="77777777" w:rsidR="00FE67B8" w:rsidRDefault="00FE67B8">
            <w:pPr>
              <w:rPr>
                <w:rFonts w:ascii="Arial" w:hAnsi="Arial" w:cs="Arial"/>
                <w:sz w:val="20"/>
                <w:szCs w:val="20"/>
              </w:rPr>
            </w:pPr>
            <w:r>
              <w:rPr>
                <w:rFonts w:ascii="Arial" w:hAnsi="Arial" w:cs="Arial"/>
                <w:b/>
                <w:szCs w:val="20"/>
              </w:rPr>
              <w:t>[</w:t>
            </w:r>
            <w:r>
              <w:rPr>
                <w:rFonts w:ascii="Arial" w:hAnsi="Arial" w:cs="Arial"/>
                <w:b/>
                <w:szCs w:val="20"/>
                <w:highlight w:val="yellow"/>
              </w:rPr>
              <w:t>DOPLNIT</w:t>
            </w:r>
            <w:r>
              <w:rPr>
                <w:rFonts w:ascii="Arial" w:hAnsi="Arial" w:cs="Arial"/>
                <w:b/>
                <w:szCs w:val="20"/>
              </w:rPr>
              <w:t>]</w:t>
            </w:r>
          </w:p>
        </w:tc>
      </w:tr>
      <w:tr w:rsidR="00FE67B8" w14:paraId="4EE5E0A1" w14:textId="77777777" w:rsidTr="00FE67B8">
        <w:trPr>
          <w:cantSplit/>
          <w:trHeight w:val="227"/>
        </w:trPr>
        <w:tc>
          <w:tcPr>
            <w:tcW w:w="3686" w:type="dxa"/>
            <w:tcBorders>
              <w:top w:val="nil"/>
              <w:left w:val="nil"/>
              <w:bottom w:val="nil"/>
              <w:right w:val="nil"/>
            </w:tcBorders>
            <w:hideMark/>
          </w:tcPr>
          <w:p w14:paraId="28D5CC27" w14:textId="77777777" w:rsidR="00FE67B8" w:rsidRDefault="00FE67B8">
            <w:pPr>
              <w:rPr>
                <w:rFonts w:ascii="Arial" w:hAnsi="Arial" w:cs="Arial"/>
                <w:sz w:val="20"/>
                <w:szCs w:val="20"/>
              </w:rPr>
            </w:pPr>
            <w:r>
              <w:rPr>
                <w:rFonts w:ascii="Arial" w:hAnsi="Arial" w:cs="Arial"/>
                <w:sz w:val="20"/>
                <w:szCs w:val="20"/>
              </w:rPr>
              <w:t>telefon / fax</w:t>
            </w:r>
            <w:r>
              <w:rPr>
                <w:rFonts w:ascii="Arial" w:hAnsi="Arial" w:cs="Arial"/>
                <w:bCs/>
                <w:sz w:val="20"/>
                <w:szCs w:val="20"/>
              </w:rPr>
              <w:t>:</w:t>
            </w:r>
          </w:p>
        </w:tc>
        <w:tc>
          <w:tcPr>
            <w:tcW w:w="5314" w:type="dxa"/>
            <w:tcBorders>
              <w:top w:val="nil"/>
              <w:left w:val="nil"/>
              <w:bottom w:val="nil"/>
              <w:right w:val="nil"/>
            </w:tcBorders>
            <w:hideMark/>
          </w:tcPr>
          <w:p w14:paraId="2D05B462" w14:textId="77777777" w:rsidR="00FE67B8" w:rsidRDefault="00FE67B8">
            <w:pPr>
              <w:rPr>
                <w:rFonts w:ascii="Arial" w:hAnsi="Arial" w:cs="Arial"/>
                <w:sz w:val="20"/>
                <w:szCs w:val="20"/>
              </w:rPr>
            </w:pPr>
            <w:r>
              <w:rPr>
                <w:rFonts w:ascii="Arial" w:hAnsi="Arial" w:cs="Arial"/>
                <w:b/>
                <w:szCs w:val="20"/>
              </w:rPr>
              <w:t>[</w:t>
            </w:r>
            <w:r>
              <w:rPr>
                <w:rFonts w:ascii="Arial" w:hAnsi="Arial" w:cs="Arial"/>
                <w:b/>
                <w:szCs w:val="20"/>
                <w:highlight w:val="yellow"/>
              </w:rPr>
              <w:t>DOPLNIT</w:t>
            </w:r>
            <w:r>
              <w:rPr>
                <w:rFonts w:ascii="Arial" w:hAnsi="Arial" w:cs="Arial"/>
                <w:b/>
                <w:szCs w:val="20"/>
              </w:rPr>
              <w:t>]</w:t>
            </w:r>
          </w:p>
        </w:tc>
      </w:tr>
      <w:tr w:rsidR="00FE67B8" w14:paraId="4E549422" w14:textId="77777777" w:rsidTr="00FE67B8">
        <w:trPr>
          <w:cantSplit/>
          <w:trHeight w:val="284"/>
        </w:trPr>
        <w:tc>
          <w:tcPr>
            <w:tcW w:w="3686" w:type="dxa"/>
            <w:tcBorders>
              <w:top w:val="nil"/>
              <w:left w:val="nil"/>
              <w:bottom w:val="nil"/>
              <w:right w:val="nil"/>
            </w:tcBorders>
            <w:hideMark/>
          </w:tcPr>
          <w:p w14:paraId="63E74FD6" w14:textId="77777777" w:rsidR="00FE67B8" w:rsidRDefault="00FE67B8">
            <w:pPr>
              <w:rPr>
                <w:rFonts w:ascii="Arial" w:hAnsi="Arial" w:cs="Arial"/>
                <w:bCs/>
                <w:sz w:val="20"/>
                <w:szCs w:val="20"/>
              </w:rPr>
            </w:pPr>
            <w:r>
              <w:rPr>
                <w:rFonts w:ascii="Arial" w:hAnsi="Arial" w:cs="Arial"/>
                <w:sz w:val="20"/>
                <w:szCs w:val="20"/>
              </w:rPr>
              <w:t>e-mail</w:t>
            </w:r>
            <w:r>
              <w:rPr>
                <w:rFonts w:ascii="Arial" w:hAnsi="Arial" w:cs="Arial"/>
                <w:bCs/>
                <w:sz w:val="20"/>
                <w:szCs w:val="20"/>
              </w:rPr>
              <w:t>:</w:t>
            </w:r>
          </w:p>
        </w:tc>
        <w:tc>
          <w:tcPr>
            <w:tcW w:w="5314" w:type="dxa"/>
            <w:tcBorders>
              <w:top w:val="nil"/>
              <w:left w:val="nil"/>
              <w:bottom w:val="nil"/>
              <w:right w:val="nil"/>
            </w:tcBorders>
            <w:hideMark/>
          </w:tcPr>
          <w:p w14:paraId="3BEEAC4B" w14:textId="77777777" w:rsidR="00FE67B8" w:rsidRDefault="00FE67B8">
            <w:pPr>
              <w:rPr>
                <w:rFonts w:ascii="Arial" w:hAnsi="Arial" w:cs="Arial"/>
                <w:sz w:val="20"/>
                <w:szCs w:val="20"/>
              </w:rPr>
            </w:pPr>
            <w:r>
              <w:rPr>
                <w:rFonts w:ascii="Arial" w:hAnsi="Arial" w:cs="Arial"/>
                <w:b/>
                <w:szCs w:val="20"/>
              </w:rPr>
              <w:t>[</w:t>
            </w:r>
            <w:r>
              <w:rPr>
                <w:rFonts w:ascii="Arial" w:hAnsi="Arial" w:cs="Arial"/>
                <w:b/>
                <w:szCs w:val="20"/>
                <w:highlight w:val="yellow"/>
              </w:rPr>
              <w:t>DOPLNIT</w:t>
            </w:r>
            <w:r>
              <w:rPr>
                <w:rFonts w:ascii="Arial" w:hAnsi="Arial" w:cs="Arial"/>
                <w:b/>
                <w:szCs w:val="20"/>
              </w:rPr>
              <w:t>]</w:t>
            </w:r>
          </w:p>
        </w:tc>
      </w:tr>
    </w:tbl>
    <w:p w14:paraId="1DC3C2DB" w14:textId="77777777" w:rsidR="00FE67B8" w:rsidRDefault="00FE67B8" w:rsidP="00FE67B8">
      <w:pPr>
        <w:rPr>
          <w:rFonts w:ascii="Arial" w:hAnsi="Arial" w:cs="Arial"/>
          <w:sz w:val="18"/>
          <w:szCs w:val="18"/>
        </w:rPr>
      </w:pPr>
    </w:p>
    <w:p w14:paraId="7A17119D" w14:textId="77777777" w:rsidR="00FE67B8" w:rsidRDefault="00FE67B8" w:rsidP="00FE67B8">
      <w:pPr>
        <w:rPr>
          <w:rFonts w:ascii="Arial" w:hAnsi="Arial" w:cs="Arial"/>
          <w:sz w:val="18"/>
          <w:szCs w:val="18"/>
        </w:rPr>
      </w:pPr>
    </w:p>
    <w:p w14:paraId="620BADDE" w14:textId="77777777" w:rsidR="00FE67B8" w:rsidRDefault="00FE67B8" w:rsidP="00FE67B8">
      <w:pPr>
        <w:rPr>
          <w:rFonts w:ascii="Arial" w:hAnsi="Arial" w:cs="Arial"/>
          <w:color w:val="FF0000"/>
          <w:sz w:val="20"/>
          <w:szCs w:val="20"/>
        </w:rPr>
      </w:pPr>
      <w:r>
        <w:rPr>
          <w:rFonts w:ascii="Arial" w:hAnsi="Arial" w:cs="Arial"/>
          <w:sz w:val="20"/>
          <w:szCs w:val="20"/>
        </w:rPr>
        <w:t xml:space="preserve">Ke dni </w:t>
      </w:r>
      <w:proofErr w:type="spellStart"/>
      <w:r>
        <w:rPr>
          <w:rFonts w:ascii="Arial" w:hAnsi="Arial" w:cs="Arial"/>
          <w:sz w:val="20"/>
          <w:szCs w:val="20"/>
          <w:highlight w:val="yellow"/>
        </w:rPr>
        <w:t>dd</w:t>
      </w:r>
      <w:proofErr w:type="spellEnd"/>
      <w:r>
        <w:rPr>
          <w:rFonts w:ascii="Arial" w:hAnsi="Arial" w:cs="Arial"/>
          <w:sz w:val="20"/>
          <w:szCs w:val="20"/>
          <w:highlight w:val="yellow"/>
        </w:rPr>
        <w:t xml:space="preserve">. mm. </w:t>
      </w:r>
      <w:proofErr w:type="spellStart"/>
      <w:r>
        <w:rPr>
          <w:rFonts w:ascii="Arial" w:hAnsi="Arial" w:cs="Arial"/>
          <w:sz w:val="20"/>
          <w:szCs w:val="20"/>
          <w:highlight w:val="yellow"/>
        </w:rPr>
        <w:t>rrrr</w:t>
      </w:r>
      <w:proofErr w:type="spellEnd"/>
      <w:r>
        <w:rPr>
          <w:rFonts w:ascii="Arial" w:hAnsi="Arial" w:cs="Arial"/>
          <w:sz w:val="20"/>
          <w:szCs w:val="20"/>
        </w:rPr>
        <w:t xml:space="preserve"> jako dodavatel </w:t>
      </w:r>
      <w:r>
        <w:rPr>
          <w:rFonts w:ascii="Arial" w:hAnsi="Arial" w:cs="Arial"/>
          <w:b/>
          <w:szCs w:val="20"/>
        </w:rPr>
        <w:t>[</w:t>
      </w:r>
      <w:r>
        <w:rPr>
          <w:rFonts w:ascii="Arial" w:hAnsi="Arial" w:cs="Arial"/>
          <w:b/>
          <w:szCs w:val="20"/>
          <w:highlight w:val="yellow"/>
        </w:rPr>
        <w:t>DOPLNIT</w:t>
      </w:r>
      <w:r>
        <w:rPr>
          <w:rFonts w:ascii="Arial" w:hAnsi="Arial" w:cs="Arial"/>
          <w:b/>
          <w:szCs w:val="20"/>
        </w:rPr>
        <w:t>]</w:t>
      </w:r>
      <w:r>
        <w:rPr>
          <w:rFonts w:ascii="Arial" w:hAnsi="Arial" w:cs="Arial"/>
          <w:sz w:val="20"/>
          <w:szCs w:val="20"/>
        </w:rPr>
        <w:t xml:space="preserve"> čestně prohlašuji, že</w:t>
      </w:r>
    </w:p>
    <w:p w14:paraId="751A04F9" w14:textId="77777777" w:rsidR="00FE67B8" w:rsidRDefault="00FE67B8" w:rsidP="00FE67B8">
      <w:pPr>
        <w:rPr>
          <w:rFonts w:ascii="Arial" w:hAnsi="Arial" w:cs="Arial"/>
          <w:sz w:val="20"/>
          <w:szCs w:val="20"/>
        </w:rPr>
      </w:pPr>
    </w:p>
    <w:p w14:paraId="023DB0CF" w14:textId="77777777" w:rsidR="00FE67B8" w:rsidRDefault="00FE67B8" w:rsidP="00FE67B8">
      <w:pPr>
        <w:rPr>
          <w:rFonts w:ascii="Arial" w:hAnsi="Arial" w:cs="Arial"/>
          <w:sz w:val="20"/>
          <w:szCs w:val="20"/>
        </w:rPr>
        <w:sectPr w:rsidR="00FE67B8" w:rsidSect="00FE67B8">
          <w:type w:val="continuous"/>
          <w:pgSz w:w="11906" w:h="16838"/>
          <w:pgMar w:top="1560" w:right="1418" w:bottom="1701" w:left="1418" w:header="539" w:footer="471" w:gutter="0"/>
          <w:cols w:space="708"/>
        </w:sectPr>
      </w:pPr>
    </w:p>
    <w:p w14:paraId="13B49B7E" w14:textId="77777777" w:rsidR="00FE67B8" w:rsidRDefault="00FE67B8" w:rsidP="00FE67B8">
      <w:pPr>
        <w:jc w:val="both"/>
        <w:rPr>
          <w:rFonts w:ascii="Arial" w:hAnsi="Arial" w:cs="Arial"/>
          <w:sz w:val="20"/>
          <w:szCs w:val="20"/>
        </w:rPr>
      </w:pPr>
      <w:r>
        <w:rPr>
          <w:rFonts w:ascii="Arial" w:hAnsi="Arial" w:cs="Arial"/>
          <w:sz w:val="20"/>
          <w:szCs w:val="20"/>
        </w:rPr>
        <w:t>že se na mě, mé poddodavatele ani zboží či produkty nabízené v rámci předmětné veřejné zakázky nevztahují omezující opatření (mezinárodní sankce) ekonomického a individuálního charakteru přijatá Evropskou unií vůči Rusku a Bělorusku v souvislosti s ruskou agresí na území Ukrajiny. Zejména se jedná o opatření stanovené:</w:t>
      </w:r>
    </w:p>
    <w:p w14:paraId="12BDDD49" w14:textId="77777777" w:rsidR="00FE67B8" w:rsidRDefault="00FE67B8" w:rsidP="00FE67B8">
      <w:pPr>
        <w:jc w:val="both"/>
        <w:rPr>
          <w:rFonts w:ascii="Arial" w:hAnsi="Arial" w:cs="Arial"/>
          <w:sz w:val="20"/>
          <w:szCs w:val="20"/>
        </w:rPr>
      </w:pPr>
    </w:p>
    <w:p w14:paraId="18DEFFF4" w14:textId="77777777" w:rsidR="00FE67B8" w:rsidRDefault="00FE67B8" w:rsidP="00FE67B8">
      <w:pPr>
        <w:numPr>
          <w:ilvl w:val="0"/>
          <w:numId w:val="46"/>
        </w:numPr>
        <w:ind w:left="284" w:hanging="284"/>
        <w:jc w:val="both"/>
        <w:rPr>
          <w:rFonts w:ascii="Arial" w:hAnsi="Arial" w:cs="Arial"/>
          <w:sz w:val="20"/>
          <w:szCs w:val="20"/>
        </w:rPr>
      </w:pPr>
      <w:r>
        <w:rPr>
          <w:rFonts w:ascii="Arial" w:hAnsi="Arial" w:cs="Arial"/>
          <w:sz w:val="20"/>
          <w:szCs w:val="20"/>
        </w:rPr>
        <w:t xml:space="preserve">nařízením Rady (EU) č. 833/2014 ze dne 31. července 2014 o omezujících opatřeních vzhledem k činnostem Ruska destabilizujícím situaci na Ukrajině, ve znění pozdějších předpisů, zejména ve znění nařízení Rady (EU) č. 2022/576 ze dne 8. dubna 2022, kterým byl do nařízením Rady (EU) </w:t>
      </w:r>
      <w:r>
        <w:rPr>
          <w:rFonts w:ascii="Arial" w:hAnsi="Arial" w:cs="Arial"/>
          <w:sz w:val="20"/>
          <w:szCs w:val="20"/>
        </w:rPr>
        <w:br/>
        <w:t>č. 833/2014 zaveden článek 5k;</w:t>
      </w:r>
    </w:p>
    <w:p w14:paraId="3E0E0397" w14:textId="77777777" w:rsidR="00FE67B8" w:rsidRDefault="00FE67B8" w:rsidP="00FE67B8">
      <w:pPr>
        <w:ind w:left="284"/>
        <w:jc w:val="both"/>
        <w:rPr>
          <w:rFonts w:ascii="Arial" w:hAnsi="Arial" w:cs="Arial"/>
          <w:sz w:val="20"/>
          <w:szCs w:val="20"/>
        </w:rPr>
      </w:pPr>
    </w:p>
    <w:p w14:paraId="3AAC8A6D" w14:textId="77777777" w:rsidR="00FE67B8" w:rsidRDefault="00FE67B8" w:rsidP="00FE67B8">
      <w:pPr>
        <w:numPr>
          <w:ilvl w:val="0"/>
          <w:numId w:val="46"/>
        </w:numPr>
        <w:ind w:left="284" w:hanging="284"/>
        <w:jc w:val="both"/>
        <w:rPr>
          <w:rFonts w:ascii="Arial" w:hAnsi="Arial" w:cs="Arial"/>
          <w:sz w:val="20"/>
          <w:szCs w:val="20"/>
        </w:rPr>
      </w:pPr>
      <w:r>
        <w:rPr>
          <w:rFonts w:ascii="Arial" w:hAnsi="Arial" w:cs="Arial"/>
          <w:sz w:val="20"/>
          <w:szCs w:val="20"/>
        </w:rPr>
        <w:t xml:space="preserve">nařízením Rady (EU) č. 269/2014, nařízením rady (EU) č. 208/2014 a nařízením Rady (ES) </w:t>
      </w:r>
      <w:r>
        <w:rPr>
          <w:rFonts w:ascii="Arial" w:hAnsi="Arial" w:cs="Arial"/>
          <w:sz w:val="20"/>
          <w:szCs w:val="20"/>
        </w:rPr>
        <w:br/>
        <w:t>č. 765/2006, vše ve znění pozdějších předpisů.</w:t>
      </w:r>
    </w:p>
    <w:p w14:paraId="084757E2" w14:textId="77777777" w:rsidR="00FE67B8" w:rsidRDefault="00FE67B8" w:rsidP="00FE67B8">
      <w:pPr>
        <w:pStyle w:val="Odstavecseseznamem"/>
        <w:rPr>
          <w:rFonts w:ascii="Arial" w:hAnsi="Arial" w:cs="Arial"/>
          <w:sz w:val="20"/>
          <w:szCs w:val="20"/>
        </w:rPr>
      </w:pPr>
    </w:p>
    <w:p w14:paraId="34033C3D" w14:textId="77777777" w:rsidR="00FE67B8" w:rsidRDefault="00FE67B8" w:rsidP="00FE67B8">
      <w:pPr>
        <w:jc w:val="both"/>
        <w:rPr>
          <w:rFonts w:ascii="Arial" w:hAnsi="Arial" w:cs="Arial"/>
          <w:sz w:val="20"/>
          <w:szCs w:val="20"/>
        </w:rPr>
      </w:pPr>
      <w:r>
        <w:rPr>
          <w:rFonts w:ascii="Arial" w:hAnsi="Arial" w:cs="Arial"/>
          <w:sz w:val="20"/>
          <w:szCs w:val="20"/>
        </w:rPr>
        <w:t xml:space="preserve">Při činění tohoto prohlášení si jsem plně vědom následků při uvedení nepravdivých informací. Současně se zavazuji zadavatele neprodleně informovat o všech skutečnostech, které v budoucnu vzniknou (kdykoliv po dobu trvání dynamického nákupního systému) a které budou mít vliv či budou v rozporu </w:t>
      </w:r>
      <w:r>
        <w:rPr>
          <w:rFonts w:ascii="Arial" w:hAnsi="Arial" w:cs="Arial"/>
          <w:sz w:val="20"/>
          <w:szCs w:val="20"/>
        </w:rPr>
        <w:br/>
        <w:t>s výše provedeným prohlášením.</w:t>
      </w:r>
    </w:p>
    <w:p w14:paraId="7B2AC068" w14:textId="77777777" w:rsidR="00FE67B8" w:rsidRDefault="00FE67B8" w:rsidP="00FE67B8">
      <w:pPr>
        <w:jc w:val="both"/>
        <w:rPr>
          <w:rFonts w:ascii="Arial" w:hAnsi="Arial" w:cs="Arial"/>
          <w:sz w:val="20"/>
          <w:szCs w:val="20"/>
        </w:rPr>
      </w:pPr>
    </w:p>
    <w:p w14:paraId="3224443A" w14:textId="77777777" w:rsidR="00FE67B8" w:rsidRDefault="00FE67B8" w:rsidP="00FE67B8">
      <w:pPr>
        <w:jc w:val="both"/>
        <w:rPr>
          <w:rFonts w:ascii="Arial" w:hAnsi="Arial" w:cs="Arial"/>
          <w:sz w:val="20"/>
          <w:szCs w:val="20"/>
        </w:rPr>
      </w:pPr>
    </w:p>
    <w:p w14:paraId="345A3505" w14:textId="77777777" w:rsidR="00FE67B8" w:rsidRDefault="00FE67B8" w:rsidP="00FE67B8">
      <w:pPr>
        <w:rPr>
          <w:rFonts w:ascii="Arial" w:hAnsi="Arial" w:cs="Arial"/>
          <w:sz w:val="20"/>
          <w:szCs w:val="20"/>
        </w:rPr>
      </w:pPr>
      <w:r>
        <w:rPr>
          <w:rFonts w:ascii="Arial" w:hAnsi="Arial" w:cs="Arial"/>
          <w:sz w:val="20"/>
          <w:szCs w:val="20"/>
        </w:rPr>
        <w:t>V </w:t>
      </w:r>
      <w:r>
        <w:rPr>
          <w:rFonts w:ascii="Arial" w:hAnsi="Arial" w:cs="Arial"/>
          <w:b/>
          <w:sz w:val="20"/>
          <w:szCs w:val="20"/>
          <w:highlight w:val="yellow"/>
        </w:rPr>
        <w:t>město</w:t>
      </w:r>
      <w:r>
        <w:rPr>
          <w:rFonts w:ascii="Arial" w:hAnsi="Arial" w:cs="Arial"/>
          <w:sz w:val="20"/>
          <w:szCs w:val="20"/>
        </w:rPr>
        <w:t xml:space="preserve"> dne </w:t>
      </w:r>
      <w:proofErr w:type="spellStart"/>
      <w:r>
        <w:rPr>
          <w:rFonts w:ascii="Arial" w:hAnsi="Arial" w:cs="Arial"/>
          <w:sz w:val="20"/>
          <w:szCs w:val="20"/>
          <w:highlight w:val="yellow"/>
        </w:rPr>
        <w:t>dd</w:t>
      </w:r>
      <w:proofErr w:type="spellEnd"/>
      <w:r>
        <w:rPr>
          <w:rFonts w:ascii="Arial" w:hAnsi="Arial" w:cs="Arial"/>
          <w:sz w:val="20"/>
          <w:szCs w:val="20"/>
          <w:highlight w:val="yellow"/>
        </w:rPr>
        <w:t xml:space="preserve">. mm. </w:t>
      </w:r>
      <w:proofErr w:type="spellStart"/>
      <w:r>
        <w:rPr>
          <w:rFonts w:ascii="Arial" w:hAnsi="Arial" w:cs="Arial"/>
          <w:sz w:val="20"/>
          <w:szCs w:val="20"/>
          <w:highlight w:val="yellow"/>
        </w:rPr>
        <w:t>rrrr</w:t>
      </w:r>
      <w:proofErr w:type="spellEnd"/>
    </w:p>
    <w:p w14:paraId="03B0D364" w14:textId="77777777" w:rsidR="00FE67B8" w:rsidRDefault="00FE67B8" w:rsidP="00FE67B8">
      <w:pPr>
        <w:rPr>
          <w:rFonts w:ascii="Arial" w:hAnsi="Arial" w:cs="Arial"/>
          <w:sz w:val="20"/>
          <w:szCs w:val="20"/>
        </w:rPr>
      </w:pPr>
    </w:p>
    <w:p w14:paraId="31AA5D40" w14:textId="77777777" w:rsidR="00FE67B8" w:rsidRDefault="00FE67B8" w:rsidP="00FE67B8">
      <w:pPr>
        <w:rPr>
          <w:rFonts w:ascii="Arial" w:hAnsi="Arial" w:cs="Arial"/>
          <w:sz w:val="20"/>
          <w:szCs w:val="20"/>
        </w:rPr>
      </w:pPr>
      <w:r>
        <w:rPr>
          <w:rFonts w:ascii="Arial" w:hAnsi="Arial" w:cs="Arial"/>
          <w:sz w:val="20"/>
          <w:szCs w:val="20"/>
        </w:rPr>
        <w:t xml:space="preserve">Jméno, příjmení jednající osoby (jednajících osob): </w:t>
      </w:r>
      <w:proofErr w:type="spellStart"/>
      <w:r>
        <w:rPr>
          <w:rFonts w:ascii="Arial" w:hAnsi="Arial" w:cs="Arial"/>
          <w:sz w:val="20"/>
          <w:szCs w:val="20"/>
          <w:highlight w:val="yellow"/>
        </w:rPr>
        <w:t>xxxxxxxxxx</w:t>
      </w:r>
      <w:proofErr w:type="spellEnd"/>
    </w:p>
    <w:p w14:paraId="26A49054" w14:textId="77777777" w:rsidR="00FE67B8" w:rsidRPr="00447B8F" w:rsidRDefault="00FE67B8" w:rsidP="001137C9">
      <w:pPr>
        <w:rPr>
          <w:rFonts w:ascii="Arial" w:hAnsi="Arial" w:cs="Arial"/>
          <w:sz w:val="20"/>
          <w:szCs w:val="20"/>
        </w:rPr>
      </w:pPr>
    </w:p>
    <w:sectPr w:rsidR="00FE67B8"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A2747" w14:textId="77777777" w:rsidR="00F43FC3" w:rsidRDefault="00F43FC3">
      <w:r>
        <w:separator/>
      </w:r>
    </w:p>
  </w:endnote>
  <w:endnote w:type="continuationSeparator" w:id="0">
    <w:p w14:paraId="45B7EFE6" w14:textId="77777777" w:rsidR="00F43FC3" w:rsidRDefault="00F4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1D47" w14:textId="77777777" w:rsidR="003D5020" w:rsidRDefault="00D53B87"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360896" w14:textId="77777777"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1D3A" w14:textId="77777777"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D6ED" w14:textId="77777777"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D6ACA" w14:textId="77777777" w:rsidR="00F43FC3" w:rsidRDefault="00F43FC3">
      <w:r>
        <w:separator/>
      </w:r>
    </w:p>
  </w:footnote>
  <w:footnote w:type="continuationSeparator" w:id="0">
    <w:p w14:paraId="5E215AEE" w14:textId="77777777" w:rsidR="00F43FC3" w:rsidRDefault="00F43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3947" w14:textId="77777777"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C68D" w14:textId="77777777" w:rsidR="00D44239" w:rsidRDefault="00D44239" w:rsidP="008D7673">
    <w:pPr>
      <w:pStyle w:val="Zhlav"/>
      <w:jc w:val="center"/>
      <w:rPr>
        <w:b/>
      </w:rPr>
    </w:pPr>
  </w:p>
  <w:p w14:paraId="6EBDDC8C" w14:textId="77777777" w:rsidR="00D44239" w:rsidRDefault="00D44239" w:rsidP="008D7673">
    <w:pPr>
      <w:pStyle w:val="Zhlav"/>
      <w:jc w:val="center"/>
      <w:rPr>
        <w:b/>
      </w:rPr>
    </w:pPr>
  </w:p>
  <w:p w14:paraId="04C2D216" w14:textId="77777777" w:rsidR="003D5020" w:rsidRPr="001137C9" w:rsidRDefault="00D53B87" w:rsidP="00BC04C5">
    <w:pPr>
      <w:pStyle w:val="Zhlav"/>
      <w:rPr>
        <w:b/>
      </w:rPr>
    </w:pPr>
    <w:r>
      <w:rPr>
        <w:noProof/>
      </w:rPr>
      <w:drawing>
        <wp:anchor distT="0" distB="0" distL="114300" distR="114300" simplePos="0" relativeHeight="251658240" behindDoc="0" locked="1" layoutInCell="1" allowOverlap="1" wp14:anchorId="5B234862" wp14:editId="739CB077">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D714A5D2">
      <w:start w:val="1"/>
      <w:numFmt w:val="lowerLetter"/>
      <w:lvlText w:val="%1)"/>
      <w:lvlJc w:val="left"/>
      <w:pPr>
        <w:tabs>
          <w:tab w:val="num" w:pos="900"/>
        </w:tabs>
        <w:ind w:left="900" w:hanging="360"/>
      </w:pPr>
      <w:rPr>
        <w:rFonts w:cs="Times New Roman" w:hint="default"/>
      </w:rPr>
    </w:lvl>
    <w:lvl w:ilvl="1" w:tplc="10A4AD2A" w:tentative="1">
      <w:start w:val="1"/>
      <w:numFmt w:val="lowerLetter"/>
      <w:lvlText w:val="%2."/>
      <w:lvlJc w:val="left"/>
      <w:pPr>
        <w:tabs>
          <w:tab w:val="num" w:pos="1440"/>
        </w:tabs>
        <w:ind w:left="1440" w:hanging="360"/>
      </w:pPr>
      <w:rPr>
        <w:rFonts w:cs="Times New Roman"/>
      </w:rPr>
    </w:lvl>
    <w:lvl w:ilvl="2" w:tplc="B24CC08A" w:tentative="1">
      <w:start w:val="1"/>
      <w:numFmt w:val="lowerRoman"/>
      <w:lvlText w:val="%3."/>
      <w:lvlJc w:val="right"/>
      <w:pPr>
        <w:tabs>
          <w:tab w:val="num" w:pos="2160"/>
        </w:tabs>
        <w:ind w:left="2160" w:hanging="180"/>
      </w:pPr>
      <w:rPr>
        <w:rFonts w:cs="Times New Roman"/>
      </w:rPr>
    </w:lvl>
    <w:lvl w:ilvl="3" w:tplc="2A988CF8" w:tentative="1">
      <w:start w:val="1"/>
      <w:numFmt w:val="decimal"/>
      <w:lvlText w:val="%4."/>
      <w:lvlJc w:val="left"/>
      <w:pPr>
        <w:tabs>
          <w:tab w:val="num" w:pos="2880"/>
        </w:tabs>
        <w:ind w:left="2880" w:hanging="360"/>
      </w:pPr>
      <w:rPr>
        <w:rFonts w:cs="Times New Roman"/>
      </w:rPr>
    </w:lvl>
    <w:lvl w:ilvl="4" w:tplc="71CACAD2" w:tentative="1">
      <w:start w:val="1"/>
      <w:numFmt w:val="lowerLetter"/>
      <w:lvlText w:val="%5."/>
      <w:lvlJc w:val="left"/>
      <w:pPr>
        <w:tabs>
          <w:tab w:val="num" w:pos="3600"/>
        </w:tabs>
        <w:ind w:left="3600" w:hanging="360"/>
      </w:pPr>
      <w:rPr>
        <w:rFonts w:cs="Times New Roman"/>
      </w:rPr>
    </w:lvl>
    <w:lvl w:ilvl="5" w:tplc="6060D9CE" w:tentative="1">
      <w:start w:val="1"/>
      <w:numFmt w:val="lowerRoman"/>
      <w:lvlText w:val="%6."/>
      <w:lvlJc w:val="right"/>
      <w:pPr>
        <w:tabs>
          <w:tab w:val="num" w:pos="4320"/>
        </w:tabs>
        <w:ind w:left="4320" w:hanging="180"/>
      </w:pPr>
      <w:rPr>
        <w:rFonts w:cs="Times New Roman"/>
      </w:rPr>
    </w:lvl>
    <w:lvl w:ilvl="6" w:tplc="6BEE256A" w:tentative="1">
      <w:start w:val="1"/>
      <w:numFmt w:val="decimal"/>
      <w:lvlText w:val="%7."/>
      <w:lvlJc w:val="left"/>
      <w:pPr>
        <w:tabs>
          <w:tab w:val="num" w:pos="5040"/>
        </w:tabs>
        <w:ind w:left="5040" w:hanging="360"/>
      </w:pPr>
      <w:rPr>
        <w:rFonts w:cs="Times New Roman"/>
      </w:rPr>
    </w:lvl>
    <w:lvl w:ilvl="7" w:tplc="9BB4B0BA" w:tentative="1">
      <w:start w:val="1"/>
      <w:numFmt w:val="lowerLetter"/>
      <w:lvlText w:val="%8."/>
      <w:lvlJc w:val="left"/>
      <w:pPr>
        <w:tabs>
          <w:tab w:val="num" w:pos="5760"/>
        </w:tabs>
        <w:ind w:left="5760" w:hanging="360"/>
      </w:pPr>
      <w:rPr>
        <w:rFonts w:cs="Times New Roman"/>
      </w:rPr>
    </w:lvl>
    <w:lvl w:ilvl="8" w:tplc="4EC090AE"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0E6229CA">
      <w:start w:val="1"/>
      <w:numFmt w:val="lowerLetter"/>
      <w:lvlText w:val="%1."/>
      <w:lvlJc w:val="left"/>
      <w:pPr>
        <w:tabs>
          <w:tab w:val="num" w:pos="1080"/>
        </w:tabs>
        <w:ind w:left="1080" w:hanging="360"/>
      </w:pPr>
      <w:rPr>
        <w:rFonts w:cs="Times New Roman" w:hint="default"/>
      </w:rPr>
    </w:lvl>
    <w:lvl w:ilvl="1" w:tplc="A82AD474" w:tentative="1">
      <w:start w:val="1"/>
      <w:numFmt w:val="lowerLetter"/>
      <w:lvlText w:val="%2."/>
      <w:lvlJc w:val="left"/>
      <w:pPr>
        <w:tabs>
          <w:tab w:val="num" w:pos="1800"/>
        </w:tabs>
        <w:ind w:left="1800" w:hanging="360"/>
      </w:pPr>
      <w:rPr>
        <w:rFonts w:cs="Times New Roman"/>
      </w:rPr>
    </w:lvl>
    <w:lvl w:ilvl="2" w:tplc="1C16EEE8" w:tentative="1">
      <w:start w:val="1"/>
      <w:numFmt w:val="lowerRoman"/>
      <w:lvlText w:val="%3."/>
      <w:lvlJc w:val="right"/>
      <w:pPr>
        <w:tabs>
          <w:tab w:val="num" w:pos="2520"/>
        </w:tabs>
        <w:ind w:left="2520" w:hanging="180"/>
      </w:pPr>
      <w:rPr>
        <w:rFonts w:cs="Times New Roman"/>
      </w:rPr>
    </w:lvl>
    <w:lvl w:ilvl="3" w:tplc="E0F48E2E" w:tentative="1">
      <w:start w:val="1"/>
      <w:numFmt w:val="decimal"/>
      <w:lvlText w:val="%4."/>
      <w:lvlJc w:val="left"/>
      <w:pPr>
        <w:tabs>
          <w:tab w:val="num" w:pos="3240"/>
        </w:tabs>
        <w:ind w:left="3240" w:hanging="360"/>
      </w:pPr>
      <w:rPr>
        <w:rFonts w:cs="Times New Roman"/>
      </w:rPr>
    </w:lvl>
    <w:lvl w:ilvl="4" w:tplc="E4308A82" w:tentative="1">
      <w:start w:val="1"/>
      <w:numFmt w:val="lowerLetter"/>
      <w:lvlText w:val="%5."/>
      <w:lvlJc w:val="left"/>
      <w:pPr>
        <w:tabs>
          <w:tab w:val="num" w:pos="3960"/>
        </w:tabs>
        <w:ind w:left="3960" w:hanging="360"/>
      </w:pPr>
      <w:rPr>
        <w:rFonts w:cs="Times New Roman"/>
      </w:rPr>
    </w:lvl>
    <w:lvl w:ilvl="5" w:tplc="1B888D16" w:tentative="1">
      <w:start w:val="1"/>
      <w:numFmt w:val="lowerRoman"/>
      <w:lvlText w:val="%6."/>
      <w:lvlJc w:val="right"/>
      <w:pPr>
        <w:tabs>
          <w:tab w:val="num" w:pos="4680"/>
        </w:tabs>
        <w:ind w:left="4680" w:hanging="180"/>
      </w:pPr>
      <w:rPr>
        <w:rFonts w:cs="Times New Roman"/>
      </w:rPr>
    </w:lvl>
    <w:lvl w:ilvl="6" w:tplc="0F324480" w:tentative="1">
      <w:start w:val="1"/>
      <w:numFmt w:val="decimal"/>
      <w:lvlText w:val="%7."/>
      <w:lvlJc w:val="left"/>
      <w:pPr>
        <w:tabs>
          <w:tab w:val="num" w:pos="5400"/>
        </w:tabs>
        <w:ind w:left="5400" w:hanging="360"/>
      </w:pPr>
      <w:rPr>
        <w:rFonts w:cs="Times New Roman"/>
      </w:rPr>
    </w:lvl>
    <w:lvl w:ilvl="7" w:tplc="34A62EC2" w:tentative="1">
      <w:start w:val="1"/>
      <w:numFmt w:val="lowerLetter"/>
      <w:lvlText w:val="%8."/>
      <w:lvlJc w:val="left"/>
      <w:pPr>
        <w:tabs>
          <w:tab w:val="num" w:pos="6120"/>
        </w:tabs>
        <w:ind w:left="6120" w:hanging="360"/>
      </w:pPr>
      <w:rPr>
        <w:rFonts w:cs="Times New Roman"/>
      </w:rPr>
    </w:lvl>
    <w:lvl w:ilvl="8" w:tplc="2D86E02A"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F06262BE">
      <w:start w:val="1"/>
      <w:numFmt w:val="bullet"/>
      <w:lvlText w:val=""/>
      <w:lvlJc w:val="left"/>
      <w:pPr>
        <w:tabs>
          <w:tab w:val="num" w:pos="360"/>
        </w:tabs>
        <w:ind w:left="360" w:hanging="360"/>
      </w:pPr>
      <w:rPr>
        <w:rFonts w:ascii="Symbol" w:hAnsi="Symbol" w:hint="default"/>
      </w:rPr>
    </w:lvl>
    <w:lvl w:ilvl="1" w:tplc="7BD664BC" w:tentative="1">
      <w:start w:val="1"/>
      <w:numFmt w:val="bullet"/>
      <w:lvlText w:val="o"/>
      <w:lvlJc w:val="left"/>
      <w:pPr>
        <w:tabs>
          <w:tab w:val="num" w:pos="1080"/>
        </w:tabs>
        <w:ind w:left="1080" w:hanging="360"/>
      </w:pPr>
      <w:rPr>
        <w:rFonts w:ascii="Courier New" w:hAnsi="Courier New" w:hint="default"/>
      </w:rPr>
    </w:lvl>
    <w:lvl w:ilvl="2" w:tplc="12DAA946" w:tentative="1">
      <w:start w:val="1"/>
      <w:numFmt w:val="bullet"/>
      <w:lvlText w:val=""/>
      <w:lvlJc w:val="left"/>
      <w:pPr>
        <w:tabs>
          <w:tab w:val="num" w:pos="1800"/>
        </w:tabs>
        <w:ind w:left="1800" w:hanging="360"/>
      </w:pPr>
      <w:rPr>
        <w:rFonts w:ascii="Wingdings" w:hAnsi="Wingdings" w:hint="default"/>
      </w:rPr>
    </w:lvl>
    <w:lvl w:ilvl="3" w:tplc="6850646E" w:tentative="1">
      <w:start w:val="1"/>
      <w:numFmt w:val="bullet"/>
      <w:lvlText w:val=""/>
      <w:lvlJc w:val="left"/>
      <w:pPr>
        <w:tabs>
          <w:tab w:val="num" w:pos="2520"/>
        </w:tabs>
        <w:ind w:left="2520" w:hanging="360"/>
      </w:pPr>
      <w:rPr>
        <w:rFonts w:ascii="Symbol" w:hAnsi="Symbol" w:hint="default"/>
      </w:rPr>
    </w:lvl>
    <w:lvl w:ilvl="4" w:tplc="6FFA3CDC" w:tentative="1">
      <w:start w:val="1"/>
      <w:numFmt w:val="bullet"/>
      <w:lvlText w:val="o"/>
      <w:lvlJc w:val="left"/>
      <w:pPr>
        <w:tabs>
          <w:tab w:val="num" w:pos="3240"/>
        </w:tabs>
        <w:ind w:left="3240" w:hanging="360"/>
      </w:pPr>
      <w:rPr>
        <w:rFonts w:ascii="Courier New" w:hAnsi="Courier New" w:hint="default"/>
      </w:rPr>
    </w:lvl>
    <w:lvl w:ilvl="5" w:tplc="2DB04086" w:tentative="1">
      <w:start w:val="1"/>
      <w:numFmt w:val="bullet"/>
      <w:lvlText w:val=""/>
      <w:lvlJc w:val="left"/>
      <w:pPr>
        <w:tabs>
          <w:tab w:val="num" w:pos="3960"/>
        </w:tabs>
        <w:ind w:left="3960" w:hanging="360"/>
      </w:pPr>
      <w:rPr>
        <w:rFonts w:ascii="Wingdings" w:hAnsi="Wingdings" w:hint="default"/>
      </w:rPr>
    </w:lvl>
    <w:lvl w:ilvl="6" w:tplc="9FB449A4" w:tentative="1">
      <w:start w:val="1"/>
      <w:numFmt w:val="bullet"/>
      <w:lvlText w:val=""/>
      <w:lvlJc w:val="left"/>
      <w:pPr>
        <w:tabs>
          <w:tab w:val="num" w:pos="4680"/>
        </w:tabs>
        <w:ind w:left="4680" w:hanging="360"/>
      </w:pPr>
      <w:rPr>
        <w:rFonts w:ascii="Symbol" w:hAnsi="Symbol" w:hint="default"/>
      </w:rPr>
    </w:lvl>
    <w:lvl w:ilvl="7" w:tplc="83606F3C" w:tentative="1">
      <w:start w:val="1"/>
      <w:numFmt w:val="bullet"/>
      <w:lvlText w:val="o"/>
      <w:lvlJc w:val="left"/>
      <w:pPr>
        <w:tabs>
          <w:tab w:val="num" w:pos="5400"/>
        </w:tabs>
        <w:ind w:left="5400" w:hanging="360"/>
      </w:pPr>
      <w:rPr>
        <w:rFonts w:ascii="Courier New" w:hAnsi="Courier New" w:hint="default"/>
      </w:rPr>
    </w:lvl>
    <w:lvl w:ilvl="8" w:tplc="EE90B52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1DF23430">
      <w:start w:val="1"/>
      <w:numFmt w:val="lowerLetter"/>
      <w:lvlText w:val="%1)"/>
      <w:lvlJc w:val="left"/>
      <w:pPr>
        <w:tabs>
          <w:tab w:val="num" w:pos="1260"/>
        </w:tabs>
        <w:ind w:left="1260" w:hanging="360"/>
      </w:pPr>
      <w:rPr>
        <w:rFonts w:cs="Times New Roman" w:hint="default"/>
      </w:rPr>
    </w:lvl>
    <w:lvl w:ilvl="1" w:tplc="77CC42B4" w:tentative="1">
      <w:start w:val="1"/>
      <w:numFmt w:val="lowerLetter"/>
      <w:lvlText w:val="%2."/>
      <w:lvlJc w:val="left"/>
      <w:pPr>
        <w:tabs>
          <w:tab w:val="num" w:pos="1980"/>
        </w:tabs>
        <w:ind w:left="1980" w:hanging="360"/>
      </w:pPr>
      <w:rPr>
        <w:rFonts w:cs="Times New Roman"/>
      </w:rPr>
    </w:lvl>
    <w:lvl w:ilvl="2" w:tplc="8354A136" w:tentative="1">
      <w:start w:val="1"/>
      <w:numFmt w:val="lowerRoman"/>
      <w:lvlText w:val="%3."/>
      <w:lvlJc w:val="right"/>
      <w:pPr>
        <w:tabs>
          <w:tab w:val="num" w:pos="2700"/>
        </w:tabs>
        <w:ind w:left="2700" w:hanging="180"/>
      </w:pPr>
      <w:rPr>
        <w:rFonts w:cs="Times New Roman"/>
      </w:rPr>
    </w:lvl>
    <w:lvl w:ilvl="3" w:tplc="3E56BD40" w:tentative="1">
      <w:start w:val="1"/>
      <w:numFmt w:val="decimal"/>
      <w:lvlText w:val="%4."/>
      <w:lvlJc w:val="left"/>
      <w:pPr>
        <w:tabs>
          <w:tab w:val="num" w:pos="3420"/>
        </w:tabs>
        <w:ind w:left="3420" w:hanging="360"/>
      </w:pPr>
      <w:rPr>
        <w:rFonts w:cs="Times New Roman"/>
      </w:rPr>
    </w:lvl>
    <w:lvl w:ilvl="4" w:tplc="D1485376" w:tentative="1">
      <w:start w:val="1"/>
      <w:numFmt w:val="lowerLetter"/>
      <w:lvlText w:val="%5."/>
      <w:lvlJc w:val="left"/>
      <w:pPr>
        <w:tabs>
          <w:tab w:val="num" w:pos="4140"/>
        </w:tabs>
        <w:ind w:left="4140" w:hanging="360"/>
      </w:pPr>
      <w:rPr>
        <w:rFonts w:cs="Times New Roman"/>
      </w:rPr>
    </w:lvl>
    <w:lvl w:ilvl="5" w:tplc="2ED06318" w:tentative="1">
      <w:start w:val="1"/>
      <w:numFmt w:val="lowerRoman"/>
      <w:lvlText w:val="%6."/>
      <w:lvlJc w:val="right"/>
      <w:pPr>
        <w:tabs>
          <w:tab w:val="num" w:pos="4860"/>
        </w:tabs>
        <w:ind w:left="4860" w:hanging="180"/>
      </w:pPr>
      <w:rPr>
        <w:rFonts w:cs="Times New Roman"/>
      </w:rPr>
    </w:lvl>
    <w:lvl w:ilvl="6" w:tplc="FD94ACA8" w:tentative="1">
      <w:start w:val="1"/>
      <w:numFmt w:val="decimal"/>
      <w:lvlText w:val="%7."/>
      <w:lvlJc w:val="left"/>
      <w:pPr>
        <w:tabs>
          <w:tab w:val="num" w:pos="5580"/>
        </w:tabs>
        <w:ind w:left="5580" w:hanging="360"/>
      </w:pPr>
      <w:rPr>
        <w:rFonts w:cs="Times New Roman"/>
      </w:rPr>
    </w:lvl>
    <w:lvl w:ilvl="7" w:tplc="54769C66" w:tentative="1">
      <w:start w:val="1"/>
      <w:numFmt w:val="lowerLetter"/>
      <w:lvlText w:val="%8."/>
      <w:lvlJc w:val="left"/>
      <w:pPr>
        <w:tabs>
          <w:tab w:val="num" w:pos="6300"/>
        </w:tabs>
        <w:ind w:left="6300" w:hanging="360"/>
      </w:pPr>
      <w:rPr>
        <w:rFonts w:cs="Times New Roman"/>
      </w:rPr>
    </w:lvl>
    <w:lvl w:ilvl="8" w:tplc="9B049130"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26D6512C">
      <w:start w:val="1"/>
      <w:numFmt w:val="lowerLetter"/>
      <w:lvlText w:val="%1)"/>
      <w:lvlJc w:val="left"/>
      <w:pPr>
        <w:tabs>
          <w:tab w:val="num" w:pos="900"/>
        </w:tabs>
        <w:ind w:left="900" w:hanging="360"/>
      </w:pPr>
      <w:rPr>
        <w:rFonts w:cs="Times New Roman" w:hint="default"/>
      </w:rPr>
    </w:lvl>
    <w:lvl w:ilvl="1" w:tplc="7450A344">
      <w:start w:val="1"/>
      <w:numFmt w:val="lowerRoman"/>
      <w:lvlText w:val="%2."/>
      <w:lvlJc w:val="left"/>
      <w:pPr>
        <w:tabs>
          <w:tab w:val="num" w:pos="1980"/>
        </w:tabs>
        <w:ind w:left="1980" w:hanging="720"/>
      </w:pPr>
      <w:rPr>
        <w:rFonts w:cs="Times New Roman" w:hint="default"/>
        <w:color w:val="000000"/>
      </w:rPr>
    </w:lvl>
    <w:lvl w:ilvl="2" w:tplc="E960BA0E" w:tentative="1">
      <w:start w:val="1"/>
      <w:numFmt w:val="lowerRoman"/>
      <w:lvlText w:val="%3."/>
      <w:lvlJc w:val="right"/>
      <w:pPr>
        <w:tabs>
          <w:tab w:val="num" w:pos="2340"/>
        </w:tabs>
        <w:ind w:left="2340" w:hanging="180"/>
      </w:pPr>
      <w:rPr>
        <w:rFonts w:cs="Times New Roman"/>
      </w:rPr>
    </w:lvl>
    <w:lvl w:ilvl="3" w:tplc="2F5A105A" w:tentative="1">
      <w:start w:val="1"/>
      <w:numFmt w:val="decimal"/>
      <w:lvlText w:val="%4."/>
      <w:lvlJc w:val="left"/>
      <w:pPr>
        <w:tabs>
          <w:tab w:val="num" w:pos="3060"/>
        </w:tabs>
        <w:ind w:left="3060" w:hanging="360"/>
      </w:pPr>
      <w:rPr>
        <w:rFonts w:cs="Times New Roman"/>
      </w:rPr>
    </w:lvl>
    <w:lvl w:ilvl="4" w:tplc="C4323C24" w:tentative="1">
      <w:start w:val="1"/>
      <w:numFmt w:val="lowerLetter"/>
      <w:lvlText w:val="%5."/>
      <w:lvlJc w:val="left"/>
      <w:pPr>
        <w:tabs>
          <w:tab w:val="num" w:pos="3780"/>
        </w:tabs>
        <w:ind w:left="3780" w:hanging="360"/>
      </w:pPr>
      <w:rPr>
        <w:rFonts w:cs="Times New Roman"/>
      </w:rPr>
    </w:lvl>
    <w:lvl w:ilvl="5" w:tplc="9A844066" w:tentative="1">
      <w:start w:val="1"/>
      <w:numFmt w:val="lowerRoman"/>
      <w:lvlText w:val="%6."/>
      <w:lvlJc w:val="right"/>
      <w:pPr>
        <w:tabs>
          <w:tab w:val="num" w:pos="4500"/>
        </w:tabs>
        <w:ind w:left="4500" w:hanging="180"/>
      </w:pPr>
      <w:rPr>
        <w:rFonts w:cs="Times New Roman"/>
      </w:rPr>
    </w:lvl>
    <w:lvl w:ilvl="6" w:tplc="D56AF472" w:tentative="1">
      <w:start w:val="1"/>
      <w:numFmt w:val="decimal"/>
      <w:lvlText w:val="%7."/>
      <w:lvlJc w:val="left"/>
      <w:pPr>
        <w:tabs>
          <w:tab w:val="num" w:pos="5220"/>
        </w:tabs>
        <w:ind w:left="5220" w:hanging="360"/>
      </w:pPr>
      <w:rPr>
        <w:rFonts w:cs="Times New Roman"/>
      </w:rPr>
    </w:lvl>
    <w:lvl w:ilvl="7" w:tplc="4E8E225C" w:tentative="1">
      <w:start w:val="1"/>
      <w:numFmt w:val="lowerLetter"/>
      <w:lvlText w:val="%8."/>
      <w:lvlJc w:val="left"/>
      <w:pPr>
        <w:tabs>
          <w:tab w:val="num" w:pos="5940"/>
        </w:tabs>
        <w:ind w:left="5940" w:hanging="360"/>
      </w:pPr>
      <w:rPr>
        <w:rFonts w:cs="Times New Roman"/>
      </w:rPr>
    </w:lvl>
    <w:lvl w:ilvl="8" w:tplc="88580A6C" w:tentative="1">
      <w:start w:val="1"/>
      <w:numFmt w:val="lowerRoman"/>
      <w:lvlText w:val="%9."/>
      <w:lvlJc w:val="right"/>
      <w:pPr>
        <w:tabs>
          <w:tab w:val="num" w:pos="6660"/>
        </w:tabs>
        <w:ind w:left="6660" w:hanging="180"/>
      </w:pPr>
      <w:rPr>
        <w:rFonts w:cs="Times New Roman"/>
      </w:rPr>
    </w:lvl>
  </w:abstractNum>
  <w:abstractNum w:abstractNumId="6" w15:restartNumberingAfterBreak="0">
    <w:nsid w:val="1A86325A"/>
    <w:multiLevelType w:val="hybridMultilevel"/>
    <w:tmpl w:val="0EE860C8"/>
    <w:lvl w:ilvl="0" w:tplc="B4E0A5D8">
      <w:start w:val="1"/>
      <w:numFmt w:val="bullet"/>
      <w:lvlText w:val="-"/>
      <w:lvlJc w:val="left"/>
      <w:pPr>
        <w:tabs>
          <w:tab w:val="num" w:pos="1788"/>
        </w:tabs>
        <w:ind w:left="1788" w:hanging="360"/>
      </w:pPr>
      <w:rPr>
        <w:rFonts w:ascii="Arial Narrow" w:eastAsia="Times New Roman" w:hAnsi="Arial Narrow" w:hint="default"/>
      </w:rPr>
    </w:lvl>
    <w:lvl w:ilvl="1" w:tplc="C68A296E" w:tentative="1">
      <w:start w:val="1"/>
      <w:numFmt w:val="bullet"/>
      <w:lvlText w:val="o"/>
      <w:lvlJc w:val="left"/>
      <w:pPr>
        <w:tabs>
          <w:tab w:val="num" w:pos="2148"/>
        </w:tabs>
        <w:ind w:left="2148" w:hanging="360"/>
      </w:pPr>
      <w:rPr>
        <w:rFonts w:ascii="Courier New" w:hAnsi="Courier New" w:hint="default"/>
      </w:rPr>
    </w:lvl>
    <w:lvl w:ilvl="2" w:tplc="EF38F738" w:tentative="1">
      <w:start w:val="1"/>
      <w:numFmt w:val="bullet"/>
      <w:lvlText w:val=""/>
      <w:lvlJc w:val="left"/>
      <w:pPr>
        <w:tabs>
          <w:tab w:val="num" w:pos="2868"/>
        </w:tabs>
        <w:ind w:left="2868" w:hanging="360"/>
      </w:pPr>
      <w:rPr>
        <w:rFonts w:ascii="Wingdings" w:hAnsi="Wingdings" w:hint="default"/>
      </w:rPr>
    </w:lvl>
    <w:lvl w:ilvl="3" w:tplc="A2BA2528" w:tentative="1">
      <w:start w:val="1"/>
      <w:numFmt w:val="bullet"/>
      <w:lvlText w:val=""/>
      <w:lvlJc w:val="left"/>
      <w:pPr>
        <w:tabs>
          <w:tab w:val="num" w:pos="3588"/>
        </w:tabs>
        <w:ind w:left="3588" w:hanging="360"/>
      </w:pPr>
      <w:rPr>
        <w:rFonts w:ascii="Symbol" w:hAnsi="Symbol" w:hint="default"/>
      </w:rPr>
    </w:lvl>
    <w:lvl w:ilvl="4" w:tplc="FB1CF928" w:tentative="1">
      <w:start w:val="1"/>
      <w:numFmt w:val="bullet"/>
      <w:lvlText w:val="o"/>
      <w:lvlJc w:val="left"/>
      <w:pPr>
        <w:tabs>
          <w:tab w:val="num" w:pos="4308"/>
        </w:tabs>
        <w:ind w:left="4308" w:hanging="360"/>
      </w:pPr>
      <w:rPr>
        <w:rFonts w:ascii="Courier New" w:hAnsi="Courier New" w:hint="default"/>
      </w:rPr>
    </w:lvl>
    <w:lvl w:ilvl="5" w:tplc="29D63EC8" w:tentative="1">
      <w:start w:val="1"/>
      <w:numFmt w:val="bullet"/>
      <w:lvlText w:val=""/>
      <w:lvlJc w:val="left"/>
      <w:pPr>
        <w:tabs>
          <w:tab w:val="num" w:pos="5028"/>
        </w:tabs>
        <w:ind w:left="5028" w:hanging="360"/>
      </w:pPr>
      <w:rPr>
        <w:rFonts w:ascii="Wingdings" w:hAnsi="Wingdings" w:hint="default"/>
      </w:rPr>
    </w:lvl>
    <w:lvl w:ilvl="6" w:tplc="E4D08D9E" w:tentative="1">
      <w:start w:val="1"/>
      <w:numFmt w:val="bullet"/>
      <w:lvlText w:val=""/>
      <w:lvlJc w:val="left"/>
      <w:pPr>
        <w:tabs>
          <w:tab w:val="num" w:pos="5748"/>
        </w:tabs>
        <w:ind w:left="5748" w:hanging="360"/>
      </w:pPr>
      <w:rPr>
        <w:rFonts w:ascii="Symbol" w:hAnsi="Symbol" w:hint="default"/>
      </w:rPr>
    </w:lvl>
    <w:lvl w:ilvl="7" w:tplc="75A6C59E" w:tentative="1">
      <w:start w:val="1"/>
      <w:numFmt w:val="bullet"/>
      <w:lvlText w:val="o"/>
      <w:lvlJc w:val="left"/>
      <w:pPr>
        <w:tabs>
          <w:tab w:val="num" w:pos="6468"/>
        </w:tabs>
        <w:ind w:left="6468" w:hanging="360"/>
      </w:pPr>
      <w:rPr>
        <w:rFonts w:ascii="Courier New" w:hAnsi="Courier New" w:hint="default"/>
      </w:rPr>
    </w:lvl>
    <w:lvl w:ilvl="8" w:tplc="C0807288"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DB06E1"/>
    <w:multiLevelType w:val="hybridMultilevel"/>
    <w:tmpl w:val="669A97E4"/>
    <w:lvl w:ilvl="0" w:tplc="D018E008">
      <w:start w:val="2"/>
      <w:numFmt w:val="bullet"/>
      <w:lvlText w:val="-"/>
      <w:lvlJc w:val="left"/>
      <w:pPr>
        <w:tabs>
          <w:tab w:val="num" w:pos="1065"/>
        </w:tabs>
        <w:ind w:left="1065" w:hanging="360"/>
      </w:pPr>
      <w:rPr>
        <w:rFonts w:ascii="Arial Narrow" w:eastAsia="Times New Roman" w:hAnsi="Arial Narrow" w:hint="default"/>
      </w:rPr>
    </w:lvl>
    <w:lvl w:ilvl="1" w:tplc="543A911A">
      <w:start w:val="1"/>
      <w:numFmt w:val="bullet"/>
      <w:lvlText w:val="o"/>
      <w:lvlJc w:val="left"/>
      <w:pPr>
        <w:tabs>
          <w:tab w:val="num" w:pos="1785"/>
        </w:tabs>
        <w:ind w:left="1785" w:hanging="360"/>
      </w:pPr>
      <w:rPr>
        <w:rFonts w:ascii="Courier New" w:hAnsi="Courier New" w:hint="default"/>
      </w:rPr>
    </w:lvl>
    <w:lvl w:ilvl="2" w:tplc="33CC7506">
      <w:start w:val="1"/>
      <w:numFmt w:val="bullet"/>
      <w:lvlText w:val=""/>
      <w:lvlJc w:val="left"/>
      <w:pPr>
        <w:tabs>
          <w:tab w:val="num" w:pos="2505"/>
        </w:tabs>
        <w:ind w:left="2505" w:hanging="360"/>
      </w:pPr>
      <w:rPr>
        <w:rFonts w:ascii="Wingdings" w:hAnsi="Wingdings" w:hint="default"/>
      </w:rPr>
    </w:lvl>
    <w:lvl w:ilvl="3" w:tplc="E4201EBE" w:tentative="1">
      <w:start w:val="1"/>
      <w:numFmt w:val="bullet"/>
      <w:lvlText w:val=""/>
      <w:lvlJc w:val="left"/>
      <w:pPr>
        <w:tabs>
          <w:tab w:val="num" w:pos="3225"/>
        </w:tabs>
        <w:ind w:left="3225" w:hanging="360"/>
      </w:pPr>
      <w:rPr>
        <w:rFonts w:ascii="Symbol" w:hAnsi="Symbol" w:hint="default"/>
      </w:rPr>
    </w:lvl>
    <w:lvl w:ilvl="4" w:tplc="E35A85F0" w:tentative="1">
      <w:start w:val="1"/>
      <w:numFmt w:val="bullet"/>
      <w:lvlText w:val="o"/>
      <w:lvlJc w:val="left"/>
      <w:pPr>
        <w:tabs>
          <w:tab w:val="num" w:pos="3945"/>
        </w:tabs>
        <w:ind w:left="3945" w:hanging="360"/>
      </w:pPr>
      <w:rPr>
        <w:rFonts w:ascii="Courier New" w:hAnsi="Courier New" w:hint="default"/>
      </w:rPr>
    </w:lvl>
    <w:lvl w:ilvl="5" w:tplc="D66EB290" w:tentative="1">
      <w:start w:val="1"/>
      <w:numFmt w:val="bullet"/>
      <w:lvlText w:val=""/>
      <w:lvlJc w:val="left"/>
      <w:pPr>
        <w:tabs>
          <w:tab w:val="num" w:pos="4665"/>
        </w:tabs>
        <w:ind w:left="4665" w:hanging="360"/>
      </w:pPr>
      <w:rPr>
        <w:rFonts w:ascii="Wingdings" w:hAnsi="Wingdings" w:hint="default"/>
      </w:rPr>
    </w:lvl>
    <w:lvl w:ilvl="6" w:tplc="BC58212A" w:tentative="1">
      <w:start w:val="1"/>
      <w:numFmt w:val="bullet"/>
      <w:lvlText w:val=""/>
      <w:lvlJc w:val="left"/>
      <w:pPr>
        <w:tabs>
          <w:tab w:val="num" w:pos="5385"/>
        </w:tabs>
        <w:ind w:left="5385" w:hanging="360"/>
      </w:pPr>
      <w:rPr>
        <w:rFonts w:ascii="Symbol" w:hAnsi="Symbol" w:hint="default"/>
      </w:rPr>
    </w:lvl>
    <w:lvl w:ilvl="7" w:tplc="C178A124" w:tentative="1">
      <w:start w:val="1"/>
      <w:numFmt w:val="bullet"/>
      <w:lvlText w:val="o"/>
      <w:lvlJc w:val="left"/>
      <w:pPr>
        <w:tabs>
          <w:tab w:val="num" w:pos="6105"/>
        </w:tabs>
        <w:ind w:left="6105" w:hanging="360"/>
      </w:pPr>
      <w:rPr>
        <w:rFonts w:ascii="Courier New" w:hAnsi="Courier New" w:hint="default"/>
      </w:rPr>
    </w:lvl>
    <w:lvl w:ilvl="8" w:tplc="74E25C8E"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96A7BF0"/>
    <w:multiLevelType w:val="hybridMultilevel"/>
    <w:tmpl w:val="0D3E3F5A"/>
    <w:lvl w:ilvl="0" w:tplc="91585362">
      <w:start w:val="1"/>
      <w:numFmt w:val="lowerLetter"/>
      <w:lvlText w:val="%1)"/>
      <w:lvlJc w:val="left"/>
      <w:pPr>
        <w:tabs>
          <w:tab w:val="num" w:pos="1080"/>
        </w:tabs>
        <w:ind w:left="1080" w:hanging="360"/>
      </w:pPr>
      <w:rPr>
        <w:rFonts w:cs="Times New Roman"/>
      </w:rPr>
    </w:lvl>
    <w:lvl w:ilvl="1" w:tplc="36C6B1BC" w:tentative="1">
      <w:start w:val="1"/>
      <w:numFmt w:val="lowerLetter"/>
      <w:lvlText w:val="%2."/>
      <w:lvlJc w:val="left"/>
      <w:pPr>
        <w:tabs>
          <w:tab w:val="num" w:pos="1800"/>
        </w:tabs>
        <w:ind w:left="1800" w:hanging="360"/>
      </w:pPr>
      <w:rPr>
        <w:rFonts w:cs="Times New Roman"/>
      </w:rPr>
    </w:lvl>
    <w:lvl w:ilvl="2" w:tplc="233C05BC" w:tentative="1">
      <w:start w:val="1"/>
      <w:numFmt w:val="lowerRoman"/>
      <w:lvlText w:val="%3."/>
      <w:lvlJc w:val="right"/>
      <w:pPr>
        <w:tabs>
          <w:tab w:val="num" w:pos="2520"/>
        </w:tabs>
        <w:ind w:left="2520" w:hanging="180"/>
      </w:pPr>
      <w:rPr>
        <w:rFonts w:cs="Times New Roman"/>
      </w:rPr>
    </w:lvl>
    <w:lvl w:ilvl="3" w:tplc="7A7A246C" w:tentative="1">
      <w:start w:val="1"/>
      <w:numFmt w:val="decimal"/>
      <w:lvlText w:val="%4."/>
      <w:lvlJc w:val="left"/>
      <w:pPr>
        <w:tabs>
          <w:tab w:val="num" w:pos="3240"/>
        </w:tabs>
        <w:ind w:left="3240" w:hanging="360"/>
      </w:pPr>
      <w:rPr>
        <w:rFonts w:cs="Times New Roman"/>
      </w:rPr>
    </w:lvl>
    <w:lvl w:ilvl="4" w:tplc="A8BA8600" w:tentative="1">
      <w:start w:val="1"/>
      <w:numFmt w:val="lowerLetter"/>
      <w:lvlText w:val="%5."/>
      <w:lvlJc w:val="left"/>
      <w:pPr>
        <w:tabs>
          <w:tab w:val="num" w:pos="3960"/>
        </w:tabs>
        <w:ind w:left="3960" w:hanging="360"/>
      </w:pPr>
      <w:rPr>
        <w:rFonts w:cs="Times New Roman"/>
      </w:rPr>
    </w:lvl>
    <w:lvl w:ilvl="5" w:tplc="1DE42CC6" w:tentative="1">
      <w:start w:val="1"/>
      <w:numFmt w:val="lowerRoman"/>
      <w:lvlText w:val="%6."/>
      <w:lvlJc w:val="right"/>
      <w:pPr>
        <w:tabs>
          <w:tab w:val="num" w:pos="4680"/>
        </w:tabs>
        <w:ind w:left="4680" w:hanging="180"/>
      </w:pPr>
      <w:rPr>
        <w:rFonts w:cs="Times New Roman"/>
      </w:rPr>
    </w:lvl>
    <w:lvl w:ilvl="6" w:tplc="2E56F120" w:tentative="1">
      <w:start w:val="1"/>
      <w:numFmt w:val="decimal"/>
      <w:lvlText w:val="%7."/>
      <w:lvlJc w:val="left"/>
      <w:pPr>
        <w:tabs>
          <w:tab w:val="num" w:pos="5400"/>
        </w:tabs>
        <w:ind w:left="5400" w:hanging="360"/>
      </w:pPr>
      <w:rPr>
        <w:rFonts w:cs="Times New Roman"/>
      </w:rPr>
    </w:lvl>
    <w:lvl w:ilvl="7" w:tplc="EC785172" w:tentative="1">
      <w:start w:val="1"/>
      <w:numFmt w:val="lowerLetter"/>
      <w:lvlText w:val="%8."/>
      <w:lvlJc w:val="left"/>
      <w:pPr>
        <w:tabs>
          <w:tab w:val="num" w:pos="6120"/>
        </w:tabs>
        <w:ind w:left="6120" w:hanging="360"/>
      </w:pPr>
      <w:rPr>
        <w:rFonts w:cs="Times New Roman"/>
      </w:rPr>
    </w:lvl>
    <w:lvl w:ilvl="8" w:tplc="F418D3D6" w:tentative="1">
      <w:start w:val="1"/>
      <w:numFmt w:val="lowerRoman"/>
      <w:lvlText w:val="%9."/>
      <w:lvlJc w:val="right"/>
      <w:pPr>
        <w:tabs>
          <w:tab w:val="num" w:pos="6840"/>
        </w:tabs>
        <w:ind w:left="6840" w:hanging="180"/>
      </w:pPr>
      <w:rPr>
        <w:rFonts w:cs="Times New Roman"/>
      </w:rPr>
    </w:lvl>
  </w:abstractNum>
  <w:abstractNum w:abstractNumId="11" w15:restartNumberingAfterBreak="0">
    <w:nsid w:val="2A9259D5"/>
    <w:multiLevelType w:val="hybridMultilevel"/>
    <w:tmpl w:val="A1304912"/>
    <w:lvl w:ilvl="0" w:tplc="9A4A6EFC">
      <w:start w:val="1"/>
      <w:numFmt w:val="lowerLetter"/>
      <w:lvlText w:val="%1)"/>
      <w:lvlJc w:val="left"/>
      <w:pPr>
        <w:ind w:left="720" w:hanging="360"/>
      </w:pPr>
      <w:rPr>
        <w:rFonts w:cs="Times New Roman" w:hint="default"/>
        <w:i w:val="0"/>
        <w:color w:val="auto"/>
        <w:sz w:val="20"/>
      </w:rPr>
    </w:lvl>
    <w:lvl w:ilvl="1" w:tplc="3306E218" w:tentative="1">
      <w:start w:val="1"/>
      <w:numFmt w:val="lowerLetter"/>
      <w:lvlText w:val="%2."/>
      <w:lvlJc w:val="left"/>
      <w:pPr>
        <w:ind w:left="1440" w:hanging="360"/>
      </w:pPr>
      <w:rPr>
        <w:rFonts w:cs="Times New Roman"/>
      </w:rPr>
    </w:lvl>
    <w:lvl w:ilvl="2" w:tplc="61124E54" w:tentative="1">
      <w:start w:val="1"/>
      <w:numFmt w:val="lowerRoman"/>
      <w:lvlText w:val="%3."/>
      <w:lvlJc w:val="right"/>
      <w:pPr>
        <w:ind w:left="2160" w:hanging="180"/>
      </w:pPr>
      <w:rPr>
        <w:rFonts w:cs="Times New Roman"/>
      </w:rPr>
    </w:lvl>
    <w:lvl w:ilvl="3" w:tplc="69CC4F40" w:tentative="1">
      <w:start w:val="1"/>
      <w:numFmt w:val="decimal"/>
      <w:lvlText w:val="%4."/>
      <w:lvlJc w:val="left"/>
      <w:pPr>
        <w:ind w:left="2880" w:hanging="360"/>
      </w:pPr>
      <w:rPr>
        <w:rFonts w:cs="Times New Roman"/>
      </w:rPr>
    </w:lvl>
    <w:lvl w:ilvl="4" w:tplc="B90C7688" w:tentative="1">
      <w:start w:val="1"/>
      <w:numFmt w:val="lowerLetter"/>
      <w:lvlText w:val="%5."/>
      <w:lvlJc w:val="left"/>
      <w:pPr>
        <w:ind w:left="3600" w:hanging="360"/>
      </w:pPr>
      <w:rPr>
        <w:rFonts w:cs="Times New Roman"/>
      </w:rPr>
    </w:lvl>
    <w:lvl w:ilvl="5" w:tplc="D702FA98" w:tentative="1">
      <w:start w:val="1"/>
      <w:numFmt w:val="lowerRoman"/>
      <w:lvlText w:val="%6."/>
      <w:lvlJc w:val="right"/>
      <w:pPr>
        <w:ind w:left="4320" w:hanging="180"/>
      </w:pPr>
      <w:rPr>
        <w:rFonts w:cs="Times New Roman"/>
      </w:rPr>
    </w:lvl>
    <w:lvl w:ilvl="6" w:tplc="40D0F568" w:tentative="1">
      <w:start w:val="1"/>
      <w:numFmt w:val="decimal"/>
      <w:lvlText w:val="%7."/>
      <w:lvlJc w:val="left"/>
      <w:pPr>
        <w:ind w:left="5040" w:hanging="360"/>
      </w:pPr>
      <w:rPr>
        <w:rFonts w:cs="Times New Roman"/>
      </w:rPr>
    </w:lvl>
    <w:lvl w:ilvl="7" w:tplc="289440BC" w:tentative="1">
      <w:start w:val="1"/>
      <w:numFmt w:val="lowerLetter"/>
      <w:lvlText w:val="%8."/>
      <w:lvlJc w:val="left"/>
      <w:pPr>
        <w:ind w:left="5760" w:hanging="360"/>
      </w:pPr>
      <w:rPr>
        <w:rFonts w:cs="Times New Roman"/>
      </w:rPr>
    </w:lvl>
    <w:lvl w:ilvl="8" w:tplc="E17871A2" w:tentative="1">
      <w:start w:val="1"/>
      <w:numFmt w:val="lowerRoman"/>
      <w:lvlText w:val="%9."/>
      <w:lvlJc w:val="right"/>
      <w:pPr>
        <w:ind w:left="6480" w:hanging="180"/>
      </w:pPr>
      <w:rPr>
        <w:rFonts w:cs="Times New Roman"/>
      </w:rPr>
    </w:lvl>
  </w:abstractNum>
  <w:abstractNum w:abstractNumId="12" w15:restartNumberingAfterBreak="0">
    <w:nsid w:val="2AEF55C3"/>
    <w:multiLevelType w:val="hybridMultilevel"/>
    <w:tmpl w:val="58205DB0"/>
    <w:lvl w:ilvl="0" w:tplc="CAE8C860">
      <w:start w:val="1"/>
      <w:numFmt w:val="lowerLetter"/>
      <w:lvlText w:val="%1)"/>
      <w:lvlJc w:val="left"/>
      <w:pPr>
        <w:tabs>
          <w:tab w:val="num" w:pos="900"/>
        </w:tabs>
        <w:ind w:left="900" w:hanging="360"/>
      </w:pPr>
      <w:rPr>
        <w:rFonts w:cs="Times New Roman" w:hint="default"/>
      </w:rPr>
    </w:lvl>
    <w:lvl w:ilvl="1" w:tplc="A3AA606A" w:tentative="1">
      <w:start w:val="1"/>
      <w:numFmt w:val="lowerLetter"/>
      <w:lvlText w:val="%2."/>
      <w:lvlJc w:val="left"/>
      <w:pPr>
        <w:tabs>
          <w:tab w:val="num" w:pos="1620"/>
        </w:tabs>
        <w:ind w:left="1620" w:hanging="360"/>
      </w:pPr>
      <w:rPr>
        <w:rFonts w:cs="Times New Roman"/>
      </w:rPr>
    </w:lvl>
    <w:lvl w:ilvl="2" w:tplc="3A3ECC2C" w:tentative="1">
      <w:start w:val="1"/>
      <w:numFmt w:val="lowerRoman"/>
      <w:lvlText w:val="%3."/>
      <w:lvlJc w:val="right"/>
      <w:pPr>
        <w:tabs>
          <w:tab w:val="num" w:pos="2340"/>
        </w:tabs>
        <w:ind w:left="2340" w:hanging="180"/>
      </w:pPr>
      <w:rPr>
        <w:rFonts w:cs="Times New Roman"/>
      </w:rPr>
    </w:lvl>
    <w:lvl w:ilvl="3" w:tplc="6EECDBC6" w:tentative="1">
      <w:start w:val="1"/>
      <w:numFmt w:val="decimal"/>
      <w:lvlText w:val="%4."/>
      <w:lvlJc w:val="left"/>
      <w:pPr>
        <w:tabs>
          <w:tab w:val="num" w:pos="3060"/>
        </w:tabs>
        <w:ind w:left="3060" w:hanging="360"/>
      </w:pPr>
      <w:rPr>
        <w:rFonts w:cs="Times New Roman"/>
      </w:rPr>
    </w:lvl>
    <w:lvl w:ilvl="4" w:tplc="B7B2DD0E" w:tentative="1">
      <w:start w:val="1"/>
      <w:numFmt w:val="lowerLetter"/>
      <w:lvlText w:val="%5."/>
      <w:lvlJc w:val="left"/>
      <w:pPr>
        <w:tabs>
          <w:tab w:val="num" w:pos="3780"/>
        </w:tabs>
        <w:ind w:left="3780" w:hanging="360"/>
      </w:pPr>
      <w:rPr>
        <w:rFonts w:cs="Times New Roman"/>
      </w:rPr>
    </w:lvl>
    <w:lvl w:ilvl="5" w:tplc="EE4205D4" w:tentative="1">
      <w:start w:val="1"/>
      <w:numFmt w:val="lowerRoman"/>
      <w:lvlText w:val="%6."/>
      <w:lvlJc w:val="right"/>
      <w:pPr>
        <w:tabs>
          <w:tab w:val="num" w:pos="4500"/>
        </w:tabs>
        <w:ind w:left="4500" w:hanging="180"/>
      </w:pPr>
      <w:rPr>
        <w:rFonts w:cs="Times New Roman"/>
      </w:rPr>
    </w:lvl>
    <w:lvl w:ilvl="6" w:tplc="096CF98C" w:tentative="1">
      <w:start w:val="1"/>
      <w:numFmt w:val="decimal"/>
      <w:lvlText w:val="%7."/>
      <w:lvlJc w:val="left"/>
      <w:pPr>
        <w:tabs>
          <w:tab w:val="num" w:pos="5220"/>
        </w:tabs>
        <w:ind w:left="5220" w:hanging="360"/>
      </w:pPr>
      <w:rPr>
        <w:rFonts w:cs="Times New Roman"/>
      </w:rPr>
    </w:lvl>
    <w:lvl w:ilvl="7" w:tplc="14DEE284" w:tentative="1">
      <w:start w:val="1"/>
      <w:numFmt w:val="lowerLetter"/>
      <w:lvlText w:val="%8."/>
      <w:lvlJc w:val="left"/>
      <w:pPr>
        <w:tabs>
          <w:tab w:val="num" w:pos="5940"/>
        </w:tabs>
        <w:ind w:left="5940" w:hanging="360"/>
      </w:pPr>
      <w:rPr>
        <w:rFonts w:cs="Times New Roman"/>
      </w:rPr>
    </w:lvl>
    <w:lvl w:ilvl="8" w:tplc="6C0A5A9A" w:tentative="1">
      <w:start w:val="1"/>
      <w:numFmt w:val="lowerRoman"/>
      <w:lvlText w:val="%9."/>
      <w:lvlJc w:val="right"/>
      <w:pPr>
        <w:tabs>
          <w:tab w:val="num" w:pos="6660"/>
        </w:tabs>
        <w:ind w:left="6660" w:hanging="180"/>
      </w:pPr>
      <w:rPr>
        <w:rFonts w:cs="Times New Roman"/>
      </w:rPr>
    </w:lvl>
  </w:abstractNum>
  <w:abstractNum w:abstractNumId="13"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30F0D3F"/>
    <w:multiLevelType w:val="hybridMultilevel"/>
    <w:tmpl w:val="B674FE3A"/>
    <w:lvl w:ilvl="0" w:tplc="29CE3F94">
      <w:start w:val="1"/>
      <w:numFmt w:val="lowerLetter"/>
      <w:lvlText w:val="%1)"/>
      <w:lvlJc w:val="left"/>
      <w:pPr>
        <w:tabs>
          <w:tab w:val="num" w:pos="900"/>
        </w:tabs>
        <w:ind w:left="900" w:hanging="360"/>
      </w:pPr>
      <w:rPr>
        <w:rFonts w:cs="Times New Roman" w:hint="default"/>
      </w:rPr>
    </w:lvl>
    <w:lvl w:ilvl="1" w:tplc="88D25820" w:tentative="1">
      <w:start w:val="1"/>
      <w:numFmt w:val="lowerLetter"/>
      <w:lvlText w:val="%2."/>
      <w:lvlJc w:val="left"/>
      <w:pPr>
        <w:tabs>
          <w:tab w:val="num" w:pos="1440"/>
        </w:tabs>
        <w:ind w:left="1440" w:hanging="360"/>
      </w:pPr>
      <w:rPr>
        <w:rFonts w:cs="Times New Roman"/>
      </w:rPr>
    </w:lvl>
    <w:lvl w:ilvl="2" w:tplc="5274B608" w:tentative="1">
      <w:start w:val="1"/>
      <w:numFmt w:val="lowerRoman"/>
      <w:lvlText w:val="%3."/>
      <w:lvlJc w:val="right"/>
      <w:pPr>
        <w:tabs>
          <w:tab w:val="num" w:pos="2160"/>
        </w:tabs>
        <w:ind w:left="2160" w:hanging="180"/>
      </w:pPr>
      <w:rPr>
        <w:rFonts w:cs="Times New Roman"/>
      </w:rPr>
    </w:lvl>
    <w:lvl w:ilvl="3" w:tplc="E4EA6408" w:tentative="1">
      <w:start w:val="1"/>
      <w:numFmt w:val="decimal"/>
      <w:lvlText w:val="%4."/>
      <w:lvlJc w:val="left"/>
      <w:pPr>
        <w:tabs>
          <w:tab w:val="num" w:pos="2880"/>
        </w:tabs>
        <w:ind w:left="2880" w:hanging="360"/>
      </w:pPr>
      <w:rPr>
        <w:rFonts w:cs="Times New Roman"/>
      </w:rPr>
    </w:lvl>
    <w:lvl w:ilvl="4" w:tplc="00CE2046" w:tentative="1">
      <w:start w:val="1"/>
      <w:numFmt w:val="lowerLetter"/>
      <w:lvlText w:val="%5."/>
      <w:lvlJc w:val="left"/>
      <w:pPr>
        <w:tabs>
          <w:tab w:val="num" w:pos="3600"/>
        </w:tabs>
        <w:ind w:left="3600" w:hanging="360"/>
      </w:pPr>
      <w:rPr>
        <w:rFonts w:cs="Times New Roman"/>
      </w:rPr>
    </w:lvl>
    <w:lvl w:ilvl="5" w:tplc="609C9F00" w:tentative="1">
      <w:start w:val="1"/>
      <w:numFmt w:val="lowerRoman"/>
      <w:lvlText w:val="%6."/>
      <w:lvlJc w:val="right"/>
      <w:pPr>
        <w:tabs>
          <w:tab w:val="num" w:pos="4320"/>
        </w:tabs>
        <w:ind w:left="4320" w:hanging="180"/>
      </w:pPr>
      <w:rPr>
        <w:rFonts w:cs="Times New Roman"/>
      </w:rPr>
    </w:lvl>
    <w:lvl w:ilvl="6" w:tplc="54FE1B16" w:tentative="1">
      <w:start w:val="1"/>
      <w:numFmt w:val="decimal"/>
      <w:lvlText w:val="%7."/>
      <w:lvlJc w:val="left"/>
      <w:pPr>
        <w:tabs>
          <w:tab w:val="num" w:pos="5040"/>
        </w:tabs>
        <w:ind w:left="5040" w:hanging="360"/>
      </w:pPr>
      <w:rPr>
        <w:rFonts w:cs="Times New Roman"/>
      </w:rPr>
    </w:lvl>
    <w:lvl w:ilvl="7" w:tplc="9EFA678C" w:tentative="1">
      <w:start w:val="1"/>
      <w:numFmt w:val="lowerLetter"/>
      <w:lvlText w:val="%8."/>
      <w:lvlJc w:val="left"/>
      <w:pPr>
        <w:tabs>
          <w:tab w:val="num" w:pos="5760"/>
        </w:tabs>
        <w:ind w:left="5760" w:hanging="360"/>
      </w:pPr>
      <w:rPr>
        <w:rFonts w:cs="Times New Roman"/>
      </w:rPr>
    </w:lvl>
    <w:lvl w:ilvl="8" w:tplc="065A0642"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B94E8B"/>
    <w:multiLevelType w:val="hybridMultilevel"/>
    <w:tmpl w:val="6FC8BA6A"/>
    <w:lvl w:ilvl="0" w:tplc="C10C7BA6">
      <w:start w:val="1"/>
      <w:numFmt w:val="lowerLetter"/>
      <w:lvlText w:val="%1."/>
      <w:lvlJc w:val="left"/>
      <w:pPr>
        <w:tabs>
          <w:tab w:val="num" w:pos="1118"/>
        </w:tabs>
        <w:ind w:left="1118" w:hanging="360"/>
      </w:pPr>
      <w:rPr>
        <w:rFonts w:cs="Times New Roman" w:hint="default"/>
      </w:rPr>
    </w:lvl>
    <w:lvl w:ilvl="1" w:tplc="013EF27E" w:tentative="1">
      <w:start w:val="1"/>
      <w:numFmt w:val="lowerLetter"/>
      <w:lvlText w:val="%2."/>
      <w:lvlJc w:val="left"/>
      <w:pPr>
        <w:tabs>
          <w:tab w:val="num" w:pos="1838"/>
        </w:tabs>
        <w:ind w:left="1838" w:hanging="360"/>
      </w:pPr>
      <w:rPr>
        <w:rFonts w:cs="Times New Roman"/>
      </w:rPr>
    </w:lvl>
    <w:lvl w:ilvl="2" w:tplc="57D04CEA" w:tentative="1">
      <w:start w:val="1"/>
      <w:numFmt w:val="lowerRoman"/>
      <w:lvlText w:val="%3."/>
      <w:lvlJc w:val="right"/>
      <w:pPr>
        <w:tabs>
          <w:tab w:val="num" w:pos="2558"/>
        </w:tabs>
        <w:ind w:left="2558" w:hanging="180"/>
      </w:pPr>
      <w:rPr>
        <w:rFonts w:cs="Times New Roman"/>
      </w:rPr>
    </w:lvl>
    <w:lvl w:ilvl="3" w:tplc="3210E594" w:tentative="1">
      <w:start w:val="1"/>
      <w:numFmt w:val="decimal"/>
      <w:lvlText w:val="%4."/>
      <w:lvlJc w:val="left"/>
      <w:pPr>
        <w:tabs>
          <w:tab w:val="num" w:pos="3278"/>
        </w:tabs>
        <w:ind w:left="3278" w:hanging="360"/>
      </w:pPr>
      <w:rPr>
        <w:rFonts w:cs="Times New Roman"/>
      </w:rPr>
    </w:lvl>
    <w:lvl w:ilvl="4" w:tplc="10E8D316" w:tentative="1">
      <w:start w:val="1"/>
      <w:numFmt w:val="lowerLetter"/>
      <w:lvlText w:val="%5."/>
      <w:lvlJc w:val="left"/>
      <w:pPr>
        <w:tabs>
          <w:tab w:val="num" w:pos="3998"/>
        </w:tabs>
        <w:ind w:left="3998" w:hanging="360"/>
      </w:pPr>
      <w:rPr>
        <w:rFonts w:cs="Times New Roman"/>
      </w:rPr>
    </w:lvl>
    <w:lvl w:ilvl="5" w:tplc="826AB9C4" w:tentative="1">
      <w:start w:val="1"/>
      <w:numFmt w:val="lowerRoman"/>
      <w:lvlText w:val="%6."/>
      <w:lvlJc w:val="right"/>
      <w:pPr>
        <w:tabs>
          <w:tab w:val="num" w:pos="4718"/>
        </w:tabs>
        <w:ind w:left="4718" w:hanging="180"/>
      </w:pPr>
      <w:rPr>
        <w:rFonts w:cs="Times New Roman"/>
      </w:rPr>
    </w:lvl>
    <w:lvl w:ilvl="6" w:tplc="1FAC84A6" w:tentative="1">
      <w:start w:val="1"/>
      <w:numFmt w:val="decimal"/>
      <w:lvlText w:val="%7."/>
      <w:lvlJc w:val="left"/>
      <w:pPr>
        <w:tabs>
          <w:tab w:val="num" w:pos="5438"/>
        </w:tabs>
        <w:ind w:left="5438" w:hanging="360"/>
      </w:pPr>
      <w:rPr>
        <w:rFonts w:cs="Times New Roman"/>
      </w:rPr>
    </w:lvl>
    <w:lvl w:ilvl="7" w:tplc="55D8CB46" w:tentative="1">
      <w:start w:val="1"/>
      <w:numFmt w:val="lowerLetter"/>
      <w:lvlText w:val="%8."/>
      <w:lvlJc w:val="left"/>
      <w:pPr>
        <w:tabs>
          <w:tab w:val="num" w:pos="6158"/>
        </w:tabs>
        <w:ind w:left="6158" w:hanging="360"/>
      </w:pPr>
      <w:rPr>
        <w:rFonts w:cs="Times New Roman"/>
      </w:rPr>
    </w:lvl>
    <w:lvl w:ilvl="8" w:tplc="C6D8E61A" w:tentative="1">
      <w:start w:val="1"/>
      <w:numFmt w:val="lowerRoman"/>
      <w:lvlText w:val="%9."/>
      <w:lvlJc w:val="right"/>
      <w:pPr>
        <w:tabs>
          <w:tab w:val="num" w:pos="6878"/>
        </w:tabs>
        <w:ind w:left="6878" w:hanging="180"/>
      </w:pPr>
      <w:rPr>
        <w:rFonts w:cs="Times New Roman"/>
      </w:rPr>
    </w:lvl>
  </w:abstractNum>
  <w:abstractNum w:abstractNumId="16" w15:restartNumberingAfterBreak="0">
    <w:nsid w:val="35147D63"/>
    <w:multiLevelType w:val="hybridMultilevel"/>
    <w:tmpl w:val="C3D8E3AC"/>
    <w:lvl w:ilvl="0" w:tplc="0EA403D8">
      <w:start w:val="1"/>
      <w:numFmt w:val="lowerLetter"/>
      <w:lvlText w:val="%1."/>
      <w:lvlJc w:val="left"/>
      <w:pPr>
        <w:tabs>
          <w:tab w:val="num" w:pos="1080"/>
        </w:tabs>
        <w:ind w:left="1080" w:hanging="360"/>
      </w:pPr>
      <w:rPr>
        <w:rFonts w:cs="Times New Roman" w:hint="default"/>
      </w:rPr>
    </w:lvl>
    <w:lvl w:ilvl="1" w:tplc="CD6A157E">
      <w:start w:val="1"/>
      <w:numFmt w:val="decimal"/>
      <w:lvlText w:val="%2."/>
      <w:lvlJc w:val="left"/>
      <w:pPr>
        <w:tabs>
          <w:tab w:val="num" w:pos="1800"/>
        </w:tabs>
        <w:ind w:left="1800" w:hanging="360"/>
      </w:pPr>
      <w:rPr>
        <w:rFonts w:cs="Times New Roman"/>
      </w:rPr>
    </w:lvl>
    <w:lvl w:ilvl="2" w:tplc="F3209E4A" w:tentative="1">
      <w:start w:val="1"/>
      <w:numFmt w:val="lowerRoman"/>
      <w:lvlText w:val="%3."/>
      <w:lvlJc w:val="right"/>
      <w:pPr>
        <w:tabs>
          <w:tab w:val="num" w:pos="2520"/>
        </w:tabs>
        <w:ind w:left="2520" w:hanging="180"/>
      </w:pPr>
      <w:rPr>
        <w:rFonts w:cs="Times New Roman"/>
      </w:rPr>
    </w:lvl>
    <w:lvl w:ilvl="3" w:tplc="0C823D30" w:tentative="1">
      <w:start w:val="1"/>
      <w:numFmt w:val="decimal"/>
      <w:lvlText w:val="%4."/>
      <w:lvlJc w:val="left"/>
      <w:pPr>
        <w:tabs>
          <w:tab w:val="num" w:pos="3240"/>
        </w:tabs>
        <w:ind w:left="3240" w:hanging="360"/>
      </w:pPr>
      <w:rPr>
        <w:rFonts w:cs="Times New Roman"/>
      </w:rPr>
    </w:lvl>
    <w:lvl w:ilvl="4" w:tplc="ABD6C116" w:tentative="1">
      <w:start w:val="1"/>
      <w:numFmt w:val="lowerLetter"/>
      <w:lvlText w:val="%5."/>
      <w:lvlJc w:val="left"/>
      <w:pPr>
        <w:tabs>
          <w:tab w:val="num" w:pos="3960"/>
        </w:tabs>
        <w:ind w:left="3960" w:hanging="360"/>
      </w:pPr>
      <w:rPr>
        <w:rFonts w:cs="Times New Roman"/>
      </w:rPr>
    </w:lvl>
    <w:lvl w:ilvl="5" w:tplc="21E6FCFE" w:tentative="1">
      <w:start w:val="1"/>
      <w:numFmt w:val="lowerRoman"/>
      <w:lvlText w:val="%6."/>
      <w:lvlJc w:val="right"/>
      <w:pPr>
        <w:tabs>
          <w:tab w:val="num" w:pos="4680"/>
        </w:tabs>
        <w:ind w:left="4680" w:hanging="180"/>
      </w:pPr>
      <w:rPr>
        <w:rFonts w:cs="Times New Roman"/>
      </w:rPr>
    </w:lvl>
    <w:lvl w:ilvl="6" w:tplc="65BEB8F6" w:tentative="1">
      <w:start w:val="1"/>
      <w:numFmt w:val="decimal"/>
      <w:lvlText w:val="%7."/>
      <w:lvlJc w:val="left"/>
      <w:pPr>
        <w:tabs>
          <w:tab w:val="num" w:pos="5400"/>
        </w:tabs>
        <w:ind w:left="5400" w:hanging="360"/>
      </w:pPr>
      <w:rPr>
        <w:rFonts w:cs="Times New Roman"/>
      </w:rPr>
    </w:lvl>
    <w:lvl w:ilvl="7" w:tplc="58064476" w:tentative="1">
      <w:start w:val="1"/>
      <w:numFmt w:val="lowerLetter"/>
      <w:lvlText w:val="%8."/>
      <w:lvlJc w:val="left"/>
      <w:pPr>
        <w:tabs>
          <w:tab w:val="num" w:pos="6120"/>
        </w:tabs>
        <w:ind w:left="6120" w:hanging="360"/>
      </w:pPr>
      <w:rPr>
        <w:rFonts w:cs="Times New Roman"/>
      </w:rPr>
    </w:lvl>
    <w:lvl w:ilvl="8" w:tplc="F4F2AA72" w:tentative="1">
      <w:start w:val="1"/>
      <w:numFmt w:val="lowerRoman"/>
      <w:lvlText w:val="%9."/>
      <w:lvlJc w:val="right"/>
      <w:pPr>
        <w:tabs>
          <w:tab w:val="num" w:pos="6840"/>
        </w:tabs>
        <w:ind w:left="6840" w:hanging="180"/>
      </w:pPr>
      <w:rPr>
        <w:rFonts w:cs="Times New Roman"/>
      </w:rPr>
    </w:lvl>
  </w:abstractNum>
  <w:abstractNum w:abstractNumId="17" w15:restartNumberingAfterBreak="0">
    <w:nsid w:val="36937044"/>
    <w:multiLevelType w:val="hybridMultilevel"/>
    <w:tmpl w:val="8BE8B0D6"/>
    <w:lvl w:ilvl="0" w:tplc="9822CB60">
      <w:start w:val="1"/>
      <w:numFmt w:val="lowerLetter"/>
      <w:lvlText w:val="%1)"/>
      <w:lvlJc w:val="left"/>
      <w:pPr>
        <w:tabs>
          <w:tab w:val="num" w:pos="1530"/>
        </w:tabs>
        <w:ind w:left="1530" w:hanging="630"/>
      </w:pPr>
      <w:rPr>
        <w:rFonts w:cs="Times New Roman" w:hint="default"/>
      </w:rPr>
    </w:lvl>
    <w:lvl w:ilvl="1" w:tplc="DCF89080">
      <w:start w:val="1"/>
      <w:numFmt w:val="decimal"/>
      <w:lvlText w:val="%2."/>
      <w:lvlJc w:val="left"/>
      <w:pPr>
        <w:tabs>
          <w:tab w:val="num" w:pos="1980"/>
        </w:tabs>
        <w:ind w:left="1980" w:hanging="360"/>
      </w:pPr>
      <w:rPr>
        <w:rFonts w:cs="Times New Roman" w:hint="default"/>
      </w:rPr>
    </w:lvl>
    <w:lvl w:ilvl="2" w:tplc="07B02A04" w:tentative="1">
      <w:start w:val="1"/>
      <w:numFmt w:val="lowerRoman"/>
      <w:lvlText w:val="%3."/>
      <w:lvlJc w:val="right"/>
      <w:pPr>
        <w:tabs>
          <w:tab w:val="num" w:pos="2700"/>
        </w:tabs>
        <w:ind w:left="2700" w:hanging="180"/>
      </w:pPr>
      <w:rPr>
        <w:rFonts w:cs="Times New Roman"/>
      </w:rPr>
    </w:lvl>
    <w:lvl w:ilvl="3" w:tplc="474E0698" w:tentative="1">
      <w:start w:val="1"/>
      <w:numFmt w:val="decimal"/>
      <w:lvlText w:val="%4."/>
      <w:lvlJc w:val="left"/>
      <w:pPr>
        <w:tabs>
          <w:tab w:val="num" w:pos="3420"/>
        </w:tabs>
        <w:ind w:left="3420" w:hanging="360"/>
      </w:pPr>
      <w:rPr>
        <w:rFonts w:cs="Times New Roman"/>
      </w:rPr>
    </w:lvl>
    <w:lvl w:ilvl="4" w:tplc="6C7A2798" w:tentative="1">
      <w:start w:val="1"/>
      <w:numFmt w:val="lowerLetter"/>
      <w:lvlText w:val="%5."/>
      <w:lvlJc w:val="left"/>
      <w:pPr>
        <w:tabs>
          <w:tab w:val="num" w:pos="4140"/>
        </w:tabs>
        <w:ind w:left="4140" w:hanging="360"/>
      </w:pPr>
      <w:rPr>
        <w:rFonts w:cs="Times New Roman"/>
      </w:rPr>
    </w:lvl>
    <w:lvl w:ilvl="5" w:tplc="7D2A3F8E" w:tentative="1">
      <w:start w:val="1"/>
      <w:numFmt w:val="lowerRoman"/>
      <w:lvlText w:val="%6."/>
      <w:lvlJc w:val="right"/>
      <w:pPr>
        <w:tabs>
          <w:tab w:val="num" w:pos="4860"/>
        </w:tabs>
        <w:ind w:left="4860" w:hanging="180"/>
      </w:pPr>
      <w:rPr>
        <w:rFonts w:cs="Times New Roman"/>
      </w:rPr>
    </w:lvl>
    <w:lvl w:ilvl="6" w:tplc="87FA04A4" w:tentative="1">
      <w:start w:val="1"/>
      <w:numFmt w:val="decimal"/>
      <w:lvlText w:val="%7."/>
      <w:lvlJc w:val="left"/>
      <w:pPr>
        <w:tabs>
          <w:tab w:val="num" w:pos="5580"/>
        </w:tabs>
        <w:ind w:left="5580" w:hanging="360"/>
      </w:pPr>
      <w:rPr>
        <w:rFonts w:cs="Times New Roman"/>
      </w:rPr>
    </w:lvl>
    <w:lvl w:ilvl="7" w:tplc="75CC9BC8" w:tentative="1">
      <w:start w:val="1"/>
      <w:numFmt w:val="lowerLetter"/>
      <w:lvlText w:val="%8."/>
      <w:lvlJc w:val="left"/>
      <w:pPr>
        <w:tabs>
          <w:tab w:val="num" w:pos="6300"/>
        </w:tabs>
        <w:ind w:left="6300" w:hanging="360"/>
      </w:pPr>
      <w:rPr>
        <w:rFonts w:cs="Times New Roman"/>
      </w:rPr>
    </w:lvl>
    <w:lvl w:ilvl="8" w:tplc="F51E3A30" w:tentative="1">
      <w:start w:val="1"/>
      <w:numFmt w:val="lowerRoman"/>
      <w:lvlText w:val="%9."/>
      <w:lvlJc w:val="right"/>
      <w:pPr>
        <w:tabs>
          <w:tab w:val="num" w:pos="7020"/>
        </w:tabs>
        <w:ind w:left="7020" w:hanging="180"/>
      </w:pPr>
      <w:rPr>
        <w:rFonts w:cs="Times New Roman"/>
      </w:rPr>
    </w:lvl>
  </w:abstractNum>
  <w:abstractNum w:abstractNumId="18"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37853378"/>
    <w:multiLevelType w:val="hybridMultilevel"/>
    <w:tmpl w:val="F5A8E83C"/>
    <w:lvl w:ilvl="0" w:tplc="3E7A3886">
      <w:start w:val="1"/>
      <w:numFmt w:val="decimal"/>
      <w:lvlText w:val="%1."/>
      <w:lvlJc w:val="left"/>
      <w:pPr>
        <w:tabs>
          <w:tab w:val="num" w:pos="900"/>
        </w:tabs>
        <w:ind w:left="900" w:hanging="540"/>
      </w:pPr>
      <w:rPr>
        <w:rFonts w:cs="Times New Roman" w:hint="default"/>
      </w:rPr>
    </w:lvl>
    <w:lvl w:ilvl="1" w:tplc="B4C20FFA" w:tentative="1">
      <w:start w:val="1"/>
      <w:numFmt w:val="lowerLetter"/>
      <w:lvlText w:val="%2."/>
      <w:lvlJc w:val="left"/>
      <w:pPr>
        <w:tabs>
          <w:tab w:val="num" w:pos="1440"/>
        </w:tabs>
        <w:ind w:left="1440" w:hanging="360"/>
      </w:pPr>
      <w:rPr>
        <w:rFonts w:cs="Times New Roman"/>
      </w:rPr>
    </w:lvl>
    <w:lvl w:ilvl="2" w:tplc="32125516" w:tentative="1">
      <w:start w:val="1"/>
      <w:numFmt w:val="lowerRoman"/>
      <w:lvlText w:val="%3."/>
      <w:lvlJc w:val="right"/>
      <w:pPr>
        <w:tabs>
          <w:tab w:val="num" w:pos="2160"/>
        </w:tabs>
        <w:ind w:left="2160" w:hanging="180"/>
      </w:pPr>
      <w:rPr>
        <w:rFonts w:cs="Times New Roman"/>
      </w:rPr>
    </w:lvl>
    <w:lvl w:ilvl="3" w:tplc="9D16D55A" w:tentative="1">
      <w:start w:val="1"/>
      <w:numFmt w:val="decimal"/>
      <w:lvlText w:val="%4."/>
      <w:lvlJc w:val="left"/>
      <w:pPr>
        <w:tabs>
          <w:tab w:val="num" w:pos="2880"/>
        </w:tabs>
        <w:ind w:left="2880" w:hanging="360"/>
      </w:pPr>
      <w:rPr>
        <w:rFonts w:cs="Times New Roman"/>
      </w:rPr>
    </w:lvl>
    <w:lvl w:ilvl="4" w:tplc="9A5C3E42" w:tentative="1">
      <w:start w:val="1"/>
      <w:numFmt w:val="lowerLetter"/>
      <w:lvlText w:val="%5."/>
      <w:lvlJc w:val="left"/>
      <w:pPr>
        <w:tabs>
          <w:tab w:val="num" w:pos="3600"/>
        </w:tabs>
        <w:ind w:left="3600" w:hanging="360"/>
      </w:pPr>
      <w:rPr>
        <w:rFonts w:cs="Times New Roman"/>
      </w:rPr>
    </w:lvl>
    <w:lvl w:ilvl="5" w:tplc="EA5C4B9E" w:tentative="1">
      <w:start w:val="1"/>
      <w:numFmt w:val="lowerRoman"/>
      <w:lvlText w:val="%6."/>
      <w:lvlJc w:val="right"/>
      <w:pPr>
        <w:tabs>
          <w:tab w:val="num" w:pos="4320"/>
        </w:tabs>
        <w:ind w:left="4320" w:hanging="180"/>
      </w:pPr>
      <w:rPr>
        <w:rFonts w:cs="Times New Roman"/>
      </w:rPr>
    </w:lvl>
    <w:lvl w:ilvl="6" w:tplc="4D46EAC4" w:tentative="1">
      <w:start w:val="1"/>
      <w:numFmt w:val="decimal"/>
      <w:lvlText w:val="%7."/>
      <w:lvlJc w:val="left"/>
      <w:pPr>
        <w:tabs>
          <w:tab w:val="num" w:pos="5040"/>
        </w:tabs>
        <w:ind w:left="5040" w:hanging="360"/>
      </w:pPr>
      <w:rPr>
        <w:rFonts w:cs="Times New Roman"/>
      </w:rPr>
    </w:lvl>
    <w:lvl w:ilvl="7" w:tplc="01D23694" w:tentative="1">
      <w:start w:val="1"/>
      <w:numFmt w:val="lowerLetter"/>
      <w:lvlText w:val="%8."/>
      <w:lvlJc w:val="left"/>
      <w:pPr>
        <w:tabs>
          <w:tab w:val="num" w:pos="5760"/>
        </w:tabs>
        <w:ind w:left="5760" w:hanging="360"/>
      </w:pPr>
      <w:rPr>
        <w:rFonts w:cs="Times New Roman"/>
      </w:rPr>
    </w:lvl>
    <w:lvl w:ilvl="8" w:tplc="5BBC9AC0"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1" w15:restartNumberingAfterBreak="0">
    <w:nsid w:val="3DE113D9"/>
    <w:multiLevelType w:val="hybridMultilevel"/>
    <w:tmpl w:val="9370A176"/>
    <w:lvl w:ilvl="0" w:tplc="12EAEF7C">
      <w:start w:val="1"/>
      <w:numFmt w:val="lowerLetter"/>
      <w:lvlText w:val="%1)"/>
      <w:lvlJc w:val="left"/>
      <w:pPr>
        <w:tabs>
          <w:tab w:val="num" w:pos="720"/>
        </w:tabs>
        <w:ind w:left="720" w:hanging="360"/>
      </w:pPr>
      <w:rPr>
        <w:rFonts w:cs="Times New Roman" w:hint="default"/>
      </w:rPr>
    </w:lvl>
    <w:lvl w:ilvl="1" w:tplc="EDB61DA2">
      <w:start w:val="1"/>
      <w:numFmt w:val="bullet"/>
      <w:lvlText w:val="-"/>
      <w:lvlJc w:val="left"/>
      <w:pPr>
        <w:tabs>
          <w:tab w:val="num" w:pos="1440"/>
        </w:tabs>
        <w:ind w:left="1440" w:hanging="360"/>
      </w:pPr>
      <w:rPr>
        <w:rFonts w:ascii="Times New Roman" w:eastAsia="Times New Roman" w:hAnsi="Times New Roman" w:hint="default"/>
      </w:rPr>
    </w:lvl>
    <w:lvl w:ilvl="2" w:tplc="401CF132" w:tentative="1">
      <w:start w:val="1"/>
      <w:numFmt w:val="lowerRoman"/>
      <w:lvlText w:val="%3."/>
      <w:lvlJc w:val="right"/>
      <w:pPr>
        <w:tabs>
          <w:tab w:val="num" w:pos="2160"/>
        </w:tabs>
        <w:ind w:left="2160" w:hanging="180"/>
      </w:pPr>
      <w:rPr>
        <w:rFonts w:cs="Times New Roman"/>
      </w:rPr>
    </w:lvl>
    <w:lvl w:ilvl="3" w:tplc="ADAE775E" w:tentative="1">
      <w:start w:val="1"/>
      <w:numFmt w:val="decimal"/>
      <w:lvlText w:val="%4."/>
      <w:lvlJc w:val="left"/>
      <w:pPr>
        <w:tabs>
          <w:tab w:val="num" w:pos="2880"/>
        </w:tabs>
        <w:ind w:left="2880" w:hanging="360"/>
      </w:pPr>
      <w:rPr>
        <w:rFonts w:cs="Times New Roman"/>
      </w:rPr>
    </w:lvl>
    <w:lvl w:ilvl="4" w:tplc="B26C4762" w:tentative="1">
      <w:start w:val="1"/>
      <w:numFmt w:val="lowerLetter"/>
      <w:lvlText w:val="%5."/>
      <w:lvlJc w:val="left"/>
      <w:pPr>
        <w:tabs>
          <w:tab w:val="num" w:pos="3600"/>
        </w:tabs>
        <w:ind w:left="3600" w:hanging="360"/>
      </w:pPr>
      <w:rPr>
        <w:rFonts w:cs="Times New Roman"/>
      </w:rPr>
    </w:lvl>
    <w:lvl w:ilvl="5" w:tplc="0728C96C" w:tentative="1">
      <w:start w:val="1"/>
      <w:numFmt w:val="lowerRoman"/>
      <w:lvlText w:val="%6."/>
      <w:lvlJc w:val="right"/>
      <w:pPr>
        <w:tabs>
          <w:tab w:val="num" w:pos="4320"/>
        </w:tabs>
        <w:ind w:left="4320" w:hanging="180"/>
      </w:pPr>
      <w:rPr>
        <w:rFonts w:cs="Times New Roman"/>
      </w:rPr>
    </w:lvl>
    <w:lvl w:ilvl="6" w:tplc="AFA4A050" w:tentative="1">
      <w:start w:val="1"/>
      <w:numFmt w:val="decimal"/>
      <w:lvlText w:val="%7."/>
      <w:lvlJc w:val="left"/>
      <w:pPr>
        <w:tabs>
          <w:tab w:val="num" w:pos="5040"/>
        </w:tabs>
        <w:ind w:left="5040" w:hanging="360"/>
      </w:pPr>
      <w:rPr>
        <w:rFonts w:cs="Times New Roman"/>
      </w:rPr>
    </w:lvl>
    <w:lvl w:ilvl="7" w:tplc="991EB162" w:tentative="1">
      <w:start w:val="1"/>
      <w:numFmt w:val="lowerLetter"/>
      <w:lvlText w:val="%8."/>
      <w:lvlJc w:val="left"/>
      <w:pPr>
        <w:tabs>
          <w:tab w:val="num" w:pos="5760"/>
        </w:tabs>
        <w:ind w:left="5760" w:hanging="360"/>
      </w:pPr>
      <w:rPr>
        <w:rFonts w:cs="Times New Roman"/>
      </w:rPr>
    </w:lvl>
    <w:lvl w:ilvl="8" w:tplc="AD74AB32"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A7722"/>
    <w:multiLevelType w:val="hybridMultilevel"/>
    <w:tmpl w:val="5934818E"/>
    <w:lvl w:ilvl="0" w:tplc="69460360">
      <w:start w:val="1"/>
      <w:numFmt w:val="bullet"/>
      <w:lvlText w:val=""/>
      <w:lvlJc w:val="left"/>
      <w:pPr>
        <w:tabs>
          <w:tab w:val="num" w:pos="360"/>
        </w:tabs>
        <w:ind w:left="360" w:hanging="360"/>
      </w:pPr>
      <w:rPr>
        <w:rFonts w:ascii="Symbol" w:hAnsi="Symbol" w:hint="default"/>
      </w:rPr>
    </w:lvl>
    <w:lvl w:ilvl="1" w:tplc="CA62B3E6" w:tentative="1">
      <w:start w:val="1"/>
      <w:numFmt w:val="bullet"/>
      <w:lvlText w:val="o"/>
      <w:lvlJc w:val="left"/>
      <w:pPr>
        <w:tabs>
          <w:tab w:val="num" w:pos="1080"/>
        </w:tabs>
        <w:ind w:left="1080" w:hanging="360"/>
      </w:pPr>
      <w:rPr>
        <w:rFonts w:ascii="Courier New" w:hAnsi="Courier New" w:hint="default"/>
      </w:rPr>
    </w:lvl>
    <w:lvl w:ilvl="2" w:tplc="3648E940" w:tentative="1">
      <w:start w:val="1"/>
      <w:numFmt w:val="bullet"/>
      <w:lvlText w:val=""/>
      <w:lvlJc w:val="left"/>
      <w:pPr>
        <w:tabs>
          <w:tab w:val="num" w:pos="1800"/>
        </w:tabs>
        <w:ind w:left="1800" w:hanging="360"/>
      </w:pPr>
      <w:rPr>
        <w:rFonts w:ascii="Wingdings" w:hAnsi="Wingdings" w:hint="default"/>
      </w:rPr>
    </w:lvl>
    <w:lvl w:ilvl="3" w:tplc="BC1C2750" w:tentative="1">
      <w:start w:val="1"/>
      <w:numFmt w:val="bullet"/>
      <w:lvlText w:val=""/>
      <w:lvlJc w:val="left"/>
      <w:pPr>
        <w:tabs>
          <w:tab w:val="num" w:pos="2520"/>
        </w:tabs>
        <w:ind w:left="2520" w:hanging="360"/>
      </w:pPr>
      <w:rPr>
        <w:rFonts w:ascii="Symbol" w:hAnsi="Symbol" w:hint="default"/>
      </w:rPr>
    </w:lvl>
    <w:lvl w:ilvl="4" w:tplc="7D1E4EC0" w:tentative="1">
      <w:start w:val="1"/>
      <w:numFmt w:val="bullet"/>
      <w:lvlText w:val="o"/>
      <w:lvlJc w:val="left"/>
      <w:pPr>
        <w:tabs>
          <w:tab w:val="num" w:pos="3240"/>
        </w:tabs>
        <w:ind w:left="3240" w:hanging="360"/>
      </w:pPr>
      <w:rPr>
        <w:rFonts w:ascii="Courier New" w:hAnsi="Courier New" w:hint="default"/>
      </w:rPr>
    </w:lvl>
    <w:lvl w:ilvl="5" w:tplc="8B360ED4" w:tentative="1">
      <w:start w:val="1"/>
      <w:numFmt w:val="bullet"/>
      <w:lvlText w:val=""/>
      <w:lvlJc w:val="left"/>
      <w:pPr>
        <w:tabs>
          <w:tab w:val="num" w:pos="3960"/>
        </w:tabs>
        <w:ind w:left="3960" w:hanging="360"/>
      </w:pPr>
      <w:rPr>
        <w:rFonts w:ascii="Wingdings" w:hAnsi="Wingdings" w:hint="default"/>
      </w:rPr>
    </w:lvl>
    <w:lvl w:ilvl="6" w:tplc="23C464EC" w:tentative="1">
      <w:start w:val="1"/>
      <w:numFmt w:val="bullet"/>
      <w:lvlText w:val=""/>
      <w:lvlJc w:val="left"/>
      <w:pPr>
        <w:tabs>
          <w:tab w:val="num" w:pos="4680"/>
        </w:tabs>
        <w:ind w:left="4680" w:hanging="360"/>
      </w:pPr>
      <w:rPr>
        <w:rFonts w:ascii="Symbol" w:hAnsi="Symbol" w:hint="default"/>
      </w:rPr>
    </w:lvl>
    <w:lvl w:ilvl="7" w:tplc="4670C2F8" w:tentative="1">
      <w:start w:val="1"/>
      <w:numFmt w:val="bullet"/>
      <w:lvlText w:val="o"/>
      <w:lvlJc w:val="left"/>
      <w:pPr>
        <w:tabs>
          <w:tab w:val="num" w:pos="5400"/>
        </w:tabs>
        <w:ind w:left="5400" w:hanging="360"/>
      </w:pPr>
      <w:rPr>
        <w:rFonts w:ascii="Courier New" w:hAnsi="Courier New" w:hint="default"/>
      </w:rPr>
    </w:lvl>
    <w:lvl w:ilvl="8" w:tplc="4B1CD6B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781B0A"/>
    <w:multiLevelType w:val="hybridMultilevel"/>
    <w:tmpl w:val="2E62D510"/>
    <w:lvl w:ilvl="0" w:tplc="CF1CDC42">
      <w:start w:val="1"/>
      <w:numFmt w:val="decimal"/>
      <w:lvlText w:val="%1."/>
      <w:lvlJc w:val="left"/>
      <w:pPr>
        <w:tabs>
          <w:tab w:val="num" w:pos="1620"/>
        </w:tabs>
        <w:ind w:left="1620" w:hanging="360"/>
      </w:pPr>
      <w:rPr>
        <w:rFonts w:cs="Times New Roman"/>
      </w:rPr>
    </w:lvl>
    <w:lvl w:ilvl="1" w:tplc="82E89268" w:tentative="1">
      <w:start w:val="1"/>
      <w:numFmt w:val="lowerLetter"/>
      <w:lvlText w:val="%2."/>
      <w:lvlJc w:val="left"/>
      <w:pPr>
        <w:tabs>
          <w:tab w:val="num" w:pos="2340"/>
        </w:tabs>
        <w:ind w:left="2340" w:hanging="360"/>
      </w:pPr>
      <w:rPr>
        <w:rFonts w:cs="Times New Roman"/>
      </w:rPr>
    </w:lvl>
    <w:lvl w:ilvl="2" w:tplc="42C866DA" w:tentative="1">
      <w:start w:val="1"/>
      <w:numFmt w:val="lowerRoman"/>
      <w:lvlText w:val="%3."/>
      <w:lvlJc w:val="right"/>
      <w:pPr>
        <w:tabs>
          <w:tab w:val="num" w:pos="3060"/>
        </w:tabs>
        <w:ind w:left="3060" w:hanging="180"/>
      </w:pPr>
      <w:rPr>
        <w:rFonts w:cs="Times New Roman"/>
      </w:rPr>
    </w:lvl>
    <w:lvl w:ilvl="3" w:tplc="4AC27E8C" w:tentative="1">
      <w:start w:val="1"/>
      <w:numFmt w:val="decimal"/>
      <w:lvlText w:val="%4."/>
      <w:lvlJc w:val="left"/>
      <w:pPr>
        <w:tabs>
          <w:tab w:val="num" w:pos="3780"/>
        </w:tabs>
        <w:ind w:left="3780" w:hanging="360"/>
      </w:pPr>
      <w:rPr>
        <w:rFonts w:cs="Times New Roman"/>
      </w:rPr>
    </w:lvl>
    <w:lvl w:ilvl="4" w:tplc="39D62BB2" w:tentative="1">
      <w:start w:val="1"/>
      <w:numFmt w:val="lowerLetter"/>
      <w:lvlText w:val="%5."/>
      <w:lvlJc w:val="left"/>
      <w:pPr>
        <w:tabs>
          <w:tab w:val="num" w:pos="4500"/>
        </w:tabs>
        <w:ind w:left="4500" w:hanging="360"/>
      </w:pPr>
      <w:rPr>
        <w:rFonts w:cs="Times New Roman"/>
      </w:rPr>
    </w:lvl>
    <w:lvl w:ilvl="5" w:tplc="DB0E2F88" w:tentative="1">
      <w:start w:val="1"/>
      <w:numFmt w:val="lowerRoman"/>
      <w:lvlText w:val="%6."/>
      <w:lvlJc w:val="right"/>
      <w:pPr>
        <w:tabs>
          <w:tab w:val="num" w:pos="5220"/>
        </w:tabs>
        <w:ind w:left="5220" w:hanging="180"/>
      </w:pPr>
      <w:rPr>
        <w:rFonts w:cs="Times New Roman"/>
      </w:rPr>
    </w:lvl>
    <w:lvl w:ilvl="6" w:tplc="BE4274E4" w:tentative="1">
      <w:start w:val="1"/>
      <w:numFmt w:val="decimal"/>
      <w:lvlText w:val="%7."/>
      <w:lvlJc w:val="left"/>
      <w:pPr>
        <w:tabs>
          <w:tab w:val="num" w:pos="5940"/>
        </w:tabs>
        <w:ind w:left="5940" w:hanging="360"/>
      </w:pPr>
      <w:rPr>
        <w:rFonts w:cs="Times New Roman"/>
      </w:rPr>
    </w:lvl>
    <w:lvl w:ilvl="7" w:tplc="C91CAA90" w:tentative="1">
      <w:start w:val="1"/>
      <w:numFmt w:val="lowerLetter"/>
      <w:lvlText w:val="%8."/>
      <w:lvlJc w:val="left"/>
      <w:pPr>
        <w:tabs>
          <w:tab w:val="num" w:pos="6660"/>
        </w:tabs>
        <w:ind w:left="6660" w:hanging="360"/>
      </w:pPr>
      <w:rPr>
        <w:rFonts w:cs="Times New Roman"/>
      </w:rPr>
    </w:lvl>
    <w:lvl w:ilvl="8" w:tplc="C3E0DC60" w:tentative="1">
      <w:start w:val="1"/>
      <w:numFmt w:val="lowerRoman"/>
      <w:lvlText w:val="%9."/>
      <w:lvlJc w:val="right"/>
      <w:pPr>
        <w:tabs>
          <w:tab w:val="num" w:pos="7380"/>
        </w:tabs>
        <w:ind w:left="7380" w:hanging="180"/>
      </w:pPr>
      <w:rPr>
        <w:rFonts w:cs="Times New Roman"/>
      </w:rPr>
    </w:lvl>
  </w:abstractNum>
  <w:abstractNum w:abstractNumId="25"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15:restartNumberingAfterBreak="0">
    <w:nsid w:val="4D7841AC"/>
    <w:multiLevelType w:val="hybridMultilevel"/>
    <w:tmpl w:val="65F27CFC"/>
    <w:lvl w:ilvl="0" w:tplc="59601920">
      <w:start w:val="16"/>
      <w:numFmt w:val="bullet"/>
      <w:lvlText w:val="-"/>
      <w:lvlJc w:val="left"/>
      <w:pPr>
        <w:tabs>
          <w:tab w:val="num" w:pos="720"/>
        </w:tabs>
        <w:ind w:left="720" w:hanging="360"/>
      </w:pPr>
      <w:rPr>
        <w:rFonts w:ascii="Arial Narrow" w:eastAsia="Times New Roman" w:hAnsi="Arial Narrow" w:hint="default"/>
      </w:rPr>
    </w:lvl>
    <w:lvl w:ilvl="1" w:tplc="64769E00">
      <w:start w:val="1"/>
      <w:numFmt w:val="bullet"/>
      <w:lvlText w:val="o"/>
      <w:lvlJc w:val="left"/>
      <w:pPr>
        <w:tabs>
          <w:tab w:val="num" w:pos="1440"/>
        </w:tabs>
        <w:ind w:left="1440" w:hanging="360"/>
      </w:pPr>
      <w:rPr>
        <w:rFonts w:ascii="Courier New" w:hAnsi="Courier New" w:hint="default"/>
      </w:rPr>
    </w:lvl>
    <w:lvl w:ilvl="2" w:tplc="E3F4A178" w:tentative="1">
      <w:start w:val="1"/>
      <w:numFmt w:val="bullet"/>
      <w:lvlText w:val=""/>
      <w:lvlJc w:val="left"/>
      <w:pPr>
        <w:tabs>
          <w:tab w:val="num" w:pos="2160"/>
        </w:tabs>
        <w:ind w:left="2160" w:hanging="360"/>
      </w:pPr>
      <w:rPr>
        <w:rFonts w:ascii="Wingdings" w:hAnsi="Wingdings" w:hint="default"/>
      </w:rPr>
    </w:lvl>
    <w:lvl w:ilvl="3" w:tplc="195E8842" w:tentative="1">
      <w:start w:val="1"/>
      <w:numFmt w:val="bullet"/>
      <w:lvlText w:val=""/>
      <w:lvlJc w:val="left"/>
      <w:pPr>
        <w:tabs>
          <w:tab w:val="num" w:pos="2880"/>
        </w:tabs>
        <w:ind w:left="2880" w:hanging="360"/>
      </w:pPr>
      <w:rPr>
        <w:rFonts w:ascii="Symbol" w:hAnsi="Symbol" w:hint="default"/>
      </w:rPr>
    </w:lvl>
    <w:lvl w:ilvl="4" w:tplc="F4C833A4" w:tentative="1">
      <w:start w:val="1"/>
      <w:numFmt w:val="bullet"/>
      <w:lvlText w:val="o"/>
      <w:lvlJc w:val="left"/>
      <w:pPr>
        <w:tabs>
          <w:tab w:val="num" w:pos="3600"/>
        </w:tabs>
        <w:ind w:left="3600" w:hanging="360"/>
      </w:pPr>
      <w:rPr>
        <w:rFonts w:ascii="Courier New" w:hAnsi="Courier New" w:hint="default"/>
      </w:rPr>
    </w:lvl>
    <w:lvl w:ilvl="5" w:tplc="8040B4E4" w:tentative="1">
      <w:start w:val="1"/>
      <w:numFmt w:val="bullet"/>
      <w:lvlText w:val=""/>
      <w:lvlJc w:val="left"/>
      <w:pPr>
        <w:tabs>
          <w:tab w:val="num" w:pos="4320"/>
        </w:tabs>
        <w:ind w:left="4320" w:hanging="360"/>
      </w:pPr>
      <w:rPr>
        <w:rFonts w:ascii="Wingdings" w:hAnsi="Wingdings" w:hint="default"/>
      </w:rPr>
    </w:lvl>
    <w:lvl w:ilvl="6" w:tplc="47340108" w:tentative="1">
      <w:start w:val="1"/>
      <w:numFmt w:val="bullet"/>
      <w:lvlText w:val=""/>
      <w:lvlJc w:val="left"/>
      <w:pPr>
        <w:tabs>
          <w:tab w:val="num" w:pos="5040"/>
        </w:tabs>
        <w:ind w:left="5040" w:hanging="360"/>
      </w:pPr>
      <w:rPr>
        <w:rFonts w:ascii="Symbol" w:hAnsi="Symbol" w:hint="default"/>
      </w:rPr>
    </w:lvl>
    <w:lvl w:ilvl="7" w:tplc="D52EBE1C" w:tentative="1">
      <w:start w:val="1"/>
      <w:numFmt w:val="bullet"/>
      <w:lvlText w:val="o"/>
      <w:lvlJc w:val="left"/>
      <w:pPr>
        <w:tabs>
          <w:tab w:val="num" w:pos="5760"/>
        </w:tabs>
        <w:ind w:left="5760" w:hanging="360"/>
      </w:pPr>
      <w:rPr>
        <w:rFonts w:ascii="Courier New" w:hAnsi="Courier New" w:hint="default"/>
      </w:rPr>
    </w:lvl>
    <w:lvl w:ilvl="8" w:tplc="F3A45C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55EE5EAE"/>
    <w:multiLevelType w:val="hybridMultilevel"/>
    <w:tmpl w:val="57607576"/>
    <w:lvl w:ilvl="0" w:tplc="8124A72A">
      <w:start w:val="1"/>
      <w:numFmt w:val="bullet"/>
      <w:lvlText w:val=""/>
      <w:lvlJc w:val="left"/>
      <w:pPr>
        <w:tabs>
          <w:tab w:val="num" w:pos="720"/>
        </w:tabs>
        <w:ind w:left="720" w:hanging="360"/>
      </w:pPr>
      <w:rPr>
        <w:rFonts w:ascii="Symbol" w:hAnsi="Symbol" w:hint="default"/>
      </w:rPr>
    </w:lvl>
    <w:lvl w:ilvl="1" w:tplc="7DACB40C" w:tentative="1">
      <w:start w:val="1"/>
      <w:numFmt w:val="bullet"/>
      <w:lvlText w:val="o"/>
      <w:lvlJc w:val="left"/>
      <w:pPr>
        <w:tabs>
          <w:tab w:val="num" w:pos="1440"/>
        </w:tabs>
        <w:ind w:left="1440" w:hanging="360"/>
      </w:pPr>
      <w:rPr>
        <w:rFonts w:ascii="Courier New" w:hAnsi="Courier New" w:hint="default"/>
      </w:rPr>
    </w:lvl>
    <w:lvl w:ilvl="2" w:tplc="C1A20E3E" w:tentative="1">
      <w:start w:val="1"/>
      <w:numFmt w:val="bullet"/>
      <w:lvlText w:val=""/>
      <w:lvlJc w:val="left"/>
      <w:pPr>
        <w:tabs>
          <w:tab w:val="num" w:pos="2160"/>
        </w:tabs>
        <w:ind w:left="2160" w:hanging="360"/>
      </w:pPr>
      <w:rPr>
        <w:rFonts w:ascii="Wingdings" w:hAnsi="Wingdings" w:hint="default"/>
      </w:rPr>
    </w:lvl>
    <w:lvl w:ilvl="3" w:tplc="DA3E27BA" w:tentative="1">
      <w:start w:val="1"/>
      <w:numFmt w:val="bullet"/>
      <w:lvlText w:val=""/>
      <w:lvlJc w:val="left"/>
      <w:pPr>
        <w:tabs>
          <w:tab w:val="num" w:pos="2880"/>
        </w:tabs>
        <w:ind w:left="2880" w:hanging="360"/>
      </w:pPr>
      <w:rPr>
        <w:rFonts w:ascii="Symbol" w:hAnsi="Symbol" w:hint="default"/>
      </w:rPr>
    </w:lvl>
    <w:lvl w:ilvl="4" w:tplc="6632E4D2" w:tentative="1">
      <w:start w:val="1"/>
      <w:numFmt w:val="bullet"/>
      <w:lvlText w:val="o"/>
      <w:lvlJc w:val="left"/>
      <w:pPr>
        <w:tabs>
          <w:tab w:val="num" w:pos="3600"/>
        </w:tabs>
        <w:ind w:left="3600" w:hanging="360"/>
      </w:pPr>
      <w:rPr>
        <w:rFonts w:ascii="Courier New" w:hAnsi="Courier New" w:hint="default"/>
      </w:rPr>
    </w:lvl>
    <w:lvl w:ilvl="5" w:tplc="EC40EB7A" w:tentative="1">
      <w:start w:val="1"/>
      <w:numFmt w:val="bullet"/>
      <w:lvlText w:val=""/>
      <w:lvlJc w:val="left"/>
      <w:pPr>
        <w:tabs>
          <w:tab w:val="num" w:pos="4320"/>
        </w:tabs>
        <w:ind w:left="4320" w:hanging="360"/>
      </w:pPr>
      <w:rPr>
        <w:rFonts w:ascii="Wingdings" w:hAnsi="Wingdings" w:hint="default"/>
      </w:rPr>
    </w:lvl>
    <w:lvl w:ilvl="6" w:tplc="4A4C9B60" w:tentative="1">
      <w:start w:val="1"/>
      <w:numFmt w:val="bullet"/>
      <w:lvlText w:val=""/>
      <w:lvlJc w:val="left"/>
      <w:pPr>
        <w:tabs>
          <w:tab w:val="num" w:pos="5040"/>
        </w:tabs>
        <w:ind w:left="5040" w:hanging="360"/>
      </w:pPr>
      <w:rPr>
        <w:rFonts w:ascii="Symbol" w:hAnsi="Symbol" w:hint="default"/>
      </w:rPr>
    </w:lvl>
    <w:lvl w:ilvl="7" w:tplc="1C264BEC" w:tentative="1">
      <w:start w:val="1"/>
      <w:numFmt w:val="bullet"/>
      <w:lvlText w:val="o"/>
      <w:lvlJc w:val="left"/>
      <w:pPr>
        <w:tabs>
          <w:tab w:val="num" w:pos="5760"/>
        </w:tabs>
        <w:ind w:left="5760" w:hanging="360"/>
      </w:pPr>
      <w:rPr>
        <w:rFonts w:ascii="Courier New" w:hAnsi="Courier New" w:hint="default"/>
      </w:rPr>
    </w:lvl>
    <w:lvl w:ilvl="8" w:tplc="FB90844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331EA"/>
    <w:multiLevelType w:val="hybridMultilevel"/>
    <w:tmpl w:val="34286772"/>
    <w:lvl w:ilvl="0" w:tplc="883E34BA">
      <w:start w:val="1"/>
      <w:numFmt w:val="bullet"/>
      <w:lvlText w:val=""/>
      <w:lvlJc w:val="left"/>
      <w:pPr>
        <w:tabs>
          <w:tab w:val="num" w:pos="720"/>
        </w:tabs>
        <w:ind w:left="720" w:hanging="360"/>
      </w:pPr>
      <w:rPr>
        <w:rFonts w:ascii="Wingdings" w:hAnsi="Wingdings" w:hint="default"/>
      </w:rPr>
    </w:lvl>
    <w:lvl w:ilvl="1" w:tplc="41C48470" w:tentative="1">
      <w:start w:val="1"/>
      <w:numFmt w:val="bullet"/>
      <w:lvlText w:val="o"/>
      <w:lvlJc w:val="left"/>
      <w:pPr>
        <w:tabs>
          <w:tab w:val="num" w:pos="1440"/>
        </w:tabs>
        <w:ind w:left="1440" w:hanging="360"/>
      </w:pPr>
      <w:rPr>
        <w:rFonts w:ascii="Courier New" w:hAnsi="Courier New" w:hint="default"/>
      </w:rPr>
    </w:lvl>
    <w:lvl w:ilvl="2" w:tplc="384044EC" w:tentative="1">
      <w:start w:val="1"/>
      <w:numFmt w:val="bullet"/>
      <w:lvlText w:val=""/>
      <w:lvlJc w:val="left"/>
      <w:pPr>
        <w:tabs>
          <w:tab w:val="num" w:pos="2160"/>
        </w:tabs>
        <w:ind w:left="2160" w:hanging="360"/>
      </w:pPr>
      <w:rPr>
        <w:rFonts w:ascii="Wingdings" w:hAnsi="Wingdings" w:hint="default"/>
      </w:rPr>
    </w:lvl>
    <w:lvl w:ilvl="3" w:tplc="6A9C458A" w:tentative="1">
      <w:start w:val="1"/>
      <w:numFmt w:val="bullet"/>
      <w:lvlText w:val=""/>
      <w:lvlJc w:val="left"/>
      <w:pPr>
        <w:tabs>
          <w:tab w:val="num" w:pos="2880"/>
        </w:tabs>
        <w:ind w:left="2880" w:hanging="360"/>
      </w:pPr>
      <w:rPr>
        <w:rFonts w:ascii="Symbol" w:hAnsi="Symbol" w:hint="default"/>
      </w:rPr>
    </w:lvl>
    <w:lvl w:ilvl="4" w:tplc="0E38CB1C" w:tentative="1">
      <w:start w:val="1"/>
      <w:numFmt w:val="bullet"/>
      <w:lvlText w:val="o"/>
      <w:lvlJc w:val="left"/>
      <w:pPr>
        <w:tabs>
          <w:tab w:val="num" w:pos="3600"/>
        </w:tabs>
        <w:ind w:left="3600" w:hanging="360"/>
      </w:pPr>
      <w:rPr>
        <w:rFonts w:ascii="Courier New" w:hAnsi="Courier New" w:hint="default"/>
      </w:rPr>
    </w:lvl>
    <w:lvl w:ilvl="5" w:tplc="7FE027AC" w:tentative="1">
      <w:start w:val="1"/>
      <w:numFmt w:val="bullet"/>
      <w:lvlText w:val=""/>
      <w:lvlJc w:val="left"/>
      <w:pPr>
        <w:tabs>
          <w:tab w:val="num" w:pos="4320"/>
        </w:tabs>
        <w:ind w:left="4320" w:hanging="360"/>
      </w:pPr>
      <w:rPr>
        <w:rFonts w:ascii="Wingdings" w:hAnsi="Wingdings" w:hint="default"/>
      </w:rPr>
    </w:lvl>
    <w:lvl w:ilvl="6" w:tplc="424E3042" w:tentative="1">
      <w:start w:val="1"/>
      <w:numFmt w:val="bullet"/>
      <w:lvlText w:val=""/>
      <w:lvlJc w:val="left"/>
      <w:pPr>
        <w:tabs>
          <w:tab w:val="num" w:pos="5040"/>
        </w:tabs>
        <w:ind w:left="5040" w:hanging="360"/>
      </w:pPr>
      <w:rPr>
        <w:rFonts w:ascii="Symbol" w:hAnsi="Symbol" w:hint="default"/>
      </w:rPr>
    </w:lvl>
    <w:lvl w:ilvl="7" w:tplc="A030DD8E" w:tentative="1">
      <w:start w:val="1"/>
      <w:numFmt w:val="bullet"/>
      <w:lvlText w:val="o"/>
      <w:lvlJc w:val="left"/>
      <w:pPr>
        <w:tabs>
          <w:tab w:val="num" w:pos="5760"/>
        </w:tabs>
        <w:ind w:left="5760" w:hanging="360"/>
      </w:pPr>
      <w:rPr>
        <w:rFonts w:ascii="Courier New" w:hAnsi="Courier New" w:hint="default"/>
      </w:rPr>
    </w:lvl>
    <w:lvl w:ilvl="8" w:tplc="258497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C9B7169"/>
    <w:multiLevelType w:val="hybridMultilevel"/>
    <w:tmpl w:val="2CE6DA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D166570"/>
    <w:multiLevelType w:val="hybridMultilevel"/>
    <w:tmpl w:val="1E60A61C"/>
    <w:lvl w:ilvl="0" w:tplc="235CD428">
      <w:start w:val="2"/>
      <w:numFmt w:val="upperRoman"/>
      <w:lvlText w:val="%1."/>
      <w:lvlJc w:val="left"/>
      <w:pPr>
        <w:tabs>
          <w:tab w:val="num" w:pos="1080"/>
        </w:tabs>
        <w:ind w:left="1080" w:hanging="720"/>
      </w:pPr>
      <w:rPr>
        <w:rFonts w:cs="Times New Roman" w:hint="default"/>
      </w:rPr>
    </w:lvl>
    <w:lvl w:ilvl="1" w:tplc="AA6CA24A" w:tentative="1">
      <w:start w:val="1"/>
      <w:numFmt w:val="lowerLetter"/>
      <w:lvlText w:val="%2."/>
      <w:lvlJc w:val="left"/>
      <w:pPr>
        <w:tabs>
          <w:tab w:val="num" w:pos="1440"/>
        </w:tabs>
        <w:ind w:left="1440" w:hanging="360"/>
      </w:pPr>
      <w:rPr>
        <w:rFonts w:cs="Times New Roman"/>
      </w:rPr>
    </w:lvl>
    <w:lvl w:ilvl="2" w:tplc="A1BC36A4" w:tentative="1">
      <w:start w:val="1"/>
      <w:numFmt w:val="lowerRoman"/>
      <w:lvlText w:val="%3."/>
      <w:lvlJc w:val="right"/>
      <w:pPr>
        <w:tabs>
          <w:tab w:val="num" w:pos="2160"/>
        </w:tabs>
        <w:ind w:left="2160" w:hanging="180"/>
      </w:pPr>
      <w:rPr>
        <w:rFonts w:cs="Times New Roman"/>
      </w:rPr>
    </w:lvl>
    <w:lvl w:ilvl="3" w:tplc="8930996C" w:tentative="1">
      <w:start w:val="1"/>
      <w:numFmt w:val="decimal"/>
      <w:lvlText w:val="%4."/>
      <w:lvlJc w:val="left"/>
      <w:pPr>
        <w:tabs>
          <w:tab w:val="num" w:pos="2880"/>
        </w:tabs>
        <w:ind w:left="2880" w:hanging="360"/>
      </w:pPr>
      <w:rPr>
        <w:rFonts w:cs="Times New Roman"/>
      </w:rPr>
    </w:lvl>
    <w:lvl w:ilvl="4" w:tplc="33744FAA" w:tentative="1">
      <w:start w:val="1"/>
      <w:numFmt w:val="lowerLetter"/>
      <w:lvlText w:val="%5."/>
      <w:lvlJc w:val="left"/>
      <w:pPr>
        <w:tabs>
          <w:tab w:val="num" w:pos="3600"/>
        </w:tabs>
        <w:ind w:left="3600" w:hanging="360"/>
      </w:pPr>
      <w:rPr>
        <w:rFonts w:cs="Times New Roman"/>
      </w:rPr>
    </w:lvl>
    <w:lvl w:ilvl="5" w:tplc="A7A63BE0" w:tentative="1">
      <w:start w:val="1"/>
      <w:numFmt w:val="lowerRoman"/>
      <w:lvlText w:val="%6."/>
      <w:lvlJc w:val="right"/>
      <w:pPr>
        <w:tabs>
          <w:tab w:val="num" w:pos="4320"/>
        </w:tabs>
        <w:ind w:left="4320" w:hanging="180"/>
      </w:pPr>
      <w:rPr>
        <w:rFonts w:cs="Times New Roman"/>
      </w:rPr>
    </w:lvl>
    <w:lvl w:ilvl="6" w:tplc="50E0EFBE" w:tentative="1">
      <w:start w:val="1"/>
      <w:numFmt w:val="decimal"/>
      <w:lvlText w:val="%7."/>
      <w:lvlJc w:val="left"/>
      <w:pPr>
        <w:tabs>
          <w:tab w:val="num" w:pos="5040"/>
        </w:tabs>
        <w:ind w:left="5040" w:hanging="360"/>
      </w:pPr>
      <w:rPr>
        <w:rFonts w:cs="Times New Roman"/>
      </w:rPr>
    </w:lvl>
    <w:lvl w:ilvl="7" w:tplc="F9502DAA" w:tentative="1">
      <w:start w:val="1"/>
      <w:numFmt w:val="lowerLetter"/>
      <w:lvlText w:val="%8."/>
      <w:lvlJc w:val="left"/>
      <w:pPr>
        <w:tabs>
          <w:tab w:val="num" w:pos="5760"/>
        </w:tabs>
        <w:ind w:left="5760" w:hanging="360"/>
      </w:pPr>
      <w:rPr>
        <w:rFonts w:cs="Times New Roman"/>
      </w:rPr>
    </w:lvl>
    <w:lvl w:ilvl="8" w:tplc="18364F5A"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1F2152"/>
    <w:multiLevelType w:val="hybridMultilevel"/>
    <w:tmpl w:val="122EDB68"/>
    <w:lvl w:ilvl="0" w:tplc="4C7E0E96">
      <w:start w:val="1"/>
      <w:numFmt w:val="lowerLetter"/>
      <w:lvlText w:val="%1)"/>
      <w:lvlJc w:val="left"/>
      <w:pPr>
        <w:tabs>
          <w:tab w:val="num" w:pos="900"/>
        </w:tabs>
        <w:ind w:left="900" w:hanging="360"/>
      </w:pPr>
      <w:rPr>
        <w:rFonts w:cs="Times New Roman" w:hint="default"/>
      </w:rPr>
    </w:lvl>
    <w:lvl w:ilvl="1" w:tplc="D2F6A4A8" w:tentative="1">
      <w:start w:val="1"/>
      <w:numFmt w:val="lowerLetter"/>
      <w:lvlText w:val="%2."/>
      <w:lvlJc w:val="left"/>
      <w:pPr>
        <w:tabs>
          <w:tab w:val="num" w:pos="1440"/>
        </w:tabs>
        <w:ind w:left="1440" w:hanging="360"/>
      </w:pPr>
      <w:rPr>
        <w:rFonts w:cs="Times New Roman"/>
      </w:rPr>
    </w:lvl>
    <w:lvl w:ilvl="2" w:tplc="44AE21AE" w:tentative="1">
      <w:start w:val="1"/>
      <w:numFmt w:val="lowerRoman"/>
      <w:lvlText w:val="%3."/>
      <w:lvlJc w:val="right"/>
      <w:pPr>
        <w:tabs>
          <w:tab w:val="num" w:pos="2160"/>
        </w:tabs>
        <w:ind w:left="2160" w:hanging="180"/>
      </w:pPr>
      <w:rPr>
        <w:rFonts w:cs="Times New Roman"/>
      </w:rPr>
    </w:lvl>
    <w:lvl w:ilvl="3" w:tplc="71AC4372" w:tentative="1">
      <w:start w:val="1"/>
      <w:numFmt w:val="decimal"/>
      <w:lvlText w:val="%4."/>
      <w:lvlJc w:val="left"/>
      <w:pPr>
        <w:tabs>
          <w:tab w:val="num" w:pos="2880"/>
        </w:tabs>
        <w:ind w:left="2880" w:hanging="360"/>
      </w:pPr>
      <w:rPr>
        <w:rFonts w:cs="Times New Roman"/>
      </w:rPr>
    </w:lvl>
    <w:lvl w:ilvl="4" w:tplc="DEE8E608" w:tentative="1">
      <w:start w:val="1"/>
      <w:numFmt w:val="lowerLetter"/>
      <w:lvlText w:val="%5."/>
      <w:lvlJc w:val="left"/>
      <w:pPr>
        <w:tabs>
          <w:tab w:val="num" w:pos="3600"/>
        </w:tabs>
        <w:ind w:left="3600" w:hanging="360"/>
      </w:pPr>
      <w:rPr>
        <w:rFonts w:cs="Times New Roman"/>
      </w:rPr>
    </w:lvl>
    <w:lvl w:ilvl="5" w:tplc="71ECD876" w:tentative="1">
      <w:start w:val="1"/>
      <w:numFmt w:val="lowerRoman"/>
      <w:lvlText w:val="%6."/>
      <w:lvlJc w:val="right"/>
      <w:pPr>
        <w:tabs>
          <w:tab w:val="num" w:pos="4320"/>
        </w:tabs>
        <w:ind w:left="4320" w:hanging="180"/>
      </w:pPr>
      <w:rPr>
        <w:rFonts w:cs="Times New Roman"/>
      </w:rPr>
    </w:lvl>
    <w:lvl w:ilvl="6" w:tplc="BEF8A538" w:tentative="1">
      <w:start w:val="1"/>
      <w:numFmt w:val="decimal"/>
      <w:lvlText w:val="%7."/>
      <w:lvlJc w:val="left"/>
      <w:pPr>
        <w:tabs>
          <w:tab w:val="num" w:pos="5040"/>
        </w:tabs>
        <w:ind w:left="5040" w:hanging="360"/>
      </w:pPr>
      <w:rPr>
        <w:rFonts w:cs="Times New Roman"/>
      </w:rPr>
    </w:lvl>
    <w:lvl w:ilvl="7" w:tplc="F98E6830" w:tentative="1">
      <w:start w:val="1"/>
      <w:numFmt w:val="lowerLetter"/>
      <w:lvlText w:val="%8."/>
      <w:lvlJc w:val="left"/>
      <w:pPr>
        <w:tabs>
          <w:tab w:val="num" w:pos="5760"/>
        </w:tabs>
        <w:ind w:left="5760" w:hanging="360"/>
      </w:pPr>
      <w:rPr>
        <w:rFonts w:cs="Times New Roman"/>
      </w:rPr>
    </w:lvl>
    <w:lvl w:ilvl="8" w:tplc="4F804B5A" w:tentative="1">
      <w:start w:val="1"/>
      <w:numFmt w:val="lowerRoman"/>
      <w:lvlText w:val="%9."/>
      <w:lvlJc w:val="right"/>
      <w:pPr>
        <w:tabs>
          <w:tab w:val="num" w:pos="6480"/>
        </w:tabs>
        <w:ind w:left="6480" w:hanging="180"/>
      </w:pPr>
      <w:rPr>
        <w:rFonts w:cs="Times New Roman"/>
      </w:rPr>
    </w:lvl>
  </w:abstractNum>
  <w:abstractNum w:abstractNumId="34" w15:restartNumberingAfterBreak="0">
    <w:nsid w:val="5FD0731C"/>
    <w:multiLevelType w:val="hybridMultilevel"/>
    <w:tmpl w:val="B97E8E36"/>
    <w:lvl w:ilvl="0" w:tplc="BE8EC940">
      <w:start w:val="1"/>
      <w:numFmt w:val="lowerLetter"/>
      <w:lvlText w:val="%1)"/>
      <w:lvlJc w:val="left"/>
      <w:pPr>
        <w:tabs>
          <w:tab w:val="num" w:pos="900"/>
        </w:tabs>
        <w:ind w:left="900" w:hanging="360"/>
      </w:pPr>
      <w:rPr>
        <w:rFonts w:cs="Times New Roman" w:hint="default"/>
      </w:rPr>
    </w:lvl>
    <w:lvl w:ilvl="1" w:tplc="3AE48604" w:tentative="1">
      <w:start w:val="1"/>
      <w:numFmt w:val="lowerLetter"/>
      <w:lvlText w:val="%2."/>
      <w:lvlJc w:val="left"/>
      <w:pPr>
        <w:tabs>
          <w:tab w:val="num" w:pos="1440"/>
        </w:tabs>
        <w:ind w:left="1440" w:hanging="360"/>
      </w:pPr>
      <w:rPr>
        <w:rFonts w:cs="Times New Roman"/>
      </w:rPr>
    </w:lvl>
    <w:lvl w:ilvl="2" w:tplc="F1C82686" w:tentative="1">
      <w:start w:val="1"/>
      <w:numFmt w:val="lowerRoman"/>
      <w:lvlText w:val="%3."/>
      <w:lvlJc w:val="right"/>
      <w:pPr>
        <w:tabs>
          <w:tab w:val="num" w:pos="2160"/>
        </w:tabs>
        <w:ind w:left="2160" w:hanging="180"/>
      </w:pPr>
      <w:rPr>
        <w:rFonts w:cs="Times New Roman"/>
      </w:rPr>
    </w:lvl>
    <w:lvl w:ilvl="3" w:tplc="286ACB86" w:tentative="1">
      <w:start w:val="1"/>
      <w:numFmt w:val="decimal"/>
      <w:lvlText w:val="%4."/>
      <w:lvlJc w:val="left"/>
      <w:pPr>
        <w:tabs>
          <w:tab w:val="num" w:pos="2880"/>
        </w:tabs>
        <w:ind w:left="2880" w:hanging="360"/>
      </w:pPr>
      <w:rPr>
        <w:rFonts w:cs="Times New Roman"/>
      </w:rPr>
    </w:lvl>
    <w:lvl w:ilvl="4" w:tplc="645ECB08" w:tentative="1">
      <w:start w:val="1"/>
      <w:numFmt w:val="lowerLetter"/>
      <w:lvlText w:val="%5."/>
      <w:lvlJc w:val="left"/>
      <w:pPr>
        <w:tabs>
          <w:tab w:val="num" w:pos="3600"/>
        </w:tabs>
        <w:ind w:left="3600" w:hanging="360"/>
      </w:pPr>
      <w:rPr>
        <w:rFonts w:cs="Times New Roman"/>
      </w:rPr>
    </w:lvl>
    <w:lvl w:ilvl="5" w:tplc="AD169050" w:tentative="1">
      <w:start w:val="1"/>
      <w:numFmt w:val="lowerRoman"/>
      <w:lvlText w:val="%6."/>
      <w:lvlJc w:val="right"/>
      <w:pPr>
        <w:tabs>
          <w:tab w:val="num" w:pos="4320"/>
        </w:tabs>
        <w:ind w:left="4320" w:hanging="180"/>
      </w:pPr>
      <w:rPr>
        <w:rFonts w:cs="Times New Roman"/>
      </w:rPr>
    </w:lvl>
    <w:lvl w:ilvl="6" w:tplc="FAF08A66" w:tentative="1">
      <w:start w:val="1"/>
      <w:numFmt w:val="decimal"/>
      <w:lvlText w:val="%7."/>
      <w:lvlJc w:val="left"/>
      <w:pPr>
        <w:tabs>
          <w:tab w:val="num" w:pos="5040"/>
        </w:tabs>
        <w:ind w:left="5040" w:hanging="360"/>
      </w:pPr>
      <w:rPr>
        <w:rFonts w:cs="Times New Roman"/>
      </w:rPr>
    </w:lvl>
    <w:lvl w:ilvl="7" w:tplc="DAA21846" w:tentative="1">
      <w:start w:val="1"/>
      <w:numFmt w:val="lowerLetter"/>
      <w:lvlText w:val="%8."/>
      <w:lvlJc w:val="left"/>
      <w:pPr>
        <w:tabs>
          <w:tab w:val="num" w:pos="5760"/>
        </w:tabs>
        <w:ind w:left="5760" w:hanging="360"/>
      </w:pPr>
      <w:rPr>
        <w:rFonts w:cs="Times New Roman"/>
      </w:rPr>
    </w:lvl>
    <w:lvl w:ilvl="8" w:tplc="72E65EFC"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A14C25"/>
    <w:multiLevelType w:val="hybridMultilevel"/>
    <w:tmpl w:val="4AA6386C"/>
    <w:lvl w:ilvl="0" w:tplc="F578A7BA">
      <w:start w:val="1"/>
      <w:numFmt w:val="lowerLetter"/>
      <w:lvlText w:val="%1)"/>
      <w:lvlJc w:val="left"/>
      <w:pPr>
        <w:tabs>
          <w:tab w:val="num" w:pos="1065"/>
        </w:tabs>
        <w:ind w:left="1065" w:hanging="360"/>
      </w:pPr>
      <w:rPr>
        <w:rFonts w:cs="Times New Roman" w:hint="default"/>
      </w:rPr>
    </w:lvl>
    <w:lvl w:ilvl="1" w:tplc="0CC4FA42" w:tentative="1">
      <w:start w:val="1"/>
      <w:numFmt w:val="lowerLetter"/>
      <w:lvlText w:val="%2."/>
      <w:lvlJc w:val="left"/>
      <w:pPr>
        <w:tabs>
          <w:tab w:val="num" w:pos="1785"/>
        </w:tabs>
        <w:ind w:left="1785" w:hanging="360"/>
      </w:pPr>
      <w:rPr>
        <w:rFonts w:cs="Times New Roman"/>
      </w:rPr>
    </w:lvl>
    <w:lvl w:ilvl="2" w:tplc="6FCC575C" w:tentative="1">
      <w:start w:val="1"/>
      <w:numFmt w:val="lowerRoman"/>
      <w:lvlText w:val="%3."/>
      <w:lvlJc w:val="right"/>
      <w:pPr>
        <w:tabs>
          <w:tab w:val="num" w:pos="2505"/>
        </w:tabs>
        <w:ind w:left="2505" w:hanging="180"/>
      </w:pPr>
      <w:rPr>
        <w:rFonts w:cs="Times New Roman"/>
      </w:rPr>
    </w:lvl>
    <w:lvl w:ilvl="3" w:tplc="F8CC6A9C" w:tentative="1">
      <w:start w:val="1"/>
      <w:numFmt w:val="decimal"/>
      <w:lvlText w:val="%4."/>
      <w:lvlJc w:val="left"/>
      <w:pPr>
        <w:tabs>
          <w:tab w:val="num" w:pos="3225"/>
        </w:tabs>
        <w:ind w:left="3225" w:hanging="360"/>
      </w:pPr>
      <w:rPr>
        <w:rFonts w:cs="Times New Roman"/>
      </w:rPr>
    </w:lvl>
    <w:lvl w:ilvl="4" w:tplc="7BA855C4" w:tentative="1">
      <w:start w:val="1"/>
      <w:numFmt w:val="lowerLetter"/>
      <w:lvlText w:val="%5."/>
      <w:lvlJc w:val="left"/>
      <w:pPr>
        <w:tabs>
          <w:tab w:val="num" w:pos="3945"/>
        </w:tabs>
        <w:ind w:left="3945" w:hanging="360"/>
      </w:pPr>
      <w:rPr>
        <w:rFonts w:cs="Times New Roman"/>
      </w:rPr>
    </w:lvl>
    <w:lvl w:ilvl="5" w:tplc="CFF45BE8" w:tentative="1">
      <w:start w:val="1"/>
      <w:numFmt w:val="lowerRoman"/>
      <w:lvlText w:val="%6."/>
      <w:lvlJc w:val="right"/>
      <w:pPr>
        <w:tabs>
          <w:tab w:val="num" w:pos="4665"/>
        </w:tabs>
        <w:ind w:left="4665" w:hanging="180"/>
      </w:pPr>
      <w:rPr>
        <w:rFonts w:cs="Times New Roman"/>
      </w:rPr>
    </w:lvl>
    <w:lvl w:ilvl="6" w:tplc="7196E4EA" w:tentative="1">
      <w:start w:val="1"/>
      <w:numFmt w:val="decimal"/>
      <w:lvlText w:val="%7."/>
      <w:lvlJc w:val="left"/>
      <w:pPr>
        <w:tabs>
          <w:tab w:val="num" w:pos="5385"/>
        </w:tabs>
        <w:ind w:left="5385" w:hanging="360"/>
      </w:pPr>
      <w:rPr>
        <w:rFonts w:cs="Times New Roman"/>
      </w:rPr>
    </w:lvl>
    <w:lvl w:ilvl="7" w:tplc="605C3F14" w:tentative="1">
      <w:start w:val="1"/>
      <w:numFmt w:val="lowerLetter"/>
      <w:lvlText w:val="%8."/>
      <w:lvlJc w:val="left"/>
      <w:pPr>
        <w:tabs>
          <w:tab w:val="num" w:pos="6105"/>
        </w:tabs>
        <w:ind w:left="6105" w:hanging="360"/>
      </w:pPr>
      <w:rPr>
        <w:rFonts w:cs="Times New Roman"/>
      </w:rPr>
    </w:lvl>
    <w:lvl w:ilvl="8" w:tplc="3E0A7E38" w:tentative="1">
      <w:start w:val="1"/>
      <w:numFmt w:val="lowerRoman"/>
      <w:lvlText w:val="%9."/>
      <w:lvlJc w:val="right"/>
      <w:pPr>
        <w:tabs>
          <w:tab w:val="num" w:pos="6825"/>
        </w:tabs>
        <w:ind w:left="6825" w:hanging="180"/>
      </w:pPr>
      <w:rPr>
        <w:rFonts w:cs="Times New Roman"/>
      </w:rPr>
    </w:lvl>
  </w:abstractNum>
  <w:abstractNum w:abstractNumId="36" w15:restartNumberingAfterBreak="0">
    <w:nsid w:val="6A2F6171"/>
    <w:multiLevelType w:val="hybridMultilevel"/>
    <w:tmpl w:val="11368530"/>
    <w:lvl w:ilvl="0" w:tplc="29D8BC56">
      <w:numFmt w:val="bullet"/>
      <w:lvlText w:val="-"/>
      <w:lvlJc w:val="left"/>
      <w:pPr>
        <w:tabs>
          <w:tab w:val="num" w:pos="1667"/>
        </w:tabs>
        <w:ind w:left="1667" w:hanging="340"/>
      </w:pPr>
      <w:rPr>
        <w:rFonts w:ascii="Times New Roman" w:eastAsia="Times New Roman" w:hAnsi="Times New Roman" w:hint="default"/>
      </w:rPr>
    </w:lvl>
    <w:lvl w:ilvl="1" w:tplc="A1860D10" w:tentative="1">
      <w:start w:val="1"/>
      <w:numFmt w:val="bullet"/>
      <w:lvlText w:val="o"/>
      <w:lvlJc w:val="left"/>
      <w:pPr>
        <w:tabs>
          <w:tab w:val="num" w:pos="1860"/>
        </w:tabs>
        <w:ind w:left="1860" w:hanging="360"/>
      </w:pPr>
      <w:rPr>
        <w:rFonts w:ascii="Courier New" w:hAnsi="Courier New" w:hint="default"/>
      </w:rPr>
    </w:lvl>
    <w:lvl w:ilvl="2" w:tplc="6ECCF062" w:tentative="1">
      <w:start w:val="1"/>
      <w:numFmt w:val="bullet"/>
      <w:lvlText w:val=""/>
      <w:lvlJc w:val="left"/>
      <w:pPr>
        <w:tabs>
          <w:tab w:val="num" w:pos="2580"/>
        </w:tabs>
        <w:ind w:left="2580" w:hanging="360"/>
      </w:pPr>
      <w:rPr>
        <w:rFonts w:ascii="Wingdings" w:hAnsi="Wingdings" w:hint="default"/>
      </w:rPr>
    </w:lvl>
    <w:lvl w:ilvl="3" w:tplc="9342C9AE" w:tentative="1">
      <w:start w:val="1"/>
      <w:numFmt w:val="bullet"/>
      <w:lvlText w:val=""/>
      <w:lvlJc w:val="left"/>
      <w:pPr>
        <w:tabs>
          <w:tab w:val="num" w:pos="3300"/>
        </w:tabs>
        <w:ind w:left="3300" w:hanging="360"/>
      </w:pPr>
      <w:rPr>
        <w:rFonts w:ascii="Symbol" w:hAnsi="Symbol" w:hint="default"/>
      </w:rPr>
    </w:lvl>
    <w:lvl w:ilvl="4" w:tplc="CBB2F782" w:tentative="1">
      <w:start w:val="1"/>
      <w:numFmt w:val="bullet"/>
      <w:lvlText w:val="o"/>
      <w:lvlJc w:val="left"/>
      <w:pPr>
        <w:tabs>
          <w:tab w:val="num" w:pos="4020"/>
        </w:tabs>
        <w:ind w:left="4020" w:hanging="360"/>
      </w:pPr>
      <w:rPr>
        <w:rFonts w:ascii="Courier New" w:hAnsi="Courier New" w:hint="default"/>
      </w:rPr>
    </w:lvl>
    <w:lvl w:ilvl="5" w:tplc="F730910C" w:tentative="1">
      <w:start w:val="1"/>
      <w:numFmt w:val="bullet"/>
      <w:lvlText w:val=""/>
      <w:lvlJc w:val="left"/>
      <w:pPr>
        <w:tabs>
          <w:tab w:val="num" w:pos="4740"/>
        </w:tabs>
        <w:ind w:left="4740" w:hanging="360"/>
      </w:pPr>
      <w:rPr>
        <w:rFonts w:ascii="Wingdings" w:hAnsi="Wingdings" w:hint="default"/>
      </w:rPr>
    </w:lvl>
    <w:lvl w:ilvl="6" w:tplc="E22C6FC2" w:tentative="1">
      <w:start w:val="1"/>
      <w:numFmt w:val="bullet"/>
      <w:lvlText w:val=""/>
      <w:lvlJc w:val="left"/>
      <w:pPr>
        <w:tabs>
          <w:tab w:val="num" w:pos="5460"/>
        </w:tabs>
        <w:ind w:left="5460" w:hanging="360"/>
      </w:pPr>
      <w:rPr>
        <w:rFonts w:ascii="Symbol" w:hAnsi="Symbol" w:hint="default"/>
      </w:rPr>
    </w:lvl>
    <w:lvl w:ilvl="7" w:tplc="F1E46D70" w:tentative="1">
      <w:start w:val="1"/>
      <w:numFmt w:val="bullet"/>
      <w:lvlText w:val="o"/>
      <w:lvlJc w:val="left"/>
      <w:pPr>
        <w:tabs>
          <w:tab w:val="num" w:pos="6180"/>
        </w:tabs>
        <w:ind w:left="6180" w:hanging="360"/>
      </w:pPr>
      <w:rPr>
        <w:rFonts w:ascii="Courier New" w:hAnsi="Courier New" w:hint="default"/>
      </w:rPr>
    </w:lvl>
    <w:lvl w:ilvl="8" w:tplc="BA2CAC72" w:tentative="1">
      <w:start w:val="1"/>
      <w:numFmt w:val="bullet"/>
      <w:lvlText w:val=""/>
      <w:lvlJc w:val="left"/>
      <w:pPr>
        <w:tabs>
          <w:tab w:val="num" w:pos="6900"/>
        </w:tabs>
        <w:ind w:left="6900" w:hanging="360"/>
      </w:pPr>
      <w:rPr>
        <w:rFonts w:ascii="Wingdings" w:hAnsi="Wingdings" w:hint="default"/>
      </w:rPr>
    </w:lvl>
  </w:abstractNum>
  <w:abstractNum w:abstractNumId="37"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40A7F41"/>
    <w:multiLevelType w:val="multilevel"/>
    <w:tmpl w:val="79423E1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F34EBA"/>
    <w:multiLevelType w:val="hybridMultilevel"/>
    <w:tmpl w:val="C6C0556C"/>
    <w:lvl w:ilvl="0" w:tplc="242C31D2">
      <w:start w:val="1"/>
      <w:numFmt w:val="lowerLetter"/>
      <w:lvlText w:val="%1)"/>
      <w:lvlJc w:val="left"/>
      <w:pPr>
        <w:tabs>
          <w:tab w:val="num" w:pos="810"/>
        </w:tabs>
        <w:ind w:left="810" w:hanging="630"/>
      </w:pPr>
      <w:rPr>
        <w:rFonts w:cs="Times New Roman" w:hint="default"/>
      </w:rPr>
    </w:lvl>
    <w:lvl w:ilvl="1" w:tplc="90C0A216" w:tentative="1">
      <w:start w:val="1"/>
      <w:numFmt w:val="lowerLetter"/>
      <w:lvlText w:val="%2."/>
      <w:lvlJc w:val="left"/>
      <w:pPr>
        <w:tabs>
          <w:tab w:val="num" w:pos="1260"/>
        </w:tabs>
        <w:ind w:left="1260" w:hanging="360"/>
      </w:pPr>
      <w:rPr>
        <w:rFonts w:cs="Times New Roman"/>
      </w:rPr>
    </w:lvl>
    <w:lvl w:ilvl="2" w:tplc="A330D652" w:tentative="1">
      <w:start w:val="1"/>
      <w:numFmt w:val="lowerRoman"/>
      <w:lvlText w:val="%3."/>
      <w:lvlJc w:val="right"/>
      <w:pPr>
        <w:tabs>
          <w:tab w:val="num" w:pos="1980"/>
        </w:tabs>
        <w:ind w:left="1980" w:hanging="180"/>
      </w:pPr>
      <w:rPr>
        <w:rFonts w:cs="Times New Roman"/>
      </w:rPr>
    </w:lvl>
    <w:lvl w:ilvl="3" w:tplc="BE6E0D94" w:tentative="1">
      <w:start w:val="1"/>
      <w:numFmt w:val="decimal"/>
      <w:lvlText w:val="%4."/>
      <w:lvlJc w:val="left"/>
      <w:pPr>
        <w:tabs>
          <w:tab w:val="num" w:pos="2700"/>
        </w:tabs>
        <w:ind w:left="2700" w:hanging="360"/>
      </w:pPr>
      <w:rPr>
        <w:rFonts w:cs="Times New Roman"/>
      </w:rPr>
    </w:lvl>
    <w:lvl w:ilvl="4" w:tplc="4448D930" w:tentative="1">
      <w:start w:val="1"/>
      <w:numFmt w:val="lowerLetter"/>
      <w:lvlText w:val="%5."/>
      <w:lvlJc w:val="left"/>
      <w:pPr>
        <w:tabs>
          <w:tab w:val="num" w:pos="3420"/>
        </w:tabs>
        <w:ind w:left="3420" w:hanging="360"/>
      </w:pPr>
      <w:rPr>
        <w:rFonts w:cs="Times New Roman"/>
      </w:rPr>
    </w:lvl>
    <w:lvl w:ilvl="5" w:tplc="9D401BF6" w:tentative="1">
      <w:start w:val="1"/>
      <w:numFmt w:val="lowerRoman"/>
      <w:lvlText w:val="%6."/>
      <w:lvlJc w:val="right"/>
      <w:pPr>
        <w:tabs>
          <w:tab w:val="num" w:pos="4140"/>
        </w:tabs>
        <w:ind w:left="4140" w:hanging="180"/>
      </w:pPr>
      <w:rPr>
        <w:rFonts w:cs="Times New Roman"/>
      </w:rPr>
    </w:lvl>
    <w:lvl w:ilvl="6" w:tplc="21D423CA" w:tentative="1">
      <w:start w:val="1"/>
      <w:numFmt w:val="decimal"/>
      <w:lvlText w:val="%7."/>
      <w:lvlJc w:val="left"/>
      <w:pPr>
        <w:tabs>
          <w:tab w:val="num" w:pos="4860"/>
        </w:tabs>
        <w:ind w:left="4860" w:hanging="360"/>
      </w:pPr>
      <w:rPr>
        <w:rFonts w:cs="Times New Roman"/>
      </w:rPr>
    </w:lvl>
    <w:lvl w:ilvl="7" w:tplc="53BAA07E" w:tentative="1">
      <w:start w:val="1"/>
      <w:numFmt w:val="lowerLetter"/>
      <w:lvlText w:val="%8."/>
      <w:lvlJc w:val="left"/>
      <w:pPr>
        <w:tabs>
          <w:tab w:val="num" w:pos="5580"/>
        </w:tabs>
        <w:ind w:left="5580" w:hanging="360"/>
      </w:pPr>
      <w:rPr>
        <w:rFonts w:cs="Times New Roman"/>
      </w:rPr>
    </w:lvl>
    <w:lvl w:ilvl="8" w:tplc="6860AC20" w:tentative="1">
      <w:start w:val="1"/>
      <w:numFmt w:val="lowerRoman"/>
      <w:lvlText w:val="%9."/>
      <w:lvlJc w:val="right"/>
      <w:pPr>
        <w:tabs>
          <w:tab w:val="num" w:pos="6300"/>
        </w:tabs>
        <w:ind w:left="6300" w:hanging="180"/>
      </w:pPr>
      <w:rPr>
        <w:rFonts w:cs="Times New Roman"/>
      </w:rPr>
    </w:lvl>
  </w:abstractNum>
  <w:abstractNum w:abstractNumId="40"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3" w15:restartNumberingAfterBreak="0">
    <w:nsid w:val="7FFA5DD4"/>
    <w:multiLevelType w:val="hybridMultilevel"/>
    <w:tmpl w:val="E058370E"/>
    <w:lvl w:ilvl="0" w:tplc="48B6C818">
      <w:start w:val="1"/>
      <w:numFmt w:val="lowerLetter"/>
      <w:lvlText w:val="%1)"/>
      <w:lvlJc w:val="left"/>
      <w:pPr>
        <w:tabs>
          <w:tab w:val="num" w:pos="720"/>
        </w:tabs>
        <w:ind w:left="720" w:hanging="360"/>
      </w:pPr>
      <w:rPr>
        <w:rFonts w:cs="Times New Roman" w:hint="default"/>
      </w:rPr>
    </w:lvl>
    <w:lvl w:ilvl="1" w:tplc="F68AC61E" w:tentative="1">
      <w:start w:val="1"/>
      <w:numFmt w:val="lowerLetter"/>
      <w:lvlText w:val="%2."/>
      <w:lvlJc w:val="left"/>
      <w:pPr>
        <w:tabs>
          <w:tab w:val="num" w:pos="1440"/>
        </w:tabs>
        <w:ind w:left="1440" w:hanging="360"/>
      </w:pPr>
      <w:rPr>
        <w:rFonts w:cs="Times New Roman"/>
      </w:rPr>
    </w:lvl>
    <w:lvl w:ilvl="2" w:tplc="1236DE32" w:tentative="1">
      <w:start w:val="1"/>
      <w:numFmt w:val="lowerRoman"/>
      <w:lvlText w:val="%3."/>
      <w:lvlJc w:val="right"/>
      <w:pPr>
        <w:tabs>
          <w:tab w:val="num" w:pos="2160"/>
        </w:tabs>
        <w:ind w:left="2160" w:hanging="180"/>
      </w:pPr>
      <w:rPr>
        <w:rFonts w:cs="Times New Roman"/>
      </w:rPr>
    </w:lvl>
    <w:lvl w:ilvl="3" w:tplc="A1220854" w:tentative="1">
      <w:start w:val="1"/>
      <w:numFmt w:val="decimal"/>
      <w:lvlText w:val="%4."/>
      <w:lvlJc w:val="left"/>
      <w:pPr>
        <w:tabs>
          <w:tab w:val="num" w:pos="2880"/>
        </w:tabs>
        <w:ind w:left="2880" w:hanging="360"/>
      </w:pPr>
      <w:rPr>
        <w:rFonts w:cs="Times New Roman"/>
      </w:rPr>
    </w:lvl>
    <w:lvl w:ilvl="4" w:tplc="DA381DE0" w:tentative="1">
      <w:start w:val="1"/>
      <w:numFmt w:val="lowerLetter"/>
      <w:lvlText w:val="%5."/>
      <w:lvlJc w:val="left"/>
      <w:pPr>
        <w:tabs>
          <w:tab w:val="num" w:pos="3600"/>
        </w:tabs>
        <w:ind w:left="3600" w:hanging="360"/>
      </w:pPr>
      <w:rPr>
        <w:rFonts w:cs="Times New Roman"/>
      </w:rPr>
    </w:lvl>
    <w:lvl w:ilvl="5" w:tplc="72465B2E" w:tentative="1">
      <w:start w:val="1"/>
      <w:numFmt w:val="lowerRoman"/>
      <w:lvlText w:val="%6."/>
      <w:lvlJc w:val="right"/>
      <w:pPr>
        <w:tabs>
          <w:tab w:val="num" w:pos="4320"/>
        </w:tabs>
        <w:ind w:left="4320" w:hanging="180"/>
      </w:pPr>
      <w:rPr>
        <w:rFonts w:cs="Times New Roman"/>
      </w:rPr>
    </w:lvl>
    <w:lvl w:ilvl="6" w:tplc="7BEA4792" w:tentative="1">
      <w:start w:val="1"/>
      <w:numFmt w:val="decimal"/>
      <w:lvlText w:val="%7."/>
      <w:lvlJc w:val="left"/>
      <w:pPr>
        <w:tabs>
          <w:tab w:val="num" w:pos="5040"/>
        </w:tabs>
        <w:ind w:left="5040" w:hanging="360"/>
      </w:pPr>
      <w:rPr>
        <w:rFonts w:cs="Times New Roman"/>
      </w:rPr>
    </w:lvl>
    <w:lvl w:ilvl="7" w:tplc="0BFE72E0" w:tentative="1">
      <w:start w:val="1"/>
      <w:numFmt w:val="lowerLetter"/>
      <w:lvlText w:val="%8."/>
      <w:lvlJc w:val="left"/>
      <w:pPr>
        <w:tabs>
          <w:tab w:val="num" w:pos="5760"/>
        </w:tabs>
        <w:ind w:left="5760" w:hanging="360"/>
      </w:pPr>
      <w:rPr>
        <w:rFonts w:cs="Times New Roman"/>
      </w:rPr>
    </w:lvl>
    <w:lvl w:ilvl="8" w:tplc="9F5AEE30" w:tentative="1">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21"/>
  </w:num>
  <w:num w:numId="4">
    <w:abstractNumId w:val="43"/>
  </w:num>
  <w:num w:numId="5">
    <w:abstractNumId w:val="26"/>
  </w:num>
  <w:num w:numId="6">
    <w:abstractNumId w:val="35"/>
  </w:num>
  <w:num w:numId="7">
    <w:abstractNumId w:val="15"/>
  </w:num>
  <w:num w:numId="8">
    <w:abstractNumId w:val="1"/>
  </w:num>
  <w:num w:numId="9">
    <w:abstractNumId w:val="16"/>
  </w:num>
  <w:num w:numId="10">
    <w:abstractNumId w:val="20"/>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1"/>
  </w:num>
  <w:num w:numId="14">
    <w:abstractNumId w:val="30"/>
  </w:num>
  <w:num w:numId="15">
    <w:abstractNumId w:val="39"/>
  </w:num>
  <w:num w:numId="16">
    <w:abstractNumId w:val="17"/>
  </w:num>
  <w:num w:numId="17">
    <w:abstractNumId w:val="24"/>
  </w:num>
  <w:num w:numId="18">
    <w:abstractNumId w:val="42"/>
  </w:num>
  <w:num w:numId="19">
    <w:abstractNumId w:val="36"/>
  </w:num>
  <w:num w:numId="20">
    <w:abstractNumId w:val="19"/>
  </w:num>
  <w:num w:numId="21">
    <w:abstractNumId w:val="10"/>
  </w:num>
  <w:num w:numId="22">
    <w:abstractNumId w:val="18"/>
  </w:num>
  <w:num w:numId="23">
    <w:abstractNumId w:val="25"/>
  </w:num>
  <w:num w:numId="24">
    <w:abstractNumId w:val="27"/>
  </w:num>
  <w:num w:numId="25">
    <w:abstractNumId w:val="4"/>
  </w:num>
  <w:num w:numId="26">
    <w:abstractNumId w:val="37"/>
  </w:num>
  <w:num w:numId="27">
    <w:abstractNumId w:val="13"/>
  </w:num>
  <w:num w:numId="28">
    <w:abstractNumId w:val="7"/>
  </w:num>
  <w:num w:numId="29">
    <w:abstractNumId w:val="9"/>
  </w:num>
  <w:num w:numId="30">
    <w:abstractNumId w:val="12"/>
  </w:num>
  <w:num w:numId="31">
    <w:abstractNumId w:val="0"/>
  </w:num>
  <w:num w:numId="32">
    <w:abstractNumId w:val="33"/>
  </w:num>
  <w:num w:numId="33">
    <w:abstractNumId w:val="34"/>
  </w:num>
  <w:num w:numId="34">
    <w:abstractNumId w:val="14"/>
  </w:num>
  <w:num w:numId="35">
    <w:abstractNumId w:val="5"/>
  </w:num>
  <w:num w:numId="36">
    <w:abstractNumId w:val="32"/>
  </w:num>
  <w:num w:numId="37">
    <w:abstractNumId w:val="23"/>
  </w:num>
  <w:num w:numId="38">
    <w:abstractNumId w:val="2"/>
  </w:num>
  <w:num w:numId="39">
    <w:abstractNumId w:val="28"/>
  </w:num>
  <w:num w:numId="40">
    <w:abstractNumId w:val="22"/>
  </w:num>
  <w:num w:numId="41">
    <w:abstractNumId w:val="29"/>
  </w:num>
  <w:num w:numId="42">
    <w:abstractNumId w:val="40"/>
  </w:num>
  <w:num w:numId="43">
    <w:abstractNumId w:val="11"/>
  </w:num>
  <w:num w:numId="44">
    <w:abstractNumId w:val="38"/>
  </w:num>
  <w:num w:numId="45">
    <w:abstractNumId w:val="3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76E98"/>
    <w:rsid w:val="00180AA3"/>
    <w:rsid w:val="001865CA"/>
    <w:rsid w:val="00196603"/>
    <w:rsid w:val="00196D0F"/>
    <w:rsid w:val="00197E77"/>
    <w:rsid w:val="001A0043"/>
    <w:rsid w:val="001A4416"/>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0C54"/>
    <w:rsid w:val="00234DA9"/>
    <w:rsid w:val="00244263"/>
    <w:rsid w:val="00244678"/>
    <w:rsid w:val="00252496"/>
    <w:rsid w:val="00253299"/>
    <w:rsid w:val="00262416"/>
    <w:rsid w:val="00263317"/>
    <w:rsid w:val="00265F94"/>
    <w:rsid w:val="002674FA"/>
    <w:rsid w:val="00277E3A"/>
    <w:rsid w:val="00284360"/>
    <w:rsid w:val="00291608"/>
    <w:rsid w:val="00296467"/>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31DA"/>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E1B"/>
    <w:rsid w:val="00511F15"/>
    <w:rsid w:val="00515B8D"/>
    <w:rsid w:val="00524391"/>
    <w:rsid w:val="00530405"/>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7AF9"/>
    <w:rsid w:val="00700673"/>
    <w:rsid w:val="00705E7E"/>
    <w:rsid w:val="007061AA"/>
    <w:rsid w:val="00710FC6"/>
    <w:rsid w:val="007355C1"/>
    <w:rsid w:val="00740075"/>
    <w:rsid w:val="00741319"/>
    <w:rsid w:val="007427E5"/>
    <w:rsid w:val="0074343B"/>
    <w:rsid w:val="00743B79"/>
    <w:rsid w:val="007640C7"/>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3781"/>
    <w:rsid w:val="00864231"/>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43F2"/>
    <w:rsid w:val="00A1325F"/>
    <w:rsid w:val="00A1484A"/>
    <w:rsid w:val="00A163E2"/>
    <w:rsid w:val="00A23DE4"/>
    <w:rsid w:val="00A306D2"/>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7D84"/>
    <w:rsid w:val="00B4044F"/>
    <w:rsid w:val="00B43903"/>
    <w:rsid w:val="00B51A81"/>
    <w:rsid w:val="00B55194"/>
    <w:rsid w:val="00B5603A"/>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439"/>
    <w:rsid w:val="00BD6B8E"/>
    <w:rsid w:val="00BE1EA2"/>
    <w:rsid w:val="00BE3EEF"/>
    <w:rsid w:val="00BE70A9"/>
    <w:rsid w:val="00BF5695"/>
    <w:rsid w:val="00C02006"/>
    <w:rsid w:val="00C06178"/>
    <w:rsid w:val="00C16A23"/>
    <w:rsid w:val="00C17CCE"/>
    <w:rsid w:val="00C27439"/>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348A"/>
    <w:rsid w:val="00CD6751"/>
    <w:rsid w:val="00CD7E06"/>
    <w:rsid w:val="00CE5069"/>
    <w:rsid w:val="00CE565C"/>
    <w:rsid w:val="00CE6866"/>
    <w:rsid w:val="00CE78A1"/>
    <w:rsid w:val="00CF07C3"/>
    <w:rsid w:val="00CF45DF"/>
    <w:rsid w:val="00CF4904"/>
    <w:rsid w:val="00CF4AD7"/>
    <w:rsid w:val="00CF55D9"/>
    <w:rsid w:val="00CF5721"/>
    <w:rsid w:val="00D03CD0"/>
    <w:rsid w:val="00D047DB"/>
    <w:rsid w:val="00D05305"/>
    <w:rsid w:val="00D07C65"/>
    <w:rsid w:val="00D167AC"/>
    <w:rsid w:val="00D2061C"/>
    <w:rsid w:val="00D25C99"/>
    <w:rsid w:val="00D30D07"/>
    <w:rsid w:val="00D44239"/>
    <w:rsid w:val="00D4636D"/>
    <w:rsid w:val="00D47CEA"/>
    <w:rsid w:val="00D50D4E"/>
    <w:rsid w:val="00D521DE"/>
    <w:rsid w:val="00D53B87"/>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4A3C"/>
    <w:rsid w:val="00EB42B0"/>
    <w:rsid w:val="00EB4DF8"/>
    <w:rsid w:val="00EC0388"/>
    <w:rsid w:val="00EC0E6B"/>
    <w:rsid w:val="00EC4F7C"/>
    <w:rsid w:val="00ED5C77"/>
    <w:rsid w:val="00ED603E"/>
    <w:rsid w:val="00ED7F86"/>
    <w:rsid w:val="00EE470B"/>
    <w:rsid w:val="00EF263D"/>
    <w:rsid w:val="00EF423A"/>
    <w:rsid w:val="00F00CCB"/>
    <w:rsid w:val="00F027FE"/>
    <w:rsid w:val="00F0677A"/>
    <w:rsid w:val="00F1248F"/>
    <w:rsid w:val="00F14BB5"/>
    <w:rsid w:val="00F245AE"/>
    <w:rsid w:val="00F31B36"/>
    <w:rsid w:val="00F34F1C"/>
    <w:rsid w:val="00F37143"/>
    <w:rsid w:val="00F3789B"/>
    <w:rsid w:val="00F42236"/>
    <w:rsid w:val="00F43FC3"/>
    <w:rsid w:val="00F443D8"/>
    <w:rsid w:val="00F52FEA"/>
    <w:rsid w:val="00F531DC"/>
    <w:rsid w:val="00F55F58"/>
    <w:rsid w:val="00F56536"/>
    <w:rsid w:val="00F57804"/>
    <w:rsid w:val="00F605D0"/>
    <w:rsid w:val="00F60DAB"/>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C185D"/>
    <w:rsid w:val="00FD094A"/>
    <w:rsid w:val="00FD7B11"/>
    <w:rsid w:val="00FE2A8F"/>
    <w:rsid w:val="00FE67B8"/>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7EB18"/>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66253">
      <w:bodyDiv w:val="1"/>
      <w:marLeft w:val="0"/>
      <w:marRight w:val="0"/>
      <w:marTop w:val="0"/>
      <w:marBottom w:val="0"/>
      <w:divBdr>
        <w:top w:val="none" w:sz="0" w:space="0" w:color="auto"/>
        <w:left w:val="none" w:sz="0" w:space="0" w:color="auto"/>
        <w:bottom w:val="none" w:sz="0" w:space="0" w:color="auto"/>
        <w:right w:val="none" w:sz="0" w:space="0" w:color="auto"/>
      </w:divBdr>
    </w:div>
    <w:div w:id="1149135627">
      <w:bodyDiv w:val="1"/>
      <w:marLeft w:val="0"/>
      <w:marRight w:val="0"/>
      <w:marTop w:val="0"/>
      <w:marBottom w:val="0"/>
      <w:divBdr>
        <w:top w:val="none" w:sz="0" w:space="0" w:color="auto"/>
        <w:left w:val="none" w:sz="0" w:space="0" w:color="auto"/>
        <w:bottom w:val="none" w:sz="0" w:space="0" w:color="auto"/>
        <w:right w:val="none" w:sz="0" w:space="0" w:color="auto"/>
      </w:divBdr>
    </w:div>
    <w:div w:id="1286157828">
      <w:bodyDiv w:val="1"/>
      <w:marLeft w:val="0"/>
      <w:marRight w:val="0"/>
      <w:marTop w:val="0"/>
      <w:marBottom w:val="0"/>
      <w:divBdr>
        <w:top w:val="none" w:sz="0" w:space="0" w:color="auto"/>
        <w:left w:val="none" w:sz="0" w:space="0" w:color="auto"/>
        <w:bottom w:val="none" w:sz="0" w:space="0" w:color="auto"/>
        <w:right w:val="none" w:sz="0" w:space="0" w:color="auto"/>
      </w:divBdr>
    </w:div>
    <w:div w:id="15239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3.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40</TotalTime>
  <Pages>6</Pages>
  <Words>1190</Words>
  <Characters>7021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Janíčková Iva</cp:lastModifiedBy>
  <cp:revision>12</cp:revision>
  <cp:lastPrinted>2018-04-18T10:56:00Z</cp:lastPrinted>
  <dcterms:created xsi:type="dcterms:W3CDTF">2019-06-04T09:28:00Z</dcterms:created>
  <dcterms:modified xsi:type="dcterms:W3CDTF">2026-03-10T08:35:00Z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