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9A0F" w14:textId="77777777" w:rsidR="00616D9D" w:rsidRDefault="00616D9D" w:rsidP="00E108E4">
      <w:pPr>
        <w:pStyle w:val="Nzev"/>
        <w:tabs>
          <w:tab w:val="clear" w:pos="720"/>
          <w:tab w:val="left" w:pos="3969"/>
        </w:tabs>
        <w:ind w:left="0" w:right="21"/>
        <w:rPr>
          <w:sz w:val="40"/>
          <w:szCs w:val="22"/>
        </w:rPr>
      </w:pPr>
    </w:p>
    <w:p w14:paraId="0A2192F6" w14:textId="3649B5E3" w:rsidR="00547489" w:rsidRDefault="001465FF" w:rsidP="00E108E4">
      <w:pPr>
        <w:pStyle w:val="Nzev"/>
        <w:tabs>
          <w:tab w:val="clear" w:pos="720"/>
          <w:tab w:val="left" w:pos="3969"/>
        </w:tabs>
        <w:ind w:left="0" w:right="21"/>
        <w:rPr>
          <w:sz w:val="40"/>
          <w:szCs w:val="22"/>
        </w:rPr>
      </w:pPr>
      <w:r w:rsidRPr="00E108E4">
        <w:rPr>
          <w:sz w:val="40"/>
          <w:szCs w:val="22"/>
        </w:rPr>
        <w:t>KUPNÍ SMLOUVA</w:t>
      </w:r>
    </w:p>
    <w:p w14:paraId="334346C6" w14:textId="643ECCC7" w:rsidR="00722AD8" w:rsidRDefault="00722AD8" w:rsidP="00E108E4">
      <w:pPr>
        <w:pStyle w:val="Nzev"/>
        <w:tabs>
          <w:tab w:val="clear" w:pos="720"/>
          <w:tab w:val="left" w:pos="3969"/>
        </w:tabs>
        <w:ind w:left="0" w:right="21"/>
        <w:rPr>
          <w:sz w:val="40"/>
          <w:szCs w:val="22"/>
        </w:rPr>
      </w:pPr>
    </w:p>
    <w:p w14:paraId="5842E92D" w14:textId="77777777" w:rsidR="00722AD8" w:rsidRPr="00E108E4" w:rsidRDefault="00722AD8" w:rsidP="00E108E4">
      <w:pPr>
        <w:pStyle w:val="Nzev"/>
        <w:tabs>
          <w:tab w:val="clear" w:pos="720"/>
          <w:tab w:val="left" w:pos="3969"/>
        </w:tabs>
        <w:ind w:left="0" w:right="21"/>
        <w:rPr>
          <w:sz w:val="28"/>
          <w:szCs w:val="22"/>
        </w:rPr>
      </w:pPr>
    </w:p>
    <w:p w14:paraId="24BCBDC9" w14:textId="77777777" w:rsidR="00FB20CF" w:rsidRDefault="00FB20CF" w:rsidP="00226230">
      <w:pPr>
        <w:pStyle w:val="Nzev"/>
        <w:tabs>
          <w:tab w:val="clear" w:pos="720"/>
          <w:tab w:val="left" w:pos="3969"/>
        </w:tabs>
        <w:ind w:left="0" w:right="21"/>
        <w:jc w:val="left"/>
        <w:rPr>
          <w:szCs w:val="22"/>
        </w:rPr>
      </w:pPr>
    </w:p>
    <w:p w14:paraId="450FAE79" w14:textId="6D91C22E" w:rsidR="00D54220" w:rsidRPr="00520E19" w:rsidRDefault="00D54220" w:rsidP="00753518">
      <w:pPr>
        <w:pStyle w:val="Zkladntext"/>
        <w:tabs>
          <w:tab w:val="left" w:pos="3969"/>
        </w:tabs>
      </w:pPr>
      <w:r w:rsidRPr="00520E19">
        <w:t xml:space="preserve">Číslo smlouvy </w:t>
      </w:r>
      <w:r w:rsidR="005B1C04">
        <w:t>kupujícího</w:t>
      </w:r>
      <w:r w:rsidRPr="00520E19">
        <w:t>:</w:t>
      </w:r>
      <w:r w:rsidR="00753518">
        <w:tab/>
      </w:r>
      <w:r w:rsidR="000C7257" w:rsidRPr="00336233">
        <w:rPr>
          <w:b/>
          <w:bCs/>
        </w:rPr>
        <w:t>DOD2026</w:t>
      </w:r>
      <w:r w:rsidR="000A492A">
        <w:rPr>
          <w:b/>
          <w:bCs/>
        </w:rPr>
        <w:t>00</w:t>
      </w:r>
      <w:r w:rsidR="003C1FFC">
        <w:rPr>
          <w:b/>
          <w:bCs/>
        </w:rPr>
        <w:t>7</w:t>
      </w:r>
      <w:r w:rsidR="00681D47">
        <w:rPr>
          <w:b/>
          <w:bCs/>
        </w:rPr>
        <w:t>4</w:t>
      </w:r>
    </w:p>
    <w:p w14:paraId="05A54043" w14:textId="25F9F537" w:rsidR="00D54220" w:rsidRPr="00520E19" w:rsidRDefault="005B1C04" w:rsidP="00753518">
      <w:pPr>
        <w:pStyle w:val="Zkladntext"/>
        <w:tabs>
          <w:tab w:val="left" w:pos="3969"/>
        </w:tabs>
      </w:pPr>
      <w:r>
        <w:t>Číslo smlouvy prodávajícího</w:t>
      </w:r>
      <w:r w:rsidR="00D54220" w:rsidRPr="00520E19">
        <w:t>:</w:t>
      </w:r>
      <w:r w:rsidR="00753518">
        <w:tab/>
      </w:r>
      <w:r w:rsidR="006451DF" w:rsidRPr="00744615">
        <w:rPr>
          <w:highlight w:val="cyan"/>
        </w:rPr>
        <w:t>(</w:t>
      </w:r>
      <w:r w:rsidR="00744615" w:rsidRPr="00744615">
        <w:rPr>
          <w:highlight w:val="cyan"/>
        </w:rPr>
        <w:t>d</w:t>
      </w:r>
      <w:r w:rsidR="006451DF" w:rsidRPr="00744615">
        <w:rPr>
          <w:highlight w:val="cyan"/>
        </w:rPr>
        <w:t xml:space="preserve">oplní </w:t>
      </w:r>
      <w:r w:rsidR="00744615" w:rsidRPr="00744615">
        <w:rPr>
          <w:highlight w:val="cyan"/>
        </w:rPr>
        <w:t>prodávající</w:t>
      </w:r>
      <w:r w:rsidR="0093165E" w:rsidRPr="0093165E">
        <w:rPr>
          <w:highlight w:val="cyan"/>
        </w:rPr>
        <w:t>)</w:t>
      </w:r>
    </w:p>
    <w:p w14:paraId="2F9EF7D3" w14:textId="77777777" w:rsidR="00547489" w:rsidRPr="007D3A8A" w:rsidRDefault="00547489" w:rsidP="00E43692">
      <w:pPr>
        <w:pStyle w:val="Nadpis1"/>
        <w:ind w:left="0" w:firstLine="0"/>
        <w:jc w:val="center"/>
      </w:pPr>
      <w:r w:rsidRPr="007D3A8A">
        <w:t>Smluvní strany</w:t>
      </w:r>
    </w:p>
    <w:p w14:paraId="009616F3" w14:textId="4B430682" w:rsidR="00547489" w:rsidRPr="002E6B55" w:rsidRDefault="00744615" w:rsidP="00547489">
      <w:pPr>
        <w:tabs>
          <w:tab w:val="left" w:pos="3969"/>
        </w:tabs>
        <w:spacing w:before="120"/>
        <w:ind w:right="21"/>
        <w:jc w:val="both"/>
        <w:rPr>
          <w:b/>
          <w:szCs w:val="22"/>
        </w:rPr>
      </w:pPr>
      <w:r>
        <w:rPr>
          <w:b/>
          <w:szCs w:val="22"/>
        </w:rPr>
        <w:t>Kupující</w:t>
      </w:r>
      <w:r w:rsidR="00547489" w:rsidRPr="002E6B55">
        <w:rPr>
          <w:b/>
          <w:szCs w:val="22"/>
        </w:rPr>
        <w:t>:</w:t>
      </w:r>
      <w:r w:rsidR="00547489"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zapsaná v obch. rejstříku:</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sidRPr="00B12068">
        <w:rPr>
          <w:color w:val="auto"/>
          <w:szCs w:val="22"/>
        </w:rPr>
        <w:t>2105677586/2700</w:t>
      </w:r>
    </w:p>
    <w:p w14:paraId="0399EB07" w14:textId="77777777" w:rsidR="00107A81" w:rsidRPr="00D43A96" w:rsidRDefault="00D92757" w:rsidP="00107A81">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107A81" w:rsidRPr="00630666">
        <w:rPr>
          <w:szCs w:val="22"/>
        </w:rPr>
        <w:t xml:space="preserve">Ing. Petr </w:t>
      </w:r>
      <w:r w:rsidR="00107A81">
        <w:rPr>
          <w:szCs w:val="22"/>
        </w:rPr>
        <w:t>Holuša</w:t>
      </w:r>
      <w:r w:rsidR="00107A81" w:rsidRPr="00630666">
        <w:rPr>
          <w:szCs w:val="22"/>
        </w:rPr>
        <w:t xml:space="preserve">, vedoucí odboru </w:t>
      </w:r>
      <w:r w:rsidR="00107A81">
        <w:rPr>
          <w:szCs w:val="22"/>
        </w:rPr>
        <w:t>dopravní cesta</w:t>
      </w:r>
    </w:p>
    <w:p w14:paraId="7D1777FC" w14:textId="0FB17A70" w:rsidR="00A733CC" w:rsidRDefault="00A733CC" w:rsidP="004C6878">
      <w:pPr>
        <w:ind w:right="48"/>
      </w:pPr>
      <w:r w:rsidRPr="00883BF2">
        <w:t>kontaktní osoba ve věcech</w:t>
      </w:r>
      <w:r>
        <w:t xml:space="preserve"> </w:t>
      </w:r>
      <w:r w:rsidRPr="00883BF2">
        <w:t>smluvn</w:t>
      </w:r>
      <w:r w:rsidR="004E67E5">
        <w:t>ích</w:t>
      </w:r>
      <w:r w:rsidRPr="00883BF2">
        <w:t xml:space="preserve"> </w:t>
      </w:r>
      <w:r>
        <w:tab/>
      </w:r>
      <w:r w:rsidR="00B12068">
        <w:t xml:space="preserve">      </w:t>
      </w:r>
      <w:r w:rsidR="00107A81">
        <w:t xml:space="preserve"> Ing. Monika Klásková, investiční manažer</w:t>
      </w:r>
    </w:p>
    <w:p w14:paraId="2E0FB1B0" w14:textId="6EB13AC5" w:rsidR="00107A81" w:rsidRDefault="00107A81" w:rsidP="004C6878">
      <w:pPr>
        <w:ind w:right="48"/>
        <w:rPr>
          <w:szCs w:val="22"/>
        </w:rPr>
      </w:pPr>
      <w:r>
        <w:tab/>
      </w:r>
      <w:r>
        <w:tab/>
      </w:r>
      <w:r>
        <w:tab/>
      </w:r>
      <w:r>
        <w:tab/>
      </w:r>
      <w:r>
        <w:tab/>
        <w:t xml:space="preserve">       </w:t>
      </w:r>
      <w:r w:rsidRPr="00A733CC">
        <w:rPr>
          <w:szCs w:val="22"/>
        </w:rPr>
        <w:t>email</w:t>
      </w:r>
      <w:r>
        <w:t xml:space="preserve">: </w:t>
      </w:r>
      <w:hyperlink r:id="rId8" w:history="1">
        <w:r w:rsidRPr="009D79D1">
          <w:rPr>
            <w:rStyle w:val="Hypertextovodkaz"/>
          </w:rPr>
          <w:t>Monika.Klaskova@dpo.cz</w:t>
        </w:r>
      </w:hyperlink>
      <w:r>
        <w:t>, tel.: 732 586 392</w:t>
      </w:r>
    </w:p>
    <w:p w14:paraId="00F12D3F" w14:textId="0FA6B21A" w:rsidR="00A733CC" w:rsidRDefault="0033319A" w:rsidP="00107A81">
      <w:pPr>
        <w:ind w:right="48"/>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107A81">
        <w:rPr>
          <w:szCs w:val="22"/>
        </w:rPr>
        <w:t xml:space="preserve">       </w:t>
      </w:r>
      <w:r w:rsidR="00107A81" w:rsidRPr="00107A81">
        <w:t>Ing. Roman Maceček, vedoucí střediska vrchní stavba</w:t>
      </w:r>
    </w:p>
    <w:p w14:paraId="0E303F23" w14:textId="32C1BA6A" w:rsidR="00107A81" w:rsidRPr="00107A81" w:rsidRDefault="00107A81" w:rsidP="00107A81">
      <w:pPr>
        <w:ind w:right="48"/>
      </w:pPr>
      <w:r>
        <w:tab/>
      </w:r>
      <w:r>
        <w:tab/>
      </w:r>
      <w:r>
        <w:tab/>
      </w:r>
      <w:r>
        <w:tab/>
      </w:r>
      <w:r>
        <w:tab/>
        <w:t xml:space="preserve">       </w:t>
      </w:r>
      <w:r w:rsidRPr="0019602D">
        <w:rPr>
          <w:szCs w:val="22"/>
        </w:rPr>
        <w:t xml:space="preserve">email: </w:t>
      </w:r>
      <w:hyperlink r:id="rId9" w:history="1">
        <w:r>
          <w:rPr>
            <w:rStyle w:val="Hypertextovodkaz"/>
            <w:szCs w:val="22"/>
          </w:rPr>
          <w:t>Roman.Macecek@dpo.cz</w:t>
        </w:r>
      </w:hyperlink>
      <w:r w:rsidRPr="0019602D">
        <w:rPr>
          <w:szCs w:val="22"/>
        </w:rPr>
        <w:t xml:space="preserve"> , tel.: </w:t>
      </w:r>
      <w:r>
        <w:rPr>
          <w:szCs w:val="22"/>
        </w:rPr>
        <w:t>606 720 455</w:t>
      </w:r>
    </w:p>
    <w:p w14:paraId="6994B409" w14:textId="7AA22264" w:rsidR="00107A81" w:rsidRPr="00107A81" w:rsidRDefault="00107A81" w:rsidP="00107A81">
      <w:pPr>
        <w:ind w:right="48"/>
      </w:pPr>
      <w:r w:rsidRPr="00107A81">
        <w:tab/>
      </w:r>
    </w:p>
    <w:p w14:paraId="4FAFDD6A" w14:textId="77777777" w:rsidR="00A733CC" w:rsidRDefault="00A733CC" w:rsidP="00FF5BB8">
      <w:pPr>
        <w:tabs>
          <w:tab w:val="left" w:pos="3969"/>
        </w:tabs>
        <w:spacing w:line="240" w:lineRule="auto"/>
        <w:ind w:right="21"/>
        <w:rPr>
          <w:szCs w:val="22"/>
        </w:rPr>
      </w:pPr>
    </w:p>
    <w:p w14:paraId="7EC3228D" w14:textId="3B5D6E7B"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w:t>
      </w:r>
      <w:r w:rsidR="00744615">
        <w:rPr>
          <w:b/>
          <w:szCs w:val="22"/>
        </w:rPr>
        <w:t>kupující</w:t>
      </w:r>
      <w:r w:rsidR="00D54220" w:rsidRPr="002E6B55">
        <w:rPr>
          <w:b/>
          <w:szCs w:val="22"/>
        </w:rPr>
        <w:t>“</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48100B21" w:rsidR="00547489" w:rsidRPr="00744615" w:rsidRDefault="00744615" w:rsidP="00744615">
      <w:pPr>
        <w:pStyle w:val="Zkladntext"/>
        <w:tabs>
          <w:tab w:val="left" w:pos="3969"/>
        </w:tabs>
      </w:pPr>
      <w:r>
        <w:rPr>
          <w:b/>
          <w:szCs w:val="22"/>
        </w:rPr>
        <w:t>Prodávající</w:t>
      </w:r>
      <w:r w:rsidR="00547489" w:rsidRPr="002E6B55">
        <w:rPr>
          <w:b/>
          <w:szCs w:val="22"/>
        </w:rPr>
        <w:t>:</w:t>
      </w:r>
      <w:r w:rsidR="007144F2" w:rsidRPr="002E6B55">
        <w:rPr>
          <w:b/>
          <w:szCs w:val="22"/>
        </w:rPr>
        <w:tab/>
      </w:r>
      <w:r w:rsidR="00107A81" w:rsidRPr="00CE0726">
        <w:rPr>
          <w:b/>
          <w:szCs w:val="22"/>
          <w:highlight w:val="cyan"/>
        </w:rPr>
        <w:t>DOPLNÍ DODAVATEL</w:t>
      </w:r>
    </w:p>
    <w:p w14:paraId="3620ACF0" w14:textId="4F5DBA8F" w:rsidR="00547489" w:rsidRPr="002E6B55" w:rsidRDefault="00547489" w:rsidP="007144F2">
      <w:pPr>
        <w:widowControl w:val="0"/>
        <w:tabs>
          <w:tab w:val="left" w:pos="3969"/>
        </w:tabs>
        <w:ind w:right="21"/>
        <w:jc w:val="both"/>
        <w:rPr>
          <w:szCs w:val="22"/>
        </w:rPr>
      </w:pPr>
      <w:r w:rsidRPr="002E6B55">
        <w:rPr>
          <w:szCs w:val="22"/>
        </w:rPr>
        <w:t xml:space="preserve">se sídlem/místem </w:t>
      </w:r>
      <w:proofErr w:type="gramStart"/>
      <w:r w:rsidRPr="002E6B55">
        <w:rPr>
          <w:szCs w:val="22"/>
        </w:rPr>
        <w:t xml:space="preserve">podnikání:  </w:t>
      </w:r>
      <w:r w:rsidR="007144F2" w:rsidRPr="002E6B55">
        <w:rPr>
          <w:szCs w:val="22"/>
        </w:rPr>
        <w:tab/>
      </w:r>
      <w:proofErr w:type="gramEnd"/>
      <w:r w:rsidR="00107A81" w:rsidRPr="00CE0726">
        <w:rPr>
          <w:b/>
          <w:szCs w:val="22"/>
          <w:highlight w:val="cyan"/>
        </w:rPr>
        <w:t>DOPLNÍ DODAVATEL</w:t>
      </w:r>
    </w:p>
    <w:p w14:paraId="1E9743F6" w14:textId="7056D119"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r w:rsidR="00107A81" w:rsidRPr="00CE0726">
        <w:rPr>
          <w:b/>
          <w:szCs w:val="22"/>
          <w:highlight w:val="cyan"/>
        </w:rPr>
        <w:t>DOPLNÍ DODAVATEL</w:t>
      </w:r>
    </w:p>
    <w:p w14:paraId="2C1706DD" w14:textId="57E1EBF7" w:rsidR="00547489" w:rsidRPr="002E6B55" w:rsidRDefault="00563BFB" w:rsidP="007144F2">
      <w:pPr>
        <w:widowControl w:val="0"/>
        <w:tabs>
          <w:tab w:val="left" w:pos="3969"/>
        </w:tabs>
        <w:ind w:right="21"/>
        <w:jc w:val="both"/>
        <w:rPr>
          <w:szCs w:val="22"/>
        </w:rPr>
      </w:pPr>
      <w:r>
        <w:rPr>
          <w:szCs w:val="22"/>
        </w:rPr>
        <w:t>zapsaná v obch. rejstříku:</w:t>
      </w:r>
      <w:r w:rsidR="00547489" w:rsidRPr="002E6B55">
        <w:rPr>
          <w:szCs w:val="22"/>
        </w:rPr>
        <w:tab/>
      </w:r>
      <w:r w:rsidR="00107A81" w:rsidRPr="00CE0726">
        <w:rPr>
          <w:b/>
          <w:szCs w:val="22"/>
          <w:highlight w:val="cyan"/>
        </w:rPr>
        <w:t>DOPLNÍ DODAVATEL</w:t>
      </w:r>
    </w:p>
    <w:p w14:paraId="0A6F259A" w14:textId="35F76267" w:rsidR="00547489" w:rsidRPr="002E6B55" w:rsidRDefault="00547489" w:rsidP="007144F2">
      <w:pPr>
        <w:widowControl w:val="0"/>
        <w:tabs>
          <w:tab w:val="left" w:pos="3969"/>
        </w:tabs>
        <w:ind w:right="21"/>
        <w:jc w:val="both"/>
        <w:rPr>
          <w:szCs w:val="22"/>
        </w:rPr>
      </w:pPr>
      <w:proofErr w:type="gramStart"/>
      <w:r w:rsidRPr="002E6B55">
        <w:rPr>
          <w:szCs w:val="22"/>
        </w:rPr>
        <w:t xml:space="preserve">IČ:   </w:t>
      </w:r>
      <w:proofErr w:type="gramEnd"/>
      <w:r w:rsidRPr="002E6B55">
        <w:rPr>
          <w:szCs w:val="22"/>
        </w:rPr>
        <w:t xml:space="preserve">               </w:t>
      </w:r>
      <w:r w:rsidRPr="002E6B55">
        <w:rPr>
          <w:szCs w:val="22"/>
        </w:rPr>
        <w:tab/>
      </w:r>
      <w:r w:rsidR="00107A81" w:rsidRPr="00CE0726">
        <w:rPr>
          <w:b/>
          <w:szCs w:val="22"/>
          <w:highlight w:val="cyan"/>
        </w:rPr>
        <w:t>DOPLNÍ DODAVATEL</w:t>
      </w:r>
    </w:p>
    <w:p w14:paraId="65024C33" w14:textId="48E61EFC" w:rsidR="00547489" w:rsidRPr="002E6B55" w:rsidRDefault="00547489" w:rsidP="007144F2">
      <w:pPr>
        <w:widowControl w:val="0"/>
        <w:tabs>
          <w:tab w:val="left" w:pos="3969"/>
        </w:tabs>
        <w:ind w:right="21"/>
        <w:jc w:val="both"/>
        <w:rPr>
          <w:szCs w:val="22"/>
        </w:rPr>
      </w:pPr>
      <w:proofErr w:type="gramStart"/>
      <w:r w:rsidRPr="002E6B55">
        <w:rPr>
          <w:szCs w:val="22"/>
        </w:rPr>
        <w:t xml:space="preserve">DIČ:   </w:t>
      </w:r>
      <w:proofErr w:type="gramEnd"/>
      <w:r w:rsidRPr="002E6B55">
        <w:rPr>
          <w:szCs w:val="22"/>
        </w:rPr>
        <w:t xml:space="preserve">            </w:t>
      </w:r>
      <w:r w:rsidRPr="002E6B55">
        <w:rPr>
          <w:szCs w:val="22"/>
        </w:rPr>
        <w:tab/>
      </w:r>
      <w:r w:rsidR="00107A81" w:rsidRPr="00CE0726">
        <w:rPr>
          <w:b/>
          <w:szCs w:val="22"/>
          <w:highlight w:val="cyan"/>
        </w:rPr>
        <w:t>DOPLNÍ DODAVATEL</w:t>
      </w:r>
    </w:p>
    <w:p w14:paraId="243236C4" w14:textId="575288E7"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r w:rsidR="00107A81" w:rsidRPr="00CE0726">
        <w:rPr>
          <w:b/>
          <w:szCs w:val="22"/>
          <w:highlight w:val="cyan"/>
        </w:rPr>
        <w:t>DOPLNÍ DODAVATEL</w:t>
      </w:r>
    </w:p>
    <w:p w14:paraId="356BC8CF" w14:textId="10E97147"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r w:rsidR="00107A81" w:rsidRPr="00CE0726">
        <w:rPr>
          <w:b/>
          <w:szCs w:val="22"/>
          <w:highlight w:val="cyan"/>
        </w:rPr>
        <w:t>DOPLNÍ DODAVATEL</w:t>
      </w:r>
    </w:p>
    <w:p w14:paraId="03036B3E" w14:textId="6A9531FC"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r w:rsidR="00107A81" w:rsidRPr="00CE0726">
        <w:rPr>
          <w:b/>
          <w:szCs w:val="22"/>
          <w:highlight w:val="cyan"/>
        </w:rPr>
        <w:t>DOPLNÍ DODAVATEL</w:t>
      </w:r>
    </w:p>
    <w:p w14:paraId="3535EC49" w14:textId="27FF3C77" w:rsidR="001A7CEF" w:rsidRPr="00107A81" w:rsidRDefault="0033319A" w:rsidP="001A7CEF">
      <w:pPr>
        <w:tabs>
          <w:tab w:val="left" w:pos="3969"/>
        </w:tabs>
        <w:spacing w:line="240" w:lineRule="auto"/>
        <w:ind w:left="3969" w:right="21" w:hanging="3969"/>
        <w:rPr>
          <w:b/>
          <w:bCs/>
          <w:szCs w:val="22"/>
        </w:rPr>
      </w:pPr>
      <w:r w:rsidRPr="002E6B55">
        <w:rPr>
          <w:szCs w:val="22"/>
        </w:rPr>
        <w:t>kontaktní osoba</w:t>
      </w:r>
      <w:r w:rsidR="001A7CEF" w:rsidRPr="002E6B55">
        <w:rPr>
          <w:szCs w:val="22"/>
        </w:rPr>
        <w:t xml:space="preserve"> ve věcech technických: </w:t>
      </w:r>
      <w:r w:rsidR="001A7CEF" w:rsidRPr="002E6B55">
        <w:rPr>
          <w:szCs w:val="22"/>
        </w:rPr>
        <w:tab/>
      </w:r>
      <w:r w:rsidR="00107A81" w:rsidRPr="00CE0726">
        <w:rPr>
          <w:b/>
          <w:szCs w:val="22"/>
          <w:highlight w:val="cyan"/>
        </w:rPr>
        <w:t>DOPLNÍ DODAVATEL</w:t>
      </w:r>
    </w:p>
    <w:p w14:paraId="70B6804A" w14:textId="421B1F8A" w:rsidR="001A7CEF" w:rsidRPr="002E6B55" w:rsidRDefault="00FB20CF" w:rsidP="00055A4E">
      <w:pPr>
        <w:tabs>
          <w:tab w:val="left" w:pos="3969"/>
        </w:tabs>
        <w:spacing w:line="240" w:lineRule="auto"/>
        <w:ind w:right="21"/>
        <w:rPr>
          <w:szCs w:val="22"/>
        </w:rPr>
      </w:pPr>
      <w:r>
        <w:rPr>
          <w:szCs w:val="22"/>
        </w:rPr>
        <w:t xml:space="preserve">e-mail: </w:t>
      </w:r>
      <w:r w:rsidR="00055A4E" w:rsidRPr="002E6B55">
        <w:rPr>
          <w:szCs w:val="22"/>
        </w:rPr>
        <w:tab/>
      </w:r>
      <w:r w:rsidR="00107A81" w:rsidRPr="00CE0726">
        <w:rPr>
          <w:b/>
          <w:szCs w:val="22"/>
          <w:highlight w:val="cyan"/>
        </w:rPr>
        <w:t>DOPLNÍ DODAVATEL</w:t>
      </w:r>
    </w:p>
    <w:p w14:paraId="24648A93" w14:textId="6CC59BA0"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r w:rsidR="00107A81" w:rsidRPr="00CE0726">
        <w:rPr>
          <w:b/>
          <w:szCs w:val="22"/>
          <w:highlight w:val="cyan"/>
        </w:rPr>
        <w:t>DOPLNÍ DODAVATEL</w:t>
      </w:r>
    </w:p>
    <w:p w14:paraId="67590B0D" w14:textId="77777777" w:rsidR="00A733CC" w:rsidRDefault="00A733CC" w:rsidP="00786215">
      <w:pPr>
        <w:widowControl w:val="0"/>
        <w:ind w:right="21"/>
        <w:jc w:val="both"/>
        <w:rPr>
          <w:szCs w:val="22"/>
        </w:rPr>
      </w:pPr>
    </w:p>
    <w:p w14:paraId="0A870D2C" w14:textId="1E7271CB" w:rsidR="00055A4E" w:rsidRDefault="00547489" w:rsidP="00786215">
      <w:pPr>
        <w:widowControl w:val="0"/>
        <w:ind w:right="21"/>
        <w:jc w:val="both"/>
        <w:rPr>
          <w:szCs w:val="22"/>
        </w:rPr>
      </w:pPr>
      <w:r w:rsidRPr="002E6B55">
        <w:rPr>
          <w:szCs w:val="22"/>
        </w:rPr>
        <w:t xml:space="preserve">(dále jen </w:t>
      </w:r>
      <w:r w:rsidRPr="002E6B55">
        <w:rPr>
          <w:b/>
          <w:szCs w:val="22"/>
        </w:rPr>
        <w:t>„</w:t>
      </w:r>
      <w:r w:rsidR="00744615">
        <w:rPr>
          <w:b/>
          <w:szCs w:val="22"/>
        </w:rPr>
        <w:t>prodávající</w:t>
      </w:r>
      <w:r w:rsidRPr="002E6B55">
        <w:rPr>
          <w:b/>
          <w:szCs w:val="22"/>
        </w:rPr>
        <w:t>“</w:t>
      </w:r>
      <w:r w:rsidRPr="002E6B55">
        <w:rPr>
          <w:szCs w:val="22"/>
        </w:rPr>
        <w:t>) na straně druhé</w:t>
      </w:r>
      <w:r w:rsidR="00786215">
        <w:rPr>
          <w:szCs w:val="22"/>
        </w:rPr>
        <w:t xml:space="preserve"> </w:t>
      </w:r>
    </w:p>
    <w:p w14:paraId="27842EEC" w14:textId="0F67D721" w:rsidR="00714462" w:rsidRPr="002E6B55" w:rsidRDefault="00714462" w:rsidP="00786215">
      <w:pPr>
        <w:widowControl w:val="0"/>
        <w:ind w:right="21"/>
        <w:jc w:val="both"/>
        <w:rPr>
          <w:szCs w:val="22"/>
        </w:rPr>
      </w:pPr>
      <w:r>
        <w:rPr>
          <w:szCs w:val="22"/>
        </w:rPr>
        <w:t>společně dále také jako „</w:t>
      </w:r>
      <w:r w:rsidRPr="003A7042">
        <w:rPr>
          <w:b/>
          <w:szCs w:val="22"/>
        </w:rPr>
        <w:t>smluvní strany</w:t>
      </w:r>
      <w:r>
        <w:rPr>
          <w:szCs w:val="22"/>
        </w:rPr>
        <w:t>“ nebo jen „</w:t>
      </w:r>
      <w:r w:rsidRPr="003A7042">
        <w:rPr>
          <w:b/>
          <w:szCs w:val="22"/>
        </w:rPr>
        <w:t>strany</w:t>
      </w:r>
      <w:r>
        <w:rPr>
          <w:szCs w:val="22"/>
        </w:rPr>
        <w:t>“</w:t>
      </w:r>
    </w:p>
    <w:p w14:paraId="69CA011C" w14:textId="75AAD085" w:rsidR="002B3CC8" w:rsidRDefault="00547489" w:rsidP="00F26BF1">
      <w:pPr>
        <w:pStyle w:val="Zkladntext"/>
        <w:spacing w:before="120"/>
        <w:jc w:val="both"/>
        <w:rPr>
          <w:szCs w:val="22"/>
        </w:rPr>
      </w:pPr>
      <w:r w:rsidRPr="002E6B55">
        <w:rPr>
          <w:szCs w:val="22"/>
        </w:rPr>
        <w:t>uzavřely dále uvedeného dne, měsíce a roku v souladu s § 2</w:t>
      </w:r>
      <w:r w:rsidR="004C6878">
        <w:rPr>
          <w:szCs w:val="22"/>
        </w:rPr>
        <w:t>079</w:t>
      </w:r>
      <w:r w:rsidRPr="002E6B55">
        <w:rPr>
          <w:szCs w:val="22"/>
        </w:rPr>
        <w:t xml:space="preserve"> a násl. zákona č. 89/2012 Sb., </w:t>
      </w:r>
      <w:r w:rsidR="00417FE8">
        <w:rPr>
          <w:szCs w:val="22"/>
        </w:rPr>
        <w:t>o</w:t>
      </w:r>
      <w:r w:rsidRPr="002E6B55">
        <w:rPr>
          <w:szCs w:val="22"/>
        </w:rPr>
        <w:t>bčanský zákoník, v</w:t>
      </w:r>
      <w:r w:rsidR="004C6878">
        <w:rPr>
          <w:szCs w:val="22"/>
        </w:rPr>
        <w:t>e znění pozdějších předpisů</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00744615" w:rsidRPr="00744615">
        <w:rPr>
          <w:szCs w:val="22"/>
        </w:rPr>
        <w:t>kupní smlouvu</w:t>
      </w:r>
      <w:r w:rsidR="00744615">
        <w:rPr>
          <w:b/>
          <w:szCs w:val="22"/>
        </w:rPr>
        <w:t xml:space="preserve"> </w:t>
      </w:r>
      <w:r w:rsidR="00744615" w:rsidRPr="00744615">
        <w:rPr>
          <w:szCs w:val="22"/>
        </w:rPr>
        <w:t>(dále jen „</w:t>
      </w:r>
      <w:r w:rsidR="00744615" w:rsidRPr="00744615">
        <w:rPr>
          <w:b/>
          <w:szCs w:val="22"/>
        </w:rPr>
        <w:t>smlouva</w:t>
      </w:r>
      <w:r w:rsidR="00744615" w:rsidRPr="00744615">
        <w:rPr>
          <w:szCs w:val="22"/>
        </w:rPr>
        <w:t>“)</w:t>
      </w:r>
      <w:r w:rsidRPr="00744615">
        <w:rPr>
          <w:szCs w:val="22"/>
        </w:rPr>
        <w:t>.</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základě výsledku </w:t>
      </w:r>
      <w:r w:rsidR="009534B6">
        <w:rPr>
          <w:szCs w:val="22"/>
        </w:rPr>
        <w:t>výběrového</w:t>
      </w:r>
      <w:r w:rsidR="00417FE8" w:rsidRPr="002E6B55">
        <w:rPr>
          <w:szCs w:val="22"/>
        </w:rPr>
        <w:t xml:space="preserve"> </w:t>
      </w:r>
      <w:r w:rsidR="00AE4ACC" w:rsidRPr="002E6B55">
        <w:rPr>
          <w:szCs w:val="22"/>
        </w:rPr>
        <w:t xml:space="preserve">řízení vedeného u </w:t>
      </w:r>
      <w:r w:rsidR="009534B6">
        <w:rPr>
          <w:szCs w:val="22"/>
        </w:rPr>
        <w:t>kupujícího</w:t>
      </w:r>
      <w:r w:rsidR="00AE4ACC" w:rsidRPr="002E6B55">
        <w:rPr>
          <w:szCs w:val="22"/>
        </w:rPr>
        <w:t xml:space="preserve"> pod </w:t>
      </w:r>
      <w:r w:rsidR="006D3D5F" w:rsidRPr="002E6B55">
        <w:rPr>
          <w:szCs w:val="22"/>
        </w:rPr>
        <w:t>číslem</w:t>
      </w:r>
      <w:r w:rsidR="007901F7">
        <w:rPr>
          <w:szCs w:val="22"/>
        </w:rPr>
        <w:t xml:space="preserve"> </w:t>
      </w:r>
      <w:r w:rsidR="00681D47" w:rsidRPr="008369D4">
        <w:rPr>
          <w:szCs w:val="22"/>
        </w:rPr>
        <w:t>SVZ-21-26-PŘ-Ta</w:t>
      </w:r>
      <w:r w:rsidR="00681D47" w:rsidRPr="00107A81">
        <w:rPr>
          <w:szCs w:val="22"/>
        </w:rPr>
        <w:t xml:space="preserve"> </w:t>
      </w:r>
      <w:r w:rsidR="0019602D" w:rsidRPr="00107A81">
        <w:rPr>
          <w:szCs w:val="22"/>
        </w:rPr>
        <w:t xml:space="preserve">a v investičním plánu je vedena pod </w:t>
      </w:r>
      <w:r w:rsidR="0019602D" w:rsidRPr="00107A81">
        <w:rPr>
          <w:color w:val="auto"/>
          <w:szCs w:val="22"/>
        </w:rPr>
        <w:t>číslem</w:t>
      </w:r>
      <w:r w:rsidR="00107A81" w:rsidRPr="00107A81">
        <w:rPr>
          <w:color w:val="auto"/>
          <w:szCs w:val="22"/>
        </w:rPr>
        <w:t xml:space="preserve"> IP 09</w:t>
      </w:r>
      <w:r w:rsidR="00681D47">
        <w:rPr>
          <w:color w:val="auto"/>
          <w:szCs w:val="22"/>
        </w:rPr>
        <w:t>0</w:t>
      </w:r>
      <w:r w:rsidR="00107A81" w:rsidRPr="00107A81">
        <w:rPr>
          <w:color w:val="auto"/>
          <w:szCs w:val="22"/>
        </w:rPr>
        <w:t>_202</w:t>
      </w:r>
      <w:r w:rsidR="00454A6E">
        <w:rPr>
          <w:color w:val="auto"/>
          <w:szCs w:val="22"/>
        </w:rPr>
        <w:t>6</w:t>
      </w:r>
      <w:r w:rsidR="00107A81" w:rsidRPr="00107A81">
        <w:rPr>
          <w:color w:val="auto"/>
          <w:szCs w:val="22"/>
        </w:rPr>
        <w:t>.</w:t>
      </w:r>
    </w:p>
    <w:p w14:paraId="0927EEEF" w14:textId="77777777" w:rsidR="008B5D1C" w:rsidRDefault="008B5D1C" w:rsidP="00F26BF1">
      <w:pPr>
        <w:pStyle w:val="Zkladntext"/>
        <w:spacing w:before="120"/>
        <w:jc w:val="both"/>
        <w:rPr>
          <w:szCs w:val="22"/>
        </w:rPr>
      </w:pPr>
    </w:p>
    <w:p w14:paraId="304C4FAD" w14:textId="77777777" w:rsidR="00E702D4" w:rsidRPr="002E6B55" w:rsidRDefault="00E702D4" w:rsidP="00E43692">
      <w:pPr>
        <w:pStyle w:val="Nadpis1"/>
        <w:ind w:left="0" w:firstLine="0"/>
        <w:jc w:val="center"/>
      </w:pPr>
      <w:r w:rsidRPr="002E6B55">
        <w:lastRenderedPageBreak/>
        <w:t>Předmět smlouvy</w:t>
      </w:r>
    </w:p>
    <w:p w14:paraId="34C1AB79" w14:textId="513EE864" w:rsidR="00376C5D" w:rsidRPr="008B0693" w:rsidRDefault="00641CB7" w:rsidP="001B2BC5">
      <w:pPr>
        <w:pStyle w:val="Odstavecseseznamem"/>
      </w:pPr>
      <w:r w:rsidRPr="002E6B55">
        <w:t>Předmětem této smlouvy je</w:t>
      </w:r>
      <w:r w:rsidR="00B44461">
        <w:t xml:space="preserve"> </w:t>
      </w:r>
      <w:r w:rsidRPr="00ED3D7A">
        <w:rPr>
          <w:b/>
        </w:rPr>
        <w:t>„</w:t>
      </w:r>
      <w:r w:rsidR="00107A81" w:rsidRPr="00107A81">
        <w:rPr>
          <w:b/>
          <w:bCs/>
        </w:rPr>
        <w:t>Dodání 1 kusu</w:t>
      </w:r>
      <w:r w:rsidR="00681D47">
        <w:rPr>
          <w:b/>
          <w:bCs/>
        </w:rPr>
        <w:t xml:space="preserve"> </w:t>
      </w:r>
      <w:r w:rsidR="00681D47" w:rsidRPr="00107A81">
        <w:rPr>
          <w:b/>
          <w:bCs/>
        </w:rPr>
        <w:t>modulární brusky kolejnic a výhybek</w:t>
      </w:r>
      <w:r w:rsidRPr="00107A81">
        <w:rPr>
          <w:b/>
          <w:bCs/>
        </w:rPr>
        <w:t>“</w:t>
      </w:r>
      <w:r w:rsidR="002C3B9D">
        <w:rPr>
          <w:b/>
        </w:rPr>
        <w:t xml:space="preserve"> </w:t>
      </w:r>
      <w:r w:rsidR="002C3B9D">
        <w:t>dle technické specifikace uvedené v </w:t>
      </w:r>
      <w:r w:rsidR="00107A81">
        <w:t>P</w:t>
      </w:r>
      <w:r w:rsidR="002C3B9D">
        <w:t>říloze č. 1 této smlouvy</w:t>
      </w:r>
      <w:r w:rsidR="00B44461">
        <w:t xml:space="preserve"> </w:t>
      </w:r>
      <w:r w:rsidRPr="00FD658E">
        <w:t>(</w:t>
      </w:r>
      <w:r>
        <w:t>souhrnně dále</w:t>
      </w:r>
      <w:r w:rsidRPr="00FD658E">
        <w:t xml:space="preserve"> jen </w:t>
      </w:r>
      <w:r w:rsidRPr="00ED3D7A">
        <w:rPr>
          <w:i/>
        </w:rPr>
        <w:t>„</w:t>
      </w:r>
      <w:r>
        <w:rPr>
          <w:i/>
        </w:rPr>
        <w:t xml:space="preserve">zboží“ </w:t>
      </w:r>
      <w:r w:rsidRPr="00952F4F">
        <w:t>nebo</w:t>
      </w:r>
      <w:r>
        <w:rPr>
          <w:i/>
        </w:rPr>
        <w:t xml:space="preserve"> </w:t>
      </w:r>
      <w:r w:rsidRPr="00ED3D7A">
        <w:rPr>
          <w:i/>
        </w:rPr>
        <w:t>„</w:t>
      </w:r>
      <w:r>
        <w:rPr>
          <w:i/>
        </w:rPr>
        <w:t>předmět plnění“</w:t>
      </w:r>
      <w:r w:rsidRPr="008B09BA">
        <w:t>).</w:t>
      </w:r>
      <w:r w:rsidR="002C3B9D">
        <w:t xml:space="preserve"> Zboží bude nové a nepoužité.</w:t>
      </w:r>
    </w:p>
    <w:p w14:paraId="5FB653A5" w14:textId="7E2F6A02" w:rsidR="008C3419" w:rsidRPr="008B0693" w:rsidRDefault="008B09BA" w:rsidP="00596F42">
      <w:pPr>
        <w:pStyle w:val="Text"/>
        <w:numPr>
          <w:ilvl w:val="1"/>
          <w:numId w:val="1"/>
        </w:numPr>
        <w:tabs>
          <w:tab w:val="clear" w:pos="227"/>
        </w:tabs>
        <w:spacing w:before="90" w:line="240" w:lineRule="auto"/>
        <w:ind w:right="21"/>
        <w:rPr>
          <w:sz w:val="22"/>
          <w:szCs w:val="22"/>
        </w:rPr>
      </w:pPr>
      <w:r w:rsidRPr="008B09BA">
        <w:rPr>
          <w:color w:val="auto"/>
          <w:sz w:val="22"/>
          <w:szCs w:val="22"/>
        </w:rPr>
        <w:t xml:space="preserve">Prodávající se zavazuje dodat kupujícímu a převést na něho vlastnické právo ke zboží specifikovanému v bodě 2.1 </w:t>
      </w:r>
      <w:r w:rsidR="00376C5D">
        <w:rPr>
          <w:color w:val="auto"/>
          <w:sz w:val="22"/>
          <w:szCs w:val="22"/>
        </w:rPr>
        <w:t xml:space="preserve">a Příloze č. 1 </w:t>
      </w:r>
      <w:r w:rsidRPr="008B09BA">
        <w:rPr>
          <w:color w:val="auto"/>
          <w:sz w:val="22"/>
          <w:szCs w:val="22"/>
        </w:rPr>
        <w:t>této smlouvy. Kupující se zavazuje za řádně a včas dodané zboží zaplatit sjednanou cenu.</w:t>
      </w:r>
      <w:r w:rsidR="00F60671">
        <w:rPr>
          <w:color w:val="auto"/>
          <w:sz w:val="22"/>
          <w:szCs w:val="22"/>
        </w:rPr>
        <w:t xml:space="preserve"> </w:t>
      </w:r>
    </w:p>
    <w:p w14:paraId="213A22EE" w14:textId="69C648C4" w:rsidR="002C3B9D" w:rsidRDefault="002C3B9D" w:rsidP="00596F42">
      <w:pPr>
        <w:pStyle w:val="Text"/>
        <w:numPr>
          <w:ilvl w:val="1"/>
          <w:numId w:val="1"/>
        </w:numPr>
        <w:tabs>
          <w:tab w:val="clear" w:pos="227"/>
        </w:tabs>
        <w:spacing w:before="90" w:line="240" w:lineRule="auto"/>
        <w:ind w:right="21"/>
        <w:rPr>
          <w:sz w:val="22"/>
          <w:szCs w:val="22"/>
        </w:rPr>
      </w:pPr>
      <w:r>
        <w:rPr>
          <w:sz w:val="22"/>
          <w:szCs w:val="22"/>
        </w:rPr>
        <w:t>Společně se zbožím dodá</w:t>
      </w:r>
      <w:r w:rsidRPr="00A01827">
        <w:rPr>
          <w:sz w:val="22"/>
          <w:szCs w:val="22"/>
        </w:rPr>
        <w:t xml:space="preserve"> prodávající kupujícímu níže uvedenou průvodní dokumentaci a případné další potřebné doklady pro zprovoznění a provozování </w:t>
      </w:r>
      <w:r w:rsidRPr="00F53C3D">
        <w:rPr>
          <w:sz w:val="22"/>
          <w:szCs w:val="22"/>
        </w:rPr>
        <w:t>zboží</w:t>
      </w:r>
      <w:r>
        <w:rPr>
          <w:sz w:val="22"/>
          <w:szCs w:val="22"/>
        </w:rPr>
        <w:t>,</w:t>
      </w:r>
      <w:r w:rsidRPr="00A01827">
        <w:rPr>
          <w:sz w:val="22"/>
          <w:szCs w:val="22"/>
        </w:rPr>
        <w:t xml:space="preserve"> a to zejména</w:t>
      </w:r>
      <w:r w:rsidR="003657E1">
        <w:rPr>
          <w:sz w:val="22"/>
          <w:szCs w:val="22"/>
        </w:rPr>
        <w:t>:</w:t>
      </w:r>
    </w:p>
    <w:p w14:paraId="76E286BA" w14:textId="1A1470F5" w:rsidR="003657E1" w:rsidRPr="00107A8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návod k obsluze a údržbě,</w:t>
      </w:r>
    </w:p>
    <w:p w14:paraId="1D3E1D54" w14:textId="6CF73DA9" w:rsidR="003657E1" w:rsidRPr="00107A8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ES prohlášení o shodě,</w:t>
      </w:r>
    </w:p>
    <w:p w14:paraId="0943386C" w14:textId="11779F80" w:rsidR="003657E1" w:rsidRPr="00107A8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záruční list,</w:t>
      </w:r>
    </w:p>
    <w:p w14:paraId="352EB982" w14:textId="5C25049C" w:rsidR="003657E1" w:rsidRPr="00107A8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výchozí revizi,</w:t>
      </w:r>
    </w:p>
    <w:p w14:paraId="1B6D44EE" w14:textId="0E900F79" w:rsidR="003657E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záznam o provedení funkční zkoušky,</w:t>
      </w:r>
    </w:p>
    <w:p w14:paraId="3EA15A51" w14:textId="0B698F9D" w:rsidR="00107A81" w:rsidRPr="00107A81" w:rsidRDefault="00107A81" w:rsidP="003657E1">
      <w:pPr>
        <w:pStyle w:val="Text"/>
        <w:numPr>
          <w:ilvl w:val="0"/>
          <w:numId w:val="29"/>
        </w:numPr>
        <w:tabs>
          <w:tab w:val="clear" w:pos="227"/>
        </w:tabs>
        <w:spacing w:before="90" w:line="240" w:lineRule="auto"/>
        <w:ind w:left="1276" w:right="21"/>
        <w:rPr>
          <w:sz w:val="22"/>
          <w:szCs w:val="22"/>
        </w:rPr>
      </w:pPr>
      <w:r>
        <w:rPr>
          <w:sz w:val="22"/>
          <w:szCs w:val="22"/>
        </w:rPr>
        <w:t>dodací list/předávací protokol</w:t>
      </w:r>
      <w:r w:rsidR="006860D1">
        <w:rPr>
          <w:sz w:val="22"/>
          <w:szCs w:val="22"/>
        </w:rPr>
        <w:t>.</w:t>
      </w:r>
    </w:p>
    <w:p w14:paraId="4AAB02CA" w14:textId="38BE662B" w:rsidR="003657E1" w:rsidRDefault="003657E1" w:rsidP="003657E1">
      <w:pPr>
        <w:pStyle w:val="Text"/>
        <w:tabs>
          <w:tab w:val="clear" w:pos="227"/>
        </w:tabs>
        <w:spacing w:before="90" w:line="240" w:lineRule="auto"/>
        <w:ind w:left="567" w:right="21"/>
        <w:rPr>
          <w:sz w:val="22"/>
          <w:szCs w:val="22"/>
        </w:rPr>
      </w:pPr>
      <w:r w:rsidRPr="003657E1">
        <w:rPr>
          <w:b/>
          <w:sz w:val="22"/>
          <w:szCs w:val="22"/>
        </w:rPr>
        <w:t>Veškerá dokumentace bude dodána v českém jazyce při přejímce</w:t>
      </w:r>
      <w:r>
        <w:rPr>
          <w:b/>
          <w:sz w:val="22"/>
          <w:szCs w:val="22"/>
        </w:rPr>
        <w:t xml:space="preserve"> zboží</w:t>
      </w:r>
      <w:r w:rsidR="00C64BB5">
        <w:rPr>
          <w:b/>
          <w:sz w:val="22"/>
          <w:szCs w:val="22"/>
        </w:rPr>
        <w:t xml:space="preserve">, a to </w:t>
      </w:r>
      <w:r w:rsidR="00C64BB5" w:rsidRPr="006860D1">
        <w:rPr>
          <w:b/>
          <w:sz w:val="22"/>
          <w:szCs w:val="22"/>
        </w:rPr>
        <w:t>1x v tištěné formě a 1x v elektronické podobě</w:t>
      </w:r>
      <w:r w:rsidRPr="006860D1">
        <w:rPr>
          <w:b/>
          <w:sz w:val="22"/>
          <w:szCs w:val="22"/>
        </w:rPr>
        <w:t>.</w:t>
      </w:r>
    </w:p>
    <w:p w14:paraId="2726FA77" w14:textId="6CA4B468" w:rsidR="008B0693" w:rsidRDefault="00C64BB5" w:rsidP="00596F42">
      <w:pPr>
        <w:pStyle w:val="Text"/>
        <w:numPr>
          <w:ilvl w:val="1"/>
          <w:numId w:val="1"/>
        </w:numPr>
        <w:tabs>
          <w:tab w:val="clear" w:pos="227"/>
        </w:tabs>
        <w:spacing w:before="90" w:line="240" w:lineRule="auto"/>
        <w:ind w:right="21"/>
        <w:rPr>
          <w:sz w:val="22"/>
          <w:szCs w:val="22"/>
        </w:rPr>
      </w:pPr>
      <w:r w:rsidRPr="00C64BB5">
        <w:rPr>
          <w:sz w:val="22"/>
          <w:szCs w:val="22"/>
        </w:rPr>
        <w:t xml:space="preserve">Součástí dodávky prodávajícího je zaškolení pracovníků obsluhy a údržby kupujícího (cca pro </w:t>
      </w:r>
      <w:r w:rsidR="006860D1" w:rsidRPr="006860D1">
        <w:rPr>
          <w:sz w:val="22"/>
          <w:szCs w:val="22"/>
        </w:rPr>
        <w:t>3</w:t>
      </w:r>
      <w:r w:rsidRPr="006860D1">
        <w:rPr>
          <w:sz w:val="22"/>
          <w:szCs w:val="22"/>
        </w:rPr>
        <w:t xml:space="preserve"> osoby</w:t>
      </w:r>
      <w:r w:rsidRPr="00C64BB5">
        <w:rPr>
          <w:sz w:val="22"/>
          <w:szCs w:val="22"/>
        </w:rPr>
        <w:t xml:space="preserve">) nezbytné pro bezproblémový provoz a údržbu, vč. seznámení s návodem k obsluze a údržbě a provedení funkční zkoušky dodaného zboží. Zaškolení pro provádění údržby bude v rozsahu, které pracovníky kupujícího opravňuje k provádění základní údržby. Zaškolení bude probíhat u kupujícího v místě plnění </w:t>
      </w:r>
      <w:r>
        <w:rPr>
          <w:sz w:val="22"/>
          <w:szCs w:val="22"/>
        </w:rPr>
        <w:t>dle</w:t>
      </w:r>
      <w:r w:rsidRPr="00C64BB5">
        <w:rPr>
          <w:sz w:val="22"/>
          <w:szCs w:val="22"/>
        </w:rPr>
        <w:t xml:space="preserve"> čl. </w:t>
      </w:r>
      <w:r w:rsidR="00A65CA1">
        <w:rPr>
          <w:sz w:val="22"/>
          <w:szCs w:val="22"/>
        </w:rPr>
        <w:t>III</w:t>
      </w:r>
      <w:r w:rsidR="00B9383C">
        <w:rPr>
          <w:sz w:val="22"/>
          <w:szCs w:val="22"/>
        </w:rPr>
        <w:t>.</w:t>
      </w:r>
      <w:r w:rsidRPr="00C64BB5">
        <w:rPr>
          <w:sz w:val="22"/>
          <w:szCs w:val="22"/>
        </w:rPr>
        <w:t xml:space="preserve"> této smlouvy. O</w:t>
      </w:r>
      <w:r>
        <w:rPr>
          <w:sz w:val="22"/>
          <w:szCs w:val="22"/>
        </w:rPr>
        <w:t> </w:t>
      </w:r>
      <w:r w:rsidRPr="00C64BB5">
        <w:rPr>
          <w:sz w:val="22"/>
          <w:szCs w:val="22"/>
        </w:rPr>
        <w:t xml:space="preserve">zaškolení pracovníků obsluhy bude </w:t>
      </w:r>
      <w:r w:rsidRPr="00C64BB5">
        <w:rPr>
          <w:b/>
          <w:sz w:val="22"/>
          <w:szCs w:val="22"/>
        </w:rPr>
        <w:t>vyhotoven prodávajícím písemný záznam</w:t>
      </w:r>
      <w:r w:rsidRPr="00C64BB5">
        <w:rPr>
          <w:sz w:val="22"/>
          <w:szCs w:val="22"/>
        </w:rPr>
        <w:t>, který bude obsahovat minimálně osnovu zaškolení a prezenční listinu. Zaškolení není zahrnuto v ceně plnění a prodávající je poskytne na své náklady</w:t>
      </w:r>
      <w:r w:rsidR="008B0693">
        <w:rPr>
          <w:sz w:val="22"/>
          <w:szCs w:val="22"/>
        </w:rPr>
        <w:t>.</w:t>
      </w:r>
    </w:p>
    <w:p w14:paraId="70B3CFE8" w14:textId="6C531AA8" w:rsidR="00EC2305" w:rsidRPr="002E6B55" w:rsidRDefault="00EC2305" w:rsidP="008B5D1C">
      <w:pPr>
        <w:pStyle w:val="Nadpis1"/>
        <w:numPr>
          <w:ilvl w:val="0"/>
          <w:numId w:val="0"/>
        </w:numPr>
      </w:pPr>
    </w:p>
    <w:p w14:paraId="3D638209" w14:textId="77777777" w:rsidR="00E702D4" w:rsidRPr="00B058C6" w:rsidRDefault="00E702D4" w:rsidP="00DD1184">
      <w:pPr>
        <w:pStyle w:val="Nadpis1"/>
        <w:ind w:left="0" w:firstLine="0"/>
        <w:jc w:val="center"/>
      </w:pPr>
      <w:r w:rsidRPr="00B058C6">
        <w:t>Místo plnění</w:t>
      </w:r>
    </w:p>
    <w:p w14:paraId="56FFD176" w14:textId="77777777" w:rsidR="00641CB7" w:rsidRDefault="00641CB7" w:rsidP="00641CB7">
      <w:pPr>
        <w:pStyle w:val="Odstavecseseznamem"/>
        <w:tabs>
          <w:tab w:val="clear" w:pos="709"/>
        </w:tabs>
        <w:jc w:val="both"/>
      </w:pPr>
      <w:r>
        <w:t>Prodávající se zavazuje dodat zboží na vlastní náklady na níže uvedenou adresu:</w:t>
      </w:r>
    </w:p>
    <w:p w14:paraId="363B4E13" w14:textId="2A5AFBE9" w:rsidR="006860D1" w:rsidRDefault="006860D1" w:rsidP="0048446D">
      <w:pPr>
        <w:pStyle w:val="Textvbloku1"/>
        <w:spacing w:before="90"/>
        <w:ind w:left="1418" w:right="-270" w:firstLine="0"/>
        <w:jc w:val="both"/>
        <w:rPr>
          <w:b/>
          <w:sz w:val="22"/>
          <w:szCs w:val="22"/>
        </w:rPr>
      </w:pPr>
      <w:r>
        <w:rPr>
          <w:b/>
          <w:sz w:val="22"/>
          <w:szCs w:val="22"/>
        </w:rPr>
        <w:t>Areál dílny Martinov, ul. Martinovská 3293/40, 723 00 Ostrava – Martinov</w:t>
      </w:r>
    </w:p>
    <w:p w14:paraId="409558A8" w14:textId="77777777" w:rsidR="006860D1" w:rsidRPr="00145DB6" w:rsidRDefault="006860D1" w:rsidP="006860D1">
      <w:pPr>
        <w:pStyle w:val="Textvbloku1"/>
        <w:spacing w:before="90"/>
        <w:ind w:left="851" w:right="-270" w:firstLine="0"/>
        <w:jc w:val="both"/>
        <w:rPr>
          <w:sz w:val="22"/>
          <w:szCs w:val="22"/>
        </w:rPr>
      </w:pPr>
      <w:r w:rsidRPr="00145DB6">
        <w:rPr>
          <w:sz w:val="22"/>
          <w:szCs w:val="22"/>
        </w:rPr>
        <w:t xml:space="preserve">Kontaktní osoba: </w:t>
      </w:r>
      <w:r>
        <w:rPr>
          <w:sz w:val="22"/>
          <w:szCs w:val="22"/>
        </w:rPr>
        <w:t xml:space="preserve">Ing. Roman Maceček, tel.: +420 606 720 455, e-mail: </w:t>
      </w:r>
      <w:hyperlink r:id="rId10" w:history="1">
        <w:r w:rsidRPr="00B03F37">
          <w:rPr>
            <w:rStyle w:val="Hypertextovodkaz"/>
            <w:rFonts w:cs="Calibri"/>
            <w:sz w:val="22"/>
            <w:szCs w:val="22"/>
          </w:rPr>
          <w:t>Roman.Macecek@dpo.cz</w:t>
        </w:r>
      </w:hyperlink>
    </w:p>
    <w:p w14:paraId="2C0A4522" w14:textId="77777777" w:rsidR="00AB4CB9" w:rsidRPr="006860D1" w:rsidRDefault="00AB4CB9" w:rsidP="006860D1">
      <w:pPr>
        <w:pStyle w:val="Textvbloku1"/>
        <w:spacing w:before="90"/>
        <w:ind w:left="0" w:right="-270" w:firstLine="0"/>
        <w:jc w:val="both"/>
        <w:rPr>
          <w:sz w:val="22"/>
          <w:szCs w:val="22"/>
        </w:rPr>
      </w:pPr>
    </w:p>
    <w:p w14:paraId="3DF6CA9A" w14:textId="04DBE39C" w:rsidR="00F666F6" w:rsidRPr="002E6B55" w:rsidRDefault="00262F29" w:rsidP="00DD1184">
      <w:pPr>
        <w:pStyle w:val="Nadpis1"/>
        <w:ind w:left="0" w:firstLine="0"/>
        <w:jc w:val="center"/>
      </w:pPr>
      <w:r>
        <w:t>Termín plnění</w:t>
      </w:r>
    </w:p>
    <w:p w14:paraId="7449DBDC" w14:textId="5909480C" w:rsidR="001328EB" w:rsidRDefault="00AB4CB9" w:rsidP="00931D7B">
      <w:pPr>
        <w:pStyle w:val="Odstavecseseznamem"/>
        <w:tabs>
          <w:tab w:val="clear" w:pos="709"/>
        </w:tabs>
        <w:jc w:val="both"/>
        <w:rPr>
          <w:b/>
        </w:rPr>
      </w:pPr>
      <w:r>
        <w:t xml:space="preserve">Prodávající se zavazuje dodat zboží dle této smlouvy nejpozději </w:t>
      </w:r>
      <w:r w:rsidRPr="00AB4CB9">
        <w:rPr>
          <w:b/>
        </w:rPr>
        <w:t xml:space="preserve">do </w:t>
      </w:r>
      <w:r w:rsidR="00B11683">
        <w:rPr>
          <w:b/>
        </w:rPr>
        <w:t>120</w:t>
      </w:r>
      <w:r w:rsidR="006860D1">
        <w:rPr>
          <w:b/>
        </w:rPr>
        <w:t xml:space="preserve"> </w:t>
      </w:r>
      <w:r w:rsidRPr="00AB4CB9">
        <w:rPr>
          <w:b/>
        </w:rPr>
        <w:t>kalendářních dní ode dne nabytí účinnosti smlouvy</w:t>
      </w:r>
      <w:r>
        <w:rPr>
          <w:b/>
        </w:rPr>
        <w:t>.</w:t>
      </w:r>
    </w:p>
    <w:p w14:paraId="6EE14C5E" w14:textId="2D5C3AFA" w:rsidR="00F666F6" w:rsidRPr="002E6B55" w:rsidRDefault="0018532F" w:rsidP="00702EAF">
      <w:pPr>
        <w:pStyle w:val="Nadpis1"/>
        <w:ind w:left="0" w:firstLine="0"/>
        <w:jc w:val="center"/>
      </w:pPr>
      <w:r>
        <w:t>Kupní cena</w:t>
      </w:r>
    </w:p>
    <w:p w14:paraId="00CAD2EB" w14:textId="296C5CA0" w:rsidR="00D46EDF" w:rsidRPr="001328EB" w:rsidRDefault="000A6E4A" w:rsidP="00D46EDF">
      <w:pPr>
        <w:pStyle w:val="Odstavecseseznamem"/>
        <w:tabs>
          <w:tab w:val="clear" w:pos="709"/>
        </w:tabs>
        <w:jc w:val="both"/>
        <w:rPr>
          <w:i/>
        </w:rPr>
      </w:pPr>
      <w:r>
        <w:t xml:space="preserve">Kupní cena zahrnuje veškeré náklady </w:t>
      </w:r>
      <w:r w:rsidR="00686917">
        <w:t>prodávajícího spojené s poskytnutím předmětu plnění a sjednává se takto:</w:t>
      </w:r>
    </w:p>
    <w:p w14:paraId="51D2823D" w14:textId="0E13A02B" w:rsidR="000A6E4A" w:rsidRPr="00D46EDF" w:rsidRDefault="000A6E4A" w:rsidP="00563BFB">
      <w:pPr>
        <w:pStyle w:val="Odstavecseseznamem"/>
        <w:numPr>
          <w:ilvl w:val="0"/>
          <w:numId w:val="0"/>
        </w:numPr>
        <w:tabs>
          <w:tab w:val="clear" w:pos="709"/>
        </w:tabs>
        <w:ind w:left="567"/>
        <w:rPr>
          <w:i/>
        </w:rPr>
      </w:pPr>
      <w:r w:rsidRPr="00D46EDF">
        <w:rPr>
          <w:b/>
        </w:rPr>
        <w:t xml:space="preserve">Cena </w:t>
      </w:r>
      <w:r w:rsidR="001328EB">
        <w:rPr>
          <w:b/>
        </w:rPr>
        <w:t xml:space="preserve">CELKEM </w:t>
      </w:r>
      <w:r w:rsidRPr="00D46EDF">
        <w:rPr>
          <w:b/>
        </w:rPr>
        <w:t xml:space="preserve">za </w:t>
      </w:r>
      <w:r w:rsidR="001328EB">
        <w:rPr>
          <w:b/>
        </w:rPr>
        <w:t>celý předmět plnění</w:t>
      </w:r>
      <w:r w:rsidR="00686917">
        <w:rPr>
          <w:b/>
        </w:rPr>
        <w:t xml:space="preserve"> </w:t>
      </w:r>
      <w:r w:rsidR="001328EB">
        <w:rPr>
          <w:b/>
        </w:rPr>
        <w:t xml:space="preserve">činí </w:t>
      </w:r>
      <w:r w:rsidR="003C49E2" w:rsidRPr="00686917">
        <w:rPr>
          <w:b/>
          <w:highlight w:val="cyan"/>
        </w:rPr>
        <w:t>…………………………</w:t>
      </w:r>
      <w:r w:rsidR="001328EB">
        <w:rPr>
          <w:b/>
        </w:rPr>
        <w:t xml:space="preserve"> Kč bez DPH</w:t>
      </w:r>
    </w:p>
    <w:p w14:paraId="0F6649E6" w14:textId="14780E1D" w:rsidR="00F666F6" w:rsidRPr="00D22827" w:rsidRDefault="00D56E0C" w:rsidP="001D7B9A">
      <w:pPr>
        <w:pStyle w:val="Text"/>
        <w:tabs>
          <w:tab w:val="clear" w:pos="227"/>
          <w:tab w:val="left" w:pos="7938"/>
        </w:tabs>
        <w:spacing w:before="90" w:line="240" w:lineRule="auto"/>
        <w:ind w:left="567" w:right="21"/>
        <w:rPr>
          <w:b/>
          <w:color w:val="auto"/>
          <w:sz w:val="22"/>
          <w:szCs w:val="22"/>
        </w:rPr>
      </w:pPr>
      <w:r w:rsidRPr="00574D13">
        <w:rPr>
          <w:i/>
          <w:color w:val="00B0F0"/>
          <w:sz w:val="22"/>
          <w:szCs w:val="22"/>
        </w:rPr>
        <w:t>(POZ</w:t>
      </w:r>
      <w:r>
        <w:rPr>
          <w:i/>
          <w:color w:val="00B0F0"/>
          <w:sz w:val="22"/>
          <w:szCs w:val="22"/>
        </w:rPr>
        <w:t>N</w:t>
      </w:r>
      <w:r w:rsidRPr="00574D13">
        <w:rPr>
          <w:i/>
          <w:color w:val="00B0F0"/>
          <w:sz w:val="22"/>
          <w:szCs w:val="22"/>
        </w:rPr>
        <w:t>.</w:t>
      </w:r>
      <w:r>
        <w:rPr>
          <w:i/>
          <w:color w:val="00B0F0"/>
          <w:sz w:val="22"/>
          <w:szCs w:val="22"/>
        </w:rPr>
        <w:t>:</w:t>
      </w:r>
      <w:r w:rsidRPr="00574D13">
        <w:rPr>
          <w:i/>
          <w:color w:val="00B0F0"/>
          <w:sz w:val="22"/>
          <w:szCs w:val="22"/>
        </w:rPr>
        <w:t xml:space="preserve"> </w:t>
      </w:r>
      <w:r w:rsidRPr="00FA0017">
        <w:rPr>
          <w:b/>
          <w:i/>
          <w:color w:val="00B0F0"/>
          <w:sz w:val="22"/>
          <w:szCs w:val="22"/>
        </w:rPr>
        <w:t xml:space="preserve">Uvedená </w:t>
      </w:r>
      <w:r w:rsidR="007B65D9" w:rsidRPr="00FA0017">
        <w:rPr>
          <w:b/>
          <w:i/>
          <w:color w:val="00B0F0"/>
          <w:sz w:val="22"/>
          <w:szCs w:val="22"/>
        </w:rPr>
        <w:t>C</w:t>
      </w:r>
      <w:r w:rsidR="007B65D9">
        <w:rPr>
          <w:b/>
          <w:i/>
          <w:color w:val="00B0F0"/>
          <w:sz w:val="22"/>
          <w:szCs w:val="22"/>
        </w:rPr>
        <w:t>ena</w:t>
      </w:r>
      <w:r w:rsidR="007B65D9" w:rsidRPr="00FA0017">
        <w:rPr>
          <w:b/>
          <w:i/>
          <w:color w:val="00B0F0"/>
          <w:sz w:val="22"/>
          <w:szCs w:val="22"/>
        </w:rPr>
        <w:t xml:space="preserve"> </w:t>
      </w:r>
      <w:r w:rsidRPr="00FA0017">
        <w:rPr>
          <w:b/>
          <w:i/>
          <w:color w:val="00B0F0"/>
          <w:sz w:val="22"/>
          <w:szCs w:val="22"/>
        </w:rPr>
        <w:t>CELKEM za celý předmět plnění bude předmětem hodnocení</w:t>
      </w:r>
      <w:r>
        <w:rPr>
          <w:b/>
          <w:i/>
          <w:color w:val="00B0F0"/>
          <w:sz w:val="22"/>
          <w:szCs w:val="22"/>
        </w:rPr>
        <w:t>.</w:t>
      </w:r>
      <w:r w:rsidRPr="00FA0017">
        <w:rPr>
          <w:b/>
          <w:i/>
          <w:color w:val="00B0F0"/>
          <w:sz w:val="22"/>
          <w:szCs w:val="22"/>
        </w:rPr>
        <w:t xml:space="preserve"> </w:t>
      </w:r>
      <w:r w:rsidR="00686917" w:rsidRPr="001E1902">
        <w:rPr>
          <w:i/>
          <w:color w:val="00B0F0"/>
          <w:sz w:val="22"/>
          <w:szCs w:val="22"/>
        </w:rPr>
        <w:t>Doplní prodávající</w:t>
      </w:r>
      <w:r w:rsidR="00686917">
        <w:rPr>
          <w:b/>
          <w:i/>
          <w:color w:val="00B0F0"/>
          <w:sz w:val="22"/>
          <w:szCs w:val="22"/>
        </w:rPr>
        <w:t xml:space="preserve">, </w:t>
      </w:r>
      <w:r w:rsidR="00686917">
        <w:rPr>
          <w:i/>
          <w:color w:val="00B0F0"/>
          <w:sz w:val="22"/>
          <w:szCs w:val="22"/>
        </w:rPr>
        <w:t>p</w:t>
      </w:r>
      <w:r w:rsidRPr="00574D13">
        <w:rPr>
          <w:i/>
          <w:color w:val="00B0F0"/>
          <w:sz w:val="22"/>
          <w:szCs w:val="22"/>
        </w:rPr>
        <w:t>oté poznámku vymaže</w:t>
      </w:r>
      <w:r>
        <w:rPr>
          <w:i/>
          <w:color w:val="00B0F0"/>
          <w:sz w:val="22"/>
          <w:szCs w:val="22"/>
        </w:rPr>
        <w:t>.</w:t>
      </w:r>
      <w:r w:rsidRPr="00574D13">
        <w:rPr>
          <w:i/>
          <w:color w:val="00B0F0"/>
          <w:sz w:val="22"/>
          <w:szCs w:val="22"/>
        </w:rPr>
        <w:t>)</w:t>
      </w:r>
      <w:r w:rsidR="00FA6303">
        <w:rPr>
          <w:b/>
          <w:sz w:val="22"/>
          <w:szCs w:val="22"/>
        </w:rPr>
        <w:tab/>
      </w:r>
    </w:p>
    <w:p w14:paraId="63EC7356" w14:textId="694BBC8F" w:rsidR="00F666F6" w:rsidRPr="002E6B55" w:rsidRDefault="000A6E4A" w:rsidP="00F823A5">
      <w:pPr>
        <w:pStyle w:val="Odstavecseseznamem"/>
        <w:tabs>
          <w:tab w:val="clear" w:pos="709"/>
        </w:tabs>
        <w:jc w:val="both"/>
      </w:pPr>
      <w:r>
        <w:t>Prodávající odpovídá za to, že sazba daně z přidané hodnoty bude stanovena v souladu s platnými právními předpisy.</w:t>
      </w:r>
    </w:p>
    <w:p w14:paraId="0BFB3470" w14:textId="0F631ED3" w:rsidR="00F666F6" w:rsidRDefault="000A6E4A" w:rsidP="000A6E4A">
      <w:pPr>
        <w:pStyle w:val="Odstavecseseznamem"/>
        <w:tabs>
          <w:tab w:val="clear" w:pos="709"/>
        </w:tabs>
        <w:jc w:val="both"/>
      </w:pPr>
      <w:r>
        <w:t>Cena uvedená v bodě 5.1 tohoto článku smlouvy je dohodnuta jako cena nejvýše přípustná a platí po celou dobu platnosti smlouvy.</w:t>
      </w:r>
    </w:p>
    <w:p w14:paraId="68A247A3" w14:textId="77777777" w:rsidR="009D242B" w:rsidRPr="001D7B9A" w:rsidRDefault="009D242B" w:rsidP="009D242B">
      <w:pPr>
        <w:pStyle w:val="Odstavecseseznamem"/>
        <w:numPr>
          <w:ilvl w:val="0"/>
          <w:numId w:val="0"/>
        </w:numPr>
        <w:tabs>
          <w:tab w:val="clear" w:pos="709"/>
        </w:tabs>
        <w:ind w:left="567"/>
        <w:jc w:val="both"/>
      </w:pPr>
    </w:p>
    <w:p w14:paraId="00A587DB" w14:textId="77777777" w:rsidR="00F666F6" w:rsidRPr="002E6B55" w:rsidRDefault="00F666F6" w:rsidP="004574C8">
      <w:pPr>
        <w:pStyle w:val="Nadpis1"/>
        <w:ind w:left="0" w:firstLine="0"/>
        <w:jc w:val="center"/>
      </w:pPr>
      <w:r w:rsidRPr="002E6B55">
        <w:t>Platební podmínky</w:t>
      </w:r>
    </w:p>
    <w:p w14:paraId="6C13AA65" w14:textId="0AD519F4" w:rsidR="005D21FC" w:rsidRPr="00B00152" w:rsidRDefault="005D21FC" w:rsidP="000A3E42">
      <w:pPr>
        <w:pStyle w:val="Text"/>
        <w:numPr>
          <w:ilvl w:val="1"/>
          <w:numId w:val="1"/>
        </w:numPr>
        <w:tabs>
          <w:tab w:val="clear" w:pos="227"/>
        </w:tabs>
        <w:spacing w:before="90" w:line="240" w:lineRule="auto"/>
        <w:ind w:right="23"/>
        <w:rPr>
          <w:sz w:val="22"/>
          <w:szCs w:val="22"/>
        </w:rPr>
      </w:pPr>
      <w:r w:rsidRPr="00B00152">
        <w:rPr>
          <w:sz w:val="22"/>
          <w:szCs w:val="22"/>
        </w:rPr>
        <w:t xml:space="preserve">Smluvní strany se dohodly na platbách formou bezhotovostního bankovního převodu na bankovní účty uvedené ve fakturách (daňových dokladech). Za správnost údajů o svém účtu odpovídá </w:t>
      </w:r>
      <w:r>
        <w:rPr>
          <w:sz w:val="22"/>
          <w:szCs w:val="22"/>
        </w:rPr>
        <w:t>prodávající</w:t>
      </w:r>
      <w:r w:rsidRPr="00B00152">
        <w:rPr>
          <w:sz w:val="22"/>
          <w:szCs w:val="22"/>
        </w:rPr>
        <w:t>.</w:t>
      </w:r>
      <w:r>
        <w:rPr>
          <w:sz w:val="22"/>
          <w:szCs w:val="22"/>
        </w:rPr>
        <w:t xml:space="preserve"> </w:t>
      </w:r>
    </w:p>
    <w:p w14:paraId="501F1057" w14:textId="43DF103D" w:rsidR="00F666F6" w:rsidRPr="002E6B55" w:rsidRDefault="00737B28" w:rsidP="000A3E42">
      <w:pPr>
        <w:pStyle w:val="Odstavecseseznamem"/>
        <w:tabs>
          <w:tab w:val="clear" w:pos="709"/>
        </w:tabs>
        <w:ind w:right="23"/>
        <w:jc w:val="both"/>
      </w:pPr>
      <w:r>
        <w:t xml:space="preserve">Případné platby ve prospěch kupujícího se uskuteční také bezhotovostně na bankovní účet kupujícího uvedený v článku č. </w:t>
      </w:r>
      <w:r w:rsidR="00A65CA1">
        <w:t>I</w:t>
      </w:r>
      <w:r w:rsidR="00B9383C">
        <w:t>.</w:t>
      </w:r>
      <w:r>
        <w:t xml:space="preserve"> této smlouvy.</w:t>
      </w:r>
    </w:p>
    <w:p w14:paraId="06CBAE8E" w14:textId="77777777" w:rsidR="00534E2D" w:rsidRPr="00534E2D" w:rsidRDefault="00534E2D" w:rsidP="001D0965">
      <w:pPr>
        <w:pStyle w:val="Odstavecseseznamem"/>
        <w:jc w:val="both"/>
      </w:pPr>
      <w:r w:rsidRPr="00534E2D">
        <w:t>Kupující nebude poskytovat zálohu. Zálohová faktura nebude prodávajícím vystavena.</w:t>
      </w:r>
    </w:p>
    <w:p w14:paraId="5E46B253" w14:textId="0D11A5E2" w:rsidR="00CB7C77" w:rsidRPr="00CB7C77" w:rsidRDefault="00CB7C77" w:rsidP="001D0965">
      <w:pPr>
        <w:pStyle w:val="Odstavecseseznamem"/>
        <w:jc w:val="both"/>
      </w:pPr>
      <w:r w:rsidRPr="00CB7C77">
        <w:t xml:space="preserve">Po dodání zboží na adresu kupujícího dle čl. 3. této smlouvy a po podepsání </w:t>
      </w:r>
      <w:r w:rsidR="00AC0607" w:rsidRPr="00CB7C77">
        <w:t xml:space="preserve">dodacího listu </w:t>
      </w:r>
      <w:r w:rsidR="00AC0607">
        <w:t>(</w:t>
      </w:r>
      <w:r w:rsidRPr="00CB7C77">
        <w:t>protokolu o předání a převzetí zboží) bude vystavena faktura (daňový doklad).  Faktura bude vystavena nejpozději do 15 dnů ode dne uskutečnění zdanitelného plnění, tímto dnem je den převzetí zboží. Splatnost faktury bude 30 dnů ode dne doručení faktury kupujícímu.</w:t>
      </w:r>
    </w:p>
    <w:p w14:paraId="553F3626" w14:textId="572C1B55" w:rsidR="00CB7C77" w:rsidRPr="00CB7C77" w:rsidRDefault="00CB7C77" w:rsidP="001D0965">
      <w:pPr>
        <w:pStyle w:val="Odstavecseseznamem"/>
        <w:jc w:val="both"/>
      </w:pPr>
      <w:r w:rsidRPr="00CB7C77">
        <w:t>Faktura vč. příloh bude vystavena v českém jazyce a bude obsahovat veškeré náležitosti stanovené zákonem č. 235/2004 Sb., o dani z přidané hodnoty, ve znění pozdějších předpisů. V případě, že faktura doručená kupujícímu nebude</w:t>
      </w:r>
      <w:r w:rsidR="00AC0607">
        <w:t xml:space="preserve"> obsahovat některou z pře</w:t>
      </w:r>
      <w:r w:rsidRPr="00CB7C77">
        <w:t xml:space="preserve">depsaných náležitostí nebo bude obsahovat chybné či neúplné údaje, je kupující oprávněn vrátit takovouto fakturu prodávajícímu. Lhůta splatnosti v takovémto případě neběží a počíná znovu běžet až od doručení opravené či doplněné faktury. </w:t>
      </w:r>
    </w:p>
    <w:p w14:paraId="061D014D" w14:textId="77777777" w:rsidR="00CB7C77" w:rsidRPr="00CB7C77" w:rsidRDefault="00CB7C77" w:rsidP="001D0965">
      <w:pPr>
        <w:pStyle w:val="Odstavecseseznamem"/>
        <w:jc w:val="both"/>
      </w:pPr>
      <w:r w:rsidRPr="00CB7C77">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2EA1B79" w14:textId="3B2A0966" w:rsidR="00CB7C77" w:rsidRPr="00CB7C77" w:rsidRDefault="00CB7C77" w:rsidP="001D0965">
      <w:pPr>
        <w:pStyle w:val="Odstavecseseznamem"/>
        <w:jc w:val="both"/>
      </w:pPr>
      <w:r w:rsidRPr="00CB7C77">
        <w:t xml:space="preserve">Faktury budou zasílány elektronicky na adresu </w:t>
      </w:r>
      <w:hyperlink r:id="rId11" w:history="1">
        <w:r w:rsidRPr="00CB7C77">
          <w:rPr>
            <w:rStyle w:val="Hypertextovodkaz"/>
          </w:rPr>
          <w:t>elektronicka.fakturace@dpo.cz</w:t>
        </w:r>
      </w:hyperlink>
      <w:r w:rsidRPr="00CB7C77">
        <w:t xml:space="preserve">. Dopravní podnik Ostrava a.s. zpracovává faktury zaslané e-mailem výhradně elektronicky ve formátu PDF. Z důvodu přenosu je nutné, aby byly faktury zasílány jednotlivě, </w:t>
      </w:r>
      <w:r w:rsidR="001D0965">
        <w:t xml:space="preserve">tzn. </w:t>
      </w:r>
      <w:r w:rsidRPr="00CB7C77">
        <w:t>jedna faktura v PDF rovná se jeden e-mail, přičemž součástí tohoto e-mailu budou další přílohy náležející k této jedné faktuře. Faktury jiného formátu než PDF a zaslané hromadně v jednom e-mailu, nebudou v Dopravním podniku a.s. akceptovány.</w:t>
      </w:r>
    </w:p>
    <w:p w14:paraId="191247CC" w14:textId="642FC528" w:rsidR="00435050" w:rsidRDefault="009D242B" w:rsidP="001D0965">
      <w:pPr>
        <w:pStyle w:val="Odstavecseseznamem"/>
        <w:jc w:val="both"/>
      </w:pPr>
      <w:r w:rsidRPr="009D242B">
        <w:t xml:space="preserve">Na faktuře bude uvedeno číslo smlouvy kupujícího. </w:t>
      </w:r>
      <w:r w:rsidR="00D252E0">
        <w:t>Kopie dodacího listu</w:t>
      </w:r>
      <w:r w:rsidR="0006542A">
        <w:t xml:space="preserve"> (předávací</w:t>
      </w:r>
      <w:r w:rsidR="00D252E0">
        <w:t>ho</w:t>
      </w:r>
      <w:r w:rsidR="0006542A">
        <w:t xml:space="preserve"> protokol</w:t>
      </w:r>
      <w:r w:rsidR="00D252E0">
        <w:t>u</w:t>
      </w:r>
      <w:r w:rsidRPr="009D242B">
        <w:t>) bude přílohou faktury.</w:t>
      </w:r>
    </w:p>
    <w:p w14:paraId="40886899" w14:textId="77777777" w:rsidR="009D242B" w:rsidRDefault="009D242B" w:rsidP="009D242B">
      <w:pPr>
        <w:pStyle w:val="Odstavecseseznamem"/>
        <w:numPr>
          <w:ilvl w:val="0"/>
          <w:numId w:val="0"/>
        </w:numPr>
        <w:ind w:left="567"/>
      </w:pPr>
    </w:p>
    <w:p w14:paraId="68B2CCCF" w14:textId="1EAE15D3" w:rsidR="00F666F6" w:rsidRPr="002E6B55" w:rsidRDefault="00C955F8" w:rsidP="00757252">
      <w:pPr>
        <w:pStyle w:val="Nadpis1"/>
        <w:ind w:left="0" w:firstLine="0"/>
        <w:jc w:val="center"/>
      </w:pPr>
      <w:r>
        <w:t>Podmínky dodání</w:t>
      </w:r>
    </w:p>
    <w:p w14:paraId="60C58569" w14:textId="2F8F08C0" w:rsidR="00120AC0" w:rsidRDefault="00C955F8" w:rsidP="001D0965">
      <w:pPr>
        <w:pStyle w:val="Odstavecseseznamem"/>
        <w:jc w:val="both"/>
      </w:pPr>
      <w:r w:rsidRPr="00C955F8">
        <w:t>Kupující provede v místě plnění přejímku zboží svým zástupcem (kontaktní osoba</w:t>
      </w:r>
      <w:r w:rsidR="00D46EDF">
        <w:t xml:space="preserve"> ve věcech technických</w:t>
      </w:r>
      <w:r w:rsidRPr="00C955F8">
        <w:t xml:space="preserve">). K přejímce bude kupující prodávajícím vyzván </w:t>
      </w:r>
      <w:r w:rsidR="00AC0607">
        <w:t>alespoň</w:t>
      </w:r>
      <w:r w:rsidRPr="00C955F8">
        <w:t xml:space="preserve"> </w:t>
      </w:r>
      <w:r w:rsidR="00A56C8B">
        <w:t>5</w:t>
      </w:r>
      <w:r w:rsidRPr="00C955F8">
        <w:t xml:space="preserve"> pracovní</w:t>
      </w:r>
      <w:r w:rsidR="00A6736D">
        <w:t>ch</w:t>
      </w:r>
      <w:r w:rsidRPr="00C955F8">
        <w:t xml:space="preserve"> dn</w:t>
      </w:r>
      <w:r w:rsidR="00A56C8B">
        <w:t>ů</w:t>
      </w:r>
      <w:r w:rsidRPr="00C955F8">
        <w:t xml:space="preserve"> před termínem přejímky formou e</w:t>
      </w:r>
      <w:r w:rsidR="002B7952">
        <w:t>lektronické zprávy na e-mailo</w:t>
      </w:r>
      <w:r w:rsidR="008B0693">
        <w:t>vou</w:t>
      </w:r>
      <w:r w:rsidR="002B7952">
        <w:t xml:space="preserve"> adres</w:t>
      </w:r>
      <w:r w:rsidR="008B0693">
        <w:t>u</w:t>
      </w:r>
      <w:r w:rsidR="00384BBF">
        <w:t>:</w:t>
      </w:r>
      <w:r w:rsidR="00AC0607">
        <w:t xml:space="preserve"> </w:t>
      </w:r>
      <w:hyperlink r:id="rId12" w:history="1">
        <w:r w:rsidR="006860D1">
          <w:rPr>
            <w:rStyle w:val="Hypertextovodkaz"/>
          </w:rPr>
          <w:t>Roman.Macecek@dpo.cz</w:t>
        </w:r>
      </w:hyperlink>
      <w:r w:rsidR="006860D1" w:rsidRPr="00C955F8">
        <w:t>.</w:t>
      </w:r>
    </w:p>
    <w:p w14:paraId="29B80653" w14:textId="23B5E94B" w:rsidR="00C955F8" w:rsidRDefault="00120AC0" w:rsidP="001D0965">
      <w:pPr>
        <w:pStyle w:val="Odstavecseseznamem"/>
        <w:jc w:val="both"/>
      </w:pPr>
      <w:r w:rsidRPr="00574D13">
        <w:t xml:space="preserve">Zboží bude prodávajícím předáno a kupujícím převzato na základě </w:t>
      </w:r>
      <w:r>
        <w:t>dodacího listu (předávacího protokolu)</w:t>
      </w:r>
      <w:r w:rsidRPr="00574D13">
        <w:t xml:space="preserve"> potvrzeného </w:t>
      </w:r>
      <w:r>
        <w:t xml:space="preserve">oprávněným </w:t>
      </w:r>
      <w:r w:rsidRPr="00574D13">
        <w:t>zástupcem kupujícího</w:t>
      </w:r>
      <w:r>
        <w:t xml:space="preserve"> (kontaktní osoba ve věcech technických).</w:t>
      </w:r>
      <w:r w:rsidR="00C955F8" w:rsidRPr="00C955F8">
        <w:t xml:space="preserve"> </w:t>
      </w:r>
    </w:p>
    <w:p w14:paraId="55E88712" w14:textId="186A12B4" w:rsidR="00A16BA8" w:rsidRDefault="00007607" w:rsidP="00120AC0">
      <w:pPr>
        <w:pStyle w:val="Odstavecseseznamem"/>
        <w:jc w:val="both"/>
      </w:pPr>
      <w:r w:rsidRPr="00007607">
        <w:t xml:space="preserve">Při přejímce zboží předá prodávající kupujícímu </w:t>
      </w:r>
      <w:r w:rsidR="00A51733">
        <w:t>dokumenty uvedené v čl. II. odst. 2.3</w:t>
      </w:r>
      <w:r w:rsidR="00D9675E">
        <w:t xml:space="preserve"> a čl. VII. odst. 7.</w:t>
      </w:r>
      <w:r w:rsidR="00D252E0">
        <w:t xml:space="preserve">6 </w:t>
      </w:r>
      <w:r w:rsidR="00A51733">
        <w:t>této smlouvy</w:t>
      </w:r>
      <w:r w:rsidR="00D9675E">
        <w:t>, případně také další doklady, jež jsou nutné k převzetí a k užívání zboží</w:t>
      </w:r>
      <w:r w:rsidR="00A51733">
        <w:t>.</w:t>
      </w:r>
    </w:p>
    <w:p w14:paraId="26CF959D" w14:textId="35587BB8" w:rsidR="00DC5FCF" w:rsidRPr="00DC5FCF" w:rsidRDefault="00DC5FCF" w:rsidP="001D0965">
      <w:pPr>
        <w:pStyle w:val="Odstavecseseznamem"/>
        <w:jc w:val="both"/>
      </w:pPr>
      <w:r w:rsidRPr="00DC5FCF">
        <w:t xml:space="preserve">Kupující je oprávněn odmítnout zboží převzít, bude-li se na něm či jeho části vyskytovat v okamžiku předání vada anebo zboží nebude splňovat požadované technické parametry dle </w:t>
      </w:r>
      <w:r w:rsidR="000041C2">
        <w:t xml:space="preserve">přílohy č. 1 </w:t>
      </w:r>
      <w:r w:rsidRPr="00DC5FCF">
        <w:t>této smlouvy.</w:t>
      </w:r>
    </w:p>
    <w:p w14:paraId="4BA2FC0E" w14:textId="77777777" w:rsidR="00DC5FCF" w:rsidRPr="00DC5FCF" w:rsidRDefault="00DC5FCF" w:rsidP="001D0965">
      <w:pPr>
        <w:pStyle w:val="Odstavecseseznamem"/>
        <w:jc w:val="both"/>
      </w:pPr>
      <w:r w:rsidRPr="00DC5FCF">
        <w:t>Prodávající je vlastníkem zboží a nese nebezpečí škody na něm do nabytí vlastnického práva ke zboží kupujícím. Kupující nabývá vlastnické právo ke zboží převzetím zboží.</w:t>
      </w:r>
    </w:p>
    <w:p w14:paraId="2537EA01" w14:textId="6987FE27" w:rsidR="0055177E" w:rsidRDefault="0055177E" w:rsidP="001D0965">
      <w:pPr>
        <w:pStyle w:val="Odstavecseseznamem"/>
        <w:jc w:val="both"/>
      </w:pPr>
      <w:r w:rsidRPr="006043B2">
        <w:t>Prodávající se zavazuje zajistit vlastním nákladem provedení všech zkoušek potřebných pro užívání zboží, pokud je jejich provedení obecně závaznými právními předpisy nebo touto smlouvou požadováno</w:t>
      </w:r>
      <w:r>
        <w:t>. Prodávající se zavazuje předložit doklady o provedení těchto zkoušek kupujícímu</w:t>
      </w:r>
      <w:r w:rsidR="00D9675E">
        <w:t xml:space="preserve"> nejpozději při přejímce zboží</w:t>
      </w:r>
      <w:r>
        <w:t>.</w:t>
      </w:r>
    </w:p>
    <w:p w14:paraId="5EEB0CDD" w14:textId="3D36D463" w:rsidR="00941EA1" w:rsidRDefault="00941EA1" w:rsidP="001D0965">
      <w:pPr>
        <w:pStyle w:val="Odstavecseseznamem"/>
        <w:jc w:val="both"/>
      </w:pPr>
      <w:r w:rsidRPr="006043B2">
        <w:t xml:space="preserve">Prodávající je povinen v areálu kupujícího dodržovat a řídit se pokyny uvedenými v Příloze č. </w:t>
      </w:r>
      <w:r>
        <w:t>3</w:t>
      </w:r>
      <w:r w:rsidRPr="006043B2">
        <w:t xml:space="preserve"> - Základní požadavky k</w:t>
      </w:r>
      <w:r>
        <w:t> </w:t>
      </w:r>
      <w:r w:rsidRPr="006043B2">
        <w:t>zajištění</w:t>
      </w:r>
      <w:r>
        <w:t xml:space="preserve"> BOZP</w:t>
      </w:r>
    </w:p>
    <w:p w14:paraId="49079611" w14:textId="09F83D34" w:rsidR="00CD595A" w:rsidRPr="00C955F8" w:rsidRDefault="00CD595A" w:rsidP="00DC5FCF">
      <w:pPr>
        <w:pStyle w:val="Odstavecseseznamem"/>
        <w:numPr>
          <w:ilvl w:val="0"/>
          <w:numId w:val="0"/>
        </w:numPr>
        <w:ind w:left="567"/>
      </w:pPr>
    </w:p>
    <w:p w14:paraId="4E17ACB4" w14:textId="4C7685CC" w:rsidR="00F666F6" w:rsidRPr="002E6B55" w:rsidRDefault="002A4F39" w:rsidP="00432E2D">
      <w:pPr>
        <w:pStyle w:val="Nadpis1"/>
        <w:ind w:left="0" w:firstLine="0"/>
        <w:jc w:val="center"/>
      </w:pPr>
      <w:r>
        <w:t>Záruční podmínky</w:t>
      </w:r>
      <w:r w:rsidR="00D9675E">
        <w:t xml:space="preserve"> a servisní závazek</w:t>
      </w:r>
    </w:p>
    <w:p w14:paraId="5D4CD247" w14:textId="77777777" w:rsidR="002A4F39" w:rsidRPr="002A4F39" w:rsidRDefault="002A4F39" w:rsidP="001D0965">
      <w:pPr>
        <w:pStyle w:val="Odstavecseseznamem"/>
        <w:jc w:val="both"/>
      </w:pPr>
      <w:r w:rsidRPr="002A4F39">
        <w:t>Prodávající prohlašuje, že zboží nemá žádné vady, které by bránily jeho použití k účelu, který je ve smlouvě stanoven nebo k němuž se takové zboží zpravidla užívá.</w:t>
      </w:r>
    </w:p>
    <w:p w14:paraId="472FCCF6" w14:textId="77777777" w:rsidR="002A4F39" w:rsidRPr="002A4F39" w:rsidRDefault="002A4F39" w:rsidP="001D0965">
      <w:pPr>
        <w:pStyle w:val="Odstavecseseznamem"/>
        <w:jc w:val="both"/>
      </w:pPr>
      <w:r w:rsidRPr="002A4F39">
        <w:t>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w:t>
      </w:r>
    </w:p>
    <w:p w14:paraId="3207CA80" w14:textId="77777777" w:rsidR="002A4F39" w:rsidRPr="002A4F39" w:rsidRDefault="002A4F39" w:rsidP="001D0965">
      <w:pPr>
        <w:pStyle w:val="Odstavecseseznamem"/>
        <w:jc w:val="both"/>
      </w:pPr>
      <w:r w:rsidRPr="002A4F39">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72382A1E" w14:textId="59F9DBBD" w:rsidR="002A4F39" w:rsidRPr="002A4F39" w:rsidRDefault="002A4F39" w:rsidP="001D0965">
      <w:pPr>
        <w:pStyle w:val="Odstavecseseznamem"/>
        <w:jc w:val="both"/>
      </w:pPr>
      <w:r w:rsidRPr="002A4F39">
        <w:t xml:space="preserve">Prodávající poskytuje kupujícímu na zboží záruku za jakost v délce </w:t>
      </w:r>
      <w:r w:rsidR="00EF26BA" w:rsidRPr="006860D1">
        <w:t>24</w:t>
      </w:r>
      <w:r w:rsidRPr="006860D1">
        <w:t xml:space="preserve"> měsíců</w:t>
      </w:r>
      <w:r w:rsidRPr="002A4F39">
        <w:t xml:space="preserve"> od data převzetí zboží kupujícím.</w:t>
      </w:r>
    </w:p>
    <w:p w14:paraId="1678AF1A" w14:textId="07785EBF" w:rsidR="002A4F39" w:rsidRDefault="002A4F39" w:rsidP="001D0965">
      <w:pPr>
        <w:pStyle w:val="Odstavecseseznamem"/>
        <w:jc w:val="both"/>
      </w:pPr>
      <w:r w:rsidRPr="002A4F39">
        <w:t xml:space="preserve">Jakýkoliv požadavek na uznání reklamace musí kupující předložit prodávajícímu s popisem vady. V případě oprávněného nároku na reklamaci má prodávající právo rozhodnout, zda závadu na zboží opraví, </w:t>
      </w:r>
      <w:r w:rsidR="008E3D7E">
        <w:t>zda provede výměnu vadných díl</w:t>
      </w:r>
      <w:r w:rsidRPr="002A4F39">
        <w:t>ů</w:t>
      </w:r>
      <w:r w:rsidR="00B443D8">
        <w:t xml:space="preserve"> za nové, nebo zda provede výměnu </w:t>
      </w:r>
      <w:r w:rsidR="00D252E0">
        <w:t xml:space="preserve">vadného </w:t>
      </w:r>
      <w:r w:rsidR="00B443D8">
        <w:t>zboží za nové</w:t>
      </w:r>
      <w:r w:rsidRPr="002A4F39">
        <w:t>.</w:t>
      </w:r>
    </w:p>
    <w:p w14:paraId="7BAE0DBA" w14:textId="693A3DDA" w:rsidR="00782395" w:rsidRPr="002A4F39" w:rsidRDefault="00204217" w:rsidP="001D0965">
      <w:pPr>
        <w:pStyle w:val="Odstavecseseznamem"/>
        <w:jc w:val="both"/>
      </w:pPr>
      <w:r>
        <w:t xml:space="preserve">Pokud </w:t>
      </w:r>
      <w:r w:rsidR="00782395" w:rsidRPr="00782395">
        <w:t xml:space="preserve">v průběhu záruční doby dojde u zboží k opakovanému výskytu vady (více než dvakrát) nebo v případě, kdy bude mít zboží větší počet vad, je kupující oprávněn </w:t>
      </w:r>
      <w:r w:rsidR="00D252E0">
        <w:t xml:space="preserve">požadovat výměnu vadného zboží za nové, </w:t>
      </w:r>
      <w:r w:rsidR="00782395" w:rsidRPr="00782395">
        <w:t xml:space="preserve">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vrácení zboží. Vrácení peněz bude provedeno stejným způsobem, jakým byla provedena platba kupní ceny, pokud se strany nedohodnou jinak.  </w:t>
      </w:r>
    </w:p>
    <w:p w14:paraId="028BFBBC" w14:textId="73FA3CF5" w:rsidR="002A4F39" w:rsidRPr="002A4F39" w:rsidRDefault="002A4F39" w:rsidP="001D0965">
      <w:pPr>
        <w:pStyle w:val="Odstavecseseznamem"/>
        <w:jc w:val="both"/>
      </w:pPr>
      <w:r w:rsidRPr="002A4F39">
        <w:t>V době trvání záruční doby má kupující nárok na bezplatnou opravu. Prodávající je povinen potvrdit přijetí reklamace a vyřídit ji odstranění</w:t>
      </w:r>
      <w:r w:rsidR="001B656E">
        <w:t>m</w:t>
      </w:r>
      <w:r w:rsidRPr="002A4F39">
        <w:t xml:space="preserve"> </w:t>
      </w:r>
      <w:r w:rsidRPr="006860D1">
        <w:t xml:space="preserve">vady </w:t>
      </w:r>
      <w:r w:rsidR="001B656E" w:rsidRPr="006860D1">
        <w:t xml:space="preserve">do </w:t>
      </w:r>
      <w:r w:rsidR="00CD595A" w:rsidRPr="006860D1">
        <w:t>7</w:t>
      </w:r>
      <w:r w:rsidR="00A56C8B" w:rsidRPr="006860D1">
        <w:t xml:space="preserve"> dn</w:t>
      </w:r>
      <w:r w:rsidR="00B443D8" w:rsidRPr="006860D1">
        <w:t>ů</w:t>
      </w:r>
      <w:r w:rsidR="001B656E">
        <w:t xml:space="preserve"> od</w:t>
      </w:r>
      <w:r w:rsidR="00A47B52">
        <w:t xml:space="preserve"> doručení reklamace Prodávajícímu</w:t>
      </w:r>
      <w:r w:rsidRPr="002A4F39">
        <w:t>, nebude-li dohodnuto jinak.</w:t>
      </w:r>
    </w:p>
    <w:p w14:paraId="53FA3037" w14:textId="4B3AB505" w:rsidR="002A4F39" w:rsidRPr="002A4F39" w:rsidRDefault="002A4F39" w:rsidP="00B443D8">
      <w:pPr>
        <w:pStyle w:val="Odstavecseseznamem"/>
        <w:jc w:val="both"/>
      </w:pPr>
      <w:r w:rsidRPr="002A4F39">
        <w:t>Na provedené odstranění vady poskytne prodá</w:t>
      </w:r>
      <w:r w:rsidR="001D0965">
        <w:t>vající záruku</w:t>
      </w:r>
      <w:r w:rsidR="00295613">
        <w:t xml:space="preserve"> za jakost</w:t>
      </w:r>
      <w:r w:rsidR="001D0965">
        <w:t xml:space="preserve"> v délce minimálně 12 </w:t>
      </w:r>
      <w:r w:rsidRPr="002A4F39">
        <w:t>měsíců.  Běh této záru</w:t>
      </w:r>
      <w:r w:rsidR="00B443D8">
        <w:t>ční doby</w:t>
      </w:r>
      <w:r w:rsidRPr="002A4F39">
        <w:t xml:space="preserve"> nebude ukončen před uplynutím celkové záruční doby. </w:t>
      </w:r>
      <w:r w:rsidR="00B443D8">
        <w:t>Záruční doba se prodlužuje o dobu oprávněné reklamace, tj. od nahlášení vady do jejího odstranění.</w:t>
      </w:r>
      <w:r w:rsidRPr="002A4F39">
        <w:t xml:space="preserve">  </w:t>
      </w:r>
    </w:p>
    <w:p w14:paraId="2D05A96B" w14:textId="1AA4A925" w:rsidR="002A4F39" w:rsidRDefault="00B443D8" w:rsidP="001D0965">
      <w:pPr>
        <w:pStyle w:val="Odstavecseseznamem"/>
        <w:jc w:val="both"/>
      </w:pPr>
      <w:r w:rsidRPr="00B443D8">
        <w:t>Smluvní strany si sjednávají, že veškeré reklamace budou řešeny elektronickou poštou adresovanou na kontaktní osobu prodávajícího nebo do datové schránky prodávajícího</w:t>
      </w:r>
      <w:r w:rsidR="002A4F39">
        <w:t xml:space="preserve">. </w:t>
      </w:r>
    </w:p>
    <w:p w14:paraId="4D414B88" w14:textId="2C0EAC40" w:rsidR="002A4F39" w:rsidRDefault="00B443D8" w:rsidP="00D252E0">
      <w:pPr>
        <w:pStyle w:val="Odstavecseseznamem"/>
        <w:numPr>
          <w:ilvl w:val="0"/>
          <w:numId w:val="0"/>
        </w:numPr>
        <w:ind w:left="567"/>
        <w:jc w:val="both"/>
      </w:pPr>
      <w:r w:rsidRPr="00B443D8">
        <w:t xml:space="preserve">Kontaktní e-mail prodávajícího k uplatnění reklamace: </w:t>
      </w:r>
      <w:r w:rsidR="001E1902" w:rsidRPr="001E1902">
        <w:rPr>
          <w:highlight w:val="cyan"/>
        </w:rPr>
        <w:t>………………</w:t>
      </w:r>
      <w:r w:rsidR="001E1902">
        <w:t xml:space="preserve"> </w:t>
      </w:r>
      <w:r w:rsidR="001E1902" w:rsidRPr="00574D13">
        <w:rPr>
          <w:i/>
          <w:color w:val="00B0F0"/>
        </w:rPr>
        <w:t>(POZ</w:t>
      </w:r>
      <w:r w:rsidR="001E1902">
        <w:rPr>
          <w:i/>
          <w:color w:val="00B0F0"/>
        </w:rPr>
        <w:t>N</w:t>
      </w:r>
      <w:r w:rsidR="001E1902" w:rsidRPr="00574D13">
        <w:rPr>
          <w:i/>
          <w:color w:val="00B0F0"/>
        </w:rPr>
        <w:t>.</w:t>
      </w:r>
      <w:r w:rsidR="001E1902">
        <w:rPr>
          <w:i/>
          <w:color w:val="00B0F0"/>
        </w:rPr>
        <w:t>:</w:t>
      </w:r>
      <w:r w:rsidR="001E1902" w:rsidRPr="00574D13">
        <w:rPr>
          <w:i/>
          <w:color w:val="00B0F0"/>
        </w:rPr>
        <w:t xml:space="preserve"> </w:t>
      </w:r>
      <w:r w:rsidR="001E1902" w:rsidRPr="001E1902">
        <w:rPr>
          <w:i/>
          <w:color w:val="00B0F0"/>
        </w:rPr>
        <w:t>Doplní prodávající</w:t>
      </w:r>
      <w:r w:rsidR="001E1902">
        <w:rPr>
          <w:b/>
          <w:i/>
          <w:color w:val="00B0F0"/>
        </w:rPr>
        <w:t xml:space="preserve">, </w:t>
      </w:r>
      <w:r w:rsidR="001E1902">
        <w:rPr>
          <w:i/>
          <w:color w:val="00B0F0"/>
        </w:rPr>
        <w:t>p</w:t>
      </w:r>
      <w:r w:rsidR="001E1902" w:rsidRPr="00574D13">
        <w:rPr>
          <w:i/>
          <w:color w:val="00B0F0"/>
        </w:rPr>
        <w:t>oté poznámku vymaže</w:t>
      </w:r>
      <w:r w:rsidR="001E1902">
        <w:rPr>
          <w:i/>
          <w:color w:val="00B0F0"/>
        </w:rPr>
        <w:t>.</w:t>
      </w:r>
      <w:r w:rsidR="001E1902" w:rsidRPr="00574D13">
        <w:rPr>
          <w:i/>
          <w:color w:val="00B0F0"/>
        </w:rPr>
        <w:t>)</w:t>
      </w:r>
      <w:r w:rsidRPr="00B443D8">
        <w:t>.</w:t>
      </w:r>
      <w:r w:rsidR="002A4F39">
        <w:t xml:space="preserve"> </w:t>
      </w:r>
    </w:p>
    <w:p w14:paraId="754DBCCC" w14:textId="4400FCC4" w:rsidR="002F7DF5" w:rsidRDefault="001E1902" w:rsidP="001E1902">
      <w:pPr>
        <w:pStyle w:val="Odstavecseseznamem"/>
        <w:numPr>
          <w:ilvl w:val="0"/>
          <w:numId w:val="0"/>
        </w:numPr>
        <w:ind w:left="567"/>
        <w:jc w:val="both"/>
      </w:pPr>
      <w:r w:rsidRPr="00B87E18">
        <w:t xml:space="preserve">E-mailová zpráva se považuje za doručenou </w:t>
      </w:r>
      <w:r>
        <w:t>v</w:t>
      </w:r>
      <w:r w:rsidRPr="00B87E18">
        <w:t xml:space="preserve"> den </w:t>
      </w:r>
      <w:r>
        <w:t>jejího</w:t>
      </w:r>
      <w:r w:rsidRPr="00B87E18">
        <w:t xml:space="preserve"> odeslání na uvedenou adresu, nebude-li prokázáno, že do emailové schránky prodávajícího byl</w:t>
      </w:r>
      <w:r>
        <w:t>a</w:t>
      </w:r>
      <w:r w:rsidRPr="00B87E18">
        <w:t xml:space="preserve"> doručen</w:t>
      </w:r>
      <w:r>
        <w:t>a</w:t>
      </w:r>
      <w:r w:rsidRPr="00B87E18">
        <w:t xml:space="preserve"> v </w:t>
      </w:r>
      <w:r>
        <w:t>jiný</w:t>
      </w:r>
      <w:r w:rsidRPr="00B87E18">
        <w:t xml:space="preserve"> den. Za doručení do emailové schránky </w:t>
      </w:r>
      <w:r>
        <w:t>prodávajícího</w:t>
      </w:r>
      <w:r w:rsidRPr="00B87E18">
        <w:t xml:space="preserve"> se považuje rovněž zachycení zprávy ve spamovém či jiném filtru</w:t>
      </w:r>
      <w:r>
        <w:t>.</w:t>
      </w:r>
    </w:p>
    <w:p w14:paraId="4F2C060F" w14:textId="5F2BB062" w:rsidR="002A4F39" w:rsidRDefault="002A4F39" w:rsidP="001D0965">
      <w:pPr>
        <w:pStyle w:val="Odstavecseseznamem"/>
        <w:jc w:val="both"/>
      </w:pPr>
      <w:r w:rsidRPr="002A4F39">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8AFC3D0" w14:textId="01E9E55D" w:rsidR="002A4F39" w:rsidRDefault="00A47B52" w:rsidP="001E1902">
      <w:pPr>
        <w:pStyle w:val="Odstavecseseznamem"/>
        <w:jc w:val="both"/>
      </w:pPr>
      <w:r>
        <w:t>V</w:t>
      </w:r>
      <w:r w:rsidR="001E1902">
        <w:t> </w:t>
      </w:r>
      <w:r>
        <w:t>případě</w:t>
      </w:r>
      <w:r w:rsidR="001E1902">
        <w:t xml:space="preserve"> </w:t>
      </w:r>
      <w:r w:rsidR="001B656E" w:rsidRPr="004C64EA">
        <w:t xml:space="preserve">oprávněného nároku na reklamaci prodávající nese veškeré náklady spojené s uplatněním záruční opravy, vč. </w:t>
      </w:r>
      <w:r w:rsidR="001E1902">
        <w:t xml:space="preserve">případné </w:t>
      </w:r>
      <w:r w:rsidR="001B656E" w:rsidRPr="004C64EA">
        <w:t>dopravy do servisního střediska a zpět na adresu kupujícího</w:t>
      </w:r>
      <w:r w:rsidR="001B656E">
        <w:t xml:space="preserve"> </w:t>
      </w:r>
      <w:r w:rsidR="001B656E" w:rsidRPr="004C64EA">
        <w:t>(pokud si to prodávající vyžádá)</w:t>
      </w:r>
      <w:r w:rsidR="001B656E">
        <w:t>.</w:t>
      </w:r>
    </w:p>
    <w:p w14:paraId="5E68700D" w14:textId="1D687AFE" w:rsidR="001E1902" w:rsidRDefault="00791D3A" w:rsidP="001D0965">
      <w:pPr>
        <w:pStyle w:val="Odstavecseseznamem"/>
        <w:jc w:val="both"/>
      </w:pPr>
      <w:r w:rsidRPr="006043B2">
        <w:t>Prodávající se zavazuje být připraven poskytovat mimozáruční servis po dobu záruky na odstranění vad, na které se záruka nebude vztahovat</w:t>
      </w:r>
      <w:r w:rsidR="001E1902">
        <w:t xml:space="preserve">, a to za ceny a </w:t>
      </w:r>
      <w:r w:rsidR="00702EAF">
        <w:t xml:space="preserve">za </w:t>
      </w:r>
      <w:r w:rsidR="001E1902">
        <w:t>podmín</w:t>
      </w:r>
      <w:r w:rsidR="00702EAF">
        <w:t>e</w:t>
      </w:r>
      <w:r w:rsidR="001E1902">
        <w:t>k (zejména termín plnění) v místě a čase obvykl</w:t>
      </w:r>
      <w:r w:rsidR="00702EAF">
        <w:t>ých</w:t>
      </w:r>
      <w:r w:rsidR="001E1902">
        <w:t>.</w:t>
      </w:r>
    </w:p>
    <w:p w14:paraId="42ECB06A" w14:textId="2298827D" w:rsidR="00791D3A" w:rsidRDefault="001E1902" w:rsidP="001D0965">
      <w:pPr>
        <w:pStyle w:val="Odstavecseseznamem"/>
        <w:jc w:val="both"/>
      </w:pPr>
      <w:r w:rsidRPr="00AD6E11">
        <w:t xml:space="preserve">Po </w:t>
      </w:r>
      <w:r w:rsidRPr="002B15D1">
        <w:rPr>
          <w:bCs/>
        </w:rPr>
        <w:t>celou</w:t>
      </w:r>
      <w:r w:rsidRPr="00AD6E11">
        <w:t xml:space="preserve"> dobu </w:t>
      </w:r>
      <w:r>
        <w:t>provozování</w:t>
      </w:r>
      <w:r w:rsidRPr="00AD6E11">
        <w:t xml:space="preserve"> </w:t>
      </w:r>
      <w:r>
        <w:t>zboží</w:t>
      </w:r>
      <w:r w:rsidRPr="00AD6E11">
        <w:t xml:space="preserve"> se prodávající zavazuje být připraven provádět pozáruční </w:t>
      </w:r>
      <w:r w:rsidR="002E710C">
        <w:t>servisní práce</w:t>
      </w:r>
      <w:r w:rsidRPr="00AD6E11">
        <w:t xml:space="preserve">, a to za ceny a </w:t>
      </w:r>
      <w:r w:rsidR="00702EAF">
        <w:t xml:space="preserve">za </w:t>
      </w:r>
      <w:r>
        <w:t>podmín</w:t>
      </w:r>
      <w:r w:rsidR="00702EAF">
        <w:t>e</w:t>
      </w:r>
      <w:r>
        <w:t>k</w:t>
      </w:r>
      <w:r w:rsidRPr="00AD6E11">
        <w:t xml:space="preserve"> </w:t>
      </w:r>
      <w:r>
        <w:t>(</w:t>
      </w:r>
      <w:r w:rsidRPr="00AD6E11">
        <w:t>zejména termín plnění</w:t>
      </w:r>
      <w:r>
        <w:t>) v místě a čase obvykl</w:t>
      </w:r>
      <w:r w:rsidR="00702EAF">
        <w:t>ých</w:t>
      </w:r>
      <w:r w:rsidR="00453934">
        <w:t>.</w:t>
      </w:r>
    </w:p>
    <w:p w14:paraId="7EFCA0A2" w14:textId="4DD5D135" w:rsidR="00791D3A" w:rsidRDefault="00791D3A" w:rsidP="001D0965">
      <w:pPr>
        <w:pStyle w:val="Odstavecseseznamem"/>
        <w:jc w:val="both"/>
      </w:pPr>
      <w:r w:rsidRPr="006043B2">
        <w:lastRenderedPageBreak/>
        <w:t xml:space="preserve">Prodávající se zavazuje být připraven zajišťovat dodávky náhradních dílů za ceny a </w:t>
      </w:r>
      <w:r w:rsidR="00702EAF">
        <w:t xml:space="preserve">za </w:t>
      </w:r>
      <w:r w:rsidRPr="006043B2">
        <w:t>podmínek</w:t>
      </w:r>
      <w:r w:rsidR="001E1902">
        <w:t xml:space="preserve"> (</w:t>
      </w:r>
      <w:r w:rsidR="001E1902" w:rsidRPr="00AD6E11">
        <w:t>zejména termín plnění</w:t>
      </w:r>
      <w:r w:rsidR="001E1902">
        <w:t>)</w:t>
      </w:r>
      <w:r w:rsidR="00702EAF">
        <w:t xml:space="preserve"> v místě a čase obvyklých</w:t>
      </w:r>
      <w:r w:rsidRPr="006043B2">
        <w:t>, a to po dobu nejméně 10 let od ukončení výroby příslušného typu zboží</w:t>
      </w:r>
      <w:r>
        <w:t>.</w:t>
      </w:r>
    </w:p>
    <w:p w14:paraId="0A2A7216" w14:textId="622AD3DE" w:rsidR="00244383" w:rsidRPr="002E6B55" w:rsidRDefault="005C54BF" w:rsidP="00702EAF">
      <w:pPr>
        <w:pStyle w:val="Nadpis1"/>
        <w:ind w:left="0" w:hanging="17"/>
        <w:jc w:val="center"/>
      </w:pPr>
      <w:r>
        <w:t>Sankční ujednání</w:t>
      </w:r>
    </w:p>
    <w:p w14:paraId="47EC5B8E" w14:textId="77777777" w:rsidR="005C54BF" w:rsidRPr="005C54BF" w:rsidRDefault="005C54BF" w:rsidP="001D0965">
      <w:pPr>
        <w:pStyle w:val="Odstavecseseznamem"/>
        <w:jc w:val="both"/>
      </w:pPr>
      <w:r w:rsidRPr="005C54BF">
        <w:t>Prodávající má právo po kupujícím, který je v prodlení s úhradou faktury, požadovat uhrazení úroku z prodlení celkem ve výši 0,05 % z dlužné částky za každý den prodlení.</w:t>
      </w:r>
    </w:p>
    <w:p w14:paraId="035A706D" w14:textId="4EC162AB" w:rsidR="005C54BF" w:rsidRDefault="005C54BF" w:rsidP="001D0965">
      <w:pPr>
        <w:pStyle w:val="Odstavecseseznamem"/>
        <w:jc w:val="both"/>
      </w:pPr>
      <w:r w:rsidRPr="005C54BF">
        <w:t xml:space="preserve">Kupující je oprávněn účtovat prodávajícímu smluvní pokutu ve výši </w:t>
      </w:r>
      <w:r w:rsidR="002E710C">
        <w:t>0,05 %</w:t>
      </w:r>
      <w:r w:rsidRPr="005C54BF">
        <w:t xml:space="preserve"> z</w:t>
      </w:r>
      <w:r w:rsidR="002E710C">
        <w:t xml:space="preserve"> celkové kupní </w:t>
      </w:r>
      <w:r w:rsidRPr="005C54BF">
        <w:t xml:space="preserve">ceny </w:t>
      </w:r>
      <w:r w:rsidR="002E710C">
        <w:t>bez</w:t>
      </w:r>
      <w:r w:rsidRPr="005C54BF">
        <w:t xml:space="preserve"> DPH</w:t>
      </w:r>
      <w:r w:rsidR="002E710C">
        <w:t>, a to</w:t>
      </w:r>
      <w:r w:rsidRPr="005C54BF">
        <w:t xml:space="preserve"> za každý započatý den prodlení prodávajícího s dodáním předmětu plnění</w:t>
      </w:r>
      <w:r w:rsidR="002E710C">
        <w:t xml:space="preserve"> nebo jeho části</w:t>
      </w:r>
      <w:r w:rsidRPr="005C54BF">
        <w:t xml:space="preserve">. Avšak maximální </w:t>
      </w:r>
      <w:r w:rsidR="002E710C">
        <w:t xml:space="preserve">celková </w:t>
      </w:r>
      <w:r w:rsidRPr="005C54BF">
        <w:t xml:space="preserve">výše </w:t>
      </w:r>
      <w:r w:rsidR="002E710C">
        <w:t>této smluvní pokuty</w:t>
      </w:r>
      <w:r w:rsidRPr="005C54BF">
        <w:t xml:space="preserve"> </w:t>
      </w:r>
      <w:r w:rsidR="002E710C">
        <w:t>nepřesáhne</w:t>
      </w:r>
      <w:r w:rsidRPr="005C54BF">
        <w:t xml:space="preserve"> 20 % celkové ceny předmětu plnění </w:t>
      </w:r>
      <w:r w:rsidR="002E710C">
        <w:t>bez</w:t>
      </w:r>
      <w:r w:rsidRPr="005C54BF">
        <w:t xml:space="preserve"> DPH.</w:t>
      </w:r>
    </w:p>
    <w:p w14:paraId="4028571D" w14:textId="0C1A3905" w:rsidR="009D4A3D" w:rsidRDefault="009D4A3D" w:rsidP="001D0965">
      <w:pPr>
        <w:pStyle w:val="Odstavecseseznamem"/>
        <w:jc w:val="both"/>
      </w:pPr>
      <w:r w:rsidRPr="00CC5E37">
        <w:t xml:space="preserve">Kupující je oprávněn uplatnit smluvní pokutu ve výši 500,- Kč za každý započatý den prodlení prodávajícího nad stanovenou dobu odstranění vady dle čl. </w:t>
      </w:r>
      <w:r w:rsidR="002E710C">
        <w:t xml:space="preserve">VIII. odst. </w:t>
      </w:r>
      <w:r w:rsidRPr="00CC5E37">
        <w:t>8.</w:t>
      </w:r>
      <w:r>
        <w:t>7</w:t>
      </w:r>
      <w:r w:rsidRPr="00CC5E37">
        <w:t xml:space="preserve"> této smlouvy. Při poskytnutí náhradního předmět</w:t>
      </w:r>
      <w:r>
        <w:t>u</w:t>
      </w:r>
      <w:r w:rsidRPr="00CC5E37">
        <w:t xml:space="preserve"> plnění se smluvní pokuta </w:t>
      </w:r>
      <w:r w:rsidR="005D303F">
        <w:t xml:space="preserve">po dobu, kdy bude mít kupující možnost náhradní předmět plnění využívat, </w:t>
      </w:r>
      <w:r w:rsidRPr="00CC5E37">
        <w:t>nebude uplatňovat. Náklady spojené s převozem náhradního předmětu plnění hradí prodávající.</w:t>
      </w:r>
      <w:r>
        <w:t xml:space="preserve"> Vlastnosti náhradního předmětu plnění musí </w:t>
      </w:r>
      <w:r w:rsidR="007D0CAF">
        <w:t xml:space="preserve">splňovat požadavky stanovené ve výběrovém řízení a </w:t>
      </w:r>
      <w:r>
        <w:t xml:space="preserve">dosahovat </w:t>
      </w:r>
      <w:r w:rsidR="007D0CAF">
        <w:t xml:space="preserve">minimálně </w:t>
      </w:r>
      <w:r>
        <w:t>vlastností předmětu plnění požadovaných touto smlouvou a jejími přílohami.</w:t>
      </w:r>
    </w:p>
    <w:p w14:paraId="641EE2A5" w14:textId="7146DCF8" w:rsidR="001627FE" w:rsidRDefault="001627FE" w:rsidP="001D0965">
      <w:pPr>
        <w:pStyle w:val="Odstavecseseznamem"/>
        <w:jc w:val="both"/>
      </w:pPr>
      <w:r>
        <w:t>Nárok na zaplacení jakékoliv smluvní pokuty nevznikne tehdy, jestliže k porušení povinnosti došlo v důsledku případu vyšší moci.</w:t>
      </w:r>
    </w:p>
    <w:p w14:paraId="4698042A" w14:textId="3FC7C6D5" w:rsidR="00A3493C" w:rsidRDefault="00A3493C" w:rsidP="001D0965">
      <w:pPr>
        <w:pStyle w:val="Odstavecseseznamem"/>
        <w:jc w:val="both"/>
      </w:pPr>
      <w:r w:rsidRPr="00425171">
        <w:t>Zaplacením smluvní pokuty prodávajícím není dotčeno právo kupujícího na náhradu prokazatelně vzniklé škody</w:t>
      </w:r>
      <w:r>
        <w:t>.</w:t>
      </w:r>
    </w:p>
    <w:p w14:paraId="48191C83" w14:textId="095D2574" w:rsidR="0068252D" w:rsidRPr="00654056" w:rsidRDefault="0068252D" w:rsidP="0058212C">
      <w:pPr>
        <w:pStyle w:val="Odstavecseseznamem"/>
        <w:jc w:val="both"/>
        <w:rPr>
          <w:sz w:val="20"/>
        </w:rPr>
      </w:pPr>
      <w:r>
        <w:t>Prodávající</w:t>
      </w:r>
      <w:r w:rsidR="00C668F4">
        <w:t xml:space="preserve"> bere na vědomí, že pokud </w:t>
      </w:r>
      <w:r>
        <w:t>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smluvní pokutu v případě vzniku nároku na její zaplacení vyúčtovat, není </w:t>
      </w:r>
      <w:r>
        <w:t>prodávající</w:t>
      </w:r>
      <w:r w:rsidRPr="00654056">
        <w:t xml:space="preserve"> oprávněn s ohledem na výše uvedené aspekty namítat, že smluvní pokuta neměla být účtována).</w:t>
      </w:r>
    </w:p>
    <w:p w14:paraId="217CAB82" w14:textId="77777777" w:rsidR="00C3582D" w:rsidRPr="005C54BF" w:rsidRDefault="00C3582D" w:rsidP="00C3582D">
      <w:pPr>
        <w:pStyle w:val="Odstavecseseznamem"/>
        <w:numPr>
          <w:ilvl w:val="0"/>
          <w:numId w:val="0"/>
        </w:numPr>
        <w:ind w:left="567"/>
      </w:pPr>
    </w:p>
    <w:p w14:paraId="3460FA41" w14:textId="2576BE4B" w:rsidR="001627FE" w:rsidRPr="001627FE" w:rsidRDefault="001627FE" w:rsidP="0058212C">
      <w:pPr>
        <w:pStyle w:val="Nadpis1"/>
        <w:tabs>
          <w:tab w:val="clear" w:pos="709"/>
        </w:tabs>
        <w:ind w:left="0" w:firstLine="0"/>
        <w:jc w:val="center"/>
      </w:pPr>
      <w:r w:rsidRPr="001627FE">
        <w:t>Vyšší moc</w:t>
      </w:r>
    </w:p>
    <w:p w14:paraId="0A3A06EA" w14:textId="4E42DF32" w:rsidR="001627FE" w:rsidRDefault="006E44BB" w:rsidP="006E44BB">
      <w:r>
        <w:t xml:space="preserve"> </w:t>
      </w:r>
    </w:p>
    <w:p w14:paraId="6F27E6DE" w14:textId="51B8DFC8" w:rsidR="001627FE" w:rsidRPr="008803C3" w:rsidRDefault="00971AF4" w:rsidP="00971AF4">
      <w:pPr>
        <w:tabs>
          <w:tab w:val="left" w:pos="567"/>
        </w:tabs>
        <w:ind w:left="567" w:hanging="567"/>
        <w:jc w:val="both"/>
      </w:pPr>
      <w:r>
        <w:t xml:space="preserve">10.1 </w:t>
      </w:r>
      <w:r>
        <w:tab/>
      </w:r>
      <w:r w:rsidR="001627FE" w:rsidRPr="008803C3">
        <w:t xml:space="preserve">Pokud některé ze </w:t>
      </w:r>
      <w:r w:rsidR="003972AF">
        <w:t>s</w:t>
      </w:r>
      <w:r w:rsidR="001627FE" w:rsidRPr="008803C3">
        <w:t xml:space="preserve">mluvních stran brání ve splnění jakékoli její povinnosti z této smlouvy překážka v podobě vyšší moci, nebude tato </w:t>
      </w:r>
      <w:r w:rsidR="003972AF">
        <w:t>s</w:t>
      </w:r>
      <w:r w:rsidR="001627FE" w:rsidRPr="008803C3">
        <w:t>mluvní strana odpovědná za újmu plynoucí z jejího porušení,</w:t>
      </w:r>
      <w:r w:rsidR="001627FE" w:rsidRPr="008803C3">
        <w:rPr>
          <w:rFonts w:ascii="Garamond" w:eastAsia="Calibri" w:hAnsi="Garamond"/>
        </w:rPr>
        <w:t xml:space="preserve"> </w:t>
      </w:r>
      <w:r w:rsidR="001627FE"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8D0C4C3" w14:textId="71FF3EFE" w:rsidR="001627FE" w:rsidRPr="008803C3" w:rsidRDefault="00971AF4" w:rsidP="00971AF4">
      <w:pPr>
        <w:tabs>
          <w:tab w:val="left" w:pos="567"/>
        </w:tabs>
        <w:spacing w:before="90"/>
        <w:ind w:left="567" w:right="21" w:hanging="567"/>
        <w:jc w:val="both"/>
      </w:pPr>
      <w:r>
        <w:tab/>
      </w:r>
      <w:r w:rsidR="001627FE" w:rsidRPr="008803C3">
        <w:t xml:space="preserve">Vyšší mocí se pro účely této </w:t>
      </w:r>
      <w:r w:rsidR="003972AF">
        <w:t>s</w:t>
      </w:r>
      <w:r w:rsidR="001627FE" w:rsidRPr="008803C3">
        <w:t xml:space="preserve">mlouvy rozumí mimořádná událost, okolnost nebo překážka, kterou, ani při vynaložení náležité péče, nemohl </w:t>
      </w:r>
      <w:r w:rsidR="003972AF">
        <w:t>prodávající</w:t>
      </w:r>
      <w:r w:rsidR="001627FE" w:rsidRPr="008803C3">
        <w:t xml:space="preserve"> před podáním nabídky a </w:t>
      </w:r>
      <w:r w:rsidR="003972AF">
        <w:t>kupující</w:t>
      </w:r>
      <w:r w:rsidR="001627FE" w:rsidRPr="008803C3">
        <w:t xml:space="preserve"> před uzavřením smlouvy předvídat ani ji předejít, a která je mimo jakoukoliv kontrolu takové </w:t>
      </w:r>
      <w:r w:rsidR="003972AF">
        <w:t>s</w:t>
      </w:r>
      <w:r w:rsidR="001627FE" w:rsidRPr="008803C3">
        <w:t xml:space="preserve">mluvní strany, a nebyla způsobena úmyslně ani z nedbalosti jednáním nebo opomenutím této </w:t>
      </w:r>
      <w:r w:rsidR="003972AF">
        <w:t>s</w:t>
      </w:r>
      <w:r w:rsidR="001627FE" w:rsidRPr="008803C3">
        <w:t>mluvní strany.</w:t>
      </w:r>
    </w:p>
    <w:p w14:paraId="2C195F42" w14:textId="77777777" w:rsidR="001627FE" w:rsidRPr="008803C3" w:rsidRDefault="001627FE" w:rsidP="001627FE">
      <w:pPr>
        <w:spacing w:before="90"/>
        <w:ind w:left="567" w:right="21"/>
        <w:jc w:val="both"/>
      </w:pPr>
      <w:r w:rsidRPr="008803C3">
        <w:t>Takovými událostmi, okolnostmi nebo překážkami jsou zejména, nikoliv však výlučně:</w:t>
      </w:r>
    </w:p>
    <w:p w14:paraId="64682876" w14:textId="77777777" w:rsidR="001627FE" w:rsidRPr="008803C3" w:rsidRDefault="001627FE" w:rsidP="001627FE">
      <w:pPr>
        <w:pStyle w:val="odrka"/>
        <w:numPr>
          <w:ilvl w:val="0"/>
          <w:numId w:val="9"/>
        </w:numPr>
        <w:tabs>
          <w:tab w:val="clear" w:pos="1560"/>
        </w:tabs>
        <w:ind w:left="851" w:hanging="284"/>
        <w:jc w:val="both"/>
      </w:pPr>
      <w:r w:rsidRPr="008803C3">
        <w:t>živelné události (zejména zemětřesení, záplavy, vichřice),</w:t>
      </w:r>
    </w:p>
    <w:p w14:paraId="0AE52DA2" w14:textId="77777777" w:rsidR="001627FE" w:rsidRPr="008803C3" w:rsidRDefault="001627FE" w:rsidP="001627FE">
      <w:pPr>
        <w:pStyle w:val="odrka"/>
        <w:numPr>
          <w:ilvl w:val="0"/>
          <w:numId w:val="9"/>
        </w:numPr>
        <w:tabs>
          <w:tab w:val="clear" w:pos="1560"/>
        </w:tabs>
        <w:ind w:left="851" w:hanging="284"/>
        <w:jc w:val="both"/>
      </w:pPr>
      <w:r w:rsidRPr="008803C3">
        <w:t>události související s činností člověka, např. války, občanské nepokoje,</w:t>
      </w:r>
    </w:p>
    <w:p w14:paraId="15144F82" w14:textId="77777777" w:rsidR="001627FE" w:rsidRPr="008803C3" w:rsidRDefault="001627FE" w:rsidP="001627FE">
      <w:pPr>
        <w:pStyle w:val="odrka"/>
        <w:numPr>
          <w:ilvl w:val="0"/>
          <w:numId w:val="9"/>
        </w:numPr>
        <w:tabs>
          <w:tab w:val="clear" w:pos="1560"/>
        </w:tabs>
        <w:spacing w:after="120"/>
        <w:ind w:left="851" w:hanging="284"/>
        <w:jc w:val="both"/>
      </w:pPr>
      <w:r w:rsidRPr="008803C3">
        <w:t>epidemie a s tím případná související krizová a další opatření orgánů veřejné moci.</w:t>
      </w:r>
    </w:p>
    <w:p w14:paraId="473AF5C8" w14:textId="05222645" w:rsidR="001627FE" w:rsidRDefault="00971AF4" w:rsidP="00971AF4">
      <w:pPr>
        <w:tabs>
          <w:tab w:val="left" w:pos="567"/>
        </w:tabs>
        <w:ind w:left="567" w:hanging="567"/>
        <w:rPr>
          <w:bCs/>
        </w:rPr>
      </w:pPr>
      <w:r>
        <w:t xml:space="preserve">10.2 </w:t>
      </w:r>
      <w:r>
        <w:tab/>
      </w:r>
      <w:r w:rsidR="001627FE" w:rsidRPr="008803C3">
        <w:t>Sm</w:t>
      </w:r>
      <w:r w:rsidR="001627FE" w:rsidRPr="008803C3">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ED34448" w14:textId="77777777" w:rsidR="001627FE" w:rsidRPr="001627FE" w:rsidRDefault="001627FE" w:rsidP="0058212C"/>
    <w:p w14:paraId="113B348C" w14:textId="5BC683E2" w:rsidR="00244383" w:rsidRPr="002E6B55" w:rsidRDefault="00592709" w:rsidP="00BE6E12">
      <w:pPr>
        <w:pStyle w:val="Nadpis1"/>
        <w:tabs>
          <w:tab w:val="clear" w:pos="709"/>
        </w:tabs>
        <w:ind w:left="0" w:firstLine="0"/>
        <w:jc w:val="center"/>
      </w:pPr>
      <w:r w:rsidRPr="002E6B55">
        <w:lastRenderedPageBreak/>
        <w:t>Účinnost smlouvy a z</w:t>
      </w:r>
      <w:r w:rsidR="00757252" w:rsidRPr="002E6B55">
        <w:t>ávěrečná</w:t>
      </w:r>
      <w:r w:rsidR="00244383" w:rsidRPr="002E6B55">
        <w:t xml:space="preserve"> ujednání</w:t>
      </w:r>
    </w:p>
    <w:p w14:paraId="275BA7D7" w14:textId="3B1C5478" w:rsidR="00244383" w:rsidRPr="002E6B55" w:rsidRDefault="00714462" w:rsidP="002974B3">
      <w:pPr>
        <w:pStyle w:val="Odstavecseseznamem"/>
        <w:tabs>
          <w:tab w:val="clear" w:pos="709"/>
        </w:tabs>
        <w:jc w:val="both"/>
      </w:pPr>
      <w:r>
        <w:t xml:space="preserve">Smlouva nabývá platnosti </w:t>
      </w:r>
      <w:r w:rsidR="007D0CAF">
        <w:t xml:space="preserve">a účinnosti </w:t>
      </w:r>
      <w:r>
        <w:t xml:space="preserve">dnem </w:t>
      </w:r>
      <w:r w:rsidR="00AC2563">
        <w:t xml:space="preserve">jejího uzavření. Pokud však tato smlouva podléhá povinnosti jejího zveřejnění dle zákona </w:t>
      </w:r>
      <w:r w:rsidR="00AC2563" w:rsidRPr="00AC2563">
        <w:t xml:space="preserve">č. 340/2015 Sb., o registru smluv (dále jen „zákon o registru smluv“), nabývá tato smlouva účinnosti </w:t>
      </w:r>
      <w:r w:rsidR="00AC2563">
        <w:t xml:space="preserve">až </w:t>
      </w:r>
      <w:r w:rsidR="00AC2563" w:rsidRPr="00AC2563">
        <w:t>dnem jejího zveřejnění na Portálu veřejné správy v</w:t>
      </w:r>
      <w:r w:rsidR="00AC2563">
        <w:t> </w:t>
      </w:r>
      <w:r w:rsidR="00AC2563" w:rsidRPr="00AC2563">
        <w:t>Registru</w:t>
      </w:r>
      <w:r w:rsidR="00AC2563">
        <w:t xml:space="preserve"> smluv, které zajistí kupující.</w:t>
      </w:r>
      <w:r w:rsidR="0046380A" w:rsidRPr="002E6B55">
        <w:t xml:space="preserve"> Plnění předmětu smlouvy před účinností této smlouvy se považuje za plnění podle této smlouvy a práva a povinnosti z něj vzniklé se řídí touto smlouvou</w:t>
      </w:r>
      <w:r w:rsidR="00592709" w:rsidRPr="002E6B55">
        <w:t xml:space="preserve">. </w:t>
      </w:r>
    </w:p>
    <w:p w14:paraId="47364708" w14:textId="77777777" w:rsidR="00C3582D" w:rsidRPr="00C3582D" w:rsidRDefault="00C3582D" w:rsidP="001D0965">
      <w:pPr>
        <w:pStyle w:val="Odstavecseseznamem"/>
        <w:jc w:val="both"/>
      </w:pPr>
      <w:r w:rsidRPr="00C3582D">
        <w:t>Změny nebo doplňky této smlouvy je možno provést pouze písemně formou dodatků odsouhlasených a podepsaných oběma stranami.</w:t>
      </w:r>
    </w:p>
    <w:p w14:paraId="766E6CD0" w14:textId="77777777" w:rsidR="00C3582D" w:rsidRPr="00C3582D" w:rsidRDefault="00C3582D" w:rsidP="00C3582D">
      <w:pPr>
        <w:pStyle w:val="Odstavecseseznamem"/>
      </w:pPr>
      <w:r w:rsidRPr="00C3582D">
        <w:t>Veškerá korespondence a písemné materiály budou vyhotoveny v českém jazyce.</w:t>
      </w:r>
    </w:p>
    <w:p w14:paraId="3FE6C95D" w14:textId="136A7D2C" w:rsidR="00C3582D" w:rsidRDefault="00C3582D" w:rsidP="001D0965">
      <w:pPr>
        <w:pStyle w:val="Odstavecseseznamem"/>
        <w:jc w:val="both"/>
      </w:pPr>
      <w:r w:rsidRPr="00C3582D">
        <w:t xml:space="preserve">Práva a povinnosti a právní poměry z této smlouvy vyplývající, vznikající a související, se řídí ustanoveními zákona č. § 2079 a násl. </w:t>
      </w:r>
      <w:r w:rsidR="00AC2563">
        <w:t>OZ</w:t>
      </w:r>
      <w:r w:rsidRPr="00C3582D">
        <w:t>. Dojde-li mezi smluvními stranami ke sporu a tento bude řešen soudní cestou, pak příslušným soudem je soud kupujícího a rozhodným právem je české právo. Úmluva OSN o smlouvách o mezinárodní koupi zboží se nepoužije.</w:t>
      </w:r>
    </w:p>
    <w:p w14:paraId="1670EA0D" w14:textId="466C5ADF" w:rsidR="00C3582D" w:rsidRDefault="00D87829" w:rsidP="001D0965">
      <w:pPr>
        <w:pStyle w:val="Odstavecseseznamem"/>
        <w:jc w:val="both"/>
      </w:pPr>
      <w:r>
        <w:t>Prodávající</w:t>
      </w:r>
      <w:r w:rsidR="00C3582D" w:rsidRPr="00C3582D">
        <w:t xml:space="preserve"> se zavazuje akceptovat a dodržovat pravidla sociální odpovědnosti, která jsou Přílohou č. </w:t>
      </w:r>
      <w:r w:rsidR="005D303F">
        <w:t>2</w:t>
      </w:r>
      <w:r w:rsidR="00C3582D" w:rsidRPr="00C3582D">
        <w:t xml:space="preserve"> smlouvy. Porušení kteréhokoliv pravidla sociální odpovědnosti, nebude-li bezodkladně napraveno v souladu s Přílohou č. </w:t>
      </w:r>
      <w:r w:rsidR="005D303F">
        <w:t>2</w:t>
      </w:r>
      <w:r w:rsidR="00C3582D" w:rsidRPr="00C3582D">
        <w:t xml:space="preserve"> smlouvy, se považuje za podstatné porušení této smlouvy.</w:t>
      </w:r>
    </w:p>
    <w:p w14:paraId="57D23E17" w14:textId="7185952E" w:rsidR="006D470A" w:rsidRPr="00DC5FCF" w:rsidRDefault="00D87829" w:rsidP="001D0965">
      <w:pPr>
        <w:pStyle w:val="Odstavecseseznamem"/>
        <w:jc w:val="both"/>
      </w:pPr>
      <w:r>
        <w:t>Prodávající</w:t>
      </w:r>
      <w:r w:rsidR="006D470A" w:rsidRPr="000114EF">
        <w:t xml:space="preserve"> j</w:t>
      </w:r>
      <w:r>
        <w:t>e povinen poskytnout Kupujícímu</w:t>
      </w:r>
      <w:r w:rsidR="006D470A" w:rsidRPr="000114EF">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w:t>
      </w:r>
      <w:r>
        <w:t>předpisy vyžadují od Kupujícího</w:t>
      </w:r>
      <w:r w:rsidR="006D470A" w:rsidRPr="000114EF">
        <w:t xml:space="preserve"> získáv</w:t>
      </w:r>
      <w:r>
        <w:t xml:space="preserve">ání dat od </w:t>
      </w:r>
      <w:r w:rsidR="001D7B7C">
        <w:t>druhých smluvních stran</w:t>
      </w:r>
      <w:r>
        <w:t>. Prodávající</w:t>
      </w:r>
      <w:r w:rsidR="006D470A" w:rsidRPr="000114EF">
        <w:t xml:space="preserve"> </w:t>
      </w:r>
      <w:r w:rsidR="001D7B7C">
        <w:t>se také zavazuje poskytnout</w:t>
      </w:r>
      <w:r>
        <w:t xml:space="preserve"> Kupujícímu</w:t>
      </w:r>
      <w:r w:rsidR="006D470A" w:rsidRPr="000114EF">
        <w:t xml:space="preserve"> </w:t>
      </w:r>
      <w:r w:rsidR="001D7B7C">
        <w:t>přiměřenou součinnost včetně poskytnutí nezbytných podkladů, pokud to bude vyžadováno příslušnými právními předpisy nebo regulacemi</w:t>
      </w:r>
      <w:r w:rsidR="006D470A">
        <w:t>.</w:t>
      </w:r>
    </w:p>
    <w:p w14:paraId="5774E18F" w14:textId="183C17FF" w:rsidR="00984545" w:rsidRDefault="00AD4D54" w:rsidP="001D0965">
      <w:pPr>
        <w:pStyle w:val="Odstavecseseznamem"/>
        <w:jc w:val="both"/>
      </w:pPr>
      <w:r w:rsidRPr="00AD4D54">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00AC2563">
        <w:t>.</w:t>
      </w:r>
    </w:p>
    <w:p w14:paraId="45352251" w14:textId="517D959E" w:rsidR="00C3582D" w:rsidRDefault="00C3582D" w:rsidP="001D0965">
      <w:pPr>
        <w:pStyle w:val="Odstavecseseznamem"/>
        <w:jc w:val="both"/>
      </w:pPr>
      <w: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w:t>
      </w:r>
      <w:r w:rsidR="006860D1">
        <w:t>,</w:t>
      </w:r>
      <w:r>
        <w:t xml:space="preserve"> a nikoliv v tísni nebo za nápadně nevýhodných podmínek a že se dohodly na celém jejím obsahu, což stvrzují svými podpisy.</w:t>
      </w:r>
    </w:p>
    <w:p w14:paraId="5476F9DB" w14:textId="7E3B0867" w:rsidR="002D69A6" w:rsidRDefault="002D69A6" w:rsidP="002D69A6">
      <w:pPr>
        <w:pStyle w:val="Odstavecseseznamem"/>
        <w:numPr>
          <w:ilvl w:val="0"/>
          <w:numId w:val="0"/>
        </w:numPr>
        <w:ind w:left="567"/>
      </w:pPr>
      <w:r>
        <w:t>Tato smlouva se vyhotovuje:</w:t>
      </w:r>
    </w:p>
    <w:p w14:paraId="39BE5932" w14:textId="402BBDC2" w:rsidR="002D69A6" w:rsidRDefault="002D69A6" w:rsidP="001D0965">
      <w:pPr>
        <w:pStyle w:val="Odstavecseseznamem"/>
        <w:numPr>
          <w:ilvl w:val="0"/>
          <w:numId w:val="26"/>
        </w:numPr>
        <w:jc w:val="both"/>
      </w:pPr>
      <w:r>
        <w:t>V případě jejího vlastnoručního podepsání ve dvou výtiscích s platností originálu, z nichž kupující a prodávající obdrží jeden výtisk.</w:t>
      </w:r>
    </w:p>
    <w:p w14:paraId="033DB0B1" w14:textId="0BBAF698" w:rsidR="002D69A6" w:rsidRPr="00C3582D" w:rsidRDefault="002D69A6" w:rsidP="001D0965">
      <w:pPr>
        <w:pStyle w:val="Odstavecseseznamem"/>
        <w:numPr>
          <w:ilvl w:val="0"/>
          <w:numId w:val="26"/>
        </w:numPr>
        <w:jc w:val="both"/>
      </w:pPr>
      <w:r>
        <w:t>V případě jejího podepsání uznávaným elektronickým podpisem v jednom vyhotovení v elektronické podobě, které bude poskytnuto oběma smluvním stranám.</w:t>
      </w:r>
    </w:p>
    <w:p w14:paraId="46D0D913" w14:textId="77777777" w:rsidR="002D69A6" w:rsidRPr="002D69A6" w:rsidRDefault="002D69A6" w:rsidP="001D0965">
      <w:pPr>
        <w:pStyle w:val="Odstavecseseznamem"/>
        <w:jc w:val="both"/>
      </w:pPr>
      <w:r w:rsidRPr="002D69A6">
        <w:t>Práva a povinnosti plynoucí z této smlouvy jsou právně závazné pro případné právní nástupce obou stran této smlouvy.</w:t>
      </w:r>
    </w:p>
    <w:p w14:paraId="25222822" w14:textId="3FD546D7" w:rsidR="00DE040E" w:rsidRDefault="00DE040E" w:rsidP="00A85295">
      <w:pPr>
        <w:jc w:val="both"/>
      </w:pPr>
    </w:p>
    <w:p w14:paraId="019728C3" w14:textId="67A35578" w:rsidR="004707AE" w:rsidRPr="00F14BE2" w:rsidRDefault="004707AE" w:rsidP="00A85295">
      <w:pPr>
        <w:jc w:val="both"/>
        <w:rPr>
          <w:u w:val="single"/>
        </w:rPr>
      </w:pPr>
      <w:r w:rsidRPr="00F14BE2">
        <w:rPr>
          <w:u w:val="single"/>
        </w:rPr>
        <w:t>Přílohy této smlouvy tvoří:</w:t>
      </w:r>
    </w:p>
    <w:p w14:paraId="0012D289" w14:textId="77777777" w:rsidR="0093165E" w:rsidRPr="0005625F" w:rsidRDefault="0093165E" w:rsidP="00A85295">
      <w:pPr>
        <w:jc w:val="both"/>
      </w:pPr>
    </w:p>
    <w:p w14:paraId="5A7C1DBC" w14:textId="657E8253" w:rsidR="00C668F4" w:rsidRDefault="00C668F4" w:rsidP="006F0527">
      <w:pPr>
        <w:tabs>
          <w:tab w:val="left" w:pos="1701"/>
        </w:tabs>
        <w:spacing w:line="240" w:lineRule="auto"/>
        <w:ind w:right="21"/>
        <w:rPr>
          <w:szCs w:val="22"/>
        </w:rPr>
      </w:pPr>
      <w:r w:rsidRPr="00FD658E">
        <w:rPr>
          <w:szCs w:val="22"/>
        </w:rPr>
        <w:t xml:space="preserve">Příloha č. 1 </w:t>
      </w:r>
      <w:r>
        <w:rPr>
          <w:szCs w:val="22"/>
        </w:rPr>
        <w:t>– Technická specifikace</w:t>
      </w:r>
    </w:p>
    <w:p w14:paraId="6AAF4819" w14:textId="207700F1" w:rsidR="0093165E" w:rsidRDefault="002E61F8" w:rsidP="006F0527">
      <w:pPr>
        <w:tabs>
          <w:tab w:val="left" w:pos="1701"/>
        </w:tabs>
        <w:spacing w:line="240" w:lineRule="auto"/>
        <w:ind w:right="21"/>
        <w:rPr>
          <w:szCs w:val="22"/>
        </w:rPr>
      </w:pPr>
      <w:r>
        <w:rPr>
          <w:szCs w:val="22"/>
        </w:rPr>
        <w:t xml:space="preserve">Příloha č. </w:t>
      </w:r>
      <w:r w:rsidR="005D303F">
        <w:rPr>
          <w:szCs w:val="22"/>
        </w:rPr>
        <w:t>2</w:t>
      </w:r>
      <w:r w:rsidR="0093165E">
        <w:rPr>
          <w:szCs w:val="22"/>
        </w:rPr>
        <w:t xml:space="preserve"> – Pravidla sociální odpovědnosti</w:t>
      </w:r>
    </w:p>
    <w:p w14:paraId="262C715D" w14:textId="14631E1A" w:rsidR="001A26A5" w:rsidRDefault="001A26A5" w:rsidP="006F0527">
      <w:pPr>
        <w:tabs>
          <w:tab w:val="left" w:pos="1701"/>
        </w:tabs>
        <w:spacing w:line="240" w:lineRule="auto"/>
        <w:ind w:right="21"/>
        <w:rPr>
          <w:szCs w:val="22"/>
        </w:rPr>
      </w:pPr>
      <w:r w:rsidRPr="00FD658E">
        <w:rPr>
          <w:szCs w:val="22"/>
        </w:rPr>
        <w:t xml:space="preserve">Příloha č. </w:t>
      </w:r>
      <w:r>
        <w:rPr>
          <w:szCs w:val="22"/>
        </w:rPr>
        <w:t>3</w:t>
      </w:r>
      <w:r w:rsidRPr="00FD658E">
        <w:rPr>
          <w:szCs w:val="22"/>
        </w:rPr>
        <w:t xml:space="preserve"> </w:t>
      </w:r>
      <w:r>
        <w:rPr>
          <w:szCs w:val="22"/>
        </w:rPr>
        <w:t>– Základní požadavky k zajištění BOZP</w:t>
      </w:r>
    </w:p>
    <w:p w14:paraId="15DE7293" w14:textId="5D77D728" w:rsidR="0093165E" w:rsidRDefault="0093165E" w:rsidP="006F0527">
      <w:pPr>
        <w:tabs>
          <w:tab w:val="left" w:pos="1701"/>
        </w:tabs>
        <w:spacing w:line="240" w:lineRule="auto"/>
        <w:ind w:right="21"/>
        <w:rPr>
          <w:szCs w:val="22"/>
        </w:rPr>
      </w:pPr>
    </w:p>
    <w:p w14:paraId="5985FA43" w14:textId="77777777" w:rsidR="0093165E" w:rsidRDefault="0093165E" w:rsidP="006F0527">
      <w:pPr>
        <w:tabs>
          <w:tab w:val="left" w:pos="1701"/>
        </w:tabs>
        <w:spacing w:line="240" w:lineRule="auto"/>
        <w:ind w:right="21"/>
        <w:rPr>
          <w:szCs w:val="22"/>
        </w:rPr>
      </w:pPr>
    </w:p>
    <w:p w14:paraId="44C90F66" w14:textId="5BA11F04" w:rsidR="00BA659F" w:rsidRPr="00391ED1" w:rsidRDefault="004C5DCC" w:rsidP="00384BBF">
      <w:pPr>
        <w:pStyle w:val="Text"/>
        <w:spacing w:line="240" w:lineRule="auto"/>
        <w:ind w:right="21"/>
        <w:rPr>
          <w:sz w:val="22"/>
          <w:szCs w:val="22"/>
        </w:rPr>
      </w:pPr>
      <w:r>
        <w:rPr>
          <w:sz w:val="22"/>
          <w:szCs w:val="22"/>
        </w:rPr>
        <w:t xml:space="preserve">Za </w:t>
      </w:r>
      <w:r w:rsidR="00EA79A3">
        <w:rPr>
          <w:sz w:val="22"/>
          <w:szCs w:val="22"/>
        </w:rPr>
        <w:t>kupujícího</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 xml:space="preserve">Za </w:t>
      </w:r>
      <w:r w:rsidR="00EA79A3">
        <w:rPr>
          <w:sz w:val="22"/>
          <w:szCs w:val="22"/>
        </w:rPr>
        <w:t>prodávajícího</w:t>
      </w:r>
      <w:r>
        <w:rPr>
          <w:sz w:val="22"/>
          <w:szCs w:val="22"/>
        </w:rPr>
        <w:t>:</w:t>
      </w:r>
    </w:p>
    <w:p w14:paraId="2838E8E0" w14:textId="77777777" w:rsidR="00777CE9" w:rsidRPr="00391ED1" w:rsidRDefault="00777CE9" w:rsidP="00A85295">
      <w:pPr>
        <w:pStyle w:val="Text"/>
        <w:spacing w:line="240" w:lineRule="auto"/>
        <w:ind w:left="567" w:right="21" w:hanging="567"/>
        <w:rPr>
          <w:sz w:val="22"/>
          <w:szCs w:val="22"/>
        </w:rPr>
      </w:pPr>
    </w:p>
    <w:p w14:paraId="243D3AC8" w14:textId="38B8EDD6"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r w:rsidR="006860D1" w:rsidRPr="00C53C56">
        <w:rPr>
          <w:b/>
          <w:bCs/>
          <w:highlight w:val="cyan"/>
        </w:rPr>
        <w:t>DOPLNÍ DODAVATEL</w:t>
      </w:r>
      <w:r w:rsidR="006860D1" w:rsidRPr="002E6B55">
        <w:rPr>
          <w:szCs w:val="22"/>
        </w:rPr>
        <w:t xml:space="preserve">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699767E7" w14:textId="77777777" w:rsidR="006860D1" w:rsidRDefault="006860D1" w:rsidP="00777CE9">
      <w:pPr>
        <w:tabs>
          <w:tab w:val="left" w:pos="5610"/>
        </w:tabs>
      </w:pPr>
      <w:r w:rsidRPr="006860D1">
        <w:rPr>
          <w:szCs w:val="22"/>
        </w:rPr>
        <w:t>Ing. Petr Holuša</w:t>
      </w:r>
      <w:r w:rsidR="00394859">
        <w:rPr>
          <w:sz w:val="24"/>
          <w:szCs w:val="24"/>
        </w:rPr>
        <w:tab/>
      </w:r>
      <w:r w:rsidR="00EA79A3">
        <w:rPr>
          <w:sz w:val="24"/>
          <w:szCs w:val="24"/>
        </w:rPr>
        <w:t xml:space="preserve"> </w:t>
      </w:r>
      <w:r w:rsidR="00EA79A3" w:rsidRPr="000C7257">
        <w:rPr>
          <w:highlight w:val="cyan"/>
        </w:rPr>
        <w:t>(</w:t>
      </w:r>
      <w:r w:rsidR="00AC2563" w:rsidRPr="000C7257">
        <w:rPr>
          <w:highlight w:val="cyan"/>
        </w:rPr>
        <w:t>jméno, příjmení, funkce</w:t>
      </w:r>
      <w:r w:rsidR="00D14AC7" w:rsidRPr="000C7257">
        <w:rPr>
          <w:highlight w:val="cyan"/>
        </w:rPr>
        <w:t>, podpis</w:t>
      </w:r>
      <w:r w:rsidR="00EA79A3" w:rsidRPr="000C7257">
        <w:rPr>
          <w:highlight w:val="cyan"/>
        </w:rPr>
        <w:t>)</w:t>
      </w:r>
    </w:p>
    <w:p w14:paraId="54C859B1" w14:textId="09DD001C" w:rsidR="00394859" w:rsidRDefault="006860D1" w:rsidP="00777CE9">
      <w:pPr>
        <w:tabs>
          <w:tab w:val="left" w:pos="5610"/>
        </w:tabs>
        <w:rPr>
          <w:szCs w:val="22"/>
        </w:rPr>
      </w:pPr>
      <w:r w:rsidRPr="00630666">
        <w:rPr>
          <w:szCs w:val="22"/>
        </w:rPr>
        <w:t xml:space="preserve">vedoucí odboru </w:t>
      </w:r>
      <w:r>
        <w:rPr>
          <w:szCs w:val="22"/>
        </w:rPr>
        <w:t>dopravní cesta</w:t>
      </w:r>
      <w:r w:rsidR="00394859">
        <w:rPr>
          <w:rFonts w:eastAsia="Calibri"/>
          <w:i/>
          <w:color w:val="00B0F0"/>
          <w:szCs w:val="22"/>
          <w:lang w:eastAsia="en-US"/>
        </w:rPr>
        <w:tab/>
      </w:r>
      <w:r w:rsidR="000C7257">
        <w:rPr>
          <w:rFonts w:eastAsia="Calibri"/>
          <w:i/>
          <w:color w:val="00B0F0"/>
          <w:szCs w:val="22"/>
          <w:lang w:eastAsia="en-US"/>
        </w:rPr>
        <w:t xml:space="preserve"> </w:t>
      </w:r>
      <w:r w:rsidRPr="00C53C56">
        <w:rPr>
          <w:b/>
          <w:bCs/>
          <w:highlight w:val="cyan"/>
        </w:rPr>
        <w:t>DOPLNÍ DODAVATEL</w:t>
      </w:r>
    </w:p>
    <w:sectPr w:rsidR="00394859" w:rsidSect="0041202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2098" w:right="851" w:bottom="1134"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3931" w14:textId="77777777" w:rsidR="00F1273D" w:rsidRDefault="00F1273D">
      <w:r>
        <w:separator/>
      </w:r>
    </w:p>
  </w:endnote>
  <w:endnote w:type="continuationSeparator" w:id="0">
    <w:p w14:paraId="2578C7AF" w14:textId="77777777" w:rsidR="00F1273D" w:rsidRDefault="00F1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E86" w14:textId="77777777" w:rsidR="00A51733" w:rsidRDefault="00A51733">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A51733" w:rsidRDefault="00A517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16E9" w14:textId="77777777" w:rsidR="006860D1" w:rsidRDefault="006860D1" w:rsidP="00CB5C56">
    <w:pPr>
      <w:pStyle w:val="Zpat"/>
      <w:tabs>
        <w:tab w:val="clear" w:pos="9072"/>
        <w:tab w:val="right" w:pos="10206"/>
      </w:tabs>
      <w:rPr>
        <w:i/>
        <w:sz w:val="16"/>
        <w:szCs w:val="16"/>
      </w:rPr>
    </w:pPr>
  </w:p>
  <w:p w14:paraId="5C6EA56D" w14:textId="70784E7A" w:rsidR="00A51733" w:rsidRPr="00384BBF" w:rsidRDefault="00CB5C56" w:rsidP="00CB5C56">
    <w:pPr>
      <w:pStyle w:val="Zpat"/>
      <w:tabs>
        <w:tab w:val="clear" w:pos="9072"/>
        <w:tab w:val="right" w:pos="10206"/>
      </w:tabs>
      <w:rPr>
        <w:b/>
        <w:szCs w:val="22"/>
      </w:rPr>
    </w:pPr>
    <w:r>
      <w:rPr>
        <w:i/>
        <w:sz w:val="16"/>
        <w:szCs w:val="16"/>
      </w:rPr>
      <w:tab/>
    </w:r>
    <w:r>
      <w:rPr>
        <w:i/>
        <w:sz w:val="16"/>
        <w:szCs w:val="16"/>
      </w:rPr>
      <w:tab/>
    </w:r>
    <w:r w:rsidR="00A51733" w:rsidRPr="00163124">
      <w:rPr>
        <w:rFonts w:ascii="Segoe UI" w:hAnsi="Segoe UI" w:cs="Segoe UI"/>
        <w:color w:val="auto"/>
        <w:sz w:val="16"/>
        <w:szCs w:val="16"/>
      </w:rPr>
      <w:t xml:space="preserve">Stránka </w:t>
    </w:r>
    <w:r w:rsidR="00A51733" w:rsidRPr="00163124">
      <w:rPr>
        <w:rFonts w:ascii="Segoe UI" w:hAnsi="Segoe UI" w:cs="Segoe UI"/>
        <w:b/>
        <w:bCs/>
        <w:color w:val="auto"/>
        <w:sz w:val="16"/>
        <w:szCs w:val="16"/>
      </w:rPr>
      <w:fldChar w:fldCharType="begin"/>
    </w:r>
    <w:r w:rsidR="00A51733" w:rsidRPr="00163124">
      <w:rPr>
        <w:rFonts w:ascii="Segoe UI" w:hAnsi="Segoe UI" w:cs="Segoe UI"/>
        <w:b/>
        <w:bCs/>
        <w:color w:val="auto"/>
        <w:sz w:val="16"/>
        <w:szCs w:val="16"/>
      </w:rPr>
      <w:instrText>PAGE  \* Arabic  \* MERGEFORMAT</w:instrText>
    </w:r>
    <w:r w:rsidR="00A51733" w:rsidRPr="00163124">
      <w:rPr>
        <w:rFonts w:ascii="Segoe UI" w:hAnsi="Segoe UI" w:cs="Segoe UI"/>
        <w:b/>
        <w:bCs/>
        <w:color w:val="auto"/>
        <w:sz w:val="16"/>
        <w:szCs w:val="16"/>
      </w:rPr>
      <w:fldChar w:fldCharType="separate"/>
    </w:r>
    <w:r w:rsidR="00597272">
      <w:rPr>
        <w:rFonts w:ascii="Segoe UI" w:hAnsi="Segoe UI" w:cs="Segoe UI"/>
        <w:b/>
        <w:bCs/>
        <w:noProof/>
        <w:color w:val="auto"/>
        <w:sz w:val="16"/>
        <w:szCs w:val="16"/>
      </w:rPr>
      <w:t>7</w:t>
    </w:r>
    <w:r w:rsidR="00A51733" w:rsidRPr="00163124">
      <w:rPr>
        <w:rFonts w:ascii="Segoe UI" w:hAnsi="Segoe UI" w:cs="Segoe UI"/>
        <w:b/>
        <w:bCs/>
        <w:color w:val="auto"/>
        <w:sz w:val="16"/>
        <w:szCs w:val="16"/>
      </w:rPr>
      <w:fldChar w:fldCharType="end"/>
    </w:r>
    <w:r w:rsidR="00A51733" w:rsidRPr="00163124">
      <w:rPr>
        <w:rFonts w:ascii="Segoe UI" w:hAnsi="Segoe UI" w:cs="Segoe UI"/>
        <w:color w:val="auto"/>
        <w:sz w:val="16"/>
        <w:szCs w:val="16"/>
      </w:rPr>
      <w:t xml:space="preserve"> z </w:t>
    </w:r>
    <w:r w:rsidR="00A51733" w:rsidRPr="00163124">
      <w:rPr>
        <w:rFonts w:ascii="Segoe UI" w:hAnsi="Segoe UI" w:cs="Segoe UI"/>
        <w:b/>
        <w:bCs/>
        <w:color w:val="auto"/>
        <w:sz w:val="16"/>
        <w:szCs w:val="16"/>
      </w:rPr>
      <w:fldChar w:fldCharType="begin"/>
    </w:r>
    <w:r w:rsidR="00A51733" w:rsidRPr="00163124">
      <w:rPr>
        <w:rFonts w:ascii="Segoe UI" w:hAnsi="Segoe UI" w:cs="Segoe UI"/>
        <w:b/>
        <w:bCs/>
        <w:color w:val="auto"/>
        <w:sz w:val="16"/>
        <w:szCs w:val="16"/>
      </w:rPr>
      <w:instrText>NUMPAGES  \* Arabic  \* MERGEFORMAT</w:instrText>
    </w:r>
    <w:r w:rsidR="00A51733" w:rsidRPr="00163124">
      <w:rPr>
        <w:rFonts w:ascii="Segoe UI" w:hAnsi="Segoe UI" w:cs="Segoe UI"/>
        <w:b/>
        <w:bCs/>
        <w:color w:val="auto"/>
        <w:sz w:val="16"/>
        <w:szCs w:val="16"/>
      </w:rPr>
      <w:fldChar w:fldCharType="separate"/>
    </w:r>
    <w:r w:rsidR="00597272">
      <w:rPr>
        <w:rFonts w:ascii="Segoe UI" w:hAnsi="Segoe UI" w:cs="Segoe UI"/>
        <w:b/>
        <w:bCs/>
        <w:noProof/>
        <w:color w:val="auto"/>
        <w:sz w:val="16"/>
        <w:szCs w:val="16"/>
      </w:rPr>
      <w:t>7</w:t>
    </w:r>
    <w:r w:rsidR="00A51733" w:rsidRPr="00163124">
      <w:rPr>
        <w:rFonts w:ascii="Segoe UI" w:hAnsi="Segoe UI" w:cs="Segoe UI"/>
        <w:b/>
        <w:bC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6AD8" w14:textId="7837D633" w:rsidR="00A51733" w:rsidRPr="00163124" w:rsidRDefault="00A51733" w:rsidP="00F42B09">
    <w:pPr>
      <w:pStyle w:val="Pata"/>
      <w:rPr>
        <w:rFonts w:ascii="Segoe UI" w:hAnsi="Segoe UI" w:cs="Segoe UI"/>
      </w:rPr>
    </w:pPr>
    <w:r w:rsidRPr="00163124">
      <w:rPr>
        <w:rFonts w:ascii="Segoe UI" w:hAnsi="Segoe UI" w:cs="Segoe UI"/>
      </w:rPr>
      <w:tab/>
    </w:r>
  </w:p>
  <w:p w14:paraId="32008D24" w14:textId="1C26907D" w:rsidR="00A51733" w:rsidRPr="00163124" w:rsidRDefault="00F1273D" w:rsidP="00CB5C56">
    <w:pPr>
      <w:pStyle w:val="Pata"/>
      <w:rPr>
        <w:rFonts w:ascii="Segoe UI" w:hAnsi="Segoe UI" w:cs="Segoe UI"/>
      </w:rPr>
    </w:pPr>
    <w:sdt>
      <w:sdtPr>
        <w:rPr>
          <w:rFonts w:ascii="Segoe UI" w:hAnsi="Segoe UI" w:cs="Segoe UI"/>
        </w:rPr>
        <w:id w:val="18440624"/>
        <w:docPartObj>
          <w:docPartGallery w:val="Page Numbers (Bottom of Page)"/>
          <w:docPartUnique/>
        </w:docPartObj>
      </w:sdtPr>
      <w:sdtEndPr/>
      <w:sdtContent>
        <w:sdt>
          <w:sdtPr>
            <w:rPr>
              <w:rFonts w:ascii="Segoe UI" w:hAnsi="Segoe UI" w:cs="Segoe UI"/>
            </w:rPr>
            <w:id w:val="18440625"/>
            <w:docPartObj>
              <w:docPartGallery w:val="Page Numbers (Top of Page)"/>
              <w:docPartUnique/>
            </w:docPartObj>
          </w:sdtPr>
          <w:sdtEndPr/>
          <w:sdtContent>
            <w:r w:rsidR="00CB5C56">
              <w:rPr>
                <w:rFonts w:ascii="Times New Roman" w:hAnsi="Times New Roman" w:cs="Times New Roman"/>
                <w:i/>
                <w:sz w:val="18"/>
                <w:szCs w:val="18"/>
              </w:rPr>
              <w:tab/>
            </w:r>
            <w:r w:rsidR="00A51733" w:rsidRPr="00163124">
              <w:rPr>
                <w:rFonts w:ascii="Segoe UI" w:hAnsi="Segoe UI" w:cs="Segoe UI"/>
              </w:rPr>
              <w:t xml:space="preserve">Stránka </w:t>
            </w:r>
            <w:r w:rsidR="00A51733" w:rsidRPr="00163124">
              <w:rPr>
                <w:rFonts w:ascii="Segoe UI" w:hAnsi="Segoe UI" w:cs="Segoe UI"/>
                <w:b/>
                <w:bCs/>
              </w:rPr>
              <w:fldChar w:fldCharType="begin"/>
            </w:r>
            <w:r w:rsidR="00A51733" w:rsidRPr="00163124">
              <w:rPr>
                <w:rFonts w:ascii="Segoe UI" w:hAnsi="Segoe UI" w:cs="Segoe UI"/>
                <w:b/>
                <w:bCs/>
              </w:rPr>
              <w:instrText>PAGE  \* Arabic  \* MERGEFORMAT</w:instrText>
            </w:r>
            <w:r w:rsidR="00A51733" w:rsidRPr="00163124">
              <w:rPr>
                <w:rFonts w:ascii="Segoe UI" w:hAnsi="Segoe UI" w:cs="Segoe UI"/>
                <w:b/>
                <w:bCs/>
              </w:rPr>
              <w:fldChar w:fldCharType="separate"/>
            </w:r>
            <w:r w:rsidR="00597272">
              <w:rPr>
                <w:rFonts w:ascii="Segoe UI" w:hAnsi="Segoe UI" w:cs="Segoe UI"/>
                <w:b/>
                <w:bCs/>
                <w:noProof/>
              </w:rPr>
              <w:t>1</w:t>
            </w:r>
            <w:r w:rsidR="00A51733" w:rsidRPr="00163124">
              <w:rPr>
                <w:rFonts w:ascii="Segoe UI" w:hAnsi="Segoe UI" w:cs="Segoe UI"/>
                <w:b/>
                <w:bCs/>
              </w:rPr>
              <w:fldChar w:fldCharType="end"/>
            </w:r>
            <w:r w:rsidR="00A51733" w:rsidRPr="00163124">
              <w:rPr>
                <w:rFonts w:ascii="Segoe UI" w:hAnsi="Segoe UI" w:cs="Segoe UI"/>
              </w:rPr>
              <w:t xml:space="preserve"> z </w:t>
            </w:r>
            <w:r w:rsidR="00A51733" w:rsidRPr="00163124">
              <w:rPr>
                <w:rFonts w:ascii="Segoe UI" w:hAnsi="Segoe UI" w:cs="Segoe UI"/>
                <w:b/>
                <w:bCs/>
              </w:rPr>
              <w:fldChar w:fldCharType="begin"/>
            </w:r>
            <w:r w:rsidR="00A51733" w:rsidRPr="00163124">
              <w:rPr>
                <w:rFonts w:ascii="Segoe UI" w:hAnsi="Segoe UI" w:cs="Segoe UI"/>
                <w:b/>
                <w:bCs/>
              </w:rPr>
              <w:instrText>NUMPAGES  \* Arabic  \* MERGEFORMAT</w:instrText>
            </w:r>
            <w:r w:rsidR="00A51733" w:rsidRPr="00163124">
              <w:rPr>
                <w:rFonts w:ascii="Segoe UI" w:hAnsi="Segoe UI" w:cs="Segoe UI"/>
                <w:b/>
                <w:bCs/>
              </w:rPr>
              <w:fldChar w:fldCharType="separate"/>
            </w:r>
            <w:r w:rsidR="00597272">
              <w:rPr>
                <w:rFonts w:ascii="Segoe UI" w:hAnsi="Segoe UI" w:cs="Segoe UI"/>
                <w:b/>
                <w:bCs/>
                <w:noProof/>
              </w:rPr>
              <w:t>7</w:t>
            </w:r>
            <w:r w:rsidR="00A51733" w:rsidRPr="00163124">
              <w:rPr>
                <w:rFonts w:ascii="Segoe UI" w:hAnsi="Segoe UI" w:cs="Segoe UI"/>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FA4D" w14:textId="77777777" w:rsidR="00F1273D" w:rsidRDefault="00F1273D">
      <w:r>
        <w:separator/>
      </w:r>
    </w:p>
  </w:footnote>
  <w:footnote w:type="continuationSeparator" w:id="0">
    <w:p w14:paraId="43A6E870" w14:textId="77777777" w:rsidR="00F1273D" w:rsidRDefault="00F1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912" w14:textId="77777777" w:rsidR="00A51733" w:rsidRDefault="00A51733">
    <w:pPr>
      <w:pStyle w:val="Zhlav"/>
      <w:tabs>
        <w:tab w:val="clear" w:pos="4536"/>
        <w:tab w:val="clear" w:pos="9072"/>
      </w:tabs>
      <w:jc w:val="both"/>
      <w:rPr>
        <w:szCs w:val="22"/>
      </w:rPr>
    </w:pPr>
    <w:r>
      <w:rPr>
        <w:szCs w:val="22"/>
      </w:rPr>
      <w:t>Příloha č. 1 – Návrh smlouvy</w:t>
    </w:r>
  </w:p>
  <w:p w14:paraId="3156FB6B" w14:textId="77777777" w:rsidR="00A51733" w:rsidRDefault="00A51733">
    <w:pPr>
      <w:pStyle w:val="Zhlav"/>
      <w:tabs>
        <w:tab w:val="clear" w:pos="4536"/>
        <w:tab w:val="clear" w:pos="9072"/>
      </w:tabs>
      <w:jc w:val="both"/>
      <w:rPr>
        <w:szCs w:val="22"/>
      </w:rPr>
    </w:pPr>
  </w:p>
  <w:p w14:paraId="70F81694" w14:textId="77777777" w:rsidR="00A51733" w:rsidRDefault="00A51733">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A51733" w:rsidRDefault="00A5173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0148" w14:textId="77777777" w:rsidR="00A51733" w:rsidRDefault="00A51733">
    <w:pPr>
      <w:pStyle w:val="Zhlav"/>
      <w:tabs>
        <w:tab w:val="clear" w:pos="4536"/>
        <w:tab w:val="clear" w:pos="9072"/>
      </w:tabs>
      <w:jc w:val="center"/>
    </w:pPr>
  </w:p>
  <w:p w14:paraId="68DAF71A" w14:textId="77777777" w:rsidR="00A51733" w:rsidRDefault="00A51733"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B60" w14:textId="71612F14" w:rsidR="00A51733" w:rsidRDefault="0036585A" w:rsidP="0036585A">
    <w:pPr>
      <w:pStyle w:val="Zhlav"/>
      <w:tabs>
        <w:tab w:val="clear" w:pos="4536"/>
        <w:tab w:val="clear" w:pos="9072"/>
        <w:tab w:val="left" w:pos="5310"/>
      </w:tabs>
    </w:pPr>
    <w:r w:rsidRPr="00961B14">
      <w:rPr>
        <w:rFonts w:eastAsia="Courier New" w:cs="Courier New"/>
        <w:b/>
        <w:noProof/>
        <w:color w:val="000000"/>
        <w:szCs w:val="22"/>
      </w:rPr>
      <w:drawing>
        <wp:anchor distT="0" distB="0" distL="114300" distR="114300" simplePos="0" relativeHeight="251662338" behindDoc="0" locked="0" layoutInCell="1" allowOverlap="1" wp14:anchorId="06BD531D" wp14:editId="150A5C8A">
          <wp:simplePos x="0" y="0"/>
          <wp:positionH relativeFrom="margin">
            <wp:posOffset>4257675</wp:posOffset>
          </wp:positionH>
          <wp:positionV relativeFrom="page">
            <wp:posOffset>401955</wp:posOffset>
          </wp:positionV>
          <wp:extent cx="2179320" cy="615315"/>
          <wp:effectExtent l="0" t="0" r="0" b="0"/>
          <wp:wrapSquare wrapText="bothSides"/>
          <wp:docPr id="6587935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90" behindDoc="0" locked="0" layoutInCell="1" allowOverlap="1" wp14:anchorId="5B85BA17" wp14:editId="41452C1E">
          <wp:simplePos x="0" y="0"/>
          <wp:positionH relativeFrom="margin">
            <wp:align>left</wp:align>
          </wp:positionH>
          <wp:positionV relativeFrom="page">
            <wp:posOffset>406400</wp:posOffset>
          </wp:positionV>
          <wp:extent cx="1866900" cy="504825"/>
          <wp:effectExtent l="0" t="0" r="0" b="9525"/>
          <wp:wrapSquare wrapText="bothSides"/>
          <wp:docPr id="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tab/>
    </w:r>
  </w:p>
  <w:p w14:paraId="6018B669" w14:textId="693DD20A" w:rsidR="00A51733" w:rsidRDefault="00A51733">
    <w:pPr>
      <w:pStyle w:val="Zhlav"/>
    </w:pPr>
  </w:p>
  <w:p w14:paraId="54753B54" w14:textId="27F5D809" w:rsidR="00A51733" w:rsidRDefault="00A51733">
    <w:pPr>
      <w:pStyle w:val="Zhlav"/>
    </w:pPr>
  </w:p>
  <w:p w14:paraId="2CAFBC4A" w14:textId="46CE3508" w:rsidR="00A51733" w:rsidRDefault="00A51733">
    <w:pPr>
      <w:pStyle w:val="Zhlav"/>
    </w:pPr>
  </w:p>
  <w:p w14:paraId="2BA68938" w14:textId="15BA5DA8" w:rsidR="00A51733" w:rsidRDefault="00A51733" w:rsidP="00711F94">
    <w:pPr>
      <w:pStyle w:val="Zhlav"/>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0B7F"/>
    <w:multiLevelType w:val="multilevel"/>
    <w:tmpl w:val="9E4C490C"/>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567" w:hanging="567"/>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7555C1F"/>
    <w:multiLevelType w:val="hybridMultilevel"/>
    <w:tmpl w:val="A466665C"/>
    <w:lvl w:ilvl="0" w:tplc="0660CF48">
      <w:start w:val="1"/>
      <w:numFmt w:val="bullet"/>
      <w:lvlText w:val=""/>
      <w:lvlJc w:val="left"/>
      <w:pPr>
        <w:ind w:left="851" w:hanging="284"/>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691D7C"/>
    <w:multiLevelType w:val="hybridMultilevel"/>
    <w:tmpl w:val="9536BF38"/>
    <w:lvl w:ilvl="0" w:tplc="062659B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2A984FA2"/>
    <w:multiLevelType w:val="hybridMultilevel"/>
    <w:tmpl w:val="F1EA3E9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7A4525"/>
    <w:multiLevelType w:val="hybridMultilevel"/>
    <w:tmpl w:val="55AE7A02"/>
    <w:lvl w:ilvl="0" w:tplc="04050001">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0"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B0D1DD2"/>
    <w:multiLevelType w:val="hybridMultilevel"/>
    <w:tmpl w:val="4FB07338"/>
    <w:lvl w:ilvl="0" w:tplc="B75E159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12"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FFF2B7F"/>
    <w:multiLevelType w:val="hybridMultilevel"/>
    <w:tmpl w:val="0FC419BE"/>
    <w:lvl w:ilvl="0" w:tplc="D862E2D6">
      <w:start w:val="1"/>
      <w:numFmt w:val="lowerLetter"/>
      <w:lvlText w:val="%1)"/>
      <w:lvlJc w:val="left"/>
      <w:pPr>
        <w:ind w:left="851" w:hanging="284"/>
      </w:pPr>
      <w:rPr>
        <w:rFonts w:hint="default"/>
        <w:b w:val="0"/>
      </w:rPr>
    </w:lvl>
    <w:lvl w:ilvl="1" w:tplc="04050003">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20" w15:restartNumberingAfterBreak="0">
    <w:nsid w:val="5EC15521"/>
    <w:multiLevelType w:val="hybridMultilevel"/>
    <w:tmpl w:val="6A76BC98"/>
    <w:lvl w:ilvl="0" w:tplc="A642BD7E">
      <w:start w:val="1"/>
      <w:numFmt w:val="lowerLetter"/>
      <w:lvlText w:val="%1.)"/>
      <w:lvlJc w:val="left"/>
      <w:pPr>
        <w:ind w:left="934" w:hanging="360"/>
      </w:pPr>
      <w:rPr>
        <w:b w:val="0"/>
      </w:r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21"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FE7C1E"/>
    <w:multiLevelType w:val="hybridMultilevel"/>
    <w:tmpl w:val="65FAA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8347BF"/>
    <w:multiLevelType w:val="hybridMultilevel"/>
    <w:tmpl w:val="0FC419BE"/>
    <w:lvl w:ilvl="0" w:tplc="D862E2D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4" w15:restartNumberingAfterBreak="0">
    <w:nsid w:val="6F60774E"/>
    <w:multiLevelType w:val="hybridMultilevel"/>
    <w:tmpl w:val="8AB004E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1466121288">
    <w:abstractNumId w:val="0"/>
  </w:num>
  <w:num w:numId="2" w16cid:durableId="2020429991">
    <w:abstractNumId w:val="13"/>
  </w:num>
  <w:num w:numId="3" w16cid:durableId="593711587">
    <w:abstractNumId w:val="3"/>
  </w:num>
  <w:num w:numId="4" w16cid:durableId="22175230">
    <w:abstractNumId w:val="16"/>
  </w:num>
  <w:num w:numId="5" w16cid:durableId="353967690">
    <w:abstractNumId w:val="21"/>
  </w:num>
  <w:num w:numId="6" w16cid:durableId="970674097">
    <w:abstractNumId w:val="14"/>
  </w:num>
  <w:num w:numId="7" w16cid:durableId="965546357">
    <w:abstractNumId w:val="5"/>
  </w:num>
  <w:num w:numId="8" w16cid:durableId="1033842101">
    <w:abstractNumId w:val="18"/>
  </w:num>
  <w:num w:numId="9" w16cid:durableId="1129468368">
    <w:abstractNumId w:val="25"/>
  </w:num>
  <w:num w:numId="10" w16cid:durableId="1244028060">
    <w:abstractNumId w:val="26"/>
  </w:num>
  <w:num w:numId="11" w16cid:durableId="1593121446">
    <w:abstractNumId w:val="17"/>
  </w:num>
  <w:num w:numId="12" w16cid:durableId="742525194">
    <w:abstractNumId w:val="8"/>
  </w:num>
  <w:num w:numId="13" w16cid:durableId="15431661">
    <w:abstractNumId w:val="12"/>
  </w:num>
  <w:num w:numId="14" w16cid:durableId="1775973050">
    <w:abstractNumId w:val="15"/>
  </w:num>
  <w:num w:numId="15" w16cid:durableId="67924446">
    <w:abstractNumId w:val="2"/>
  </w:num>
  <w:num w:numId="16" w16cid:durableId="8459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423755">
    <w:abstractNumId w:val="19"/>
  </w:num>
  <w:num w:numId="18" w16cid:durableId="1075320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8967351">
    <w:abstractNumId w:val="4"/>
  </w:num>
  <w:num w:numId="20" w16cid:durableId="452788328">
    <w:abstractNumId w:val="22"/>
  </w:num>
  <w:num w:numId="21" w16cid:durableId="1045718335">
    <w:abstractNumId w:val="1"/>
  </w:num>
  <w:num w:numId="22" w16cid:durableId="860245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7325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9107294">
    <w:abstractNumId w:val="7"/>
  </w:num>
  <w:num w:numId="25" w16cid:durableId="1360084578">
    <w:abstractNumId w:val="23"/>
  </w:num>
  <w:num w:numId="26" w16cid:durableId="421224869">
    <w:abstractNumId w:val="11"/>
  </w:num>
  <w:num w:numId="27" w16cid:durableId="967584128">
    <w:abstractNumId w:val="9"/>
  </w:num>
  <w:num w:numId="28" w16cid:durableId="2043093018">
    <w:abstractNumId w:val="24"/>
  </w:num>
  <w:num w:numId="29" w16cid:durableId="182133863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84C"/>
    <w:rsid w:val="00003741"/>
    <w:rsid w:val="000041C2"/>
    <w:rsid w:val="00005BDE"/>
    <w:rsid w:val="0000651C"/>
    <w:rsid w:val="00007607"/>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45DE0"/>
    <w:rsid w:val="00050A61"/>
    <w:rsid w:val="0005218C"/>
    <w:rsid w:val="000538ED"/>
    <w:rsid w:val="00053F54"/>
    <w:rsid w:val="000541E8"/>
    <w:rsid w:val="00054AA5"/>
    <w:rsid w:val="00055A4E"/>
    <w:rsid w:val="0005625F"/>
    <w:rsid w:val="00060019"/>
    <w:rsid w:val="0006199B"/>
    <w:rsid w:val="00061E8B"/>
    <w:rsid w:val="0006217B"/>
    <w:rsid w:val="00062B52"/>
    <w:rsid w:val="00062B5A"/>
    <w:rsid w:val="00063A60"/>
    <w:rsid w:val="000645A7"/>
    <w:rsid w:val="0006542A"/>
    <w:rsid w:val="000661ED"/>
    <w:rsid w:val="00070DF5"/>
    <w:rsid w:val="00072704"/>
    <w:rsid w:val="00072984"/>
    <w:rsid w:val="000730AC"/>
    <w:rsid w:val="00073410"/>
    <w:rsid w:val="000760DE"/>
    <w:rsid w:val="00077A70"/>
    <w:rsid w:val="00081276"/>
    <w:rsid w:val="000838EC"/>
    <w:rsid w:val="00083CE6"/>
    <w:rsid w:val="00085148"/>
    <w:rsid w:val="0008606A"/>
    <w:rsid w:val="00086A4B"/>
    <w:rsid w:val="00087617"/>
    <w:rsid w:val="0009097E"/>
    <w:rsid w:val="00091AA6"/>
    <w:rsid w:val="00092B5A"/>
    <w:rsid w:val="00093E95"/>
    <w:rsid w:val="000948A3"/>
    <w:rsid w:val="00095708"/>
    <w:rsid w:val="000A0B3A"/>
    <w:rsid w:val="000A23AE"/>
    <w:rsid w:val="000A2F96"/>
    <w:rsid w:val="000A3E42"/>
    <w:rsid w:val="000A4702"/>
    <w:rsid w:val="000A492A"/>
    <w:rsid w:val="000A67C5"/>
    <w:rsid w:val="000A6E4A"/>
    <w:rsid w:val="000A7EA9"/>
    <w:rsid w:val="000B0D24"/>
    <w:rsid w:val="000B1BF9"/>
    <w:rsid w:val="000B2C4E"/>
    <w:rsid w:val="000B460C"/>
    <w:rsid w:val="000B702A"/>
    <w:rsid w:val="000B7BA7"/>
    <w:rsid w:val="000B7F96"/>
    <w:rsid w:val="000C0379"/>
    <w:rsid w:val="000C1718"/>
    <w:rsid w:val="000C31F0"/>
    <w:rsid w:val="000C4B57"/>
    <w:rsid w:val="000C51EF"/>
    <w:rsid w:val="000C5ADE"/>
    <w:rsid w:val="000C5E73"/>
    <w:rsid w:val="000C7257"/>
    <w:rsid w:val="000C79BB"/>
    <w:rsid w:val="000C7BEC"/>
    <w:rsid w:val="000C7E7C"/>
    <w:rsid w:val="000D21CE"/>
    <w:rsid w:val="000D3F19"/>
    <w:rsid w:val="000D3F83"/>
    <w:rsid w:val="000D499A"/>
    <w:rsid w:val="000D58C7"/>
    <w:rsid w:val="000D6E5E"/>
    <w:rsid w:val="000E028C"/>
    <w:rsid w:val="000E0395"/>
    <w:rsid w:val="000E1783"/>
    <w:rsid w:val="000E1E22"/>
    <w:rsid w:val="000E383B"/>
    <w:rsid w:val="000E46FC"/>
    <w:rsid w:val="000E4CBC"/>
    <w:rsid w:val="000E5A42"/>
    <w:rsid w:val="000E64E2"/>
    <w:rsid w:val="000E6617"/>
    <w:rsid w:val="000F050A"/>
    <w:rsid w:val="000F0CA9"/>
    <w:rsid w:val="000F17BA"/>
    <w:rsid w:val="000F2AEB"/>
    <w:rsid w:val="000F2B2C"/>
    <w:rsid w:val="000F2BD2"/>
    <w:rsid w:val="000F4177"/>
    <w:rsid w:val="000F443D"/>
    <w:rsid w:val="000F4C97"/>
    <w:rsid w:val="000F52B5"/>
    <w:rsid w:val="0010089A"/>
    <w:rsid w:val="00102E5D"/>
    <w:rsid w:val="00104AA6"/>
    <w:rsid w:val="0010617B"/>
    <w:rsid w:val="001071FE"/>
    <w:rsid w:val="00107A81"/>
    <w:rsid w:val="00110646"/>
    <w:rsid w:val="001107B1"/>
    <w:rsid w:val="001128BE"/>
    <w:rsid w:val="00112A22"/>
    <w:rsid w:val="00117142"/>
    <w:rsid w:val="00117A0A"/>
    <w:rsid w:val="00120AC0"/>
    <w:rsid w:val="001228EF"/>
    <w:rsid w:val="00122C99"/>
    <w:rsid w:val="00122D6A"/>
    <w:rsid w:val="00124C8C"/>
    <w:rsid w:val="001261B5"/>
    <w:rsid w:val="0012621E"/>
    <w:rsid w:val="00126A08"/>
    <w:rsid w:val="00127B7A"/>
    <w:rsid w:val="0013085E"/>
    <w:rsid w:val="00130DDB"/>
    <w:rsid w:val="001328EB"/>
    <w:rsid w:val="00136497"/>
    <w:rsid w:val="00143009"/>
    <w:rsid w:val="00143F83"/>
    <w:rsid w:val="00145DB6"/>
    <w:rsid w:val="001465FF"/>
    <w:rsid w:val="00151355"/>
    <w:rsid w:val="0015159D"/>
    <w:rsid w:val="001556B5"/>
    <w:rsid w:val="00156F70"/>
    <w:rsid w:val="00157151"/>
    <w:rsid w:val="0015747B"/>
    <w:rsid w:val="0016037E"/>
    <w:rsid w:val="001627FE"/>
    <w:rsid w:val="00163124"/>
    <w:rsid w:val="001635F6"/>
    <w:rsid w:val="00166F46"/>
    <w:rsid w:val="001674EB"/>
    <w:rsid w:val="0017000D"/>
    <w:rsid w:val="001706B7"/>
    <w:rsid w:val="001719E6"/>
    <w:rsid w:val="00171AB5"/>
    <w:rsid w:val="00173EBF"/>
    <w:rsid w:val="001757F6"/>
    <w:rsid w:val="00175B55"/>
    <w:rsid w:val="00180542"/>
    <w:rsid w:val="00180E9C"/>
    <w:rsid w:val="00181049"/>
    <w:rsid w:val="0018153E"/>
    <w:rsid w:val="0018176C"/>
    <w:rsid w:val="00182F72"/>
    <w:rsid w:val="00185224"/>
    <w:rsid w:val="0018532F"/>
    <w:rsid w:val="00190ED8"/>
    <w:rsid w:val="00191DB9"/>
    <w:rsid w:val="00192E5B"/>
    <w:rsid w:val="00192E6C"/>
    <w:rsid w:val="0019583D"/>
    <w:rsid w:val="00195D47"/>
    <w:rsid w:val="00195F4F"/>
    <w:rsid w:val="0019602D"/>
    <w:rsid w:val="00196535"/>
    <w:rsid w:val="00197397"/>
    <w:rsid w:val="001A1493"/>
    <w:rsid w:val="001A26A5"/>
    <w:rsid w:val="001A422D"/>
    <w:rsid w:val="001A5787"/>
    <w:rsid w:val="001A5BD4"/>
    <w:rsid w:val="001A5C61"/>
    <w:rsid w:val="001A62D3"/>
    <w:rsid w:val="001A7448"/>
    <w:rsid w:val="001A7CEF"/>
    <w:rsid w:val="001B25D9"/>
    <w:rsid w:val="001B2BC5"/>
    <w:rsid w:val="001B3994"/>
    <w:rsid w:val="001B41BA"/>
    <w:rsid w:val="001B4332"/>
    <w:rsid w:val="001B4C80"/>
    <w:rsid w:val="001B4CD3"/>
    <w:rsid w:val="001B51DD"/>
    <w:rsid w:val="001B62A1"/>
    <w:rsid w:val="001B636C"/>
    <w:rsid w:val="001B656E"/>
    <w:rsid w:val="001B7B7B"/>
    <w:rsid w:val="001C06F0"/>
    <w:rsid w:val="001C0D97"/>
    <w:rsid w:val="001C17A3"/>
    <w:rsid w:val="001C1E9A"/>
    <w:rsid w:val="001C2928"/>
    <w:rsid w:val="001C36F2"/>
    <w:rsid w:val="001C4826"/>
    <w:rsid w:val="001C5B9D"/>
    <w:rsid w:val="001D0965"/>
    <w:rsid w:val="001D0D2D"/>
    <w:rsid w:val="001D29F1"/>
    <w:rsid w:val="001D2E53"/>
    <w:rsid w:val="001D35C7"/>
    <w:rsid w:val="001D4D08"/>
    <w:rsid w:val="001D5484"/>
    <w:rsid w:val="001D796A"/>
    <w:rsid w:val="001D7B7C"/>
    <w:rsid w:val="001D7B9A"/>
    <w:rsid w:val="001E0845"/>
    <w:rsid w:val="001E1190"/>
    <w:rsid w:val="001E1902"/>
    <w:rsid w:val="001E2A42"/>
    <w:rsid w:val="001E5EEC"/>
    <w:rsid w:val="001F17E2"/>
    <w:rsid w:val="001F2135"/>
    <w:rsid w:val="001F40B3"/>
    <w:rsid w:val="001F458E"/>
    <w:rsid w:val="00201217"/>
    <w:rsid w:val="00204217"/>
    <w:rsid w:val="00204F4F"/>
    <w:rsid w:val="0020585D"/>
    <w:rsid w:val="0020610D"/>
    <w:rsid w:val="002104F9"/>
    <w:rsid w:val="00211A51"/>
    <w:rsid w:val="0021220F"/>
    <w:rsid w:val="00212757"/>
    <w:rsid w:val="002174C9"/>
    <w:rsid w:val="00220476"/>
    <w:rsid w:val="00221539"/>
    <w:rsid w:val="00221D75"/>
    <w:rsid w:val="00221EC1"/>
    <w:rsid w:val="00223F53"/>
    <w:rsid w:val="002248BB"/>
    <w:rsid w:val="00224EF9"/>
    <w:rsid w:val="002257E2"/>
    <w:rsid w:val="00226230"/>
    <w:rsid w:val="00226581"/>
    <w:rsid w:val="002274A1"/>
    <w:rsid w:val="00230091"/>
    <w:rsid w:val="00231019"/>
    <w:rsid w:val="0023186E"/>
    <w:rsid w:val="002322E1"/>
    <w:rsid w:val="002359D3"/>
    <w:rsid w:val="00241827"/>
    <w:rsid w:val="00244383"/>
    <w:rsid w:val="00244B69"/>
    <w:rsid w:val="00245EC2"/>
    <w:rsid w:val="00246930"/>
    <w:rsid w:val="0025217E"/>
    <w:rsid w:val="0025321C"/>
    <w:rsid w:val="0025385E"/>
    <w:rsid w:val="00254DB6"/>
    <w:rsid w:val="00255F07"/>
    <w:rsid w:val="002579E6"/>
    <w:rsid w:val="00257CEE"/>
    <w:rsid w:val="00262A93"/>
    <w:rsid w:val="00262F29"/>
    <w:rsid w:val="0026375A"/>
    <w:rsid w:val="00264E3F"/>
    <w:rsid w:val="00265960"/>
    <w:rsid w:val="00266A3C"/>
    <w:rsid w:val="002675DA"/>
    <w:rsid w:val="00267A9C"/>
    <w:rsid w:val="00270199"/>
    <w:rsid w:val="002705A3"/>
    <w:rsid w:val="00270AF5"/>
    <w:rsid w:val="00270DDE"/>
    <w:rsid w:val="0027175A"/>
    <w:rsid w:val="0027283B"/>
    <w:rsid w:val="002747CA"/>
    <w:rsid w:val="00276C96"/>
    <w:rsid w:val="00277110"/>
    <w:rsid w:val="002812A5"/>
    <w:rsid w:val="0028227F"/>
    <w:rsid w:val="00282D3E"/>
    <w:rsid w:val="00283529"/>
    <w:rsid w:val="002842CC"/>
    <w:rsid w:val="002845BB"/>
    <w:rsid w:val="0028539A"/>
    <w:rsid w:val="002857CE"/>
    <w:rsid w:val="00285886"/>
    <w:rsid w:val="002860FA"/>
    <w:rsid w:val="002908DC"/>
    <w:rsid w:val="002926E5"/>
    <w:rsid w:val="00292F9E"/>
    <w:rsid w:val="002949E0"/>
    <w:rsid w:val="00294C4A"/>
    <w:rsid w:val="00295613"/>
    <w:rsid w:val="00295D43"/>
    <w:rsid w:val="002963A5"/>
    <w:rsid w:val="0029721B"/>
    <w:rsid w:val="002974B3"/>
    <w:rsid w:val="00297ED2"/>
    <w:rsid w:val="002A0D20"/>
    <w:rsid w:val="002A1CEC"/>
    <w:rsid w:val="002A23DD"/>
    <w:rsid w:val="002A28C4"/>
    <w:rsid w:val="002A29E8"/>
    <w:rsid w:val="002A2AA5"/>
    <w:rsid w:val="002A3069"/>
    <w:rsid w:val="002A320C"/>
    <w:rsid w:val="002A38CA"/>
    <w:rsid w:val="002A4F39"/>
    <w:rsid w:val="002A533D"/>
    <w:rsid w:val="002A61B2"/>
    <w:rsid w:val="002A76CE"/>
    <w:rsid w:val="002B17C0"/>
    <w:rsid w:val="002B2C1B"/>
    <w:rsid w:val="002B3CC8"/>
    <w:rsid w:val="002B4999"/>
    <w:rsid w:val="002B7576"/>
    <w:rsid w:val="002B7952"/>
    <w:rsid w:val="002B7A49"/>
    <w:rsid w:val="002C2ACB"/>
    <w:rsid w:val="002C2BF3"/>
    <w:rsid w:val="002C36FD"/>
    <w:rsid w:val="002C3B9D"/>
    <w:rsid w:val="002C59D7"/>
    <w:rsid w:val="002D17E6"/>
    <w:rsid w:val="002D182E"/>
    <w:rsid w:val="002D312C"/>
    <w:rsid w:val="002D3B83"/>
    <w:rsid w:val="002D5410"/>
    <w:rsid w:val="002D54D2"/>
    <w:rsid w:val="002D583B"/>
    <w:rsid w:val="002D6186"/>
    <w:rsid w:val="002D62B3"/>
    <w:rsid w:val="002D69A6"/>
    <w:rsid w:val="002D6CC7"/>
    <w:rsid w:val="002D6DF5"/>
    <w:rsid w:val="002D78FB"/>
    <w:rsid w:val="002E0806"/>
    <w:rsid w:val="002E0C8C"/>
    <w:rsid w:val="002E146C"/>
    <w:rsid w:val="002E15F1"/>
    <w:rsid w:val="002E24E4"/>
    <w:rsid w:val="002E61F8"/>
    <w:rsid w:val="002E6B47"/>
    <w:rsid w:val="002E6B55"/>
    <w:rsid w:val="002E6DF4"/>
    <w:rsid w:val="002E710C"/>
    <w:rsid w:val="002E79E5"/>
    <w:rsid w:val="002F27CE"/>
    <w:rsid w:val="002F5653"/>
    <w:rsid w:val="002F60C3"/>
    <w:rsid w:val="002F7DF5"/>
    <w:rsid w:val="003014E1"/>
    <w:rsid w:val="0030218E"/>
    <w:rsid w:val="00303304"/>
    <w:rsid w:val="00304731"/>
    <w:rsid w:val="003058DA"/>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233"/>
    <w:rsid w:val="003368AF"/>
    <w:rsid w:val="00336D62"/>
    <w:rsid w:val="0033702A"/>
    <w:rsid w:val="00340DA0"/>
    <w:rsid w:val="00341CB1"/>
    <w:rsid w:val="00341D8F"/>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57E1"/>
    <w:rsid w:val="0036585A"/>
    <w:rsid w:val="003667F9"/>
    <w:rsid w:val="0037135C"/>
    <w:rsid w:val="00373131"/>
    <w:rsid w:val="003748B8"/>
    <w:rsid w:val="00374AA9"/>
    <w:rsid w:val="00374D5E"/>
    <w:rsid w:val="00375162"/>
    <w:rsid w:val="00375C74"/>
    <w:rsid w:val="00375E14"/>
    <w:rsid w:val="0037654E"/>
    <w:rsid w:val="00376C5D"/>
    <w:rsid w:val="00380B21"/>
    <w:rsid w:val="00380E4D"/>
    <w:rsid w:val="00381DE5"/>
    <w:rsid w:val="003821F1"/>
    <w:rsid w:val="003824C2"/>
    <w:rsid w:val="00383225"/>
    <w:rsid w:val="00383CB1"/>
    <w:rsid w:val="00384BBF"/>
    <w:rsid w:val="00385FC5"/>
    <w:rsid w:val="003864DD"/>
    <w:rsid w:val="003871DD"/>
    <w:rsid w:val="00387B45"/>
    <w:rsid w:val="00387E96"/>
    <w:rsid w:val="00391C2A"/>
    <w:rsid w:val="00391ED1"/>
    <w:rsid w:val="00394859"/>
    <w:rsid w:val="0039495D"/>
    <w:rsid w:val="00396FE0"/>
    <w:rsid w:val="003972AF"/>
    <w:rsid w:val="003A0D26"/>
    <w:rsid w:val="003A2A7D"/>
    <w:rsid w:val="003A5048"/>
    <w:rsid w:val="003A7042"/>
    <w:rsid w:val="003A79CB"/>
    <w:rsid w:val="003B188A"/>
    <w:rsid w:val="003B18E7"/>
    <w:rsid w:val="003B1BF2"/>
    <w:rsid w:val="003B1BF5"/>
    <w:rsid w:val="003B292D"/>
    <w:rsid w:val="003B38FD"/>
    <w:rsid w:val="003B43B8"/>
    <w:rsid w:val="003B6FE1"/>
    <w:rsid w:val="003B799A"/>
    <w:rsid w:val="003C1FFC"/>
    <w:rsid w:val="003C26C4"/>
    <w:rsid w:val="003C2CFB"/>
    <w:rsid w:val="003C3B33"/>
    <w:rsid w:val="003C49E2"/>
    <w:rsid w:val="003C4C16"/>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385"/>
    <w:rsid w:val="00407DEB"/>
    <w:rsid w:val="0041088B"/>
    <w:rsid w:val="0041129B"/>
    <w:rsid w:val="00412029"/>
    <w:rsid w:val="00412C5D"/>
    <w:rsid w:val="00412D8F"/>
    <w:rsid w:val="0041302C"/>
    <w:rsid w:val="004150F6"/>
    <w:rsid w:val="004158CC"/>
    <w:rsid w:val="00416D18"/>
    <w:rsid w:val="00417FE8"/>
    <w:rsid w:val="004200E0"/>
    <w:rsid w:val="00422CC8"/>
    <w:rsid w:val="004230EA"/>
    <w:rsid w:val="004242DE"/>
    <w:rsid w:val="00427D18"/>
    <w:rsid w:val="00430396"/>
    <w:rsid w:val="00431C15"/>
    <w:rsid w:val="004320F3"/>
    <w:rsid w:val="00432E2D"/>
    <w:rsid w:val="004347BE"/>
    <w:rsid w:val="00435050"/>
    <w:rsid w:val="00435C41"/>
    <w:rsid w:val="00437AE7"/>
    <w:rsid w:val="00437B31"/>
    <w:rsid w:val="00437F39"/>
    <w:rsid w:val="0044339C"/>
    <w:rsid w:val="00443C5A"/>
    <w:rsid w:val="00443E9E"/>
    <w:rsid w:val="00446081"/>
    <w:rsid w:val="00447C52"/>
    <w:rsid w:val="00451445"/>
    <w:rsid w:val="00451DF9"/>
    <w:rsid w:val="00452778"/>
    <w:rsid w:val="00452790"/>
    <w:rsid w:val="004529AE"/>
    <w:rsid w:val="00453934"/>
    <w:rsid w:val="00454A6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00"/>
    <w:rsid w:val="00473137"/>
    <w:rsid w:val="00473ABB"/>
    <w:rsid w:val="004741CA"/>
    <w:rsid w:val="004742B9"/>
    <w:rsid w:val="00475A13"/>
    <w:rsid w:val="0047601B"/>
    <w:rsid w:val="004837FF"/>
    <w:rsid w:val="0048446D"/>
    <w:rsid w:val="00484EBB"/>
    <w:rsid w:val="00485089"/>
    <w:rsid w:val="00485F22"/>
    <w:rsid w:val="0048766B"/>
    <w:rsid w:val="00487E06"/>
    <w:rsid w:val="00490838"/>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A5D"/>
    <w:rsid w:val="004B3D1F"/>
    <w:rsid w:val="004B3D28"/>
    <w:rsid w:val="004B60CC"/>
    <w:rsid w:val="004B732F"/>
    <w:rsid w:val="004C0EA7"/>
    <w:rsid w:val="004C4603"/>
    <w:rsid w:val="004C4A0D"/>
    <w:rsid w:val="004C5DCC"/>
    <w:rsid w:val="004C60B9"/>
    <w:rsid w:val="004C6562"/>
    <w:rsid w:val="004C6878"/>
    <w:rsid w:val="004C770E"/>
    <w:rsid w:val="004D0D41"/>
    <w:rsid w:val="004D1350"/>
    <w:rsid w:val="004D14B5"/>
    <w:rsid w:val="004D3925"/>
    <w:rsid w:val="004D4036"/>
    <w:rsid w:val="004D47B1"/>
    <w:rsid w:val="004D4C05"/>
    <w:rsid w:val="004D61DF"/>
    <w:rsid w:val="004E3566"/>
    <w:rsid w:val="004E4180"/>
    <w:rsid w:val="004E5232"/>
    <w:rsid w:val="004E67E5"/>
    <w:rsid w:val="004E71A7"/>
    <w:rsid w:val="004E76DA"/>
    <w:rsid w:val="004F0948"/>
    <w:rsid w:val="004F1115"/>
    <w:rsid w:val="004F186B"/>
    <w:rsid w:val="004F27C1"/>
    <w:rsid w:val="004F2FEC"/>
    <w:rsid w:val="004F6E9F"/>
    <w:rsid w:val="00501A05"/>
    <w:rsid w:val="00501EA2"/>
    <w:rsid w:val="00502BB0"/>
    <w:rsid w:val="00504B5A"/>
    <w:rsid w:val="00505B48"/>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4E2D"/>
    <w:rsid w:val="00535412"/>
    <w:rsid w:val="005365D0"/>
    <w:rsid w:val="005375E1"/>
    <w:rsid w:val="005378A7"/>
    <w:rsid w:val="00537B0F"/>
    <w:rsid w:val="00540C4F"/>
    <w:rsid w:val="0054118E"/>
    <w:rsid w:val="00546ACA"/>
    <w:rsid w:val="00546CE4"/>
    <w:rsid w:val="00546E5E"/>
    <w:rsid w:val="00547489"/>
    <w:rsid w:val="00547C11"/>
    <w:rsid w:val="0055177E"/>
    <w:rsid w:val="00551937"/>
    <w:rsid w:val="00553027"/>
    <w:rsid w:val="0055387A"/>
    <w:rsid w:val="00553CE7"/>
    <w:rsid w:val="0055478B"/>
    <w:rsid w:val="00554D22"/>
    <w:rsid w:val="005562CF"/>
    <w:rsid w:val="00556717"/>
    <w:rsid w:val="005604E1"/>
    <w:rsid w:val="00562058"/>
    <w:rsid w:val="00563BFB"/>
    <w:rsid w:val="00564810"/>
    <w:rsid w:val="00564BF6"/>
    <w:rsid w:val="00567492"/>
    <w:rsid w:val="005700B3"/>
    <w:rsid w:val="00571AB4"/>
    <w:rsid w:val="005720BC"/>
    <w:rsid w:val="00574EAA"/>
    <w:rsid w:val="00575861"/>
    <w:rsid w:val="00576D4E"/>
    <w:rsid w:val="00577320"/>
    <w:rsid w:val="00581907"/>
    <w:rsid w:val="00581CE5"/>
    <w:rsid w:val="0058212C"/>
    <w:rsid w:val="005839B3"/>
    <w:rsid w:val="00592709"/>
    <w:rsid w:val="00594AD9"/>
    <w:rsid w:val="00596F42"/>
    <w:rsid w:val="00597272"/>
    <w:rsid w:val="005978C2"/>
    <w:rsid w:val="005A19D7"/>
    <w:rsid w:val="005A1DF3"/>
    <w:rsid w:val="005A3C2A"/>
    <w:rsid w:val="005A5104"/>
    <w:rsid w:val="005A56FA"/>
    <w:rsid w:val="005A6D2E"/>
    <w:rsid w:val="005A712E"/>
    <w:rsid w:val="005B0AAC"/>
    <w:rsid w:val="005B1BE1"/>
    <w:rsid w:val="005B1C04"/>
    <w:rsid w:val="005B3615"/>
    <w:rsid w:val="005B42C2"/>
    <w:rsid w:val="005B500C"/>
    <w:rsid w:val="005B53EC"/>
    <w:rsid w:val="005B5D4D"/>
    <w:rsid w:val="005B6B2A"/>
    <w:rsid w:val="005C00E0"/>
    <w:rsid w:val="005C2BC4"/>
    <w:rsid w:val="005C303E"/>
    <w:rsid w:val="005C3C67"/>
    <w:rsid w:val="005C4EA6"/>
    <w:rsid w:val="005C54BF"/>
    <w:rsid w:val="005C68A2"/>
    <w:rsid w:val="005C6ACC"/>
    <w:rsid w:val="005C6F2C"/>
    <w:rsid w:val="005D1EDB"/>
    <w:rsid w:val="005D2137"/>
    <w:rsid w:val="005D21FC"/>
    <w:rsid w:val="005D303F"/>
    <w:rsid w:val="005D3C0E"/>
    <w:rsid w:val="005D4766"/>
    <w:rsid w:val="005D7EA7"/>
    <w:rsid w:val="005E0CC1"/>
    <w:rsid w:val="005E1584"/>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0A49"/>
    <w:rsid w:val="00611759"/>
    <w:rsid w:val="006143F4"/>
    <w:rsid w:val="006148F5"/>
    <w:rsid w:val="006163F0"/>
    <w:rsid w:val="00616D9D"/>
    <w:rsid w:val="00617354"/>
    <w:rsid w:val="00620BC1"/>
    <w:rsid w:val="00624D5A"/>
    <w:rsid w:val="00627967"/>
    <w:rsid w:val="00627DDE"/>
    <w:rsid w:val="00630446"/>
    <w:rsid w:val="0063063D"/>
    <w:rsid w:val="00630666"/>
    <w:rsid w:val="00633F17"/>
    <w:rsid w:val="006342E3"/>
    <w:rsid w:val="006355BE"/>
    <w:rsid w:val="00635BD8"/>
    <w:rsid w:val="00636489"/>
    <w:rsid w:val="0063797C"/>
    <w:rsid w:val="00641CB7"/>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1FA2"/>
    <w:rsid w:val="0067395F"/>
    <w:rsid w:val="0067788B"/>
    <w:rsid w:val="00681D47"/>
    <w:rsid w:val="0068252D"/>
    <w:rsid w:val="00683E38"/>
    <w:rsid w:val="00685C94"/>
    <w:rsid w:val="006860D1"/>
    <w:rsid w:val="00686290"/>
    <w:rsid w:val="00686917"/>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C79DD"/>
    <w:rsid w:val="006D00EB"/>
    <w:rsid w:val="006D020A"/>
    <w:rsid w:val="006D0CD7"/>
    <w:rsid w:val="006D31CD"/>
    <w:rsid w:val="006D3D5F"/>
    <w:rsid w:val="006D4668"/>
    <w:rsid w:val="006D470A"/>
    <w:rsid w:val="006D7B15"/>
    <w:rsid w:val="006E20E7"/>
    <w:rsid w:val="006E2D6F"/>
    <w:rsid w:val="006E44BB"/>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2EAF"/>
    <w:rsid w:val="00705081"/>
    <w:rsid w:val="00710367"/>
    <w:rsid w:val="00711F94"/>
    <w:rsid w:val="00712FF4"/>
    <w:rsid w:val="007131FD"/>
    <w:rsid w:val="00713B74"/>
    <w:rsid w:val="00713C6C"/>
    <w:rsid w:val="00714462"/>
    <w:rsid w:val="007144F2"/>
    <w:rsid w:val="00716BFF"/>
    <w:rsid w:val="00721C44"/>
    <w:rsid w:val="0072222C"/>
    <w:rsid w:val="007225BD"/>
    <w:rsid w:val="00722AD8"/>
    <w:rsid w:val="00722D63"/>
    <w:rsid w:val="007232B2"/>
    <w:rsid w:val="00726120"/>
    <w:rsid w:val="00726491"/>
    <w:rsid w:val="00726BFF"/>
    <w:rsid w:val="00727385"/>
    <w:rsid w:val="00731273"/>
    <w:rsid w:val="00733F4B"/>
    <w:rsid w:val="0073548D"/>
    <w:rsid w:val="0073672B"/>
    <w:rsid w:val="00737916"/>
    <w:rsid w:val="00737B28"/>
    <w:rsid w:val="007407B1"/>
    <w:rsid w:val="00740913"/>
    <w:rsid w:val="00740977"/>
    <w:rsid w:val="00741C2D"/>
    <w:rsid w:val="00741C3C"/>
    <w:rsid w:val="007426CD"/>
    <w:rsid w:val="0074304D"/>
    <w:rsid w:val="00743198"/>
    <w:rsid w:val="00743C39"/>
    <w:rsid w:val="00744615"/>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711"/>
    <w:rsid w:val="00766721"/>
    <w:rsid w:val="007674F0"/>
    <w:rsid w:val="007676C1"/>
    <w:rsid w:val="00767B99"/>
    <w:rsid w:val="007705B1"/>
    <w:rsid w:val="0077126F"/>
    <w:rsid w:val="0077155B"/>
    <w:rsid w:val="007732C4"/>
    <w:rsid w:val="00773566"/>
    <w:rsid w:val="00775714"/>
    <w:rsid w:val="00776091"/>
    <w:rsid w:val="00777CE9"/>
    <w:rsid w:val="0078099B"/>
    <w:rsid w:val="00780C64"/>
    <w:rsid w:val="00781605"/>
    <w:rsid w:val="007820FF"/>
    <w:rsid w:val="00782383"/>
    <w:rsid w:val="00782395"/>
    <w:rsid w:val="00783649"/>
    <w:rsid w:val="00783790"/>
    <w:rsid w:val="00783C00"/>
    <w:rsid w:val="00786215"/>
    <w:rsid w:val="007867E1"/>
    <w:rsid w:val="007901F7"/>
    <w:rsid w:val="00790AB4"/>
    <w:rsid w:val="00791D3A"/>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65D9"/>
    <w:rsid w:val="007B7881"/>
    <w:rsid w:val="007C0C19"/>
    <w:rsid w:val="007C33C9"/>
    <w:rsid w:val="007C3B48"/>
    <w:rsid w:val="007C59E7"/>
    <w:rsid w:val="007C6630"/>
    <w:rsid w:val="007D0CAF"/>
    <w:rsid w:val="007D15B6"/>
    <w:rsid w:val="007D3A8A"/>
    <w:rsid w:val="007D68F3"/>
    <w:rsid w:val="007D6E9C"/>
    <w:rsid w:val="007D7797"/>
    <w:rsid w:val="007D7B98"/>
    <w:rsid w:val="007D7D69"/>
    <w:rsid w:val="007E20AB"/>
    <w:rsid w:val="007E4EA1"/>
    <w:rsid w:val="007E7A8B"/>
    <w:rsid w:val="007E7DAC"/>
    <w:rsid w:val="007F118B"/>
    <w:rsid w:val="007F24CE"/>
    <w:rsid w:val="0080021F"/>
    <w:rsid w:val="008007BA"/>
    <w:rsid w:val="008044F5"/>
    <w:rsid w:val="00804DAF"/>
    <w:rsid w:val="00805D5C"/>
    <w:rsid w:val="00810CCB"/>
    <w:rsid w:val="008112FD"/>
    <w:rsid w:val="008114F7"/>
    <w:rsid w:val="0081439B"/>
    <w:rsid w:val="00814751"/>
    <w:rsid w:val="008156B5"/>
    <w:rsid w:val="00815A80"/>
    <w:rsid w:val="00816095"/>
    <w:rsid w:val="00816117"/>
    <w:rsid w:val="008165C2"/>
    <w:rsid w:val="00823CA6"/>
    <w:rsid w:val="00824A31"/>
    <w:rsid w:val="00826B7C"/>
    <w:rsid w:val="008278C5"/>
    <w:rsid w:val="00830095"/>
    <w:rsid w:val="00831B27"/>
    <w:rsid w:val="00831C62"/>
    <w:rsid w:val="00832815"/>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210"/>
    <w:rsid w:val="00847BBB"/>
    <w:rsid w:val="00847E7E"/>
    <w:rsid w:val="00851257"/>
    <w:rsid w:val="00851351"/>
    <w:rsid w:val="00851EB6"/>
    <w:rsid w:val="00851F42"/>
    <w:rsid w:val="00852E9B"/>
    <w:rsid w:val="00852F31"/>
    <w:rsid w:val="00853208"/>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4810"/>
    <w:rsid w:val="00875A80"/>
    <w:rsid w:val="00876E33"/>
    <w:rsid w:val="00880144"/>
    <w:rsid w:val="0088032E"/>
    <w:rsid w:val="008803CE"/>
    <w:rsid w:val="0088049E"/>
    <w:rsid w:val="0088113B"/>
    <w:rsid w:val="008831AA"/>
    <w:rsid w:val="00883D19"/>
    <w:rsid w:val="00883E20"/>
    <w:rsid w:val="00884B2E"/>
    <w:rsid w:val="00886554"/>
    <w:rsid w:val="00886D44"/>
    <w:rsid w:val="00893121"/>
    <w:rsid w:val="00893A90"/>
    <w:rsid w:val="0089544F"/>
    <w:rsid w:val="00896B93"/>
    <w:rsid w:val="008A03A9"/>
    <w:rsid w:val="008A03AB"/>
    <w:rsid w:val="008A2856"/>
    <w:rsid w:val="008A47A9"/>
    <w:rsid w:val="008A6787"/>
    <w:rsid w:val="008A6E82"/>
    <w:rsid w:val="008A7BCF"/>
    <w:rsid w:val="008B00DC"/>
    <w:rsid w:val="008B0693"/>
    <w:rsid w:val="008B09BA"/>
    <w:rsid w:val="008B1010"/>
    <w:rsid w:val="008B19CD"/>
    <w:rsid w:val="008B244F"/>
    <w:rsid w:val="008B3BEA"/>
    <w:rsid w:val="008B40F2"/>
    <w:rsid w:val="008B5D1C"/>
    <w:rsid w:val="008B69F1"/>
    <w:rsid w:val="008B6FD9"/>
    <w:rsid w:val="008C0FD3"/>
    <w:rsid w:val="008C126D"/>
    <w:rsid w:val="008C2392"/>
    <w:rsid w:val="008C3419"/>
    <w:rsid w:val="008C36E3"/>
    <w:rsid w:val="008C41F9"/>
    <w:rsid w:val="008C57C0"/>
    <w:rsid w:val="008C6CB9"/>
    <w:rsid w:val="008D048C"/>
    <w:rsid w:val="008D21F8"/>
    <w:rsid w:val="008D37E0"/>
    <w:rsid w:val="008D3B6E"/>
    <w:rsid w:val="008D631B"/>
    <w:rsid w:val="008D7585"/>
    <w:rsid w:val="008D7C7B"/>
    <w:rsid w:val="008E1CBC"/>
    <w:rsid w:val="008E1F4F"/>
    <w:rsid w:val="008E3187"/>
    <w:rsid w:val="008E3D7E"/>
    <w:rsid w:val="008E475E"/>
    <w:rsid w:val="008E5689"/>
    <w:rsid w:val="008E5F0F"/>
    <w:rsid w:val="008F0807"/>
    <w:rsid w:val="008F170C"/>
    <w:rsid w:val="008F34B4"/>
    <w:rsid w:val="008F391C"/>
    <w:rsid w:val="008F586C"/>
    <w:rsid w:val="00900032"/>
    <w:rsid w:val="00901AAC"/>
    <w:rsid w:val="00901EFC"/>
    <w:rsid w:val="00902546"/>
    <w:rsid w:val="0090325B"/>
    <w:rsid w:val="009053A8"/>
    <w:rsid w:val="00907631"/>
    <w:rsid w:val="00910514"/>
    <w:rsid w:val="00910B22"/>
    <w:rsid w:val="00911734"/>
    <w:rsid w:val="009121F2"/>
    <w:rsid w:val="009145EC"/>
    <w:rsid w:val="00914A69"/>
    <w:rsid w:val="0091627B"/>
    <w:rsid w:val="009171A9"/>
    <w:rsid w:val="00917B69"/>
    <w:rsid w:val="00922424"/>
    <w:rsid w:val="00922C35"/>
    <w:rsid w:val="00923342"/>
    <w:rsid w:val="00925491"/>
    <w:rsid w:val="00927BF2"/>
    <w:rsid w:val="00927C6E"/>
    <w:rsid w:val="0093165E"/>
    <w:rsid w:val="00931D7B"/>
    <w:rsid w:val="00932869"/>
    <w:rsid w:val="00932B6F"/>
    <w:rsid w:val="00932BE5"/>
    <w:rsid w:val="00933871"/>
    <w:rsid w:val="00934A8D"/>
    <w:rsid w:val="00937418"/>
    <w:rsid w:val="009404DF"/>
    <w:rsid w:val="009405DE"/>
    <w:rsid w:val="00940C54"/>
    <w:rsid w:val="0094151E"/>
    <w:rsid w:val="00941EA1"/>
    <w:rsid w:val="009429FF"/>
    <w:rsid w:val="00945DC4"/>
    <w:rsid w:val="00946300"/>
    <w:rsid w:val="00947C77"/>
    <w:rsid w:val="009502F7"/>
    <w:rsid w:val="00951A5A"/>
    <w:rsid w:val="00951AB9"/>
    <w:rsid w:val="00951B3D"/>
    <w:rsid w:val="00952BAF"/>
    <w:rsid w:val="00952F4F"/>
    <w:rsid w:val="009534B6"/>
    <w:rsid w:val="0095380D"/>
    <w:rsid w:val="00955D87"/>
    <w:rsid w:val="00961CC8"/>
    <w:rsid w:val="00962A6E"/>
    <w:rsid w:val="00962C3B"/>
    <w:rsid w:val="009638A0"/>
    <w:rsid w:val="009638B6"/>
    <w:rsid w:val="009645D4"/>
    <w:rsid w:val="00966348"/>
    <w:rsid w:val="00967F35"/>
    <w:rsid w:val="00970F5C"/>
    <w:rsid w:val="00971AF4"/>
    <w:rsid w:val="00973E3C"/>
    <w:rsid w:val="0097438D"/>
    <w:rsid w:val="00974A3B"/>
    <w:rsid w:val="00974C15"/>
    <w:rsid w:val="0098049B"/>
    <w:rsid w:val="00982BD2"/>
    <w:rsid w:val="00982E86"/>
    <w:rsid w:val="009843C3"/>
    <w:rsid w:val="00984545"/>
    <w:rsid w:val="00984C4E"/>
    <w:rsid w:val="00985C5C"/>
    <w:rsid w:val="00986397"/>
    <w:rsid w:val="009873A7"/>
    <w:rsid w:val="0099428C"/>
    <w:rsid w:val="0099529F"/>
    <w:rsid w:val="009977A4"/>
    <w:rsid w:val="009A0250"/>
    <w:rsid w:val="009A16FA"/>
    <w:rsid w:val="009A2A0F"/>
    <w:rsid w:val="009A345C"/>
    <w:rsid w:val="009A3AB2"/>
    <w:rsid w:val="009A4082"/>
    <w:rsid w:val="009A51A4"/>
    <w:rsid w:val="009B2177"/>
    <w:rsid w:val="009B26C0"/>
    <w:rsid w:val="009B3FC9"/>
    <w:rsid w:val="009B5484"/>
    <w:rsid w:val="009B7B7A"/>
    <w:rsid w:val="009B7E2A"/>
    <w:rsid w:val="009C1794"/>
    <w:rsid w:val="009C1BCB"/>
    <w:rsid w:val="009C2310"/>
    <w:rsid w:val="009C3773"/>
    <w:rsid w:val="009C53F6"/>
    <w:rsid w:val="009C5674"/>
    <w:rsid w:val="009C6BE6"/>
    <w:rsid w:val="009C6E6F"/>
    <w:rsid w:val="009C7014"/>
    <w:rsid w:val="009D242B"/>
    <w:rsid w:val="009D3EED"/>
    <w:rsid w:val="009D4A3D"/>
    <w:rsid w:val="009D5015"/>
    <w:rsid w:val="009D6632"/>
    <w:rsid w:val="009E0508"/>
    <w:rsid w:val="009E07D2"/>
    <w:rsid w:val="009E0F32"/>
    <w:rsid w:val="009E17E4"/>
    <w:rsid w:val="009E1B68"/>
    <w:rsid w:val="009E2A33"/>
    <w:rsid w:val="009E2E55"/>
    <w:rsid w:val="009E39A4"/>
    <w:rsid w:val="009E39C1"/>
    <w:rsid w:val="009E5BEA"/>
    <w:rsid w:val="009E6B17"/>
    <w:rsid w:val="009E748F"/>
    <w:rsid w:val="009F1A61"/>
    <w:rsid w:val="009F2045"/>
    <w:rsid w:val="009F3306"/>
    <w:rsid w:val="00A01961"/>
    <w:rsid w:val="00A019C8"/>
    <w:rsid w:val="00A025B4"/>
    <w:rsid w:val="00A02940"/>
    <w:rsid w:val="00A02B48"/>
    <w:rsid w:val="00A03A82"/>
    <w:rsid w:val="00A0437F"/>
    <w:rsid w:val="00A05600"/>
    <w:rsid w:val="00A06D8C"/>
    <w:rsid w:val="00A06EF2"/>
    <w:rsid w:val="00A071AF"/>
    <w:rsid w:val="00A10E78"/>
    <w:rsid w:val="00A11B77"/>
    <w:rsid w:val="00A1252D"/>
    <w:rsid w:val="00A13317"/>
    <w:rsid w:val="00A16BA8"/>
    <w:rsid w:val="00A201BE"/>
    <w:rsid w:val="00A229A1"/>
    <w:rsid w:val="00A22AAB"/>
    <w:rsid w:val="00A23473"/>
    <w:rsid w:val="00A2627D"/>
    <w:rsid w:val="00A30331"/>
    <w:rsid w:val="00A31DD1"/>
    <w:rsid w:val="00A325D0"/>
    <w:rsid w:val="00A3493C"/>
    <w:rsid w:val="00A34D45"/>
    <w:rsid w:val="00A36929"/>
    <w:rsid w:val="00A36FE2"/>
    <w:rsid w:val="00A37617"/>
    <w:rsid w:val="00A40DFF"/>
    <w:rsid w:val="00A416E2"/>
    <w:rsid w:val="00A43851"/>
    <w:rsid w:val="00A4406F"/>
    <w:rsid w:val="00A44353"/>
    <w:rsid w:val="00A46880"/>
    <w:rsid w:val="00A4760E"/>
    <w:rsid w:val="00A47B52"/>
    <w:rsid w:val="00A515D7"/>
    <w:rsid w:val="00A51733"/>
    <w:rsid w:val="00A5177F"/>
    <w:rsid w:val="00A52C6B"/>
    <w:rsid w:val="00A55AF6"/>
    <w:rsid w:val="00A56C8B"/>
    <w:rsid w:val="00A5795D"/>
    <w:rsid w:val="00A60873"/>
    <w:rsid w:val="00A612BD"/>
    <w:rsid w:val="00A638C6"/>
    <w:rsid w:val="00A64E1E"/>
    <w:rsid w:val="00A65CA1"/>
    <w:rsid w:val="00A67076"/>
    <w:rsid w:val="00A6736D"/>
    <w:rsid w:val="00A7090C"/>
    <w:rsid w:val="00A733CC"/>
    <w:rsid w:val="00A7515B"/>
    <w:rsid w:val="00A80531"/>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0AD"/>
    <w:rsid w:val="00AA2D1A"/>
    <w:rsid w:val="00AA301B"/>
    <w:rsid w:val="00AA3417"/>
    <w:rsid w:val="00AA504A"/>
    <w:rsid w:val="00AA599C"/>
    <w:rsid w:val="00AA65DD"/>
    <w:rsid w:val="00AB15CA"/>
    <w:rsid w:val="00AB226F"/>
    <w:rsid w:val="00AB287A"/>
    <w:rsid w:val="00AB2DFB"/>
    <w:rsid w:val="00AB4CB9"/>
    <w:rsid w:val="00AB50F2"/>
    <w:rsid w:val="00AB605F"/>
    <w:rsid w:val="00AB6798"/>
    <w:rsid w:val="00AC0607"/>
    <w:rsid w:val="00AC1E80"/>
    <w:rsid w:val="00AC2563"/>
    <w:rsid w:val="00AC2FE8"/>
    <w:rsid w:val="00AC4CD9"/>
    <w:rsid w:val="00AC54A8"/>
    <w:rsid w:val="00AC5D4F"/>
    <w:rsid w:val="00AC6086"/>
    <w:rsid w:val="00AD29E3"/>
    <w:rsid w:val="00AD2DE1"/>
    <w:rsid w:val="00AD3B5D"/>
    <w:rsid w:val="00AD4D54"/>
    <w:rsid w:val="00AD7736"/>
    <w:rsid w:val="00AD7A0C"/>
    <w:rsid w:val="00AD7C8B"/>
    <w:rsid w:val="00AE2D25"/>
    <w:rsid w:val="00AE4ACC"/>
    <w:rsid w:val="00AE58A8"/>
    <w:rsid w:val="00AF1B2D"/>
    <w:rsid w:val="00AF79D0"/>
    <w:rsid w:val="00B003B3"/>
    <w:rsid w:val="00B01924"/>
    <w:rsid w:val="00B02E25"/>
    <w:rsid w:val="00B02FCF"/>
    <w:rsid w:val="00B03700"/>
    <w:rsid w:val="00B03810"/>
    <w:rsid w:val="00B03C31"/>
    <w:rsid w:val="00B03F37"/>
    <w:rsid w:val="00B04D98"/>
    <w:rsid w:val="00B051DE"/>
    <w:rsid w:val="00B055EC"/>
    <w:rsid w:val="00B057EF"/>
    <w:rsid w:val="00B058C6"/>
    <w:rsid w:val="00B07268"/>
    <w:rsid w:val="00B07725"/>
    <w:rsid w:val="00B11143"/>
    <w:rsid w:val="00B11683"/>
    <w:rsid w:val="00B12068"/>
    <w:rsid w:val="00B12E0E"/>
    <w:rsid w:val="00B12EDA"/>
    <w:rsid w:val="00B13B60"/>
    <w:rsid w:val="00B140A0"/>
    <w:rsid w:val="00B14D1E"/>
    <w:rsid w:val="00B222B1"/>
    <w:rsid w:val="00B232F1"/>
    <w:rsid w:val="00B2400A"/>
    <w:rsid w:val="00B2463C"/>
    <w:rsid w:val="00B25785"/>
    <w:rsid w:val="00B26D65"/>
    <w:rsid w:val="00B3156E"/>
    <w:rsid w:val="00B317A4"/>
    <w:rsid w:val="00B3266C"/>
    <w:rsid w:val="00B32BD9"/>
    <w:rsid w:val="00B33D90"/>
    <w:rsid w:val="00B3426E"/>
    <w:rsid w:val="00B40160"/>
    <w:rsid w:val="00B406AB"/>
    <w:rsid w:val="00B41B40"/>
    <w:rsid w:val="00B41DB4"/>
    <w:rsid w:val="00B420B9"/>
    <w:rsid w:val="00B442C4"/>
    <w:rsid w:val="00B443D8"/>
    <w:rsid w:val="00B443DA"/>
    <w:rsid w:val="00B44461"/>
    <w:rsid w:val="00B47D18"/>
    <w:rsid w:val="00B543D3"/>
    <w:rsid w:val="00B54562"/>
    <w:rsid w:val="00B5632B"/>
    <w:rsid w:val="00B56831"/>
    <w:rsid w:val="00B569D0"/>
    <w:rsid w:val="00B56B5D"/>
    <w:rsid w:val="00B57A93"/>
    <w:rsid w:val="00B60A74"/>
    <w:rsid w:val="00B60AA0"/>
    <w:rsid w:val="00B63E35"/>
    <w:rsid w:val="00B64ACF"/>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5F53"/>
    <w:rsid w:val="00B86CF4"/>
    <w:rsid w:val="00B86FE7"/>
    <w:rsid w:val="00B90D10"/>
    <w:rsid w:val="00B91854"/>
    <w:rsid w:val="00B9383C"/>
    <w:rsid w:val="00B93A7F"/>
    <w:rsid w:val="00B948F3"/>
    <w:rsid w:val="00B95DB1"/>
    <w:rsid w:val="00B975B6"/>
    <w:rsid w:val="00BA0353"/>
    <w:rsid w:val="00BA2347"/>
    <w:rsid w:val="00BA2F40"/>
    <w:rsid w:val="00BA659F"/>
    <w:rsid w:val="00BA671A"/>
    <w:rsid w:val="00BA697C"/>
    <w:rsid w:val="00BB0F2B"/>
    <w:rsid w:val="00BB2155"/>
    <w:rsid w:val="00BB384F"/>
    <w:rsid w:val="00BB5B5E"/>
    <w:rsid w:val="00BC1F20"/>
    <w:rsid w:val="00BC2833"/>
    <w:rsid w:val="00BC2F83"/>
    <w:rsid w:val="00BC4291"/>
    <w:rsid w:val="00BC43EC"/>
    <w:rsid w:val="00BC440D"/>
    <w:rsid w:val="00BC5A92"/>
    <w:rsid w:val="00BC6ABD"/>
    <w:rsid w:val="00BC6B23"/>
    <w:rsid w:val="00BD2DDA"/>
    <w:rsid w:val="00BD53B2"/>
    <w:rsid w:val="00BD5B93"/>
    <w:rsid w:val="00BD5ECA"/>
    <w:rsid w:val="00BD67A9"/>
    <w:rsid w:val="00BD7617"/>
    <w:rsid w:val="00BE1EFD"/>
    <w:rsid w:val="00BE5AE2"/>
    <w:rsid w:val="00BE690C"/>
    <w:rsid w:val="00BE6E12"/>
    <w:rsid w:val="00BF01F6"/>
    <w:rsid w:val="00BF163F"/>
    <w:rsid w:val="00BF2036"/>
    <w:rsid w:val="00BF2905"/>
    <w:rsid w:val="00BF29CA"/>
    <w:rsid w:val="00BF3091"/>
    <w:rsid w:val="00BF3356"/>
    <w:rsid w:val="00BF6647"/>
    <w:rsid w:val="00BF6B49"/>
    <w:rsid w:val="00BF6BE0"/>
    <w:rsid w:val="00BF6E7C"/>
    <w:rsid w:val="00C01951"/>
    <w:rsid w:val="00C02721"/>
    <w:rsid w:val="00C03ED4"/>
    <w:rsid w:val="00C04CFF"/>
    <w:rsid w:val="00C05DAF"/>
    <w:rsid w:val="00C06353"/>
    <w:rsid w:val="00C10293"/>
    <w:rsid w:val="00C16D12"/>
    <w:rsid w:val="00C17A12"/>
    <w:rsid w:val="00C223D6"/>
    <w:rsid w:val="00C22D19"/>
    <w:rsid w:val="00C246BF"/>
    <w:rsid w:val="00C2507F"/>
    <w:rsid w:val="00C25895"/>
    <w:rsid w:val="00C27661"/>
    <w:rsid w:val="00C3136F"/>
    <w:rsid w:val="00C3416D"/>
    <w:rsid w:val="00C3582D"/>
    <w:rsid w:val="00C37073"/>
    <w:rsid w:val="00C3794D"/>
    <w:rsid w:val="00C420D2"/>
    <w:rsid w:val="00C423D3"/>
    <w:rsid w:val="00C437F4"/>
    <w:rsid w:val="00C43EAD"/>
    <w:rsid w:val="00C43EDF"/>
    <w:rsid w:val="00C440A0"/>
    <w:rsid w:val="00C47399"/>
    <w:rsid w:val="00C47976"/>
    <w:rsid w:val="00C47AA7"/>
    <w:rsid w:val="00C47D29"/>
    <w:rsid w:val="00C50465"/>
    <w:rsid w:val="00C53D21"/>
    <w:rsid w:val="00C548E2"/>
    <w:rsid w:val="00C561CD"/>
    <w:rsid w:val="00C57402"/>
    <w:rsid w:val="00C61153"/>
    <w:rsid w:val="00C61C41"/>
    <w:rsid w:val="00C631D3"/>
    <w:rsid w:val="00C636AC"/>
    <w:rsid w:val="00C63D65"/>
    <w:rsid w:val="00C64A87"/>
    <w:rsid w:val="00C64BB5"/>
    <w:rsid w:val="00C6553D"/>
    <w:rsid w:val="00C668F4"/>
    <w:rsid w:val="00C66B88"/>
    <w:rsid w:val="00C71605"/>
    <w:rsid w:val="00C71E6A"/>
    <w:rsid w:val="00C72DBB"/>
    <w:rsid w:val="00C7364B"/>
    <w:rsid w:val="00C767E2"/>
    <w:rsid w:val="00C76A3B"/>
    <w:rsid w:val="00C76F9C"/>
    <w:rsid w:val="00C8231A"/>
    <w:rsid w:val="00C82E4F"/>
    <w:rsid w:val="00C83523"/>
    <w:rsid w:val="00C869B7"/>
    <w:rsid w:val="00C87942"/>
    <w:rsid w:val="00C87F4C"/>
    <w:rsid w:val="00C909BF"/>
    <w:rsid w:val="00C9177F"/>
    <w:rsid w:val="00C936C0"/>
    <w:rsid w:val="00C94FD3"/>
    <w:rsid w:val="00C955F8"/>
    <w:rsid w:val="00C9586C"/>
    <w:rsid w:val="00CA0C64"/>
    <w:rsid w:val="00CA3F06"/>
    <w:rsid w:val="00CA4539"/>
    <w:rsid w:val="00CA4B2D"/>
    <w:rsid w:val="00CA7816"/>
    <w:rsid w:val="00CA7BD6"/>
    <w:rsid w:val="00CB0237"/>
    <w:rsid w:val="00CB1A23"/>
    <w:rsid w:val="00CB3160"/>
    <w:rsid w:val="00CB3EB4"/>
    <w:rsid w:val="00CB4435"/>
    <w:rsid w:val="00CB4C32"/>
    <w:rsid w:val="00CB5C56"/>
    <w:rsid w:val="00CB708C"/>
    <w:rsid w:val="00CB7A5D"/>
    <w:rsid w:val="00CB7C77"/>
    <w:rsid w:val="00CC09CD"/>
    <w:rsid w:val="00CC0A00"/>
    <w:rsid w:val="00CC3765"/>
    <w:rsid w:val="00CC3874"/>
    <w:rsid w:val="00CC38D9"/>
    <w:rsid w:val="00CC3C2B"/>
    <w:rsid w:val="00CC3F97"/>
    <w:rsid w:val="00CC752D"/>
    <w:rsid w:val="00CC7618"/>
    <w:rsid w:val="00CD0558"/>
    <w:rsid w:val="00CD130D"/>
    <w:rsid w:val="00CD2848"/>
    <w:rsid w:val="00CD2B70"/>
    <w:rsid w:val="00CD547A"/>
    <w:rsid w:val="00CD5951"/>
    <w:rsid w:val="00CD595A"/>
    <w:rsid w:val="00CD7774"/>
    <w:rsid w:val="00CE133B"/>
    <w:rsid w:val="00CE2273"/>
    <w:rsid w:val="00CE2C4D"/>
    <w:rsid w:val="00CE3D5E"/>
    <w:rsid w:val="00CE6DBD"/>
    <w:rsid w:val="00CE7B99"/>
    <w:rsid w:val="00CF21B3"/>
    <w:rsid w:val="00CF2483"/>
    <w:rsid w:val="00CF7485"/>
    <w:rsid w:val="00D034F8"/>
    <w:rsid w:val="00D0397F"/>
    <w:rsid w:val="00D05DA2"/>
    <w:rsid w:val="00D06107"/>
    <w:rsid w:val="00D06DA0"/>
    <w:rsid w:val="00D10136"/>
    <w:rsid w:val="00D1304B"/>
    <w:rsid w:val="00D146F3"/>
    <w:rsid w:val="00D14AC7"/>
    <w:rsid w:val="00D1517A"/>
    <w:rsid w:val="00D156E4"/>
    <w:rsid w:val="00D17532"/>
    <w:rsid w:val="00D17E83"/>
    <w:rsid w:val="00D20191"/>
    <w:rsid w:val="00D21C96"/>
    <w:rsid w:val="00D22819"/>
    <w:rsid w:val="00D22827"/>
    <w:rsid w:val="00D246D5"/>
    <w:rsid w:val="00D252E0"/>
    <w:rsid w:val="00D25A98"/>
    <w:rsid w:val="00D26557"/>
    <w:rsid w:val="00D26D18"/>
    <w:rsid w:val="00D32E91"/>
    <w:rsid w:val="00D331AB"/>
    <w:rsid w:val="00D36DA5"/>
    <w:rsid w:val="00D36EEF"/>
    <w:rsid w:val="00D37164"/>
    <w:rsid w:val="00D37791"/>
    <w:rsid w:val="00D403CB"/>
    <w:rsid w:val="00D41BBC"/>
    <w:rsid w:val="00D41E1B"/>
    <w:rsid w:val="00D420BC"/>
    <w:rsid w:val="00D43A96"/>
    <w:rsid w:val="00D43E6D"/>
    <w:rsid w:val="00D441EF"/>
    <w:rsid w:val="00D45419"/>
    <w:rsid w:val="00D45760"/>
    <w:rsid w:val="00D45A06"/>
    <w:rsid w:val="00D45F94"/>
    <w:rsid w:val="00D46EBB"/>
    <w:rsid w:val="00D46EDF"/>
    <w:rsid w:val="00D51A43"/>
    <w:rsid w:val="00D51FAC"/>
    <w:rsid w:val="00D52A96"/>
    <w:rsid w:val="00D537B7"/>
    <w:rsid w:val="00D540D3"/>
    <w:rsid w:val="00D54220"/>
    <w:rsid w:val="00D56915"/>
    <w:rsid w:val="00D56E0C"/>
    <w:rsid w:val="00D5723F"/>
    <w:rsid w:val="00D5754D"/>
    <w:rsid w:val="00D61C14"/>
    <w:rsid w:val="00D65E7F"/>
    <w:rsid w:val="00D66594"/>
    <w:rsid w:val="00D66A48"/>
    <w:rsid w:val="00D67D85"/>
    <w:rsid w:val="00D70691"/>
    <w:rsid w:val="00D71AD4"/>
    <w:rsid w:val="00D72129"/>
    <w:rsid w:val="00D72E8A"/>
    <w:rsid w:val="00D736E3"/>
    <w:rsid w:val="00D73716"/>
    <w:rsid w:val="00D74010"/>
    <w:rsid w:val="00D74DE9"/>
    <w:rsid w:val="00D74E2D"/>
    <w:rsid w:val="00D77570"/>
    <w:rsid w:val="00D82B1C"/>
    <w:rsid w:val="00D82B48"/>
    <w:rsid w:val="00D83A25"/>
    <w:rsid w:val="00D841CD"/>
    <w:rsid w:val="00D84C14"/>
    <w:rsid w:val="00D85FAF"/>
    <w:rsid w:val="00D87829"/>
    <w:rsid w:val="00D910AD"/>
    <w:rsid w:val="00D92757"/>
    <w:rsid w:val="00D92E40"/>
    <w:rsid w:val="00D93F85"/>
    <w:rsid w:val="00D94409"/>
    <w:rsid w:val="00D954E4"/>
    <w:rsid w:val="00D954F3"/>
    <w:rsid w:val="00D966E9"/>
    <w:rsid w:val="00D9675E"/>
    <w:rsid w:val="00D97743"/>
    <w:rsid w:val="00DA2168"/>
    <w:rsid w:val="00DA3D6A"/>
    <w:rsid w:val="00DA59A7"/>
    <w:rsid w:val="00DB242E"/>
    <w:rsid w:val="00DB3321"/>
    <w:rsid w:val="00DB5372"/>
    <w:rsid w:val="00DB60F2"/>
    <w:rsid w:val="00DB6199"/>
    <w:rsid w:val="00DB7E59"/>
    <w:rsid w:val="00DC30F0"/>
    <w:rsid w:val="00DC3699"/>
    <w:rsid w:val="00DC5D14"/>
    <w:rsid w:val="00DC5FCF"/>
    <w:rsid w:val="00DC7B24"/>
    <w:rsid w:val="00DC7C14"/>
    <w:rsid w:val="00DD1184"/>
    <w:rsid w:val="00DD3427"/>
    <w:rsid w:val="00DD6891"/>
    <w:rsid w:val="00DD6DC9"/>
    <w:rsid w:val="00DD78F5"/>
    <w:rsid w:val="00DE02E6"/>
    <w:rsid w:val="00DE040E"/>
    <w:rsid w:val="00DE058F"/>
    <w:rsid w:val="00DE0A0C"/>
    <w:rsid w:val="00DE0C86"/>
    <w:rsid w:val="00DE3D1D"/>
    <w:rsid w:val="00DE4989"/>
    <w:rsid w:val="00DE7A36"/>
    <w:rsid w:val="00DF6B0B"/>
    <w:rsid w:val="00DF6C95"/>
    <w:rsid w:val="00E026D8"/>
    <w:rsid w:val="00E03D8E"/>
    <w:rsid w:val="00E0477C"/>
    <w:rsid w:val="00E055EA"/>
    <w:rsid w:val="00E0623E"/>
    <w:rsid w:val="00E108E4"/>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4D41"/>
    <w:rsid w:val="00E26D65"/>
    <w:rsid w:val="00E2778B"/>
    <w:rsid w:val="00E27851"/>
    <w:rsid w:val="00E30239"/>
    <w:rsid w:val="00E31EB1"/>
    <w:rsid w:val="00E326BA"/>
    <w:rsid w:val="00E33093"/>
    <w:rsid w:val="00E359C7"/>
    <w:rsid w:val="00E3662A"/>
    <w:rsid w:val="00E43692"/>
    <w:rsid w:val="00E43D6E"/>
    <w:rsid w:val="00E44419"/>
    <w:rsid w:val="00E46948"/>
    <w:rsid w:val="00E47D03"/>
    <w:rsid w:val="00E514A4"/>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13B7"/>
    <w:rsid w:val="00E92A61"/>
    <w:rsid w:val="00E936CE"/>
    <w:rsid w:val="00E943B8"/>
    <w:rsid w:val="00E9509D"/>
    <w:rsid w:val="00E9786B"/>
    <w:rsid w:val="00E97A54"/>
    <w:rsid w:val="00EA076E"/>
    <w:rsid w:val="00EA1A8D"/>
    <w:rsid w:val="00EA4B9C"/>
    <w:rsid w:val="00EA79A3"/>
    <w:rsid w:val="00EB1A86"/>
    <w:rsid w:val="00EB3376"/>
    <w:rsid w:val="00EB3F3E"/>
    <w:rsid w:val="00EB451A"/>
    <w:rsid w:val="00EB5CF7"/>
    <w:rsid w:val="00EB70C5"/>
    <w:rsid w:val="00EB7330"/>
    <w:rsid w:val="00EC1382"/>
    <w:rsid w:val="00EC1939"/>
    <w:rsid w:val="00EC1D1D"/>
    <w:rsid w:val="00EC2305"/>
    <w:rsid w:val="00EC5087"/>
    <w:rsid w:val="00ED1CEF"/>
    <w:rsid w:val="00ED1F3C"/>
    <w:rsid w:val="00ED36F7"/>
    <w:rsid w:val="00ED3D7A"/>
    <w:rsid w:val="00ED474C"/>
    <w:rsid w:val="00ED59A4"/>
    <w:rsid w:val="00ED6619"/>
    <w:rsid w:val="00ED686F"/>
    <w:rsid w:val="00ED69B3"/>
    <w:rsid w:val="00EE03C8"/>
    <w:rsid w:val="00EE04B8"/>
    <w:rsid w:val="00EE17C6"/>
    <w:rsid w:val="00EE2FC2"/>
    <w:rsid w:val="00EE3ECA"/>
    <w:rsid w:val="00EE5F2A"/>
    <w:rsid w:val="00EF10ED"/>
    <w:rsid w:val="00EF26BA"/>
    <w:rsid w:val="00EF399E"/>
    <w:rsid w:val="00EF5378"/>
    <w:rsid w:val="00F01CE3"/>
    <w:rsid w:val="00F0291D"/>
    <w:rsid w:val="00F03E4F"/>
    <w:rsid w:val="00F067BC"/>
    <w:rsid w:val="00F10468"/>
    <w:rsid w:val="00F111A7"/>
    <w:rsid w:val="00F1170E"/>
    <w:rsid w:val="00F1273D"/>
    <w:rsid w:val="00F1407A"/>
    <w:rsid w:val="00F14BE2"/>
    <w:rsid w:val="00F14EE1"/>
    <w:rsid w:val="00F15388"/>
    <w:rsid w:val="00F160F2"/>
    <w:rsid w:val="00F1786D"/>
    <w:rsid w:val="00F20C71"/>
    <w:rsid w:val="00F20DF6"/>
    <w:rsid w:val="00F2100A"/>
    <w:rsid w:val="00F2284D"/>
    <w:rsid w:val="00F24A84"/>
    <w:rsid w:val="00F2537F"/>
    <w:rsid w:val="00F25476"/>
    <w:rsid w:val="00F25DCA"/>
    <w:rsid w:val="00F26556"/>
    <w:rsid w:val="00F26BF1"/>
    <w:rsid w:val="00F26EDA"/>
    <w:rsid w:val="00F279CD"/>
    <w:rsid w:val="00F349E0"/>
    <w:rsid w:val="00F34FFF"/>
    <w:rsid w:val="00F3635D"/>
    <w:rsid w:val="00F37634"/>
    <w:rsid w:val="00F37F87"/>
    <w:rsid w:val="00F4005B"/>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0671"/>
    <w:rsid w:val="00F62172"/>
    <w:rsid w:val="00F62511"/>
    <w:rsid w:val="00F63B49"/>
    <w:rsid w:val="00F64243"/>
    <w:rsid w:val="00F666F6"/>
    <w:rsid w:val="00F669E3"/>
    <w:rsid w:val="00F675B2"/>
    <w:rsid w:val="00F70EFB"/>
    <w:rsid w:val="00F73C2C"/>
    <w:rsid w:val="00F73D1F"/>
    <w:rsid w:val="00F740A8"/>
    <w:rsid w:val="00F77D18"/>
    <w:rsid w:val="00F77DCD"/>
    <w:rsid w:val="00F8048C"/>
    <w:rsid w:val="00F80E22"/>
    <w:rsid w:val="00F823A5"/>
    <w:rsid w:val="00F833DD"/>
    <w:rsid w:val="00F84379"/>
    <w:rsid w:val="00F84746"/>
    <w:rsid w:val="00F85C5E"/>
    <w:rsid w:val="00F86165"/>
    <w:rsid w:val="00F861F6"/>
    <w:rsid w:val="00F86413"/>
    <w:rsid w:val="00F86BA7"/>
    <w:rsid w:val="00F86C9C"/>
    <w:rsid w:val="00F944D7"/>
    <w:rsid w:val="00F94743"/>
    <w:rsid w:val="00F948FA"/>
    <w:rsid w:val="00F95BB8"/>
    <w:rsid w:val="00F979CF"/>
    <w:rsid w:val="00FA02E0"/>
    <w:rsid w:val="00FA128E"/>
    <w:rsid w:val="00FA1A1D"/>
    <w:rsid w:val="00FA4453"/>
    <w:rsid w:val="00FA4ECC"/>
    <w:rsid w:val="00FA4ED0"/>
    <w:rsid w:val="00FA6303"/>
    <w:rsid w:val="00FA743B"/>
    <w:rsid w:val="00FB14A0"/>
    <w:rsid w:val="00FB1F18"/>
    <w:rsid w:val="00FB20CF"/>
    <w:rsid w:val="00FB5844"/>
    <w:rsid w:val="00FC2FE5"/>
    <w:rsid w:val="00FC47F9"/>
    <w:rsid w:val="00FC4EF1"/>
    <w:rsid w:val="00FC789F"/>
    <w:rsid w:val="00FD0601"/>
    <w:rsid w:val="00FD2B00"/>
    <w:rsid w:val="00FD4BA6"/>
    <w:rsid w:val="00FD5E41"/>
    <w:rsid w:val="00FD6E6D"/>
    <w:rsid w:val="00FD6F79"/>
    <w:rsid w:val="00FD7C89"/>
    <w:rsid w:val="00FE1782"/>
    <w:rsid w:val="00FE17D1"/>
    <w:rsid w:val="00FE1BB0"/>
    <w:rsid w:val="00FE336A"/>
    <w:rsid w:val="00FE38E3"/>
    <w:rsid w:val="00FE6506"/>
    <w:rsid w:val="00FE7F62"/>
    <w:rsid w:val="00FF07C1"/>
    <w:rsid w:val="00FF16DE"/>
    <w:rsid w:val="00FF210C"/>
    <w:rsid w:val="00FF24D6"/>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41302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styleId="Sledovanodkaz">
    <w:name w:val="FollowedHyperlink"/>
    <w:basedOn w:val="Standardnpsmoodstavce"/>
    <w:uiPriority w:val="99"/>
    <w:semiHidden/>
    <w:unhideWhenUsed/>
    <w:rsid w:val="00CB7C77"/>
    <w:rPr>
      <w:color w:val="800080" w:themeColor="followedHyperlink"/>
      <w:u w:val="single"/>
    </w:rPr>
  </w:style>
  <w:style w:type="paragraph" w:customStyle="1" w:styleId="rove1">
    <w:name w:val="úroveň 1"/>
    <w:basedOn w:val="Normln"/>
    <w:next w:val="rove2"/>
    <w:rsid w:val="009D4A3D"/>
    <w:pPr>
      <w:numPr>
        <w:numId w:val="21"/>
      </w:numPr>
      <w:spacing w:before="480" w:after="240" w:line="240" w:lineRule="auto"/>
    </w:pPr>
    <w:rPr>
      <w:rFonts w:eastAsia="Calibri"/>
      <w:b/>
      <w:bCs/>
      <w:color w:val="auto"/>
      <w:sz w:val="24"/>
      <w:szCs w:val="24"/>
    </w:rPr>
  </w:style>
  <w:style w:type="paragraph" w:customStyle="1" w:styleId="rove2">
    <w:name w:val="úroveň 2"/>
    <w:basedOn w:val="Normln"/>
    <w:rsid w:val="009D4A3D"/>
    <w:pPr>
      <w:numPr>
        <w:ilvl w:val="1"/>
        <w:numId w:val="21"/>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41302C"/>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26569531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09221576">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608197489">
      <w:bodyDiv w:val="1"/>
      <w:marLeft w:val="0"/>
      <w:marRight w:val="0"/>
      <w:marTop w:val="0"/>
      <w:marBottom w:val="0"/>
      <w:divBdr>
        <w:top w:val="none" w:sz="0" w:space="0" w:color="auto"/>
        <w:left w:val="none" w:sz="0" w:space="0" w:color="auto"/>
        <w:bottom w:val="none" w:sz="0" w:space="0" w:color="auto"/>
        <w:right w:val="none" w:sz="0" w:space="0" w:color="auto"/>
      </w:divBdr>
    </w:div>
    <w:div w:id="687872901">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175026107">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04328985">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Roman.Macecek@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mailto:Roman.Macecek@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header" Target="header2.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05F3B8-2CF9-4F19-931B-F91AC0B5A669}">
  <ds:schemaRefs>
    <ds:schemaRef ds:uri="http://schemas.openxmlformats.org/officeDocument/2006/bibliography"/>
  </ds:schemaRefs>
</ds:datastoreItem>
</file>

<file path=customXml/itemProps2.xml><?xml version="1.0" encoding="utf-8"?>
<ds:datastoreItem xmlns:ds="http://schemas.openxmlformats.org/officeDocument/2006/customXml" ds:itemID="{6D667AD7-8B29-4DE8-B8E1-41BEDCB4FBA2}"/>
</file>

<file path=customXml/itemProps3.xml><?xml version="1.0" encoding="utf-8"?>
<ds:datastoreItem xmlns:ds="http://schemas.openxmlformats.org/officeDocument/2006/customXml" ds:itemID="{1DE7069F-06AF-4AA4-8DD8-F3AEF64EBFF8}"/>
</file>

<file path=customXml/itemProps4.xml><?xml version="1.0" encoding="utf-8"?>
<ds:datastoreItem xmlns:ds="http://schemas.openxmlformats.org/officeDocument/2006/customXml" ds:itemID="{A2198757-1BC8-43EE-9119-2DFCB98700F6}"/>
</file>

<file path=docProps/app.xml><?xml version="1.0" encoding="utf-8"?>
<Properties xmlns="http://schemas.openxmlformats.org/officeDocument/2006/extended-properties" xmlns:vt="http://schemas.openxmlformats.org/officeDocument/2006/docPropsVTypes">
  <Template>SMLODILOOBCHZ</Template>
  <TotalTime>0</TotalTime>
  <Pages>7</Pages>
  <Words>2837</Words>
  <Characters>16714</Characters>
  <Application>Microsoft Office Word</Application>
  <DocSecurity>0</DocSecurity>
  <Lines>284</Lines>
  <Paragraphs>129</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Komárek Lukáš</dc:creator>
  <cp:keywords/>
  <dc:description/>
  <cp:lastModifiedBy>Tabačíková Magda</cp:lastModifiedBy>
  <cp:revision>2</cp:revision>
  <cp:lastPrinted>2017-08-03T05:04:00Z</cp:lastPrinted>
  <dcterms:created xsi:type="dcterms:W3CDTF">2026-03-16T13:22:00Z</dcterms:created>
  <dcterms:modified xsi:type="dcterms:W3CDTF">2026-03-16T13:22:00Z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