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7C4DDF1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2B318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2B318A">
        <w:rPr>
          <w:b/>
          <w:sz w:val="24"/>
          <w:szCs w:val="24"/>
        </w:rPr>
        <w:t xml:space="preserve">Rámcové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 w:rsidR="00194892"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72F84E9" w14:textId="51F62625" w:rsidR="00F45FEE" w:rsidRPr="002A77F3" w:rsidRDefault="009558DC" w:rsidP="002A77F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50AC6A4" w14:textId="1014B599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FB67ED">
        <w:rPr>
          <w:color w:val="000000"/>
          <w:szCs w:val="22"/>
        </w:rPr>
        <w:t xml:space="preserve"> </w:t>
      </w:r>
      <w:r w:rsidR="00FB67ED">
        <w:rPr>
          <w:rFonts w:ascii="Garamond" w:hAnsi="Garamond"/>
          <w:szCs w:val="22"/>
          <w:highlight w:val="cyan"/>
        </w:rPr>
        <w:t>[DOPLNÍ DODAVATEL</w:t>
      </w:r>
      <w:r w:rsidR="00FB67ED" w:rsidRPr="006C69E8">
        <w:rPr>
          <w:rFonts w:ascii="Garamond" w:hAnsi="Garamond"/>
          <w:szCs w:val="22"/>
          <w:highlight w:val="cyan"/>
        </w:rPr>
        <w:t>]</w:t>
      </w:r>
      <w:r w:rsidR="00FB67ED">
        <w:rPr>
          <w:rFonts w:ascii="Garamond" w:hAnsi="Garamond"/>
          <w:szCs w:val="22"/>
        </w:rPr>
        <w:t xml:space="preserve"> 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3ED43A90" w14:textId="1794FF30" w:rsidR="0087779A" w:rsidRPr="002A77F3" w:rsidRDefault="0087779A" w:rsidP="002A77F3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="00FB67ED">
        <w:rPr>
          <w:szCs w:val="22"/>
        </w:rPr>
        <w:t xml:space="preserve">                                                     </w:t>
      </w:r>
      <w:r w:rsidRPr="00231BC2">
        <w:rPr>
          <w:szCs w:val="22"/>
        </w:rPr>
        <w:t>V</w:t>
      </w:r>
      <w:r w:rsidR="00FB67ED">
        <w:rPr>
          <w:szCs w:val="22"/>
        </w:rPr>
        <w:t xml:space="preserve"> </w:t>
      </w:r>
      <w:r w:rsidR="00FB67ED">
        <w:rPr>
          <w:rFonts w:ascii="Garamond" w:hAnsi="Garamond"/>
          <w:szCs w:val="22"/>
          <w:highlight w:val="cyan"/>
        </w:rPr>
        <w:t>[DOPLNÍ DODAVATEL</w:t>
      </w:r>
      <w:r w:rsidR="00FB67ED" w:rsidRPr="006C69E8">
        <w:rPr>
          <w:rFonts w:ascii="Garamond" w:hAnsi="Garamond"/>
          <w:szCs w:val="22"/>
          <w:highlight w:val="cyan"/>
        </w:rPr>
        <w:t>]</w:t>
      </w:r>
      <w:r w:rsidR="00FB67ED">
        <w:rPr>
          <w:rFonts w:ascii="Garamond" w:hAnsi="Garamond"/>
          <w:szCs w:val="22"/>
        </w:rPr>
        <w:t xml:space="preserve"> </w:t>
      </w:r>
      <w:r w:rsidRPr="00231BC2">
        <w:rPr>
          <w:szCs w:val="22"/>
        </w:rPr>
        <w:t>dne</w:t>
      </w:r>
      <w:r w:rsidR="00FB67ED">
        <w:rPr>
          <w:szCs w:val="22"/>
        </w:rPr>
        <w:t xml:space="preserve"> </w:t>
      </w:r>
      <w:r w:rsidR="00FB67ED">
        <w:rPr>
          <w:rFonts w:ascii="Garamond" w:hAnsi="Garamond"/>
          <w:szCs w:val="22"/>
          <w:highlight w:val="cyan"/>
        </w:rPr>
        <w:t>[DOPLNÍ DODAVATEL</w:t>
      </w:r>
      <w:r w:rsidR="00FB67ED" w:rsidRPr="006C69E8">
        <w:rPr>
          <w:rFonts w:ascii="Garamond" w:hAnsi="Garamond"/>
          <w:szCs w:val="22"/>
          <w:highlight w:val="cyan"/>
        </w:rPr>
        <w:t>]</w:t>
      </w: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2202" w14:textId="77777777" w:rsidR="00130CCA" w:rsidRDefault="00130CCA" w:rsidP="00360830">
      <w:r>
        <w:separator/>
      </w:r>
    </w:p>
  </w:endnote>
  <w:endnote w:type="continuationSeparator" w:id="0">
    <w:p w14:paraId="4CAD5A00" w14:textId="77777777" w:rsidR="00130CCA" w:rsidRDefault="00130CC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7C6D77D" w:rsidR="009A6B24" w:rsidRDefault="00130CC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091EC27B" w:rsidR="009A6B24" w:rsidRDefault="00130CC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5A7A" w14:textId="77777777" w:rsidR="00130CCA" w:rsidRDefault="00130CCA" w:rsidP="00360830">
      <w:r>
        <w:separator/>
      </w:r>
    </w:p>
  </w:footnote>
  <w:footnote w:type="continuationSeparator" w:id="0">
    <w:p w14:paraId="15CB6BA0" w14:textId="77777777" w:rsidR="00130CCA" w:rsidRDefault="00130CC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B52D" w14:textId="6E9661E4" w:rsidR="002B318A" w:rsidRDefault="002B318A" w:rsidP="00846A13">
    <w:pPr>
      <w:pStyle w:val="Zhlav"/>
      <w:spacing w:after="0"/>
      <w:jc w:val="left"/>
      <w:rPr>
        <w:sz w:val="20"/>
        <w:szCs w:val="20"/>
      </w:rPr>
    </w:pPr>
    <w:r>
      <w:rPr>
        <w:sz w:val="24"/>
        <w:szCs w:val="24"/>
      </w:rPr>
      <w:t xml:space="preserve">Smlouva: </w:t>
    </w:r>
    <w:r w:rsidRPr="0035204D">
      <w:rPr>
        <w:b/>
        <w:bCs/>
        <w:sz w:val="24"/>
        <w:szCs w:val="24"/>
      </w:rPr>
      <w:t>O</w:t>
    </w:r>
    <w:r w:rsidRPr="0035204D">
      <w:rPr>
        <w:b/>
        <w:bCs/>
      </w:rPr>
      <w:t>pravy náhradních dílů autobusů</w:t>
    </w:r>
    <w:r w:rsidR="0035204D">
      <w:rPr>
        <w:b/>
        <w:bCs/>
      </w:rPr>
      <w:t xml:space="preserve"> a trolejbusů</w:t>
    </w:r>
  </w:p>
  <w:p w14:paraId="7B4B37F6" w14:textId="5EDEF7A9" w:rsidR="00857466" w:rsidRPr="00857466" w:rsidRDefault="00521045" w:rsidP="00846A13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>č</w:t>
    </w:r>
    <w:r w:rsidR="009A6B24" w:rsidRPr="00857466">
      <w:rPr>
        <w:sz w:val="20"/>
        <w:szCs w:val="20"/>
      </w:rPr>
      <w:t>íslo</w:t>
    </w:r>
    <w:r>
      <w:rPr>
        <w:sz w:val="20"/>
        <w:szCs w:val="20"/>
      </w:rPr>
      <w:t xml:space="preserve"> Rámcové</w:t>
    </w:r>
    <w:r w:rsidR="009A6B24" w:rsidRPr="00857466">
      <w:rPr>
        <w:sz w:val="20"/>
        <w:szCs w:val="20"/>
      </w:rPr>
      <w:t xml:space="preserve"> smlouvy </w:t>
    </w:r>
    <w:r>
      <w:rPr>
        <w:sz w:val="20"/>
        <w:szCs w:val="20"/>
      </w:rPr>
      <w:t>O</w:t>
    </w:r>
    <w:r w:rsidR="00857466" w:rsidRPr="00857466">
      <w:rPr>
        <w:sz w:val="20"/>
        <w:szCs w:val="20"/>
      </w:rPr>
      <w:t>bjednatele</w:t>
    </w:r>
    <w:r w:rsidR="009A6B24" w:rsidRPr="00857466">
      <w:rPr>
        <w:sz w:val="20"/>
        <w:szCs w:val="20"/>
      </w:rPr>
      <w:t xml:space="preserve">: </w:t>
    </w:r>
    <w:r w:rsidR="00857466" w:rsidRPr="00857466">
      <w:rPr>
        <w:sz w:val="20"/>
        <w:szCs w:val="20"/>
      </w:rPr>
      <w:t>DOD20260191</w:t>
    </w:r>
  </w:p>
  <w:p w14:paraId="065DB92C" w14:textId="31257E4F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57466">
      <w:rPr>
        <w:sz w:val="20"/>
        <w:szCs w:val="20"/>
      </w:rPr>
      <w:t xml:space="preserve">číslo </w:t>
    </w:r>
    <w:r w:rsidR="00521045">
      <w:rPr>
        <w:sz w:val="20"/>
        <w:szCs w:val="20"/>
      </w:rPr>
      <w:t>Rámcové</w:t>
    </w:r>
    <w:r w:rsidR="00521045" w:rsidRPr="00857466">
      <w:rPr>
        <w:sz w:val="20"/>
        <w:szCs w:val="20"/>
      </w:rPr>
      <w:t xml:space="preserve"> </w:t>
    </w:r>
    <w:r w:rsidRPr="00857466">
      <w:rPr>
        <w:sz w:val="20"/>
        <w:szCs w:val="20"/>
      </w:rPr>
      <w:t xml:space="preserve">smlouvy </w:t>
    </w:r>
    <w:r w:rsidR="00521045">
      <w:rPr>
        <w:sz w:val="20"/>
        <w:szCs w:val="20"/>
      </w:rPr>
      <w:t>Z</w:t>
    </w:r>
    <w:r w:rsidR="00857466" w:rsidRPr="00857466">
      <w:rPr>
        <w:sz w:val="20"/>
        <w:szCs w:val="20"/>
      </w:rPr>
      <w:t>hotovitele</w:t>
    </w:r>
    <w:r w:rsidRPr="00857466">
      <w:rPr>
        <w:sz w:val="20"/>
        <w:szCs w:val="20"/>
      </w:rPr>
      <w:t>:</w:t>
    </w:r>
    <w:r w:rsidR="00326EE0">
      <w:rPr>
        <w:sz w:val="20"/>
        <w:szCs w:val="20"/>
      </w:rPr>
      <w:t>………………………..</w:t>
    </w:r>
    <w:r w:rsidRPr="00857466">
      <w:rPr>
        <w:b/>
        <w:sz w:val="20"/>
        <w:szCs w:val="20"/>
      </w:rPr>
      <w:t xml:space="preserve"> </w:t>
    </w:r>
  </w:p>
  <w:p w14:paraId="54958C86" w14:textId="7478151A" w:rsidR="009A6B24" w:rsidRPr="006D5D53" w:rsidRDefault="009A6B24" w:rsidP="00846A13">
    <w:pPr>
      <w:pStyle w:val="Zhlav"/>
      <w:jc w:val="left"/>
      <w:rPr>
        <w:rFonts w:ascii="Times New Roman" w:hAnsi="Times New Roman" w:cs="Times New Roman"/>
        <w:i/>
        <w:iCs/>
      </w:rPr>
    </w:pPr>
    <w:r w:rsidRPr="006D5D53">
      <w:rPr>
        <w:rFonts w:ascii="Times New Roman" w:hAnsi="Times New Roman" w:cs="Times New Roman"/>
        <w:i/>
        <w:iCs/>
      </w:rPr>
      <w:t>Příloha č.</w:t>
    </w:r>
    <w:r w:rsidR="00EF5B05" w:rsidRPr="006D5D53">
      <w:rPr>
        <w:rFonts w:ascii="Times New Roman" w:hAnsi="Times New Roman" w:cs="Times New Roman"/>
        <w:i/>
        <w:iCs/>
      </w:rPr>
      <w:t xml:space="preserve"> 4 zadávací dokumentace</w:t>
    </w:r>
    <w:r w:rsidRPr="006D5D53">
      <w:rPr>
        <w:rFonts w:ascii="Times New Roman" w:hAnsi="Times New Roman" w:cs="Times New Roman"/>
        <w:i/>
        <w:iCs/>
      </w:rPr>
      <w:t xml:space="preserve"> - Základní požadavky k zajištění BOZP</w:t>
    </w:r>
    <w:r w:rsidRPr="006D5D53">
      <w:rPr>
        <w:rFonts w:ascii="Times New Roman" w:hAnsi="Times New Roman" w:cs="Times New Roman"/>
        <w:i/>
        <w:iCs/>
        <w:noProof/>
        <w:lang w:eastAsia="cs-CZ"/>
      </w:rPr>
      <w:t xml:space="preserve"> </w:t>
    </w:r>
    <w:r w:rsidRPr="006D5D53">
      <w:rPr>
        <w:rFonts w:ascii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B102" w14:textId="69657F7C" w:rsidR="00A55C76" w:rsidRPr="00A55C76" w:rsidRDefault="002B318A" w:rsidP="00750161">
    <w:pPr>
      <w:pStyle w:val="Zhlav"/>
      <w:spacing w:after="0"/>
      <w:ind w:left="1416"/>
      <w:rPr>
        <w:b/>
        <w:bCs/>
        <w:sz w:val="20"/>
        <w:szCs w:val="20"/>
      </w:rPr>
    </w:pPr>
    <w:r w:rsidRPr="002B318A">
      <w:rPr>
        <w:sz w:val="24"/>
        <w:szCs w:val="24"/>
      </w:rPr>
      <w:t xml:space="preserve"> </w:t>
    </w:r>
    <w:r w:rsidR="008A684C">
      <w:rPr>
        <w:noProof/>
      </w:rPr>
      <w:drawing>
        <wp:anchor distT="0" distB="0" distL="114300" distR="114300" simplePos="0" relativeHeight="251663360" behindDoc="0" locked="0" layoutInCell="1" allowOverlap="1" wp14:anchorId="1CB962C1" wp14:editId="057C2BEE">
          <wp:simplePos x="0" y="0"/>
          <wp:positionH relativeFrom="column">
            <wp:posOffset>31115</wp:posOffset>
          </wp:positionH>
          <wp:positionV relativeFrom="paragraph">
            <wp:posOffset>1905</wp:posOffset>
          </wp:positionV>
          <wp:extent cx="1533600" cy="788400"/>
          <wp:effectExtent l="0" t="0" r="0" b="0"/>
          <wp:wrapSquare wrapText="bothSides"/>
          <wp:docPr id="240787010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C76">
      <w:rPr>
        <w:sz w:val="20"/>
        <w:szCs w:val="20"/>
      </w:rPr>
      <w:tab/>
      <w:t xml:space="preserve">           </w:t>
    </w:r>
    <w:r w:rsidR="00750161">
      <w:rPr>
        <w:sz w:val="20"/>
        <w:szCs w:val="20"/>
      </w:rPr>
      <w:t xml:space="preserve"> </w:t>
    </w:r>
    <w:r w:rsidR="00326EE0">
      <w:rPr>
        <w:sz w:val="20"/>
        <w:szCs w:val="20"/>
      </w:rPr>
      <w:tab/>
    </w:r>
    <w:r w:rsidR="00A55C76">
      <w:rPr>
        <w:sz w:val="24"/>
        <w:szCs w:val="24"/>
      </w:rPr>
      <w:t xml:space="preserve">Smlouva: </w:t>
    </w:r>
    <w:r w:rsidR="00A55C76" w:rsidRPr="00A55C76">
      <w:rPr>
        <w:b/>
        <w:bCs/>
        <w:sz w:val="24"/>
        <w:szCs w:val="24"/>
      </w:rPr>
      <w:t>O</w:t>
    </w:r>
    <w:r w:rsidR="00A55C76" w:rsidRPr="00DC0B98">
      <w:rPr>
        <w:b/>
      </w:rPr>
      <w:t>prav</w:t>
    </w:r>
    <w:r w:rsidR="00A55C76">
      <w:rPr>
        <w:b/>
      </w:rPr>
      <w:t>y</w:t>
    </w:r>
    <w:r w:rsidR="00A55C76">
      <w:rPr>
        <w:b/>
        <w:bCs/>
      </w:rPr>
      <w:t xml:space="preserve"> náhradních dílů autobusů</w:t>
    </w:r>
    <w:r w:rsidR="00750161">
      <w:rPr>
        <w:b/>
        <w:bCs/>
      </w:rPr>
      <w:t xml:space="preserve"> a trolejbusů</w:t>
    </w:r>
  </w:p>
  <w:p w14:paraId="76439F05" w14:textId="428EBAAE" w:rsidR="00326EE0" w:rsidRDefault="00A55C76" w:rsidP="00326EE0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  <w:r w:rsidR="00326EE0">
      <w:rPr>
        <w:sz w:val="20"/>
        <w:szCs w:val="20"/>
      </w:rPr>
      <w:tab/>
      <w:t xml:space="preserve">                         </w:t>
    </w:r>
    <w:r w:rsidR="009A6B24" w:rsidRPr="0087779A">
      <w:rPr>
        <w:sz w:val="20"/>
        <w:szCs w:val="20"/>
      </w:rPr>
      <w:t xml:space="preserve">číslo </w:t>
    </w:r>
    <w:r w:rsidR="00521045">
      <w:rPr>
        <w:sz w:val="20"/>
        <w:szCs w:val="20"/>
      </w:rPr>
      <w:t>Rámcové</w:t>
    </w:r>
    <w:r w:rsidR="00521045" w:rsidRPr="00857466">
      <w:rPr>
        <w:sz w:val="20"/>
        <w:szCs w:val="20"/>
      </w:rPr>
      <w:t xml:space="preserve"> </w:t>
    </w:r>
    <w:r w:rsidR="009A6B24" w:rsidRPr="00857466">
      <w:rPr>
        <w:sz w:val="20"/>
        <w:szCs w:val="20"/>
      </w:rPr>
      <w:t xml:space="preserve">smlouvy </w:t>
    </w:r>
    <w:r w:rsidR="00521045">
      <w:rPr>
        <w:sz w:val="20"/>
        <w:szCs w:val="20"/>
      </w:rPr>
      <w:t>O</w:t>
    </w:r>
    <w:r w:rsidR="00857466" w:rsidRPr="00857466">
      <w:rPr>
        <w:sz w:val="20"/>
        <w:szCs w:val="20"/>
      </w:rPr>
      <w:t>bjednatele</w:t>
    </w:r>
    <w:r w:rsidR="009A6B24" w:rsidRPr="00857466">
      <w:rPr>
        <w:sz w:val="20"/>
        <w:szCs w:val="20"/>
      </w:rPr>
      <w:t xml:space="preserve">: </w:t>
    </w:r>
    <w:r w:rsidR="00857466" w:rsidRPr="00857466">
      <w:rPr>
        <w:sz w:val="20"/>
        <w:szCs w:val="20"/>
      </w:rPr>
      <w:t>DOD20260191</w:t>
    </w:r>
  </w:p>
  <w:p w14:paraId="14274CA4" w14:textId="4E76E728" w:rsidR="009A6B24" w:rsidRPr="00857466" w:rsidRDefault="00326EE0" w:rsidP="00326EE0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</w:t>
    </w:r>
    <w:r w:rsidR="008A684C">
      <w:rPr>
        <w:sz w:val="20"/>
        <w:szCs w:val="20"/>
      </w:rPr>
      <w:t xml:space="preserve"> </w:t>
    </w:r>
    <w:r>
      <w:rPr>
        <w:sz w:val="20"/>
        <w:szCs w:val="20"/>
      </w:rPr>
      <w:t xml:space="preserve">  </w:t>
    </w:r>
    <w:r w:rsidR="008A684C">
      <w:rPr>
        <w:sz w:val="20"/>
        <w:szCs w:val="20"/>
      </w:rPr>
      <w:t xml:space="preserve">          </w:t>
    </w:r>
    <w:r>
      <w:rPr>
        <w:sz w:val="20"/>
        <w:szCs w:val="20"/>
      </w:rPr>
      <w:t xml:space="preserve">  </w:t>
    </w:r>
    <w:r w:rsidR="0074387C">
      <w:rPr>
        <w:sz w:val="20"/>
        <w:szCs w:val="20"/>
      </w:rPr>
      <w:t xml:space="preserve"> </w:t>
    </w:r>
    <w:r w:rsidR="009A6B24" w:rsidRPr="00857466">
      <w:rPr>
        <w:sz w:val="20"/>
        <w:szCs w:val="20"/>
      </w:rPr>
      <w:t xml:space="preserve">číslo </w:t>
    </w:r>
    <w:r w:rsidR="00521045">
      <w:rPr>
        <w:sz w:val="20"/>
        <w:szCs w:val="20"/>
      </w:rPr>
      <w:t>Rámcové</w:t>
    </w:r>
    <w:r w:rsidR="00521045" w:rsidRPr="00857466">
      <w:rPr>
        <w:sz w:val="20"/>
        <w:szCs w:val="20"/>
      </w:rPr>
      <w:t xml:space="preserve"> </w:t>
    </w:r>
    <w:r w:rsidR="009A6B24" w:rsidRPr="00857466">
      <w:rPr>
        <w:sz w:val="20"/>
        <w:szCs w:val="20"/>
      </w:rPr>
      <w:t xml:space="preserve">smlouvy </w:t>
    </w:r>
    <w:r w:rsidR="00521045">
      <w:rPr>
        <w:sz w:val="20"/>
        <w:szCs w:val="20"/>
      </w:rPr>
      <w:t>Z</w:t>
    </w:r>
    <w:r w:rsidR="00857466" w:rsidRPr="00857466">
      <w:rPr>
        <w:sz w:val="20"/>
        <w:szCs w:val="20"/>
      </w:rPr>
      <w:t>hotovitele</w:t>
    </w:r>
    <w:r w:rsidR="009A6B24" w:rsidRPr="00857466">
      <w:rPr>
        <w:sz w:val="20"/>
        <w:szCs w:val="20"/>
      </w:rPr>
      <w:t>:</w:t>
    </w:r>
    <w:r w:rsidR="009A6B24" w:rsidRPr="00857466">
      <w:rPr>
        <w:b/>
        <w:sz w:val="20"/>
        <w:szCs w:val="20"/>
      </w:rPr>
      <w:t xml:space="preserve"> </w:t>
    </w:r>
    <w:r w:rsidR="009A6B24" w:rsidRPr="00857466">
      <w:rPr>
        <w:sz w:val="20"/>
        <w:szCs w:val="20"/>
      </w:rPr>
      <w:t>…</w:t>
    </w:r>
    <w:r>
      <w:rPr>
        <w:sz w:val="20"/>
        <w:szCs w:val="20"/>
      </w:rPr>
      <w:t>……………………</w:t>
    </w:r>
  </w:p>
  <w:p w14:paraId="2851ED03" w14:textId="77777777" w:rsidR="0074387C" w:rsidRDefault="00326EE0" w:rsidP="0074387C">
    <w:pPr>
      <w:pStyle w:val="Zhlav"/>
      <w:tabs>
        <w:tab w:val="left" w:pos="5529"/>
      </w:tabs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  <w:r w:rsidR="008A684C">
      <w:rPr>
        <w:sz w:val="20"/>
        <w:szCs w:val="20"/>
      </w:rPr>
      <w:t xml:space="preserve">           </w:t>
    </w:r>
    <w:r>
      <w:rPr>
        <w:sz w:val="20"/>
        <w:szCs w:val="20"/>
      </w:rPr>
      <w:t xml:space="preserve"> </w:t>
    </w:r>
    <w:r w:rsidR="0074387C">
      <w:rPr>
        <w:sz w:val="20"/>
        <w:szCs w:val="20"/>
      </w:rPr>
      <w:t xml:space="preserve">          </w:t>
    </w:r>
  </w:p>
  <w:p w14:paraId="398B19D6" w14:textId="77777777" w:rsidR="0074387C" w:rsidRDefault="0074387C" w:rsidP="0074387C">
    <w:pPr>
      <w:pStyle w:val="Zhlav"/>
      <w:tabs>
        <w:tab w:val="left" w:pos="5529"/>
      </w:tabs>
      <w:spacing w:after="0"/>
      <w:jc w:val="center"/>
      <w:rPr>
        <w:sz w:val="20"/>
        <w:szCs w:val="20"/>
      </w:rPr>
    </w:pPr>
  </w:p>
  <w:p w14:paraId="1ACDC242" w14:textId="77777777" w:rsidR="00FF26C9" w:rsidRDefault="00FF26C9" w:rsidP="00FF26C9">
    <w:pPr>
      <w:pStyle w:val="Zhlav"/>
      <w:tabs>
        <w:tab w:val="left" w:pos="5529"/>
      </w:tabs>
      <w:spacing w:after="0"/>
      <w:jc w:val="left"/>
      <w:rPr>
        <w:sz w:val="20"/>
        <w:szCs w:val="20"/>
      </w:rPr>
    </w:pPr>
  </w:p>
  <w:p w14:paraId="42B3E1B5" w14:textId="39A21A0A" w:rsidR="009A6B24" w:rsidRPr="006D5D53" w:rsidRDefault="009A6B24" w:rsidP="00FF26C9">
    <w:pPr>
      <w:pStyle w:val="Zhlav"/>
      <w:tabs>
        <w:tab w:val="left" w:pos="5529"/>
      </w:tabs>
      <w:spacing w:after="0"/>
      <w:jc w:val="left"/>
      <w:rPr>
        <w:rFonts w:ascii="Times New Roman" w:hAnsi="Times New Roman" w:cs="Times New Roman"/>
        <w:i/>
        <w:iCs/>
      </w:rPr>
    </w:pPr>
    <w:r w:rsidRPr="006D5D53">
      <w:rPr>
        <w:rFonts w:ascii="Times New Roman" w:hAnsi="Times New Roman" w:cs="Times New Roman"/>
        <w:i/>
        <w:iCs/>
      </w:rPr>
      <w:t xml:space="preserve">Příloha č. </w:t>
    </w:r>
    <w:r w:rsidR="0074387C" w:rsidRPr="006D5D53">
      <w:rPr>
        <w:rFonts w:ascii="Times New Roman" w:hAnsi="Times New Roman" w:cs="Times New Roman"/>
        <w:i/>
        <w:iCs/>
      </w:rPr>
      <w:t xml:space="preserve">4 zadávací dokumentace </w:t>
    </w:r>
    <w:r w:rsidRPr="006D5D53">
      <w:rPr>
        <w:rFonts w:ascii="Times New Roman" w:hAnsi="Times New Roman" w:cs="Times New Roman"/>
        <w:i/>
        <w:iCs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6757772">
    <w:abstractNumId w:val="7"/>
  </w:num>
  <w:num w:numId="2" w16cid:durableId="256865235">
    <w:abstractNumId w:val="15"/>
  </w:num>
  <w:num w:numId="3" w16cid:durableId="739400776">
    <w:abstractNumId w:val="9"/>
  </w:num>
  <w:num w:numId="4" w16cid:durableId="131293185">
    <w:abstractNumId w:val="8"/>
  </w:num>
  <w:num w:numId="5" w16cid:durableId="1373967188">
    <w:abstractNumId w:val="4"/>
  </w:num>
  <w:num w:numId="6" w16cid:durableId="523399110">
    <w:abstractNumId w:val="3"/>
  </w:num>
  <w:num w:numId="7" w16cid:durableId="1825588657">
    <w:abstractNumId w:val="2"/>
  </w:num>
  <w:num w:numId="8" w16cid:durableId="1385715526">
    <w:abstractNumId w:val="1"/>
  </w:num>
  <w:num w:numId="9" w16cid:durableId="219364239">
    <w:abstractNumId w:val="0"/>
  </w:num>
  <w:num w:numId="10" w16cid:durableId="1828595763">
    <w:abstractNumId w:val="12"/>
  </w:num>
  <w:num w:numId="11" w16cid:durableId="726688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066971">
    <w:abstractNumId w:val="14"/>
  </w:num>
  <w:num w:numId="13" w16cid:durableId="466551145">
    <w:abstractNumId w:val="13"/>
  </w:num>
  <w:num w:numId="14" w16cid:durableId="95953232">
    <w:abstractNumId w:val="11"/>
  </w:num>
  <w:num w:numId="15" w16cid:durableId="1595747797">
    <w:abstractNumId w:val="5"/>
  </w:num>
  <w:num w:numId="16" w16cid:durableId="10479521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4006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5004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68071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441701">
    <w:abstractNumId w:val="13"/>
  </w:num>
  <w:num w:numId="21" w16cid:durableId="2071152141">
    <w:abstractNumId w:val="11"/>
  </w:num>
  <w:num w:numId="22" w16cid:durableId="697120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0CCA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D0130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A77F3"/>
    <w:rsid w:val="002B2000"/>
    <w:rsid w:val="002B318A"/>
    <w:rsid w:val="002B73A0"/>
    <w:rsid w:val="002C08F2"/>
    <w:rsid w:val="002C3DE4"/>
    <w:rsid w:val="002D1B34"/>
    <w:rsid w:val="003008B5"/>
    <w:rsid w:val="003078A2"/>
    <w:rsid w:val="003243C8"/>
    <w:rsid w:val="00326EE0"/>
    <w:rsid w:val="0035204D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21045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70F1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D5D53"/>
    <w:rsid w:val="006E76C3"/>
    <w:rsid w:val="00716A20"/>
    <w:rsid w:val="007204E1"/>
    <w:rsid w:val="00722C98"/>
    <w:rsid w:val="007358EB"/>
    <w:rsid w:val="007417BF"/>
    <w:rsid w:val="0074387C"/>
    <w:rsid w:val="00750161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57466"/>
    <w:rsid w:val="00866CEA"/>
    <w:rsid w:val="00870D7E"/>
    <w:rsid w:val="00871E0A"/>
    <w:rsid w:val="00876650"/>
    <w:rsid w:val="0087779A"/>
    <w:rsid w:val="008806F4"/>
    <w:rsid w:val="00882DC3"/>
    <w:rsid w:val="008A684C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55C76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1562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B465C"/>
    <w:rsid w:val="00BD04E0"/>
    <w:rsid w:val="00BD3A19"/>
    <w:rsid w:val="00BD6B3C"/>
    <w:rsid w:val="00BE7A69"/>
    <w:rsid w:val="00BF0445"/>
    <w:rsid w:val="00C00D39"/>
    <w:rsid w:val="00C13C7A"/>
    <w:rsid w:val="00C162A1"/>
    <w:rsid w:val="00C20BED"/>
    <w:rsid w:val="00C21181"/>
    <w:rsid w:val="00C35ED8"/>
    <w:rsid w:val="00C37193"/>
    <w:rsid w:val="00C713F3"/>
    <w:rsid w:val="00C81E31"/>
    <w:rsid w:val="00CA1A2F"/>
    <w:rsid w:val="00CB5F7B"/>
    <w:rsid w:val="00CE6C4F"/>
    <w:rsid w:val="00CF7595"/>
    <w:rsid w:val="00D145F4"/>
    <w:rsid w:val="00D14FC9"/>
    <w:rsid w:val="00D24B69"/>
    <w:rsid w:val="00D5447A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DE3825"/>
    <w:rsid w:val="00E0480B"/>
    <w:rsid w:val="00E66AC2"/>
    <w:rsid w:val="00E92E61"/>
    <w:rsid w:val="00E97538"/>
    <w:rsid w:val="00EA6B11"/>
    <w:rsid w:val="00EB4069"/>
    <w:rsid w:val="00EB74CE"/>
    <w:rsid w:val="00EC3581"/>
    <w:rsid w:val="00EC7FE4"/>
    <w:rsid w:val="00EE2F17"/>
    <w:rsid w:val="00EF5B05"/>
    <w:rsid w:val="00F0452D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67ED"/>
    <w:rsid w:val="00FB7825"/>
    <w:rsid w:val="00FF26C9"/>
    <w:rsid w:val="00FF4905"/>
    <w:rsid w:val="00FF77C2"/>
    <w:rsid w:val="0453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B318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3BAB-0FF0-4423-8516-46D1748D4C90}"/>
</file>

<file path=customXml/itemProps2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cb3b58e9-9887-4727-b0ac-ffa83cda4e52"/>
    <ds:schemaRef ds:uri="9dc19e6d-106c-4d90-aa7a-8610c939c6af"/>
  </ds:schemaRefs>
</ds:datastoreItem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C7B19-D6A8-4040-A14A-41685E0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1019</Words>
  <Characters>6014</Characters>
  <Application>Microsoft Office Word</Application>
  <DocSecurity>0</DocSecurity>
  <Lines>50</Lines>
  <Paragraphs>14</Paragraphs>
  <ScaleCrop>false</ScaleCrop>
  <Company>Dopravní podnik Ostrava a.s.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34</cp:revision>
  <cp:lastPrinted>2015-04-20T05:50:00Z</cp:lastPrinted>
  <dcterms:created xsi:type="dcterms:W3CDTF">2024-06-18T12:46:00Z</dcterms:created>
  <dcterms:modified xsi:type="dcterms:W3CDTF">2026-03-23T09:05:00Z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