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A10A30" w:rsidRDefault="003229EA" w:rsidP="00EA52A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446ACF">
        <w:rPr>
          <w:b/>
          <w:sz w:val="22"/>
          <w:szCs w:val="22"/>
        </w:rPr>
        <w:t>Technické zhodnocení tramvají</w:t>
      </w:r>
      <w:r w:rsidR="00A10A30" w:rsidRPr="00A10A30">
        <w:rPr>
          <w:b/>
          <w:sz w:val="22"/>
          <w:szCs w:val="22"/>
        </w:rPr>
        <w:t>“</w:t>
      </w:r>
      <w:r w:rsidR="00CB5688" w:rsidRPr="00A10A30">
        <w:rPr>
          <w:b/>
          <w:sz w:val="22"/>
          <w:szCs w:val="22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Pr="00FF31A0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2D7274" w:rsidRPr="00FF31A0" w:rsidRDefault="002D7274" w:rsidP="002D7274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Style w:val="Mkatabulky"/>
        <w:tblW w:w="9120" w:type="dxa"/>
        <w:tblInd w:w="250" w:type="dxa"/>
        <w:tblLook w:val="04A0" w:firstRow="1" w:lastRow="0" w:firstColumn="1" w:lastColumn="0" w:noHBand="0" w:noVBand="1"/>
      </w:tblPr>
      <w:tblGrid>
        <w:gridCol w:w="709"/>
        <w:gridCol w:w="5245"/>
        <w:gridCol w:w="3166"/>
      </w:tblGrid>
      <w:tr w:rsidR="002D7274" w:rsidRPr="009557D0" w:rsidTr="00E6290A">
        <w:trPr>
          <w:trHeight w:val="372"/>
        </w:trPr>
        <w:tc>
          <w:tcPr>
            <w:tcW w:w="709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Položka ceny</w:t>
            </w:r>
          </w:p>
        </w:tc>
        <w:tc>
          <w:tcPr>
            <w:tcW w:w="3166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Cena v Kč bez DPH</w:t>
            </w:r>
          </w:p>
        </w:tc>
      </w:tr>
      <w:tr w:rsidR="002D7274" w:rsidRPr="009557D0" w:rsidTr="00E6290A">
        <w:tc>
          <w:tcPr>
            <w:tcW w:w="709" w:type="dxa"/>
            <w:vAlign w:val="center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</w:tcPr>
          <w:p w:rsidR="002D7274" w:rsidRPr="009557D0" w:rsidRDefault="002D7274" w:rsidP="002D7274">
            <w:pPr>
              <w:pStyle w:val="CZodstavec"/>
              <w:keepNext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CELKOVÁ nabídková cena za celý předmět plnění, tj. ko</w:t>
            </w:r>
            <w:r w:rsidR="00B83AB8">
              <w:rPr>
                <w:rFonts w:ascii="Times New Roman" w:hAnsi="Times New Roman"/>
                <w:b/>
                <w:sz w:val="22"/>
                <w:szCs w:val="22"/>
              </w:rPr>
              <w:t>mplexní technické zhodnocení šesti (6</w:t>
            </w:r>
            <w:bookmarkStart w:id="0" w:name="_GoBack"/>
            <w:bookmarkEnd w:id="0"/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) kus</w:t>
            </w:r>
            <w:r w:rsidR="00E366F8">
              <w:rPr>
                <w:rFonts w:ascii="Times New Roman" w:hAnsi="Times New Roman"/>
                <w:b/>
                <w:sz w:val="22"/>
                <w:szCs w:val="22"/>
              </w:rPr>
              <w:t>ů tramvají typu VarioLF</w:t>
            </w:r>
          </w:p>
        </w:tc>
        <w:tc>
          <w:tcPr>
            <w:tcW w:w="3166" w:type="dxa"/>
            <w:vAlign w:val="center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color w:val="00B0F0"/>
                <w:sz w:val="22"/>
                <w:szCs w:val="22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3229EA" w:rsidRPr="00FF31A0" w:rsidRDefault="003229EA" w:rsidP="00962345">
      <w:pPr>
        <w:jc w:val="both"/>
        <w:rPr>
          <w:sz w:val="22"/>
          <w:szCs w:val="22"/>
        </w:rPr>
      </w:pPr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83AB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83AB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15486">
      <w:rPr>
        <w:i/>
        <w:sz w:val="22"/>
        <w:szCs w:val="22"/>
      </w:rPr>
      <w:t>1</w:t>
    </w:r>
    <w:r w:rsidRPr="00A10A30">
      <w:rPr>
        <w:i/>
        <w:sz w:val="22"/>
        <w:szCs w:val="22"/>
      </w:rPr>
      <w:t xml:space="preserve"> zadávací dokumentace</w:t>
    </w:r>
    <w:r w:rsidR="004B63FC">
      <w:rPr>
        <w:i/>
        <w:sz w:val="22"/>
        <w:szCs w:val="22"/>
      </w:rPr>
      <w:t xml:space="preserve"> – Krycí list nabídky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A31A0"/>
    <w:rsid w:val="000B048D"/>
    <w:rsid w:val="000B2FCF"/>
    <w:rsid w:val="000E1539"/>
    <w:rsid w:val="000E2322"/>
    <w:rsid w:val="00104315"/>
    <w:rsid w:val="00154C2F"/>
    <w:rsid w:val="00163A37"/>
    <w:rsid w:val="001B2438"/>
    <w:rsid w:val="001C4264"/>
    <w:rsid w:val="001E33C5"/>
    <w:rsid w:val="00234673"/>
    <w:rsid w:val="00277828"/>
    <w:rsid w:val="00290E73"/>
    <w:rsid w:val="002D7274"/>
    <w:rsid w:val="002E5A76"/>
    <w:rsid w:val="00305E89"/>
    <w:rsid w:val="003229EA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B0BD9"/>
    <w:rsid w:val="004B318C"/>
    <w:rsid w:val="004B63FC"/>
    <w:rsid w:val="004D1926"/>
    <w:rsid w:val="00517EFC"/>
    <w:rsid w:val="00550362"/>
    <w:rsid w:val="00594122"/>
    <w:rsid w:val="00647B88"/>
    <w:rsid w:val="0068103E"/>
    <w:rsid w:val="006A30A5"/>
    <w:rsid w:val="006E0FC2"/>
    <w:rsid w:val="00704328"/>
    <w:rsid w:val="00726477"/>
    <w:rsid w:val="007574CB"/>
    <w:rsid w:val="00762412"/>
    <w:rsid w:val="007A261C"/>
    <w:rsid w:val="007B100A"/>
    <w:rsid w:val="007F235D"/>
    <w:rsid w:val="00827938"/>
    <w:rsid w:val="00834F0F"/>
    <w:rsid w:val="008569D5"/>
    <w:rsid w:val="00872B3B"/>
    <w:rsid w:val="008D2864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C0D6F"/>
    <w:rsid w:val="00B03B79"/>
    <w:rsid w:val="00B069CA"/>
    <w:rsid w:val="00B06A43"/>
    <w:rsid w:val="00B15FC7"/>
    <w:rsid w:val="00B5122E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3CAD"/>
    <w:rsid w:val="00D15486"/>
    <w:rsid w:val="00D603E2"/>
    <w:rsid w:val="00D76F28"/>
    <w:rsid w:val="00D90B21"/>
    <w:rsid w:val="00D913C6"/>
    <w:rsid w:val="00DB6311"/>
    <w:rsid w:val="00DE1B44"/>
    <w:rsid w:val="00E02407"/>
    <w:rsid w:val="00E16AF5"/>
    <w:rsid w:val="00E2320B"/>
    <w:rsid w:val="00E3154E"/>
    <w:rsid w:val="00E31B1E"/>
    <w:rsid w:val="00E361B6"/>
    <w:rsid w:val="00E366F8"/>
    <w:rsid w:val="00E554DC"/>
    <w:rsid w:val="00E7484E"/>
    <w:rsid w:val="00EA52A4"/>
    <w:rsid w:val="00EA6705"/>
    <w:rsid w:val="00EB2128"/>
    <w:rsid w:val="00ED5540"/>
    <w:rsid w:val="00EE1819"/>
    <w:rsid w:val="00F05412"/>
    <w:rsid w:val="00F424EC"/>
    <w:rsid w:val="00F4473E"/>
    <w:rsid w:val="00F67191"/>
    <w:rsid w:val="00F804EC"/>
    <w:rsid w:val="00F969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49B9441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E4FSY9ORNudS9jmoHr7DNZ1KMiDndS9Dvgk80TzhfYU=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nb2b5yqNKi9hb1KJNAhSPE6UGpHGeW4nX4JCgKZhMG0=</DigestValue>
    </Reference>
  </SignedInfo>
  <SignatureValue>T4Crvd5ZQrbPjQFJ69/JhbttOVK6+8LyMJeQZrsU5TWuSvWf35VELQZMEEaFf14lWxq9QP+L+S1t
o8xfE4qI91CxkHQ52j1Pyy68jmeMyNlMKacN6FOE9tvnMo5iykHxs62Mw3F7mIlxSvFOmNmTu4QP
su8fkFf8t//cpW4s0jNrjp/cQS4gXdQ7FBgweGBvGHjwvssytm+j1VKmlHHPQyMUTkj8tpbVCBCc
wCkabQenJfBli/B1TYUIg3gU6nvSYHl4jYlwUHmIiQTMVSdqCZP3OwKwb9jbp31X16mXelzLTVtV
gKmf27lZmurH3q0tNiKUHHlVdSZKZR6FWJ2MYg==</SignatureValue>
  <KeyInfo>
    <X509Data>
      <X509Certificate>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bPxyvzC2E9e9JQsZcWXfjT2tIoCfKiGaY/hEMCnFxXg=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n53SNpGhj1imaud2AysiRMoFwOj57BwFKnOnDbLk+g0=</DigestValue>
      </Reference>
      <Reference URI="/word/endnotes.xml?ContentType=application/vnd.openxmlformats-officedocument.wordprocessingml.endnotes+xml">
        <DigestMethod Algorithm="http://www.w3.org/2001/04/xmlenc#sha256"/>
        <DigestValue>cG7D8GdcNTDI2GxYIP0JDGj4okn87Y/hPFsQmCS8Qis=</DigestValue>
      </Reference>
      <Reference URI="/word/fontTable.xml?ContentType=application/vnd.openxmlformats-officedocument.wordprocessingml.fontTable+xml">
        <DigestMethod Algorithm="http://www.w3.org/2001/04/xmlenc#sha256"/>
        <DigestValue>Pv3RJrAsrf4l4iMY8pipPexIYpMKf23S0jhbw5rjqi8=</DigestValue>
      </Reference>
      <Reference URI="/word/footer1.xml?ContentType=application/vnd.openxmlformats-officedocument.wordprocessingml.footer+xml">
        <DigestMethod Algorithm="http://www.w3.org/2001/04/xmlenc#sha256"/>
        <DigestValue>QRcZKDDf5/ONGs+dvgCVFNFeCJsIjwyuzFaJ075rrvo=</DigestValue>
      </Reference>
      <Reference URI="/word/footnotes.xml?ContentType=application/vnd.openxmlformats-officedocument.wordprocessingml.footnotes+xml">
        <DigestMethod Algorithm="http://www.w3.org/2001/04/xmlenc#sha256"/>
        <DigestValue>DMn2/X4wIlZLrVeZKCoWKoZo+GCmET5u+WoAg7sGRI4=</DigestValue>
      </Reference>
      <Reference URI="/word/header1.xml?ContentType=application/vnd.openxmlformats-officedocument.wordprocessingml.header+xml">
        <DigestMethod Algorithm="http://www.w3.org/2001/04/xmlenc#sha256"/>
        <DigestValue>BhSepOWGLxoCfQB0N4bmE0PUPK41q3R6cYMpDc2mGX0=</DigestValue>
      </Reference>
      <Reference URI="/word/media/image1.png?ContentType=image/png">
        <DigestMethod Algorithm="http://www.w3.org/2001/04/xmlenc#sha256"/>
        <DigestValue>7iCT6BcFyEYxyviclWyrNKuiR2GBpuyJyRnUQUpqkmE=</DigestValue>
      </Reference>
      <Reference URI="/word/media/image2.png?ContentType=image/png">
        <DigestMethod Algorithm="http://www.w3.org/2001/04/xmlenc#sha256"/>
        <DigestValue>/vFu3oCpHzqvTeBBaoi0P+IoyWZtA2NhTAnLF8xxsFo=</DigestValue>
      </Reference>
      <Reference URI="/word/numbering.xml?ContentType=application/vnd.openxmlformats-officedocument.wordprocessingml.numbering+xml">
        <DigestMethod Algorithm="http://www.w3.org/2001/04/xmlenc#sha256"/>
        <DigestValue>Q4ArqIE9p9P04XWiTMuyMGHowX+8GpwWjps3a1imOKA=</DigestValue>
      </Reference>
      <Reference URI="/word/settings.xml?ContentType=application/vnd.openxmlformats-officedocument.wordprocessingml.settings+xml">
        <DigestMethod Algorithm="http://www.w3.org/2001/04/xmlenc#sha256"/>
        <DigestValue>VkIzo41WU4f2GKYeN4UUM0aonsTWG/ngfboPg8r1bMs=</DigestValue>
      </Reference>
      <Reference URI="/word/styles.xml?ContentType=application/vnd.openxmlformats-officedocument.wordprocessingml.styles+xml">
        <DigestMethod Algorithm="http://www.w3.org/2001/04/xmlenc#sha256"/>
        <DigestValue>pcwyAvQ0M0zcXHFHqKdEG4DWZ6SbP6CxxaBzjIv5QJw=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csJxRoHFsDOFBTi+u+sZDLPqb9aGla1fn6tnPeut83E=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2018-11-22T07:05:10Z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2018-11-22T07:05:10Z</xd:SigningTime>
          <xd:SigningCertificate>
            <xd:Cert>
              <xd:CertDigest>
                <DigestMethod Algorithm="http://www.w3.org/2001/04/xmlenc#sha256"/>
                <DigestValue>NDrA07AZfA8mtF/NBRq2u4c0FWxowqf+jMbuLbNwQTo=</DigestValue>
              </xd:CertDigest>
              <xd:IssuerSerial>
                <X509IssuerName>CN=PostSignum Qualified CA 2, O="Česká pošta, s.p. [IČ 47114983]", C=CZ</X509IssuerName>
                <X509SerialNumber>2737322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/ZzJA9M793LcZivHRvWEG8jsEpp2xTayR17ovs8OMeoYKjvGo6PDfkCJs+sBYS0q5WQFApdWkyl/tUOw1oZ2SPSq6uYLJUyOYSKPMOgKz4u3XuB4Ki1Z+i8Fb7zeRye6eqahK+tql3ZAJnrJKgC4X2Ta1RKkxK+Hu1bdhWJA3gwL+WkIZbL/PYIzjet++T8ssWK1PWdBXsSfKOTikNzZt2VPETAQDBpOYxqAgLfCRbcb9KU2WIMT3NNxILu3sNl+OM9gV/GWO943JHsOMAVyJSQREaZksG5KDzzNzQS/LsbYkFtnJAmmh7g9p9Ci6cEJ+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InoTN+LJjk+1yQuEg565+Yn5daXMA0GCSqGSIb3DQEBCwUAA4IBAQB17M2VB48AXCVfVeeOLo0LIJZcg5EyHUKurbnff6tQOmyT7gzpkJNY3I3ijW2ErBfUM/6HefMxYKKWSs4jXqGSK5QfxG0B0O3uGfHPS4WFftaPSAnWk1tiJZ4c43+zSJCcH33n9pDmvt8n0j+6cQAZIWh4PPpmkvUg3uN4E0bzZHnH2uKzMvpVnE6wKml6oV+PUfPASPIYQw9gFEANcMzp10hXJHrnOo0alPklymZdTVssBXwdzhSBsFel1eVBSvVOx6+y8zdbrkRLOvTVnSMb6zH+fsygU40mimdo30rY/6N+tdQhbM/sTCxgdWAy2g0elAN1zi9Jx6aQ76woDcn+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51</cp:revision>
  <dcterms:created xsi:type="dcterms:W3CDTF">2016-12-02T11:36:00Z</dcterms:created>
  <dcterms:modified xsi:type="dcterms:W3CDTF">2018-11-14T13:11:00Z</dcterms:modified>
</cp:coreProperties>
</file>