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06F3F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086191EA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73547366" w14:textId="48B08C57" w:rsidR="003B6BEA" w:rsidRDefault="003B6BEA" w:rsidP="003B6BEA">
      <w:pPr>
        <w:rPr>
          <w:szCs w:val="22"/>
        </w:rPr>
      </w:pPr>
      <w:r w:rsidRPr="00C83366">
        <w:t>Smlouva</w:t>
      </w:r>
      <w:r>
        <w:t>:</w:t>
      </w:r>
      <w:r w:rsidRPr="0092711A">
        <w:t xml:space="preserve"> </w:t>
      </w:r>
      <w:r>
        <w:t>Technické zhodnocení tramvají</w:t>
      </w:r>
    </w:p>
    <w:p w14:paraId="09DBFB81" w14:textId="3BA7AC75" w:rsidR="003B6BEA" w:rsidRDefault="003B6BEA" w:rsidP="003B6BEA">
      <w:r>
        <w:t>Číslo smlouvy objednatele: DOD2018</w:t>
      </w:r>
    </w:p>
    <w:p w14:paraId="574C499F" w14:textId="4AA3D560" w:rsidR="003B6BEA" w:rsidRDefault="003B6BEA" w:rsidP="003B6BEA">
      <w:r>
        <w:t>Číslo smlouvy zhotovitele:</w:t>
      </w:r>
    </w:p>
    <w:p w14:paraId="221E80CF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7CC4E481" w14:textId="4AA59E02" w:rsidR="00EF15B3" w:rsidRPr="00916420" w:rsidRDefault="00EF15B3" w:rsidP="002B7D05">
      <w:pPr>
        <w:pStyle w:val="Zkladntext"/>
        <w:rPr>
          <w:b w:val="0"/>
          <w:lang w:val="cs-CZ"/>
        </w:rPr>
      </w:pPr>
      <w:r w:rsidRPr="00F63D45">
        <w:rPr>
          <w:sz w:val="28"/>
          <w:lang w:val="cs-CZ"/>
        </w:rPr>
        <w:t xml:space="preserve">SPECIFIKACE předmětu plnění </w:t>
      </w:r>
      <w:r w:rsidR="007B1D09" w:rsidRPr="007B1D09">
        <w:rPr>
          <w:sz w:val="28"/>
          <w:lang w:val="cs-CZ"/>
        </w:rPr>
        <w:t xml:space="preserve">pro provedení </w:t>
      </w:r>
      <w:r w:rsidR="002B7D05">
        <w:rPr>
          <w:sz w:val="28"/>
          <w:lang w:val="cs-CZ"/>
        </w:rPr>
        <w:t xml:space="preserve">technického zhodnocení tramvají </w:t>
      </w:r>
      <w:r w:rsidRPr="00F63D45">
        <w:rPr>
          <w:sz w:val="28"/>
          <w:lang w:val="cs-CZ"/>
        </w:rPr>
        <w:t>pro Dopravn</w:t>
      </w:r>
      <w:r w:rsidRPr="00F63D45">
        <w:rPr>
          <w:sz w:val="28"/>
          <w:szCs w:val="28"/>
          <w:lang w:val="cs-CZ"/>
        </w:rPr>
        <w:t>í podnik Ostrava a. s.</w:t>
      </w:r>
    </w:p>
    <w:p w14:paraId="287F1B21" w14:textId="1995D0AB" w:rsidR="00EF15B3" w:rsidRPr="002B7D05" w:rsidRDefault="00EF15B3">
      <w:pPr>
        <w:rPr>
          <w:i/>
          <w:color w:val="CC00FF"/>
        </w:rPr>
      </w:pPr>
      <w:r w:rsidRPr="002B7D05">
        <w:rPr>
          <w:i/>
        </w:rPr>
        <w:t>(dále také jen DP Ostrava</w:t>
      </w:r>
      <w:r w:rsidR="005A7C3A">
        <w:rPr>
          <w:i/>
        </w:rPr>
        <w:t xml:space="preserve"> nebo DPO</w:t>
      </w:r>
      <w:r w:rsidRPr="002B7D05">
        <w:rPr>
          <w:i/>
        </w:rPr>
        <w:t xml:space="preserve">) </w:t>
      </w:r>
    </w:p>
    <w:p w14:paraId="2F409AFA" w14:textId="77777777" w:rsidR="00EF15B3" w:rsidRDefault="00EF15B3">
      <w:pPr>
        <w:jc w:val="center"/>
      </w:pPr>
    </w:p>
    <w:p w14:paraId="5C86486D" w14:textId="77777777" w:rsidR="007B1D09" w:rsidRPr="00F63D45" w:rsidRDefault="007B1D09">
      <w:pPr>
        <w:jc w:val="center"/>
      </w:pPr>
    </w:p>
    <w:p w14:paraId="2695751C" w14:textId="77777777" w:rsidR="004567B4" w:rsidRDefault="007B1D09" w:rsidP="007B1D09">
      <w:pPr>
        <w:pStyle w:val="Nadpis2"/>
        <w:numPr>
          <w:ilvl w:val="0"/>
          <w:numId w:val="0"/>
        </w:numPr>
        <w:ind w:left="432" w:hanging="432"/>
      </w:pPr>
      <w:r>
        <w:t>Úvod:</w:t>
      </w:r>
    </w:p>
    <w:p w14:paraId="4EBA8225" w14:textId="77777777" w:rsidR="007B1D09" w:rsidRDefault="007B1D09" w:rsidP="007B1D09">
      <w:r>
        <w:t xml:space="preserve">Malá modernizace spočívá v dovybavení stávajících tramvajových vozidel typu </w:t>
      </w:r>
      <w:proofErr w:type="spellStart"/>
      <w:r>
        <w:t>VarioLF</w:t>
      </w:r>
      <w:proofErr w:type="spellEnd"/>
      <w:r>
        <w:t xml:space="preserve"> o:</w:t>
      </w:r>
    </w:p>
    <w:p w14:paraId="2EC38116" w14:textId="3E595E54" w:rsidR="007B1D09" w:rsidRDefault="007B1D09" w:rsidP="007B1D09">
      <w:pPr>
        <w:pStyle w:val="Odstavecseseznamem"/>
        <w:numPr>
          <w:ilvl w:val="0"/>
          <w:numId w:val="42"/>
        </w:numPr>
      </w:pPr>
      <w:r>
        <w:t xml:space="preserve">Klimatizace </w:t>
      </w:r>
      <w:r w:rsidR="004709CE">
        <w:t xml:space="preserve">pracoviště </w:t>
      </w:r>
      <w:r>
        <w:t>řidiče</w:t>
      </w:r>
      <w:r w:rsidR="004709CE">
        <w:t xml:space="preserve"> (kabiny)</w:t>
      </w:r>
    </w:p>
    <w:p w14:paraId="1D3BE743" w14:textId="7DE9E017" w:rsidR="007B1D09" w:rsidRDefault="004709CE" w:rsidP="007B1D09">
      <w:pPr>
        <w:pStyle w:val="Odstavecseseznamem"/>
        <w:numPr>
          <w:ilvl w:val="0"/>
          <w:numId w:val="42"/>
        </w:numPr>
      </w:pPr>
      <w:r>
        <w:t>Inovované d</w:t>
      </w:r>
      <w:r w:rsidR="007B1D09">
        <w:t>veřní systémy</w:t>
      </w:r>
    </w:p>
    <w:p w14:paraId="1E23A6A5" w14:textId="60B93F23" w:rsidR="007B1D09" w:rsidRDefault="004709CE" w:rsidP="007B1D09">
      <w:pPr>
        <w:pStyle w:val="Odstavecseseznamem"/>
        <w:numPr>
          <w:ilvl w:val="0"/>
          <w:numId w:val="42"/>
        </w:numPr>
      </w:pPr>
      <w:r>
        <w:t>Inovovaný z</w:t>
      </w:r>
      <w:r w:rsidR="007B1D09">
        <w:t>ádržný systém v salónu cestujících</w:t>
      </w:r>
      <w:r>
        <w:t xml:space="preserve"> (</w:t>
      </w:r>
      <w:r w:rsidR="007B1D09">
        <w:t>madla v nerezovém provedení</w:t>
      </w:r>
      <w:r>
        <w:t>)</w:t>
      </w:r>
    </w:p>
    <w:p w14:paraId="58BCCF59" w14:textId="590C7109" w:rsidR="007B1D09" w:rsidRDefault="002C2501" w:rsidP="007B1D09">
      <w:pPr>
        <w:pStyle w:val="Odstavecseseznamem"/>
        <w:numPr>
          <w:ilvl w:val="0"/>
          <w:numId w:val="42"/>
        </w:numPr>
      </w:pPr>
      <w:r>
        <w:t>USB nabíječk</w:t>
      </w:r>
      <w:r w:rsidR="004709CE">
        <w:t>y</w:t>
      </w:r>
      <w:r w:rsidR="007B1D09">
        <w:t xml:space="preserve"> mobilních telefonů v salónu cestujících</w:t>
      </w:r>
      <w:r w:rsidR="00C44428">
        <w:t xml:space="preserve"> a v</w:t>
      </w:r>
      <w:r>
        <w:t xml:space="preserve"> kabin</w:t>
      </w:r>
      <w:r w:rsidR="00C44428">
        <w:t>ě</w:t>
      </w:r>
      <w:r>
        <w:t xml:space="preserve"> řidiče</w:t>
      </w:r>
    </w:p>
    <w:p w14:paraId="5E6B6724" w14:textId="40EF0C95" w:rsidR="007B1D09" w:rsidRDefault="004709CE" w:rsidP="007B1D09">
      <w:pPr>
        <w:pStyle w:val="Odstavecseseznamem"/>
        <w:numPr>
          <w:ilvl w:val="0"/>
          <w:numId w:val="42"/>
        </w:numPr>
      </w:pPr>
      <w:r>
        <w:t xml:space="preserve">Úpravu </w:t>
      </w:r>
      <w:r w:rsidR="007B1D09">
        <w:t>stávajících okapnic na střeše vozidla</w:t>
      </w:r>
    </w:p>
    <w:p w14:paraId="5960B9CD" w14:textId="3B6D36C8" w:rsidR="007B1D09" w:rsidRDefault="004709CE" w:rsidP="007B1D09">
      <w:pPr>
        <w:pStyle w:val="Odstavecseseznamem"/>
        <w:numPr>
          <w:ilvl w:val="0"/>
          <w:numId w:val="42"/>
        </w:numPr>
      </w:pPr>
      <w:r>
        <w:t>Lakování vozidla podle nového korporátního standardu</w:t>
      </w:r>
      <w:r w:rsidR="007B1D09">
        <w:t xml:space="preserve"> </w:t>
      </w:r>
    </w:p>
    <w:p w14:paraId="6EC4D2A0" w14:textId="77777777" w:rsidR="00EF15B3" w:rsidRDefault="00EF15B3" w:rsidP="00CE3B14">
      <w:pPr>
        <w:jc w:val="both"/>
        <w:rPr>
          <w:sz w:val="22"/>
          <w:szCs w:val="22"/>
        </w:rPr>
      </w:pPr>
    </w:p>
    <w:p w14:paraId="34B1CEA7" w14:textId="77777777" w:rsidR="000C7562" w:rsidRPr="00F63D45" w:rsidRDefault="000C7562" w:rsidP="00CE3B14">
      <w:pPr>
        <w:jc w:val="both"/>
        <w:rPr>
          <w:sz w:val="22"/>
          <w:szCs w:val="22"/>
        </w:rPr>
      </w:pPr>
    </w:p>
    <w:p w14:paraId="2B29A9AF" w14:textId="77777777" w:rsidR="007C47CE" w:rsidRDefault="007C47CE" w:rsidP="007B1D09">
      <w:pPr>
        <w:ind w:left="432"/>
        <w:rPr>
          <w:sz w:val="22"/>
          <w:szCs w:val="22"/>
        </w:rPr>
      </w:pPr>
    </w:p>
    <w:p w14:paraId="785F6BF9" w14:textId="4A569385" w:rsidR="007C47CE" w:rsidRDefault="007C47CE" w:rsidP="007C47CE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Klimatizace </w:t>
      </w:r>
      <w:r w:rsidR="005A7C3A">
        <w:rPr>
          <w:b/>
          <w:sz w:val="22"/>
          <w:szCs w:val="22"/>
          <w:u w:val="single"/>
        </w:rPr>
        <w:t xml:space="preserve"> pracoviště </w:t>
      </w:r>
      <w:r>
        <w:rPr>
          <w:b/>
          <w:sz w:val="22"/>
          <w:szCs w:val="22"/>
          <w:u w:val="single"/>
        </w:rPr>
        <w:t>řidiče</w:t>
      </w:r>
      <w:r w:rsidR="005A7C3A">
        <w:rPr>
          <w:b/>
          <w:sz w:val="22"/>
          <w:szCs w:val="22"/>
          <w:u w:val="single"/>
        </w:rPr>
        <w:t xml:space="preserve"> (kabiny)</w:t>
      </w:r>
    </w:p>
    <w:p w14:paraId="7FBE21A5" w14:textId="77777777" w:rsidR="00275DB4" w:rsidRDefault="00275DB4" w:rsidP="00275DB4">
      <w:pPr>
        <w:pStyle w:val="Odstavecseseznamem"/>
        <w:ind w:left="432"/>
        <w:jc w:val="both"/>
        <w:rPr>
          <w:sz w:val="22"/>
          <w:szCs w:val="22"/>
        </w:rPr>
      </w:pPr>
    </w:p>
    <w:p w14:paraId="329E5625" w14:textId="77777777" w:rsidR="00F3148F" w:rsidRDefault="00F3148F" w:rsidP="00F3148F">
      <w:pPr>
        <w:ind w:left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Požadujeme plnohodnotnou automatickou klimatizaci (automatické udržování nastavené teploty v závislosti na okolním prostředí). </w:t>
      </w:r>
    </w:p>
    <w:p w14:paraId="3C1DB040" w14:textId="77777777" w:rsidR="00275DB4" w:rsidRDefault="00275DB4" w:rsidP="00B83DED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Klimatizace včetně nezbytně provedených úprav musí být schválená Drážním Úřadem pro provoz na kolejových vozidlech. </w:t>
      </w:r>
    </w:p>
    <w:p w14:paraId="59FF6416" w14:textId="77777777" w:rsidR="00275DB4" w:rsidRDefault="00275DB4" w:rsidP="0033338E">
      <w:pPr>
        <w:ind w:left="432"/>
        <w:rPr>
          <w:sz w:val="22"/>
          <w:szCs w:val="22"/>
        </w:rPr>
      </w:pPr>
    </w:p>
    <w:p w14:paraId="282F4E90" w14:textId="083E0C32" w:rsidR="00762003" w:rsidRDefault="00275DB4" w:rsidP="00762003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Nahrazení </w:t>
      </w:r>
      <w:r w:rsidR="007C47CE">
        <w:rPr>
          <w:sz w:val="22"/>
          <w:szCs w:val="22"/>
        </w:rPr>
        <w:t>stávajícího ochlazovacího zařízení TRAVLCOOL</w:t>
      </w:r>
      <w:r>
        <w:rPr>
          <w:sz w:val="22"/>
          <w:szCs w:val="22"/>
        </w:rPr>
        <w:t xml:space="preserve"> plnohodnotnou klimatizací typu </w:t>
      </w:r>
      <w:proofErr w:type="spellStart"/>
      <w:r>
        <w:rPr>
          <w:sz w:val="22"/>
          <w:szCs w:val="22"/>
        </w:rPr>
        <w:t>Konvekta</w:t>
      </w:r>
      <w:proofErr w:type="spellEnd"/>
      <w:r>
        <w:rPr>
          <w:sz w:val="22"/>
          <w:szCs w:val="22"/>
        </w:rPr>
        <w:t xml:space="preserve"> KL20 </w:t>
      </w:r>
      <w:proofErr w:type="spellStart"/>
      <w:r>
        <w:rPr>
          <w:sz w:val="22"/>
          <w:szCs w:val="22"/>
        </w:rPr>
        <w:t>facelift</w:t>
      </w:r>
      <w:proofErr w:type="spellEnd"/>
      <w:r w:rsidR="00762003" w:rsidRPr="00762003">
        <w:rPr>
          <w:sz w:val="22"/>
          <w:szCs w:val="22"/>
        </w:rPr>
        <w:t xml:space="preserve"> </w:t>
      </w:r>
      <w:r w:rsidR="00190F9A">
        <w:rPr>
          <w:sz w:val="22"/>
          <w:szCs w:val="22"/>
        </w:rPr>
        <w:t xml:space="preserve">. Zadavatel však umožňuje nabídnutí rovnocenného řešení jako je typ klimatizace </w:t>
      </w:r>
      <w:proofErr w:type="spellStart"/>
      <w:r w:rsidR="00190F9A">
        <w:rPr>
          <w:sz w:val="22"/>
          <w:szCs w:val="22"/>
        </w:rPr>
        <w:t>Konvekta</w:t>
      </w:r>
      <w:proofErr w:type="spellEnd"/>
      <w:r w:rsidR="00190F9A">
        <w:rPr>
          <w:sz w:val="22"/>
          <w:szCs w:val="22"/>
        </w:rPr>
        <w:t xml:space="preserve"> KL20 </w:t>
      </w:r>
      <w:proofErr w:type="spellStart"/>
      <w:r w:rsidR="00190F9A">
        <w:rPr>
          <w:sz w:val="22"/>
          <w:szCs w:val="22"/>
        </w:rPr>
        <w:t>facelift</w:t>
      </w:r>
      <w:proofErr w:type="spellEnd"/>
      <w:r w:rsidR="00190F9A">
        <w:rPr>
          <w:sz w:val="22"/>
          <w:szCs w:val="22"/>
        </w:rPr>
        <w:t>.</w:t>
      </w:r>
    </w:p>
    <w:p w14:paraId="39E5A129" w14:textId="77777777" w:rsidR="00762003" w:rsidRDefault="00762003" w:rsidP="00762003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 splňovat požadavky na nehořlavost dle normy </w:t>
      </w:r>
      <w:r w:rsidRPr="00762003">
        <w:rPr>
          <w:sz w:val="22"/>
          <w:szCs w:val="22"/>
        </w:rPr>
        <w:t>EN 45</w:t>
      </w:r>
      <w:r>
        <w:rPr>
          <w:sz w:val="22"/>
          <w:szCs w:val="22"/>
        </w:rPr>
        <w:t> </w:t>
      </w:r>
      <w:r w:rsidRPr="00762003">
        <w:rPr>
          <w:sz w:val="22"/>
          <w:szCs w:val="22"/>
        </w:rPr>
        <w:t>545</w:t>
      </w:r>
      <w:r>
        <w:rPr>
          <w:sz w:val="22"/>
          <w:szCs w:val="22"/>
        </w:rPr>
        <w:t xml:space="preserve"> v edici platné v den dodání zařízení.</w:t>
      </w:r>
    </w:p>
    <w:p w14:paraId="39647A3C" w14:textId="456479FD" w:rsidR="00762003" w:rsidRDefault="00762003" w:rsidP="00762003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Zařízení musí splňovat ČSN EN 50121 a ČSN EN 50155, obě v edici platné v den dodání zařízení.</w:t>
      </w:r>
    </w:p>
    <w:p w14:paraId="3AA8A9C4" w14:textId="3353948B" w:rsidR="00447FB2" w:rsidRPr="002E7851" w:rsidRDefault="00447FB2" w:rsidP="00447FB2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Zařízení musí obsahovat automatické řízení a mít dostatečný výkon pro splnění podmínek uvedených v </w:t>
      </w:r>
      <w:r>
        <w:t xml:space="preserve">ČSN EN 14813-1+A1 </w:t>
      </w:r>
      <w:r>
        <w:rPr>
          <w:sz w:val="22"/>
          <w:szCs w:val="22"/>
        </w:rPr>
        <w:t>v edici platné v den dodání zařízení.</w:t>
      </w:r>
    </w:p>
    <w:p w14:paraId="5EB22F8E" w14:textId="77777777" w:rsidR="007C47CE" w:rsidRDefault="007C47CE" w:rsidP="00762003">
      <w:pPr>
        <w:pStyle w:val="Odstavecseseznamem"/>
        <w:ind w:left="792"/>
        <w:rPr>
          <w:sz w:val="22"/>
          <w:szCs w:val="22"/>
        </w:rPr>
      </w:pPr>
    </w:p>
    <w:p w14:paraId="7FCC4237" w14:textId="2BD374E2" w:rsidR="0033338E" w:rsidRDefault="0033338E" w:rsidP="0033338E">
      <w:pPr>
        <w:rPr>
          <w:sz w:val="22"/>
          <w:szCs w:val="22"/>
        </w:rPr>
      </w:pPr>
      <w:bookmarkStart w:id="0" w:name="_GoBack"/>
      <w:bookmarkEnd w:id="0"/>
    </w:p>
    <w:p w14:paraId="5A1523CD" w14:textId="77777777" w:rsidR="0033338E" w:rsidRDefault="0033338E" w:rsidP="0033338E">
      <w:pPr>
        <w:rPr>
          <w:sz w:val="22"/>
          <w:szCs w:val="22"/>
        </w:rPr>
      </w:pPr>
    </w:p>
    <w:p w14:paraId="780B57FF" w14:textId="0B3D99BD" w:rsidR="0033338E" w:rsidRDefault="005A7C3A" w:rsidP="0033338E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Inovované d</w:t>
      </w:r>
      <w:r w:rsidR="0033338E">
        <w:rPr>
          <w:b/>
          <w:sz w:val="22"/>
          <w:szCs w:val="22"/>
          <w:u w:val="single"/>
        </w:rPr>
        <w:t>veřní systémy</w:t>
      </w:r>
    </w:p>
    <w:p w14:paraId="663BBA62" w14:textId="77777777" w:rsidR="0033338E" w:rsidRDefault="00275DB4" w:rsidP="00275DB4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Kompletní výměna stávajících dveřních systémů za nové </w:t>
      </w:r>
      <w:r w:rsidR="0033338E">
        <w:rPr>
          <w:sz w:val="22"/>
          <w:szCs w:val="22"/>
        </w:rPr>
        <w:t>zalamovací dveřní systém</w:t>
      </w:r>
      <w:r>
        <w:rPr>
          <w:sz w:val="22"/>
          <w:szCs w:val="22"/>
        </w:rPr>
        <w:t>y</w:t>
      </w:r>
      <w:r w:rsidR="0033338E">
        <w:rPr>
          <w:sz w:val="22"/>
          <w:szCs w:val="22"/>
        </w:rPr>
        <w:t xml:space="preserve"> s novým pohonem</w:t>
      </w:r>
      <w:r>
        <w:rPr>
          <w:sz w:val="22"/>
          <w:szCs w:val="22"/>
        </w:rPr>
        <w:t>.</w:t>
      </w:r>
    </w:p>
    <w:p w14:paraId="1C6A3F69" w14:textId="77777777" w:rsidR="00275DB4" w:rsidRDefault="00275DB4" w:rsidP="00275DB4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Zvýšení bezpečnosti cestujících při nástupu a výstupu a to konkrétně zvýšení viditelnosti nástupního prostoru světelnými LED prvky.</w:t>
      </w:r>
    </w:p>
    <w:p w14:paraId="330F51A6" w14:textId="77777777" w:rsidR="00C44428" w:rsidRDefault="00C44428" w:rsidP="00275DB4">
      <w:pPr>
        <w:pStyle w:val="Odstavecseseznamem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Světelné signály jsou ovládány přes relé signály řídící jednotky </w:t>
      </w:r>
    </w:p>
    <w:p w14:paraId="6DBC111D" w14:textId="77777777" w:rsidR="00275DB4" w:rsidRDefault="00275DB4" w:rsidP="00275DB4">
      <w:pPr>
        <w:pStyle w:val="Odstavecseseznamem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Hrana dveřního křídla se rozsvítí zeleně v okamžiku zahájení otevírání dveří</w:t>
      </w:r>
      <w:r w:rsidR="00C44428">
        <w:rPr>
          <w:sz w:val="22"/>
          <w:szCs w:val="22"/>
        </w:rPr>
        <w:t xml:space="preserve">  a svítí po celou dobu výměny cestujících do okamžiku zavírání dveří</w:t>
      </w:r>
    </w:p>
    <w:p w14:paraId="62E96E22" w14:textId="77777777" w:rsidR="00C44428" w:rsidRPr="00C44428" w:rsidRDefault="00275DB4" w:rsidP="00C44428">
      <w:pPr>
        <w:pStyle w:val="Odstavecseseznamem"/>
        <w:numPr>
          <w:ilvl w:val="1"/>
          <w:numId w:val="4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V okamžiku zavírání dveří se přepne hrana do červené barvy a svítí po celou dobu zavírání</w:t>
      </w:r>
    </w:p>
    <w:p w14:paraId="3032FE12" w14:textId="77777777" w:rsidR="0033338E" w:rsidRPr="0033338E" w:rsidRDefault="0033338E" w:rsidP="00275DB4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Sjednocení designu dveří dle standardu DPO</w:t>
      </w:r>
    </w:p>
    <w:p w14:paraId="2F49CBB6" w14:textId="77777777" w:rsidR="0033338E" w:rsidRDefault="0033338E" w:rsidP="0033338E">
      <w:pPr>
        <w:rPr>
          <w:sz w:val="22"/>
          <w:szCs w:val="22"/>
        </w:rPr>
      </w:pPr>
    </w:p>
    <w:p w14:paraId="3D18D06C" w14:textId="77777777" w:rsidR="0033338E" w:rsidRDefault="0033338E" w:rsidP="0033338E">
      <w:pPr>
        <w:rPr>
          <w:sz w:val="22"/>
          <w:szCs w:val="22"/>
        </w:rPr>
      </w:pPr>
    </w:p>
    <w:p w14:paraId="7C0087C3" w14:textId="3657336F" w:rsidR="00C44428" w:rsidRDefault="005A7C3A" w:rsidP="00C44428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Inovovaný z</w:t>
      </w:r>
      <w:r w:rsidR="00C44428">
        <w:rPr>
          <w:b/>
          <w:sz w:val="22"/>
          <w:szCs w:val="22"/>
          <w:u w:val="single"/>
        </w:rPr>
        <w:t xml:space="preserve">ádržný systém </w:t>
      </w:r>
      <w:r>
        <w:rPr>
          <w:b/>
          <w:sz w:val="22"/>
          <w:szCs w:val="22"/>
          <w:u w:val="single"/>
        </w:rPr>
        <w:t xml:space="preserve">v </w:t>
      </w:r>
      <w:r w:rsidR="00C44428">
        <w:rPr>
          <w:b/>
          <w:sz w:val="22"/>
          <w:szCs w:val="22"/>
          <w:u w:val="single"/>
        </w:rPr>
        <w:t>salónu cestujících</w:t>
      </w:r>
    </w:p>
    <w:p w14:paraId="3B653D73" w14:textId="4E7CE3A2" w:rsidR="00C44428" w:rsidRDefault="00C44428" w:rsidP="00C44428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Kompletní výměna stávajícího zádržného systému za zádržný systém v nerezovém provedení </w:t>
      </w:r>
      <w:r w:rsidR="00F3148F">
        <w:rPr>
          <w:sz w:val="22"/>
          <w:szCs w:val="22"/>
        </w:rPr>
        <w:t>(kartáčovaná nerezová trubka).</w:t>
      </w:r>
    </w:p>
    <w:p w14:paraId="35F33720" w14:textId="77777777"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14:paraId="4E969201" w14:textId="77777777"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14:paraId="016BFFDE" w14:textId="77777777" w:rsidR="00C44428" w:rsidRDefault="00C44428" w:rsidP="00C44428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USB nabíječky mobilních telefonů v salónu cestujících a v kabině řidiče</w:t>
      </w:r>
    </w:p>
    <w:p w14:paraId="27439069" w14:textId="77777777" w:rsidR="00C44428" w:rsidRDefault="00C44428" w:rsidP="00C44428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Dovybavení salónu cestujících o USB nabíječky v počtu 12 ks</w:t>
      </w:r>
    </w:p>
    <w:p w14:paraId="6607DECA" w14:textId="08C82F83" w:rsidR="00C44428" w:rsidRDefault="00C44428" w:rsidP="00C44428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Umístění v levé bočnici (7</w:t>
      </w:r>
      <w:r w:rsidR="005A7C3A">
        <w:rPr>
          <w:sz w:val="22"/>
          <w:szCs w:val="22"/>
        </w:rPr>
        <w:t xml:space="preserve"> </w:t>
      </w:r>
      <w:r>
        <w:rPr>
          <w:sz w:val="22"/>
          <w:szCs w:val="22"/>
        </w:rPr>
        <w:t>ks) a v pravé bočnici (5</w:t>
      </w:r>
      <w:r w:rsidR="005A7C3A">
        <w:rPr>
          <w:sz w:val="22"/>
          <w:szCs w:val="22"/>
        </w:rPr>
        <w:t xml:space="preserve"> </w:t>
      </w:r>
      <w:r>
        <w:rPr>
          <w:sz w:val="22"/>
          <w:szCs w:val="22"/>
        </w:rPr>
        <w:t>ks)</w:t>
      </w:r>
    </w:p>
    <w:p w14:paraId="56FADE22" w14:textId="42BB6FD4" w:rsidR="00C44428" w:rsidRPr="00541C17" w:rsidRDefault="00C44428" w:rsidP="00541C17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 w:rsidRPr="00541C17">
        <w:rPr>
          <w:sz w:val="22"/>
          <w:szCs w:val="22"/>
        </w:rPr>
        <w:t xml:space="preserve">Umístění v kabině řidiče </w:t>
      </w:r>
      <w:r w:rsidR="00541C17" w:rsidRPr="00541C17">
        <w:rPr>
          <w:sz w:val="22"/>
          <w:szCs w:val="22"/>
        </w:rPr>
        <w:t>instalovat zásuvku do zadního panelu za řidiče, pod odnímatelný kryt zadního panelu.</w:t>
      </w:r>
      <w:r w:rsidR="00541C17">
        <w:rPr>
          <w:sz w:val="22"/>
          <w:szCs w:val="22"/>
        </w:rPr>
        <w:t xml:space="preserve"> </w:t>
      </w:r>
      <w:r w:rsidR="00541C17" w:rsidRPr="00541C17">
        <w:rPr>
          <w:sz w:val="22"/>
          <w:szCs w:val="22"/>
        </w:rPr>
        <w:t>Tak</w:t>
      </w:r>
      <w:r w:rsidR="005A7C3A">
        <w:rPr>
          <w:sz w:val="22"/>
          <w:szCs w:val="22"/>
        </w:rPr>
        <w:t>,</w:t>
      </w:r>
      <w:r w:rsidR="00541C17" w:rsidRPr="00541C17">
        <w:rPr>
          <w:sz w:val="22"/>
          <w:szCs w:val="22"/>
        </w:rPr>
        <w:t xml:space="preserve"> aby bylo možno horní panel demontovat. </w:t>
      </w:r>
      <w:r w:rsidR="00541C17">
        <w:rPr>
          <w:sz w:val="22"/>
          <w:szCs w:val="22"/>
        </w:rPr>
        <w:t>Požadujeme použít</w:t>
      </w:r>
      <w:r w:rsidR="00541C17" w:rsidRPr="00541C17">
        <w:rPr>
          <w:sz w:val="22"/>
          <w:szCs w:val="22"/>
        </w:rPr>
        <w:t xml:space="preserve"> </w:t>
      </w:r>
      <w:r w:rsidR="005A7C3A" w:rsidRPr="00541C17">
        <w:rPr>
          <w:sz w:val="22"/>
          <w:szCs w:val="22"/>
        </w:rPr>
        <w:t>zásuvk</w:t>
      </w:r>
      <w:r w:rsidR="005A7C3A">
        <w:rPr>
          <w:sz w:val="22"/>
          <w:szCs w:val="22"/>
        </w:rPr>
        <w:t>u</w:t>
      </w:r>
      <w:r w:rsidR="005A7C3A" w:rsidRPr="00541C17">
        <w:rPr>
          <w:sz w:val="22"/>
          <w:szCs w:val="22"/>
        </w:rPr>
        <w:t xml:space="preserve"> </w:t>
      </w:r>
      <w:r w:rsidR="00541C17" w:rsidRPr="00541C17">
        <w:rPr>
          <w:sz w:val="22"/>
          <w:szCs w:val="22"/>
        </w:rPr>
        <w:t>do panelu USB-5V-2-4.2-01-BK.</w:t>
      </w:r>
    </w:p>
    <w:p w14:paraId="7128B256" w14:textId="1C87D7D5" w:rsidR="00C44428" w:rsidRDefault="00C44428" w:rsidP="00C44428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Typ USB nabíječky</w:t>
      </w:r>
      <w:r w:rsidR="00541C17">
        <w:rPr>
          <w:sz w:val="22"/>
          <w:szCs w:val="22"/>
        </w:rPr>
        <w:t xml:space="preserve"> pro salón cestujících</w:t>
      </w:r>
      <w:r>
        <w:rPr>
          <w:sz w:val="22"/>
          <w:szCs w:val="22"/>
        </w:rPr>
        <w:t xml:space="preserve">: USB-5S-2-4.2-05.1 (dle </w:t>
      </w:r>
      <w:r w:rsidR="005A7C3A">
        <w:rPr>
          <w:sz w:val="22"/>
          <w:szCs w:val="22"/>
        </w:rPr>
        <w:t xml:space="preserve">standardu </w:t>
      </w:r>
      <w:r>
        <w:rPr>
          <w:sz w:val="22"/>
          <w:szCs w:val="22"/>
        </w:rPr>
        <w:t>DPO)</w:t>
      </w:r>
    </w:p>
    <w:p w14:paraId="414E9457" w14:textId="77777777"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14:paraId="7E9D9442" w14:textId="77777777" w:rsidR="00C44428" w:rsidRDefault="00C44428" w:rsidP="00C44428">
      <w:pPr>
        <w:pStyle w:val="Odstavecseseznamem"/>
        <w:ind w:left="792"/>
        <w:rPr>
          <w:sz w:val="22"/>
          <w:szCs w:val="22"/>
        </w:rPr>
      </w:pPr>
    </w:p>
    <w:p w14:paraId="7E4DB331" w14:textId="77777777" w:rsidR="00C44428" w:rsidRDefault="00F00350" w:rsidP="00C44428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Úprava stávajících okapnic na střeše vozidla</w:t>
      </w:r>
    </w:p>
    <w:p w14:paraId="05E04B87" w14:textId="77777777" w:rsidR="00C44428" w:rsidRDefault="00F00350" w:rsidP="00541C17">
      <w:pPr>
        <w:pStyle w:val="Odstavecseseznamem"/>
        <w:numPr>
          <w:ilvl w:val="0"/>
          <w:numId w:val="46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Úprava stávajících okapnic tak, aby se zamezilo stékání vody ze střechy po karosérii vozidla a s tím spojeného znečištění karosérie.</w:t>
      </w:r>
    </w:p>
    <w:p w14:paraId="08BE1CBD" w14:textId="77777777" w:rsidR="00F00350" w:rsidRDefault="00F00350" w:rsidP="00F0035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Návrh řešení podléhá schválení zadavatelem.</w:t>
      </w:r>
    </w:p>
    <w:p w14:paraId="006135F6" w14:textId="77777777" w:rsidR="00F00350" w:rsidRDefault="00F00350" w:rsidP="00F00350">
      <w:pPr>
        <w:pStyle w:val="Odstavecseseznamem"/>
        <w:ind w:left="792"/>
        <w:rPr>
          <w:sz w:val="22"/>
          <w:szCs w:val="22"/>
        </w:rPr>
      </w:pPr>
    </w:p>
    <w:p w14:paraId="2C5FD3CB" w14:textId="77777777" w:rsidR="00F00350" w:rsidRDefault="00F00350" w:rsidP="00F00350">
      <w:pPr>
        <w:pStyle w:val="Odstavecseseznamem"/>
        <w:ind w:left="792"/>
        <w:rPr>
          <w:sz w:val="22"/>
          <w:szCs w:val="22"/>
        </w:rPr>
      </w:pPr>
    </w:p>
    <w:p w14:paraId="734CD9C7" w14:textId="1BBAF54D" w:rsidR="00F00350" w:rsidRPr="0084261B" w:rsidRDefault="005A7C3A" w:rsidP="00F00350">
      <w:pPr>
        <w:pStyle w:val="Odstavecseseznamem"/>
        <w:numPr>
          <w:ilvl w:val="0"/>
          <w:numId w:val="45"/>
        </w:numPr>
        <w:rPr>
          <w:b/>
          <w:sz w:val="22"/>
          <w:szCs w:val="22"/>
          <w:u w:val="single"/>
        </w:rPr>
      </w:pPr>
      <w:r w:rsidRPr="0084261B">
        <w:rPr>
          <w:b/>
          <w:sz w:val="22"/>
          <w:szCs w:val="22"/>
          <w:u w:val="single"/>
        </w:rPr>
        <w:t>Lakování vozidla podle nového korporátního standardu</w:t>
      </w:r>
    </w:p>
    <w:p w14:paraId="664B9702" w14:textId="50C27AED" w:rsidR="00F00350" w:rsidRDefault="00F00350" w:rsidP="00F0035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Aplikace </w:t>
      </w:r>
      <w:proofErr w:type="spellStart"/>
      <w:r>
        <w:rPr>
          <w:sz w:val="22"/>
          <w:szCs w:val="22"/>
        </w:rPr>
        <w:t>celovozového</w:t>
      </w:r>
      <w:proofErr w:type="spellEnd"/>
      <w:r>
        <w:rPr>
          <w:sz w:val="22"/>
          <w:szCs w:val="22"/>
        </w:rPr>
        <w:t xml:space="preserve"> laku dle standar</w:t>
      </w:r>
      <w:r w:rsidR="005A7C3A">
        <w:rPr>
          <w:sz w:val="22"/>
          <w:szCs w:val="22"/>
        </w:rPr>
        <w:t>d</w:t>
      </w:r>
      <w:r>
        <w:rPr>
          <w:sz w:val="22"/>
          <w:szCs w:val="22"/>
        </w:rPr>
        <w:t xml:space="preserve">u DPO </w:t>
      </w:r>
      <w:r w:rsidR="005A7C3A">
        <w:rPr>
          <w:sz w:val="22"/>
          <w:szCs w:val="22"/>
        </w:rPr>
        <w:t xml:space="preserve">(viz příloha č. </w:t>
      </w:r>
      <w:r w:rsidR="00DF710A">
        <w:rPr>
          <w:sz w:val="22"/>
          <w:szCs w:val="22"/>
        </w:rPr>
        <w:t>8 a 9 ZD</w:t>
      </w:r>
      <w:r w:rsidR="005A7C3A">
        <w:rPr>
          <w:sz w:val="22"/>
          <w:szCs w:val="22"/>
        </w:rPr>
        <w:t xml:space="preserve">) </w:t>
      </w:r>
      <w:r w:rsidR="005A7C3A" w:rsidDel="005A7C3A">
        <w:rPr>
          <w:sz w:val="22"/>
          <w:szCs w:val="22"/>
        </w:rPr>
        <w:t xml:space="preserve"> </w:t>
      </w:r>
    </w:p>
    <w:p w14:paraId="54753427" w14:textId="04709D50" w:rsidR="0038168C" w:rsidRPr="0038168C" w:rsidRDefault="0038168C" w:rsidP="00B83DED">
      <w:pPr>
        <w:rPr>
          <w:sz w:val="22"/>
          <w:szCs w:val="22"/>
        </w:rPr>
      </w:pPr>
    </w:p>
    <w:p w14:paraId="01502F41" w14:textId="68B2ED4D" w:rsidR="0038168C" w:rsidRPr="00B83DED" w:rsidRDefault="00D835EB" w:rsidP="00B83DED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Zhotovitel dodá technickou dokumentaci vozu se zakreslenými změnami, technická dokumentace bude obsahovat minimálně strojní výkres s měněnými prvky karoserie vozidla, výkres kotvení všech nových prvků, schéma elektrického zapojení vozidla a upravené technické podmínky odpovídající stavu vozidla po provedených úpravách. Elektrické schéma a technické podmínky musí být schváleny výrobcem vozidla.</w:t>
      </w:r>
    </w:p>
    <w:p w14:paraId="274E02CA" w14:textId="79DAA21F" w:rsidR="0038168C" w:rsidRPr="00B83DED" w:rsidRDefault="008D2099" w:rsidP="0038168C">
      <w:pPr>
        <w:pStyle w:val="Odstavecseseznamem"/>
        <w:numPr>
          <w:ilvl w:val="0"/>
          <w:numId w:val="45"/>
        </w:numPr>
        <w:contextualSpacing w:val="0"/>
        <w:rPr>
          <w:sz w:val="22"/>
          <w:szCs w:val="22"/>
        </w:rPr>
      </w:pPr>
      <w:r w:rsidRPr="00B83DED">
        <w:rPr>
          <w:sz w:val="22"/>
          <w:szCs w:val="22"/>
        </w:rPr>
        <w:t>Zhotovitel</w:t>
      </w:r>
      <w:r w:rsidR="0038168C" w:rsidRPr="00B83DED">
        <w:rPr>
          <w:sz w:val="22"/>
          <w:szCs w:val="22"/>
        </w:rPr>
        <w:t xml:space="preserve"> zajistí schválení </w:t>
      </w:r>
      <w:r w:rsidR="00D835EB">
        <w:rPr>
          <w:sz w:val="22"/>
          <w:szCs w:val="22"/>
        </w:rPr>
        <w:t>změny na drážním vozidle</w:t>
      </w:r>
      <w:r w:rsidR="0038168C" w:rsidRPr="00B83DED">
        <w:rPr>
          <w:sz w:val="22"/>
          <w:szCs w:val="22"/>
        </w:rPr>
        <w:t xml:space="preserve"> od Drážního úřadu</w:t>
      </w:r>
      <w:r w:rsidR="007441E9">
        <w:rPr>
          <w:sz w:val="22"/>
          <w:szCs w:val="22"/>
        </w:rPr>
        <w:t>. Pokud DÚ podmíní schválení</w:t>
      </w:r>
      <w:r w:rsidR="008A214A">
        <w:rPr>
          <w:sz w:val="22"/>
          <w:szCs w:val="22"/>
        </w:rPr>
        <w:t xml:space="preserve"> změny</w:t>
      </w:r>
      <w:r w:rsidR="007441E9">
        <w:rPr>
          <w:sz w:val="22"/>
          <w:szCs w:val="22"/>
        </w:rPr>
        <w:t xml:space="preserve"> provedením zkoušek</w:t>
      </w:r>
      <w:r w:rsidR="008A214A">
        <w:rPr>
          <w:sz w:val="22"/>
          <w:szCs w:val="22"/>
        </w:rPr>
        <w:t>,</w:t>
      </w:r>
      <w:r w:rsidR="007441E9">
        <w:rPr>
          <w:sz w:val="22"/>
          <w:szCs w:val="22"/>
        </w:rPr>
        <w:t xml:space="preserve"> zajistí tyto zkoušky u oprávněné právnické osoby.</w:t>
      </w:r>
    </w:p>
    <w:p w14:paraId="26E1917A" w14:textId="4614B4A6" w:rsidR="0038168C" w:rsidRPr="00B83DED" w:rsidRDefault="008D2099" w:rsidP="0038168C">
      <w:pPr>
        <w:pStyle w:val="Odstavecseseznamem"/>
        <w:numPr>
          <w:ilvl w:val="0"/>
          <w:numId w:val="45"/>
        </w:numPr>
        <w:contextualSpacing w:val="0"/>
        <w:rPr>
          <w:sz w:val="22"/>
          <w:szCs w:val="22"/>
        </w:rPr>
      </w:pPr>
      <w:r w:rsidRPr="00B83DED">
        <w:rPr>
          <w:sz w:val="22"/>
          <w:szCs w:val="22"/>
        </w:rPr>
        <w:t>Zhotovitel</w:t>
      </w:r>
      <w:r w:rsidR="0038168C" w:rsidRPr="00B83DED">
        <w:rPr>
          <w:sz w:val="22"/>
          <w:szCs w:val="22"/>
        </w:rPr>
        <w:t xml:space="preserve"> zajistí </w:t>
      </w:r>
      <w:r w:rsidR="00D835EB">
        <w:rPr>
          <w:sz w:val="22"/>
          <w:szCs w:val="22"/>
        </w:rPr>
        <w:t xml:space="preserve">případnou změnu </w:t>
      </w:r>
      <w:r w:rsidR="007441E9">
        <w:rPr>
          <w:sz w:val="22"/>
          <w:szCs w:val="22"/>
        </w:rPr>
        <w:t>průkazu</w:t>
      </w:r>
      <w:r w:rsidR="00D835EB">
        <w:rPr>
          <w:sz w:val="22"/>
          <w:szCs w:val="22"/>
        </w:rPr>
        <w:t xml:space="preserve"> UTZ – elektro.</w:t>
      </w:r>
    </w:p>
    <w:p w14:paraId="72E67071" w14:textId="77777777" w:rsidR="0038168C" w:rsidRPr="00B83DED" w:rsidRDefault="0038168C" w:rsidP="00B83DED">
      <w:pPr>
        <w:pStyle w:val="Odstavecseseznamem"/>
        <w:ind w:left="432"/>
        <w:rPr>
          <w:rFonts w:ascii="Arial" w:hAnsi="Arial" w:cs="Arial"/>
          <w:color w:val="1F497D"/>
          <w:sz w:val="20"/>
          <w:szCs w:val="20"/>
        </w:rPr>
      </w:pPr>
    </w:p>
    <w:p w14:paraId="6F4FAAA0" w14:textId="77777777" w:rsidR="0038168C" w:rsidRPr="00B83DED" w:rsidRDefault="0038168C" w:rsidP="00B83DED">
      <w:pPr>
        <w:rPr>
          <w:sz w:val="22"/>
          <w:szCs w:val="22"/>
        </w:rPr>
      </w:pPr>
    </w:p>
    <w:sectPr w:rsidR="0038168C" w:rsidRPr="00B83DED" w:rsidSect="007B1D09">
      <w:headerReference w:type="default" r:id="rId12"/>
      <w:footerReference w:type="default" r:id="rId13"/>
      <w:headerReference w:type="first" r:id="rId14"/>
      <w:footerReference w:type="first" r:id="rId15"/>
      <w:pgSz w:w="11905" w:h="16837" w:code="9"/>
      <w:pgMar w:top="2269" w:right="851" w:bottom="1418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18C46" w14:textId="77777777" w:rsidR="005C4DA2" w:rsidRDefault="005C4DA2" w:rsidP="00F07401">
      <w:r>
        <w:separator/>
      </w:r>
    </w:p>
  </w:endnote>
  <w:endnote w:type="continuationSeparator" w:id="0">
    <w:p w14:paraId="4674C680" w14:textId="77777777" w:rsidR="005C4DA2" w:rsidRDefault="005C4DA2" w:rsidP="00F07401">
      <w:r>
        <w:continuationSeparator/>
      </w:r>
    </w:p>
  </w:endnote>
  <w:endnote w:type="continuationNotice" w:id="1">
    <w:p w14:paraId="782F0042" w14:textId="77777777" w:rsidR="005C4DA2" w:rsidRDefault="005C4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ont100">
    <w:altName w:val="Lucida Console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484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3D5C0B" w14:textId="7FFC9A41" w:rsidR="00606D2D" w:rsidRDefault="00606D2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971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971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10529" w14:textId="77777777" w:rsidR="00606D2D" w:rsidRDefault="00606D2D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09D54" w14:textId="77777777" w:rsidR="00606D2D" w:rsidRDefault="00606D2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8809FDE" w14:textId="77777777" w:rsidR="00606D2D" w:rsidRDefault="00606D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779F0" w14:textId="77777777" w:rsidR="005C4DA2" w:rsidRDefault="005C4DA2" w:rsidP="00F07401">
      <w:r>
        <w:separator/>
      </w:r>
    </w:p>
  </w:footnote>
  <w:footnote w:type="continuationSeparator" w:id="0">
    <w:p w14:paraId="2DF5EC7A" w14:textId="77777777" w:rsidR="005C4DA2" w:rsidRDefault="005C4DA2" w:rsidP="00F07401">
      <w:r>
        <w:continuationSeparator/>
      </w:r>
    </w:p>
  </w:footnote>
  <w:footnote w:type="continuationNotice" w:id="1">
    <w:p w14:paraId="4C482483" w14:textId="77777777" w:rsidR="005C4DA2" w:rsidRDefault="005C4DA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3AE60" w14:textId="3145D696" w:rsidR="00606D2D" w:rsidRPr="003B6BEA" w:rsidRDefault="00606D2D" w:rsidP="00D52373">
    <w:pPr>
      <w:pStyle w:val="Zhlav"/>
      <w:tabs>
        <w:tab w:val="clear" w:pos="4536"/>
        <w:tab w:val="clear" w:pos="9072"/>
      </w:tabs>
      <w:jc w:val="both"/>
      <w:rPr>
        <w:i/>
      </w:rPr>
    </w:pPr>
    <w:r w:rsidRPr="003B6BEA">
      <w:rPr>
        <w:i/>
        <w:sz w:val="22"/>
        <w:szCs w:val="22"/>
      </w:rPr>
      <w:t xml:space="preserve">Příloha č. </w:t>
    </w:r>
    <w:r w:rsidR="00DF710A">
      <w:rPr>
        <w:i/>
        <w:sz w:val="22"/>
        <w:szCs w:val="22"/>
      </w:rPr>
      <w:t>5</w:t>
    </w:r>
    <w:r w:rsidR="003B6BEA" w:rsidRPr="003B6BEA">
      <w:rPr>
        <w:i/>
        <w:sz w:val="22"/>
        <w:szCs w:val="22"/>
      </w:rPr>
      <w:t xml:space="preserve"> ZD</w:t>
    </w:r>
    <w:r w:rsidRPr="003B6BEA">
      <w:rPr>
        <w:i/>
        <w:sz w:val="22"/>
        <w:szCs w:val="22"/>
      </w:rPr>
      <w:t xml:space="preserve"> - </w:t>
    </w:r>
    <w:r w:rsidR="003B6BEA" w:rsidRPr="003B6BEA">
      <w:rPr>
        <w:i/>
        <w:sz w:val="22"/>
        <w:szCs w:val="22"/>
      </w:rPr>
      <w:t>Specifikace předmětu plnění</w:t>
    </w:r>
    <w:r w:rsidRPr="003B6BEA">
      <w:rPr>
        <w:i/>
      </w:rPr>
      <w:t xml:space="preserve"> </w:t>
    </w:r>
  </w:p>
  <w:p w14:paraId="20654948" w14:textId="1FC0CE07" w:rsidR="00606D2D" w:rsidRDefault="003B6BEA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2ACB27E" wp14:editId="28105D76">
          <wp:simplePos x="0" y="0"/>
          <wp:positionH relativeFrom="page">
            <wp:align>right</wp:align>
          </wp:positionH>
          <wp:positionV relativeFrom="page">
            <wp:posOffset>619125</wp:posOffset>
          </wp:positionV>
          <wp:extent cx="2179320" cy="615315"/>
          <wp:effectExtent l="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F291B1" wp14:editId="28B30EA2">
          <wp:simplePos x="0" y="0"/>
          <wp:positionH relativeFrom="page">
            <wp:posOffset>881380</wp:posOffset>
          </wp:positionH>
          <wp:positionV relativeFrom="page">
            <wp:posOffset>704850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6D2D">
      <w:rPr>
        <w:i/>
      </w:rPr>
      <w:tab/>
    </w:r>
    <w:r w:rsidR="00606D2D">
      <w:rPr>
        <w:i/>
      </w:rPr>
      <w:tab/>
    </w:r>
    <w:r w:rsidR="00606D2D">
      <w:rPr>
        <w:i/>
      </w:rPr>
      <w:tab/>
    </w:r>
    <w:r w:rsidR="00606D2D">
      <w:rPr>
        <w:i/>
      </w:rPr>
      <w:tab/>
    </w:r>
    <w:r w:rsidR="00606D2D">
      <w:rPr>
        <w:i/>
      </w:rPr>
      <w:tab/>
    </w:r>
    <w:r w:rsidR="00606D2D">
      <w:rPr>
        <w:i/>
      </w:rPr>
      <w:tab/>
    </w:r>
  </w:p>
  <w:p w14:paraId="68B90FAB" w14:textId="545BD85E" w:rsidR="00606D2D" w:rsidRDefault="00606D2D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  <w:color w:val="1F497D"/>
      </w:rPr>
      <w:t xml:space="preserve">                                          </w:t>
    </w:r>
  </w:p>
  <w:p w14:paraId="1E9AFC06" w14:textId="77777777" w:rsidR="00606D2D" w:rsidRDefault="00606D2D" w:rsidP="00BF3F40">
    <w:pPr>
      <w:pStyle w:val="Zhlav"/>
      <w:tabs>
        <w:tab w:val="clear" w:pos="4536"/>
        <w:tab w:val="clear" w:pos="9072"/>
      </w:tabs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64D0" w14:textId="77777777" w:rsidR="00606D2D" w:rsidRDefault="00606D2D" w:rsidP="00B22502">
    <w:pPr>
      <w:pStyle w:val="Zkladntext"/>
      <w:tabs>
        <w:tab w:val="left" w:pos="2034"/>
        <w:tab w:val="center" w:pos="4818"/>
      </w:tabs>
      <w:rPr>
        <w:b w:val="0"/>
        <w:bCs w:val="0"/>
        <w:i/>
      </w:rPr>
    </w:pPr>
    <w:r>
      <w:rPr>
        <w:b w:val="0"/>
        <w:i/>
        <w:lang w:val="cs-CZ"/>
      </w:rPr>
      <w:tab/>
    </w:r>
    <w:r>
      <w:rPr>
        <w:b w:val="0"/>
        <w:i/>
        <w:lang w:val="cs-CZ"/>
      </w:rPr>
      <w:tab/>
    </w:r>
    <w:r w:rsidRPr="00F54413">
      <w:rPr>
        <w:b w:val="0"/>
        <w:i/>
        <w:lang w:val="cs-CZ"/>
      </w:rPr>
      <w:t xml:space="preserve">Příloha č. </w:t>
    </w:r>
    <w:r>
      <w:rPr>
        <w:b w:val="0"/>
        <w:i/>
        <w:lang w:val="cs-CZ"/>
      </w:rPr>
      <w:t>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138BC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3586952"/>
    <w:multiLevelType w:val="hybridMultilevel"/>
    <w:tmpl w:val="7B0E4CFA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B368E"/>
    <w:multiLevelType w:val="hybridMultilevel"/>
    <w:tmpl w:val="0A5A7708"/>
    <w:lvl w:ilvl="0" w:tplc="C862F05E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0E6F5FBF"/>
    <w:multiLevelType w:val="hybridMultilevel"/>
    <w:tmpl w:val="BD20E5D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E11E1"/>
    <w:multiLevelType w:val="hybridMultilevel"/>
    <w:tmpl w:val="44A852FC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751BB"/>
    <w:multiLevelType w:val="hybridMultilevel"/>
    <w:tmpl w:val="76A06910"/>
    <w:lvl w:ilvl="0" w:tplc="0F4C1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0AC6"/>
    <w:multiLevelType w:val="hybridMultilevel"/>
    <w:tmpl w:val="EFD2E060"/>
    <w:lvl w:ilvl="0" w:tplc="55AE7DB6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DAE5C38"/>
    <w:multiLevelType w:val="hybridMultilevel"/>
    <w:tmpl w:val="57361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0310"/>
    <w:multiLevelType w:val="hybridMultilevel"/>
    <w:tmpl w:val="417450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F487A"/>
    <w:multiLevelType w:val="hybridMultilevel"/>
    <w:tmpl w:val="5B2C269C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3B3469F"/>
    <w:multiLevelType w:val="hybridMultilevel"/>
    <w:tmpl w:val="0C3A7D5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06A3A"/>
    <w:multiLevelType w:val="hybridMultilevel"/>
    <w:tmpl w:val="20EA1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AC6"/>
    <w:multiLevelType w:val="hybridMultilevel"/>
    <w:tmpl w:val="0FF698C4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2A5E1A56"/>
    <w:multiLevelType w:val="hybridMultilevel"/>
    <w:tmpl w:val="E5D0DDF6"/>
    <w:lvl w:ilvl="0" w:tplc="B68EE7E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00" w:hAnsi="font100" w:hint="default"/>
      </w:rPr>
    </w:lvl>
    <w:lvl w:ilvl="1" w:tplc="233E7D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nt100" w:hAnsi="font100" w:hint="default"/>
        <w:b w:val="0"/>
        <w:color w:val="auto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358B"/>
    <w:multiLevelType w:val="hybridMultilevel"/>
    <w:tmpl w:val="8A346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2A75"/>
    <w:multiLevelType w:val="hybridMultilevel"/>
    <w:tmpl w:val="E5D8167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D0787B"/>
    <w:multiLevelType w:val="hybridMultilevel"/>
    <w:tmpl w:val="B1EAE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0D"/>
    <w:multiLevelType w:val="hybridMultilevel"/>
    <w:tmpl w:val="E514B5BE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763229E"/>
    <w:multiLevelType w:val="hybridMultilevel"/>
    <w:tmpl w:val="A3F81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C6C5A"/>
    <w:multiLevelType w:val="hybridMultilevel"/>
    <w:tmpl w:val="F3D283B2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C862F05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F5F9C"/>
    <w:multiLevelType w:val="hybridMultilevel"/>
    <w:tmpl w:val="558C39BE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F3974"/>
    <w:multiLevelType w:val="hybridMultilevel"/>
    <w:tmpl w:val="3420086A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515A45"/>
    <w:multiLevelType w:val="hybridMultilevel"/>
    <w:tmpl w:val="992479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2836DFA"/>
    <w:multiLevelType w:val="hybridMultilevel"/>
    <w:tmpl w:val="E0B2CBE0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6B13442"/>
    <w:multiLevelType w:val="hybridMultilevel"/>
    <w:tmpl w:val="7E6680CE"/>
    <w:lvl w:ilvl="0" w:tplc="2F62519E">
      <w:start w:val="3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48BD4F29"/>
    <w:multiLevelType w:val="hybridMultilevel"/>
    <w:tmpl w:val="425AC5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03976"/>
    <w:multiLevelType w:val="hybridMultilevel"/>
    <w:tmpl w:val="23E6BA1C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7" w15:restartNumberingAfterBreak="0">
    <w:nsid w:val="4E887481"/>
    <w:multiLevelType w:val="multilevel"/>
    <w:tmpl w:val="043A786A"/>
    <w:lvl w:ilvl="0">
      <w:start w:val="1"/>
      <w:numFmt w:val="decimal"/>
      <w:pStyle w:val="Nadpis2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4F4B24EF"/>
    <w:multiLevelType w:val="hybridMultilevel"/>
    <w:tmpl w:val="432C6946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AA369B0"/>
    <w:multiLevelType w:val="hybridMultilevel"/>
    <w:tmpl w:val="4ECC51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55AE7DB6">
      <w:start w:val="1"/>
      <w:numFmt w:val="bullet"/>
      <w:lvlText w:val=""/>
      <w:lvlJc w:val="left"/>
      <w:pPr>
        <w:ind w:left="20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5BCE2F4A"/>
    <w:multiLevelType w:val="hybridMultilevel"/>
    <w:tmpl w:val="3E582B42"/>
    <w:lvl w:ilvl="0" w:tplc="E3221748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D084422"/>
    <w:multiLevelType w:val="hybridMultilevel"/>
    <w:tmpl w:val="49D833CC"/>
    <w:lvl w:ilvl="0" w:tplc="826627E0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6C44739"/>
    <w:multiLevelType w:val="hybridMultilevel"/>
    <w:tmpl w:val="51C0AF50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E5E50DA"/>
    <w:multiLevelType w:val="multilevel"/>
    <w:tmpl w:val="C9B83C8E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12437B4"/>
    <w:multiLevelType w:val="hybridMultilevel"/>
    <w:tmpl w:val="4B5A341E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63014"/>
    <w:multiLevelType w:val="hybridMultilevel"/>
    <w:tmpl w:val="FA4494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A16FF4"/>
    <w:multiLevelType w:val="hybridMultilevel"/>
    <w:tmpl w:val="656E9D7E"/>
    <w:lvl w:ilvl="0" w:tplc="7FE8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5B44A3"/>
    <w:multiLevelType w:val="hybridMultilevel"/>
    <w:tmpl w:val="EABCF1C0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4C0437"/>
    <w:multiLevelType w:val="hybridMultilevel"/>
    <w:tmpl w:val="9EDE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D419E"/>
    <w:multiLevelType w:val="multilevel"/>
    <w:tmpl w:val="3D08EF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7B720FBC"/>
    <w:multiLevelType w:val="hybridMultilevel"/>
    <w:tmpl w:val="920652B8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BB773AF"/>
    <w:multiLevelType w:val="hybridMultilevel"/>
    <w:tmpl w:val="B8A4146C"/>
    <w:lvl w:ilvl="0" w:tplc="93F81AA4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83FE2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44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AB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48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44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88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E2A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026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1A3FC6"/>
    <w:multiLevelType w:val="hybridMultilevel"/>
    <w:tmpl w:val="AA622692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2F05E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5"/>
  </w:num>
  <w:num w:numId="8">
    <w:abstractNumId w:val="39"/>
  </w:num>
  <w:num w:numId="9">
    <w:abstractNumId w:val="3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"/>
  </w:num>
  <w:num w:numId="13">
    <w:abstractNumId w:val="19"/>
  </w:num>
  <w:num w:numId="14">
    <w:abstractNumId w:val="10"/>
  </w:num>
  <w:num w:numId="15">
    <w:abstractNumId w:val="42"/>
  </w:num>
  <w:num w:numId="16">
    <w:abstractNumId w:val="15"/>
  </w:num>
  <w:num w:numId="17">
    <w:abstractNumId w:val="20"/>
  </w:num>
  <w:num w:numId="18">
    <w:abstractNumId w:val="1"/>
  </w:num>
  <w:num w:numId="19">
    <w:abstractNumId w:val="4"/>
  </w:num>
  <w:num w:numId="20">
    <w:abstractNumId w:val="26"/>
  </w:num>
  <w:num w:numId="21">
    <w:abstractNumId w:val="17"/>
  </w:num>
  <w:num w:numId="22">
    <w:abstractNumId w:val="23"/>
  </w:num>
  <w:num w:numId="23">
    <w:abstractNumId w:val="12"/>
  </w:num>
  <w:num w:numId="24">
    <w:abstractNumId w:val="35"/>
  </w:num>
  <w:num w:numId="25">
    <w:abstractNumId w:val="22"/>
  </w:num>
  <w:num w:numId="26">
    <w:abstractNumId w:val="27"/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41"/>
  </w:num>
  <w:num w:numId="30">
    <w:abstractNumId w:val="38"/>
  </w:num>
  <w:num w:numId="31">
    <w:abstractNumId w:val="8"/>
  </w:num>
  <w:num w:numId="32">
    <w:abstractNumId w:val="14"/>
  </w:num>
  <w:num w:numId="33">
    <w:abstractNumId w:val="30"/>
  </w:num>
  <w:num w:numId="34">
    <w:abstractNumId w:val="29"/>
  </w:num>
  <w:num w:numId="35">
    <w:abstractNumId w:val="6"/>
  </w:num>
  <w:num w:numId="36">
    <w:abstractNumId w:val="40"/>
  </w:num>
  <w:num w:numId="37">
    <w:abstractNumId w:val="37"/>
  </w:num>
  <w:num w:numId="38">
    <w:abstractNumId w:val="32"/>
  </w:num>
  <w:num w:numId="39">
    <w:abstractNumId w:val="21"/>
  </w:num>
  <w:num w:numId="40">
    <w:abstractNumId w:val="18"/>
  </w:num>
  <w:num w:numId="41">
    <w:abstractNumId w:val="7"/>
  </w:num>
  <w:num w:numId="42">
    <w:abstractNumId w:val="16"/>
  </w:num>
  <w:num w:numId="43">
    <w:abstractNumId w:val="5"/>
  </w:num>
  <w:num w:numId="44">
    <w:abstractNumId w:val="36"/>
  </w:num>
  <w:num w:numId="45">
    <w:abstractNumId w:val="33"/>
  </w:num>
  <w:num w:numId="46">
    <w:abstractNumId w:val="31"/>
  </w:num>
  <w:num w:numId="47">
    <w:abstractNumId w:val="24"/>
  </w:num>
  <w:num w:numId="48">
    <w:abstractNumId w:val="28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33"/>
    <w:rsid w:val="00000EBC"/>
    <w:rsid w:val="00001C47"/>
    <w:rsid w:val="00002DBC"/>
    <w:rsid w:val="000042BC"/>
    <w:rsid w:val="00004C3F"/>
    <w:rsid w:val="00007BAA"/>
    <w:rsid w:val="000145A9"/>
    <w:rsid w:val="00016F3A"/>
    <w:rsid w:val="00020572"/>
    <w:rsid w:val="00022C68"/>
    <w:rsid w:val="00025F25"/>
    <w:rsid w:val="0002611A"/>
    <w:rsid w:val="00034397"/>
    <w:rsid w:val="000351F8"/>
    <w:rsid w:val="0003773E"/>
    <w:rsid w:val="00045AF5"/>
    <w:rsid w:val="00051E5B"/>
    <w:rsid w:val="00053484"/>
    <w:rsid w:val="00054AAA"/>
    <w:rsid w:val="0006006D"/>
    <w:rsid w:val="00061091"/>
    <w:rsid w:val="00062659"/>
    <w:rsid w:val="00064855"/>
    <w:rsid w:val="00067270"/>
    <w:rsid w:val="00067CEF"/>
    <w:rsid w:val="00074BFD"/>
    <w:rsid w:val="00074C7D"/>
    <w:rsid w:val="00076DA3"/>
    <w:rsid w:val="000832CF"/>
    <w:rsid w:val="00084438"/>
    <w:rsid w:val="00085594"/>
    <w:rsid w:val="00090942"/>
    <w:rsid w:val="00091E52"/>
    <w:rsid w:val="000945FE"/>
    <w:rsid w:val="000A12D4"/>
    <w:rsid w:val="000A4C9B"/>
    <w:rsid w:val="000A68DF"/>
    <w:rsid w:val="000B0547"/>
    <w:rsid w:val="000B2EF9"/>
    <w:rsid w:val="000B3A51"/>
    <w:rsid w:val="000B3A5B"/>
    <w:rsid w:val="000C041A"/>
    <w:rsid w:val="000C0713"/>
    <w:rsid w:val="000C7562"/>
    <w:rsid w:val="000C7B09"/>
    <w:rsid w:val="000C7B26"/>
    <w:rsid w:val="000D2814"/>
    <w:rsid w:val="000D3B16"/>
    <w:rsid w:val="000E08C7"/>
    <w:rsid w:val="000E35F4"/>
    <w:rsid w:val="000F083E"/>
    <w:rsid w:val="000F1252"/>
    <w:rsid w:val="000F47F9"/>
    <w:rsid w:val="000F4889"/>
    <w:rsid w:val="000F5BB3"/>
    <w:rsid w:val="001006FD"/>
    <w:rsid w:val="001012C3"/>
    <w:rsid w:val="0010328D"/>
    <w:rsid w:val="00104092"/>
    <w:rsid w:val="001043E4"/>
    <w:rsid w:val="00105FBC"/>
    <w:rsid w:val="001060D4"/>
    <w:rsid w:val="00106431"/>
    <w:rsid w:val="00110D42"/>
    <w:rsid w:val="001125F3"/>
    <w:rsid w:val="00113A57"/>
    <w:rsid w:val="00115634"/>
    <w:rsid w:val="00116C9B"/>
    <w:rsid w:val="00117B27"/>
    <w:rsid w:val="001208CC"/>
    <w:rsid w:val="00123021"/>
    <w:rsid w:val="0013068A"/>
    <w:rsid w:val="001317FA"/>
    <w:rsid w:val="0013330E"/>
    <w:rsid w:val="00133A19"/>
    <w:rsid w:val="00133C86"/>
    <w:rsid w:val="001345D2"/>
    <w:rsid w:val="0013729A"/>
    <w:rsid w:val="00141308"/>
    <w:rsid w:val="001461C2"/>
    <w:rsid w:val="00151372"/>
    <w:rsid w:val="001520E0"/>
    <w:rsid w:val="00160CD8"/>
    <w:rsid w:val="00161960"/>
    <w:rsid w:val="001623E3"/>
    <w:rsid w:val="001666FE"/>
    <w:rsid w:val="00166C16"/>
    <w:rsid w:val="00177C3C"/>
    <w:rsid w:val="00187A4D"/>
    <w:rsid w:val="00190F9A"/>
    <w:rsid w:val="00192C43"/>
    <w:rsid w:val="00193890"/>
    <w:rsid w:val="00193D3D"/>
    <w:rsid w:val="001952D9"/>
    <w:rsid w:val="00195E90"/>
    <w:rsid w:val="001977D8"/>
    <w:rsid w:val="001A2B65"/>
    <w:rsid w:val="001A5050"/>
    <w:rsid w:val="001A6751"/>
    <w:rsid w:val="001A7BD5"/>
    <w:rsid w:val="001B0107"/>
    <w:rsid w:val="001B0636"/>
    <w:rsid w:val="001B2576"/>
    <w:rsid w:val="001B2623"/>
    <w:rsid w:val="001B3489"/>
    <w:rsid w:val="001B404E"/>
    <w:rsid w:val="001B5897"/>
    <w:rsid w:val="001C0480"/>
    <w:rsid w:val="001C1EB2"/>
    <w:rsid w:val="001C4348"/>
    <w:rsid w:val="001C54CA"/>
    <w:rsid w:val="001C75B3"/>
    <w:rsid w:val="001D0F10"/>
    <w:rsid w:val="001D0FDD"/>
    <w:rsid w:val="001D2113"/>
    <w:rsid w:val="001D23C1"/>
    <w:rsid w:val="001D26CD"/>
    <w:rsid w:val="001D487F"/>
    <w:rsid w:val="001D62B2"/>
    <w:rsid w:val="001E5952"/>
    <w:rsid w:val="001E605A"/>
    <w:rsid w:val="001F1F12"/>
    <w:rsid w:val="001F714E"/>
    <w:rsid w:val="002008D1"/>
    <w:rsid w:val="00200DB8"/>
    <w:rsid w:val="00205C23"/>
    <w:rsid w:val="00217736"/>
    <w:rsid w:val="002178DE"/>
    <w:rsid w:val="00221615"/>
    <w:rsid w:val="002221C9"/>
    <w:rsid w:val="00222AA0"/>
    <w:rsid w:val="00225512"/>
    <w:rsid w:val="00230865"/>
    <w:rsid w:val="0023331D"/>
    <w:rsid w:val="00233EAE"/>
    <w:rsid w:val="00236233"/>
    <w:rsid w:val="002368A8"/>
    <w:rsid w:val="00241A22"/>
    <w:rsid w:val="002469DA"/>
    <w:rsid w:val="00250EC6"/>
    <w:rsid w:val="00251292"/>
    <w:rsid w:val="00254DAB"/>
    <w:rsid w:val="002559D5"/>
    <w:rsid w:val="00256D7F"/>
    <w:rsid w:val="002613F7"/>
    <w:rsid w:val="00262AEC"/>
    <w:rsid w:val="00267DDC"/>
    <w:rsid w:val="00271615"/>
    <w:rsid w:val="00272B9F"/>
    <w:rsid w:val="00274279"/>
    <w:rsid w:val="00274F42"/>
    <w:rsid w:val="00275DB4"/>
    <w:rsid w:val="00283267"/>
    <w:rsid w:val="0028360B"/>
    <w:rsid w:val="00283AED"/>
    <w:rsid w:val="00283EAD"/>
    <w:rsid w:val="00285123"/>
    <w:rsid w:val="002857BF"/>
    <w:rsid w:val="002864D4"/>
    <w:rsid w:val="002918DA"/>
    <w:rsid w:val="00292EAF"/>
    <w:rsid w:val="00293DA4"/>
    <w:rsid w:val="002941C8"/>
    <w:rsid w:val="0029485F"/>
    <w:rsid w:val="002952DC"/>
    <w:rsid w:val="00296133"/>
    <w:rsid w:val="002A3158"/>
    <w:rsid w:val="002A3AC6"/>
    <w:rsid w:val="002A3BB7"/>
    <w:rsid w:val="002A412C"/>
    <w:rsid w:val="002A5DA7"/>
    <w:rsid w:val="002B3290"/>
    <w:rsid w:val="002B7D05"/>
    <w:rsid w:val="002C2501"/>
    <w:rsid w:val="002C7617"/>
    <w:rsid w:val="002D01E2"/>
    <w:rsid w:val="002E06DD"/>
    <w:rsid w:val="002E11C6"/>
    <w:rsid w:val="002E21BE"/>
    <w:rsid w:val="002E22E4"/>
    <w:rsid w:val="002E24F3"/>
    <w:rsid w:val="002E3483"/>
    <w:rsid w:val="002E4C85"/>
    <w:rsid w:val="002E6150"/>
    <w:rsid w:val="002E7851"/>
    <w:rsid w:val="002F1A54"/>
    <w:rsid w:val="002F3AFA"/>
    <w:rsid w:val="002F507C"/>
    <w:rsid w:val="003022CE"/>
    <w:rsid w:val="00302EF9"/>
    <w:rsid w:val="00305039"/>
    <w:rsid w:val="00305BAE"/>
    <w:rsid w:val="00306727"/>
    <w:rsid w:val="00313EF7"/>
    <w:rsid w:val="0031704D"/>
    <w:rsid w:val="00320651"/>
    <w:rsid w:val="003302F1"/>
    <w:rsid w:val="00332DEB"/>
    <w:rsid w:val="0033316F"/>
    <w:rsid w:val="0033338E"/>
    <w:rsid w:val="0033348A"/>
    <w:rsid w:val="00334988"/>
    <w:rsid w:val="00335C98"/>
    <w:rsid w:val="00341AA6"/>
    <w:rsid w:val="0034214E"/>
    <w:rsid w:val="00342CEE"/>
    <w:rsid w:val="00343B95"/>
    <w:rsid w:val="003464FD"/>
    <w:rsid w:val="00346C21"/>
    <w:rsid w:val="0035229F"/>
    <w:rsid w:val="003526AF"/>
    <w:rsid w:val="00355551"/>
    <w:rsid w:val="003560A5"/>
    <w:rsid w:val="00356C50"/>
    <w:rsid w:val="00357378"/>
    <w:rsid w:val="00360720"/>
    <w:rsid w:val="00362F90"/>
    <w:rsid w:val="00364385"/>
    <w:rsid w:val="00364D48"/>
    <w:rsid w:val="003758CE"/>
    <w:rsid w:val="00377384"/>
    <w:rsid w:val="00380451"/>
    <w:rsid w:val="0038168C"/>
    <w:rsid w:val="00382490"/>
    <w:rsid w:val="00383F34"/>
    <w:rsid w:val="003842CF"/>
    <w:rsid w:val="003864CC"/>
    <w:rsid w:val="00390AB3"/>
    <w:rsid w:val="0039103A"/>
    <w:rsid w:val="00391D1F"/>
    <w:rsid w:val="0039413B"/>
    <w:rsid w:val="003A274C"/>
    <w:rsid w:val="003A5EC1"/>
    <w:rsid w:val="003A6FA5"/>
    <w:rsid w:val="003B6BEA"/>
    <w:rsid w:val="003B7D18"/>
    <w:rsid w:val="003C1010"/>
    <w:rsid w:val="003C1936"/>
    <w:rsid w:val="003C3465"/>
    <w:rsid w:val="003C4807"/>
    <w:rsid w:val="003C5119"/>
    <w:rsid w:val="003C57A9"/>
    <w:rsid w:val="003C66DB"/>
    <w:rsid w:val="003D01A2"/>
    <w:rsid w:val="003D0A88"/>
    <w:rsid w:val="003D0D7F"/>
    <w:rsid w:val="003D2797"/>
    <w:rsid w:val="003D5D78"/>
    <w:rsid w:val="003E195A"/>
    <w:rsid w:val="003E19A3"/>
    <w:rsid w:val="003E38FC"/>
    <w:rsid w:val="003E3F2C"/>
    <w:rsid w:val="003E41A3"/>
    <w:rsid w:val="003E5B31"/>
    <w:rsid w:val="003F2621"/>
    <w:rsid w:val="003F2FD2"/>
    <w:rsid w:val="003F3546"/>
    <w:rsid w:val="003F78E9"/>
    <w:rsid w:val="00401072"/>
    <w:rsid w:val="00401DC2"/>
    <w:rsid w:val="004070B7"/>
    <w:rsid w:val="00407733"/>
    <w:rsid w:val="00412B3A"/>
    <w:rsid w:val="00413BCE"/>
    <w:rsid w:val="0041501F"/>
    <w:rsid w:val="00426F60"/>
    <w:rsid w:val="00431D2F"/>
    <w:rsid w:val="00431F00"/>
    <w:rsid w:val="00434D23"/>
    <w:rsid w:val="00434DD9"/>
    <w:rsid w:val="004350EB"/>
    <w:rsid w:val="0044242F"/>
    <w:rsid w:val="00447FB2"/>
    <w:rsid w:val="0045188E"/>
    <w:rsid w:val="004567B4"/>
    <w:rsid w:val="004570B0"/>
    <w:rsid w:val="00464937"/>
    <w:rsid w:val="004676E4"/>
    <w:rsid w:val="004709CE"/>
    <w:rsid w:val="00470DF4"/>
    <w:rsid w:val="004715C3"/>
    <w:rsid w:val="0047216A"/>
    <w:rsid w:val="004740E1"/>
    <w:rsid w:val="0047485E"/>
    <w:rsid w:val="0047505E"/>
    <w:rsid w:val="00481311"/>
    <w:rsid w:val="004829C7"/>
    <w:rsid w:val="00483808"/>
    <w:rsid w:val="00486882"/>
    <w:rsid w:val="004869DC"/>
    <w:rsid w:val="00487F68"/>
    <w:rsid w:val="00491570"/>
    <w:rsid w:val="00491D35"/>
    <w:rsid w:val="00497DDF"/>
    <w:rsid w:val="004A35F6"/>
    <w:rsid w:val="004A6473"/>
    <w:rsid w:val="004A6990"/>
    <w:rsid w:val="004B0AD6"/>
    <w:rsid w:val="004B2E38"/>
    <w:rsid w:val="004B2F76"/>
    <w:rsid w:val="004B4562"/>
    <w:rsid w:val="004B57C2"/>
    <w:rsid w:val="004B5B22"/>
    <w:rsid w:val="004C2087"/>
    <w:rsid w:val="004C5103"/>
    <w:rsid w:val="004C6BAD"/>
    <w:rsid w:val="004D2EFA"/>
    <w:rsid w:val="004D4731"/>
    <w:rsid w:val="004D670F"/>
    <w:rsid w:val="004D7C7B"/>
    <w:rsid w:val="004E126C"/>
    <w:rsid w:val="004E622E"/>
    <w:rsid w:val="004E682D"/>
    <w:rsid w:val="004E70E3"/>
    <w:rsid w:val="004F17CF"/>
    <w:rsid w:val="004F26A2"/>
    <w:rsid w:val="00501808"/>
    <w:rsid w:val="00506126"/>
    <w:rsid w:val="00510329"/>
    <w:rsid w:val="005116F0"/>
    <w:rsid w:val="00512782"/>
    <w:rsid w:val="00513D15"/>
    <w:rsid w:val="00513D39"/>
    <w:rsid w:val="00525FCB"/>
    <w:rsid w:val="00530CFB"/>
    <w:rsid w:val="0053296A"/>
    <w:rsid w:val="00532C9D"/>
    <w:rsid w:val="00533964"/>
    <w:rsid w:val="00533BBC"/>
    <w:rsid w:val="0053405F"/>
    <w:rsid w:val="005364CE"/>
    <w:rsid w:val="00541C17"/>
    <w:rsid w:val="00544036"/>
    <w:rsid w:val="0054762A"/>
    <w:rsid w:val="00560EA1"/>
    <w:rsid w:val="005621A8"/>
    <w:rsid w:val="005625B4"/>
    <w:rsid w:val="00564346"/>
    <w:rsid w:val="00564D25"/>
    <w:rsid w:val="00573CF8"/>
    <w:rsid w:val="00574D5B"/>
    <w:rsid w:val="00581703"/>
    <w:rsid w:val="005822B4"/>
    <w:rsid w:val="00584334"/>
    <w:rsid w:val="00585616"/>
    <w:rsid w:val="0059144C"/>
    <w:rsid w:val="0059716F"/>
    <w:rsid w:val="00597A99"/>
    <w:rsid w:val="005A29B3"/>
    <w:rsid w:val="005A44A4"/>
    <w:rsid w:val="005A469D"/>
    <w:rsid w:val="005A5978"/>
    <w:rsid w:val="005A7C3A"/>
    <w:rsid w:val="005B0121"/>
    <w:rsid w:val="005B0329"/>
    <w:rsid w:val="005B19A7"/>
    <w:rsid w:val="005B3CCE"/>
    <w:rsid w:val="005B574C"/>
    <w:rsid w:val="005B770A"/>
    <w:rsid w:val="005C17DB"/>
    <w:rsid w:val="005C36CE"/>
    <w:rsid w:val="005C4DA2"/>
    <w:rsid w:val="005C5B88"/>
    <w:rsid w:val="005C5D6B"/>
    <w:rsid w:val="005D06A5"/>
    <w:rsid w:val="005D3F8B"/>
    <w:rsid w:val="005D6200"/>
    <w:rsid w:val="005D7DE4"/>
    <w:rsid w:val="005D7FCF"/>
    <w:rsid w:val="005E1913"/>
    <w:rsid w:val="005E1A4A"/>
    <w:rsid w:val="005E45EF"/>
    <w:rsid w:val="005E5E46"/>
    <w:rsid w:val="005F4DAE"/>
    <w:rsid w:val="005F705A"/>
    <w:rsid w:val="005F71D1"/>
    <w:rsid w:val="006006AD"/>
    <w:rsid w:val="006008A6"/>
    <w:rsid w:val="006010EF"/>
    <w:rsid w:val="00601762"/>
    <w:rsid w:val="00602825"/>
    <w:rsid w:val="00606D2D"/>
    <w:rsid w:val="006107EF"/>
    <w:rsid w:val="006151B2"/>
    <w:rsid w:val="00617844"/>
    <w:rsid w:val="00622370"/>
    <w:rsid w:val="00625043"/>
    <w:rsid w:val="00627661"/>
    <w:rsid w:val="00633437"/>
    <w:rsid w:val="00637386"/>
    <w:rsid w:val="006433D8"/>
    <w:rsid w:val="00643555"/>
    <w:rsid w:val="006472DD"/>
    <w:rsid w:val="006500F2"/>
    <w:rsid w:val="00653DC7"/>
    <w:rsid w:val="0065513F"/>
    <w:rsid w:val="0065648F"/>
    <w:rsid w:val="00660ABA"/>
    <w:rsid w:val="006614A4"/>
    <w:rsid w:val="00661997"/>
    <w:rsid w:val="00664F7D"/>
    <w:rsid w:val="006670C9"/>
    <w:rsid w:val="00667CE8"/>
    <w:rsid w:val="006703BF"/>
    <w:rsid w:val="00670827"/>
    <w:rsid w:val="006802E9"/>
    <w:rsid w:val="00680E57"/>
    <w:rsid w:val="00681D7A"/>
    <w:rsid w:val="00690E75"/>
    <w:rsid w:val="00691C32"/>
    <w:rsid w:val="00696775"/>
    <w:rsid w:val="00697009"/>
    <w:rsid w:val="006A0E7A"/>
    <w:rsid w:val="006A0F7E"/>
    <w:rsid w:val="006A27A0"/>
    <w:rsid w:val="006A33BE"/>
    <w:rsid w:val="006A3AD9"/>
    <w:rsid w:val="006A3B0E"/>
    <w:rsid w:val="006A7DA3"/>
    <w:rsid w:val="006B538F"/>
    <w:rsid w:val="006C0DBC"/>
    <w:rsid w:val="006C189E"/>
    <w:rsid w:val="006C34D7"/>
    <w:rsid w:val="006C3B59"/>
    <w:rsid w:val="006C4BFB"/>
    <w:rsid w:val="006C4D1A"/>
    <w:rsid w:val="006C5F1D"/>
    <w:rsid w:val="006C6020"/>
    <w:rsid w:val="006C6876"/>
    <w:rsid w:val="006C7EEB"/>
    <w:rsid w:val="006D4249"/>
    <w:rsid w:val="006D45C9"/>
    <w:rsid w:val="006D495D"/>
    <w:rsid w:val="006E2314"/>
    <w:rsid w:val="006F009B"/>
    <w:rsid w:val="006F51E6"/>
    <w:rsid w:val="006F57DF"/>
    <w:rsid w:val="006F6C40"/>
    <w:rsid w:val="006F7EDC"/>
    <w:rsid w:val="00701741"/>
    <w:rsid w:val="00704D53"/>
    <w:rsid w:val="00704DF6"/>
    <w:rsid w:val="00707631"/>
    <w:rsid w:val="00710125"/>
    <w:rsid w:val="00710867"/>
    <w:rsid w:val="00713086"/>
    <w:rsid w:val="007144D3"/>
    <w:rsid w:val="00714F6E"/>
    <w:rsid w:val="007152F3"/>
    <w:rsid w:val="00715CE4"/>
    <w:rsid w:val="007223D4"/>
    <w:rsid w:val="00724461"/>
    <w:rsid w:val="00724974"/>
    <w:rsid w:val="00725FF6"/>
    <w:rsid w:val="007263DF"/>
    <w:rsid w:val="0073002E"/>
    <w:rsid w:val="0073665E"/>
    <w:rsid w:val="00736EB5"/>
    <w:rsid w:val="00741214"/>
    <w:rsid w:val="0074156F"/>
    <w:rsid w:val="007441E9"/>
    <w:rsid w:val="00746FCA"/>
    <w:rsid w:val="00747AC5"/>
    <w:rsid w:val="0075237F"/>
    <w:rsid w:val="00752777"/>
    <w:rsid w:val="00753120"/>
    <w:rsid w:val="00755277"/>
    <w:rsid w:val="00756850"/>
    <w:rsid w:val="00762003"/>
    <w:rsid w:val="0076333A"/>
    <w:rsid w:val="0076341C"/>
    <w:rsid w:val="007644BD"/>
    <w:rsid w:val="0076609D"/>
    <w:rsid w:val="0076771D"/>
    <w:rsid w:val="00770549"/>
    <w:rsid w:val="00774020"/>
    <w:rsid w:val="007740B5"/>
    <w:rsid w:val="0077451C"/>
    <w:rsid w:val="0078135E"/>
    <w:rsid w:val="007835CB"/>
    <w:rsid w:val="007855D4"/>
    <w:rsid w:val="00794168"/>
    <w:rsid w:val="007942B6"/>
    <w:rsid w:val="007947D0"/>
    <w:rsid w:val="00796CA6"/>
    <w:rsid w:val="0079717C"/>
    <w:rsid w:val="007A535A"/>
    <w:rsid w:val="007A7AF4"/>
    <w:rsid w:val="007B1D09"/>
    <w:rsid w:val="007B4103"/>
    <w:rsid w:val="007B7225"/>
    <w:rsid w:val="007B7A7A"/>
    <w:rsid w:val="007C47CE"/>
    <w:rsid w:val="007C4A60"/>
    <w:rsid w:val="007C51D8"/>
    <w:rsid w:val="007C5214"/>
    <w:rsid w:val="007C557C"/>
    <w:rsid w:val="007D3AFD"/>
    <w:rsid w:val="007D42AB"/>
    <w:rsid w:val="007D5177"/>
    <w:rsid w:val="007D6639"/>
    <w:rsid w:val="007D69D5"/>
    <w:rsid w:val="007D6B8E"/>
    <w:rsid w:val="007E1A4A"/>
    <w:rsid w:val="007E2161"/>
    <w:rsid w:val="007E27FF"/>
    <w:rsid w:val="007E2975"/>
    <w:rsid w:val="007F1E7C"/>
    <w:rsid w:val="007F3E8E"/>
    <w:rsid w:val="007F3F0E"/>
    <w:rsid w:val="007F414E"/>
    <w:rsid w:val="007F5690"/>
    <w:rsid w:val="007F5769"/>
    <w:rsid w:val="008013F8"/>
    <w:rsid w:val="00802ED3"/>
    <w:rsid w:val="00803DC1"/>
    <w:rsid w:val="00806281"/>
    <w:rsid w:val="00806289"/>
    <w:rsid w:val="008108D6"/>
    <w:rsid w:val="00810A04"/>
    <w:rsid w:val="0081312A"/>
    <w:rsid w:val="008149C1"/>
    <w:rsid w:val="00816DA2"/>
    <w:rsid w:val="0082255C"/>
    <w:rsid w:val="0082739B"/>
    <w:rsid w:val="00830B32"/>
    <w:rsid w:val="0083237C"/>
    <w:rsid w:val="00835ED3"/>
    <w:rsid w:val="008379C8"/>
    <w:rsid w:val="0084261B"/>
    <w:rsid w:val="00846295"/>
    <w:rsid w:val="00860431"/>
    <w:rsid w:val="00863A8F"/>
    <w:rsid w:val="00867002"/>
    <w:rsid w:val="008671D3"/>
    <w:rsid w:val="008713F1"/>
    <w:rsid w:val="0087519E"/>
    <w:rsid w:val="00885EEF"/>
    <w:rsid w:val="0088756C"/>
    <w:rsid w:val="0089033D"/>
    <w:rsid w:val="008905B4"/>
    <w:rsid w:val="00892BC7"/>
    <w:rsid w:val="0089505E"/>
    <w:rsid w:val="008956E9"/>
    <w:rsid w:val="008A1BE2"/>
    <w:rsid w:val="008A1E2F"/>
    <w:rsid w:val="008A214A"/>
    <w:rsid w:val="008A3778"/>
    <w:rsid w:val="008A4382"/>
    <w:rsid w:val="008A6D89"/>
    <w:rsid w:val="008B121A"/>
    <w:rsid w:val="008B1785"/>
    <w:rsid w:val="008B1838"/>
    <w:rsid w:val="008B2105"/>
    <w:rsid w:val="008B291F"/>
    <w:rsid w:val="008B2C02"/>
    <w:rsid w:val="008B3F7A"/>
    <w:rsid w:val="008B419E"/>
    <w:rsid w:val="008B7AAA"/>
    <w:rsid w:val="008C0187"/>
    <w:rsid w:val="008C13CF"/>
    <w:rsid w:val="008C1E0D"/>
    <w:rsid w:val="008C3177"/>
    <w:rsid w:val="008C66AC"/>
    <w:rsid w:val="008C6AB5"/>
    <w:rsid w:val="008C7F1A"/>
    <w:rsid w:val="008D027A"/>
    <w:rsid w:val="008D12E5"/>
    <w:rsid w:val="008D2099"/>
    <w:rsid w:val="008D3F45"/>
    <w:rsid w:val="008E19B3"/>
    <w:rsid w:val="008E7393"/>
    <w:rsid w:val="008F01F1"/>
    <w:rsid w:val="00901145"/>
    <w:rsid w:val="0090497D"/>
    <w:rsid w:val="00907930"/>
    <w:rsid w:val="00911F55"/>
    <w:rsid w:val="00912BD1"/>
    <w:rsid w:val="00916420"/>
    <w:rsid w:val="00916F31"/>
    <w:rsid w:val="00917DFB"/>
    <w:rsid w:val="00923B29"/>
    <w:rsid w:val="00926995"/>
    <w:rsid w:val="00926C6D"/>
    <w:rsid w:val="00930CF4"/>
    <w:rsid w:val="00931BE7"/>
    <w:rsid w:val="009367DC"/>
    <w:rsid w:val="00937D23"/>
    <w:rsid w:val="0094271D"/>
    <w:rsid w:val="00942839"/>
    <w:rsid w:val="00944A07"/>
    <w:rsid w:val="00955F82"/>
    <w:rsid w:val="00956687"/>
    <w:rsid w:val="009567CC"/>
    <w:rsid w:val="009613B1"/>
    <w:rsid w:val="00962EE9"/>
    <w:rsid w:val="0096382B"/>
    <w:rsid w:val="00964E6C"/>
    <w:rsid w:val="0096755B"/>
    <w:rsid w:val="00973257"/>
    <w:rsid w:val="0097399C"/>
    <w:rsid w:val="00973E76"/>
    <w:rsid w:val="00976403"/>
    <w:rsid w:val="009777E0"/>
    <w:rsid w:val="00981595"/>
    <w:rsid w:val="009841CE"/>
    <w:rsid w:val="00984788"/>
    <w:rsid w:val="0098623F"/>
    <w:rsid w:val="00987AA4"/>
    <w:rsid w:val="00987C36"/>
    <w:rsid w:val="00990861"/>
    <w:rsid w:val="00993D1B"/>
    <w:rsid w:val="009A0725"/>
    <w:rsid w:val="009A0F72"/>
    <w:rsid w:val="009A7977"/>
    <w:rsid w:val="009B403E"/>
    <w:rsid w:val="009B501F"/>
    <w:rsid w:val="009B69A8"/>
    <w:rsid w:val="009C0CF5"/>
    <w:rsid w:val="009C3A71"/>
    <w:rsid w:val="009C73E1"/>
    <w:rsid w:val="009C76D5"/>
    <w:rsid w:val="009C78BF"/>
    <w:rsid w:val="009D0451"/>
    <w:rsid w:val="009D0ED9"/>
    <w:rsid w:val="009D5AC0"/>
    <w:rsid w:val="009D5DE1"/>
    <w:rsid w:val="009D6046"/>
    <w:rsid w:val="009D7731"/>
    <w:rsid w:val="009D7918"/>
    <w:rsid w:val="009D7E96"/>
    <w:rsid w:val="009E3043"/>
    <w:rsid w:val="009E5C0C"/>
    <w:rsid w:val="009E6D72"/>
    <w:rsid w:val="009F16AD"/>
    <w:rsid w:val="009F178E"/>
    <w:rsid w:val="009F1E8B"/>
    <w:rsid w:val="009F3964"/>
    <w:rsid w:val="009F6075"/>
    <w:rsid w:val="009F654D"/>
    <w:rsid w:val="009F7A88"/>
    <w:rsid w:val="009F7F6C"/>
    <w:rsid w:val="00A004F8"/>
    <w:rsid w:val="00A05A5B"/>
    <w:rsid w:val="00A0787A"/>
    <w:rsid w:val="00A119E5"/>
    <w:rsid w:val="00A13124"/>
    <w:rsid w:val="00A13F4F"/>
    <w:rsid w:val="00A170B9"/>
    <w:rsid w:val="00A21708"/>
    <w:rsid w:val="00A22340"/>
    <w:rsid w:val="00A249E7"/>
    <w:rsid w:val="00A263E4"/>
    <w:rsid w:val="00A33CD5"/>
    <w:rsid w:val="00A4388B"/>
    <w:rsid w:val="00A45090"/>
    <w:rsid w:val="00A46AA7"/>
    <w:rsid w:val="00A52D2B"/>
    <w:rsid w:val="00A53533"/>
    <w:rsid w:val="00A55663"/>
    <w:rsid w:val="00A626CC"/>
    <w:rsid w:val="00A6424E"/>
    <w:rsid w:val="00A741F5"/>
    <w:rsid w:val="00A75097"/>
    <w:rsid w:val="00A75A96"/>
    <w:rsid w:val="00A80DAA"/>
    <w:rsid w:val="00A81826"/>
    <w:rsid w:val="00A820AB"/>
    <w:rsid w:val="00A86735"/>
    <w:rsid w:val="00A86B40"/>
    <w:rsid w:val="00A9703F"/>
    <w:rsid w:val="00A97238"/>
    <w:rsid w:val="00A97283"/>
    <w:rsid w:val="00AA09CC"/>
    <w:rsid w:val="00AA0F3D"/>
    <w:rsid w:val="00AA194E"/>
    <w:rsid w:val="00AA2A9D"/>
    <w:rsid w:val="00AA625F"/>
    <w:rsid w:val="00AB3C19"/>
    <w:rsid w:val="00AB52BA"/>
    <w:rsid w:val="00AB6759"/>
    <w:rsid w:val="00AB682F"/>
    <w:rsid w:val="00AC03A3"/>
    <w:rsid w:val="00AC1952"/>
    <w:rsid w:val="00AC50B3"/>
    <w:rsid w:val="00AC6F96"/>
    <w:rsid w:val="00AD12EE"/>
    <w:rsid w:val="00AD268D"/>
    <w:rsid w:val="00AD381A"/>
    <w:rsid w:val="00AE1BE5"/>
    <w:rsid w:val="00AE6CDB"/>
    <w:rsid w:val="00AF0F57"/>
    <w:rsid w:val="00AF16AC"/>
    <w:rsid w:val="00AF2531"/>
    <w:rsid w:val="00AF287D"/>
    <w:rsid w:val="00AF2F13"/>
    <w:rsid w:val="00B01066"/>
    <w:rsid w:val="00B02A7B"/>
    <w:rsid w:val="00B03DDA"/>
    <w:rsid w:val="00B22502"/>
    <w:rsid w:val="00B26677"/>
    <w:rsid w:val="00B26965"/>
    <w:rsid w:val="00B31576"/>
    <w:rsid w:val="00B41913"/>
    <w:rsid w:val="00B452D6"/>
    <w:rsid w:val="00B4658E"/>
    <w:rsid w:val="00B52A40"/>
    <w:rsid w:val="00B561CC"/>
    <w:rsid w:val="00B56F9E"/>
    <w:rsid w:val="00B604D3"/>
    <w:rsid w:val="00B61362"/>
    <w:rsid w:val="00B6149A"/>
    <w:rsid w:val="00B645E7"/>
    <w:rsid w:val="00B654BD"/>
    <w:rsid w:val="00B673C6"/>
    <w:rsid w:val="00B73DD5"/>
    <w:rsid w:val="00B7416E"/>
    <w:rsid w:val="00B82878"/>
    <w:rsid w:val="00B83DED"/>
    <w:rsid w:val="00B963BD"/>
    <w:rsid w:val="00BC05DB"/>
    <w:rsid w:val="00BC094E"/>
    <w:rsid w:val="00BC5D61"/>
    <w:rsid w:val="00BC68D6"/>
    <w:rsid w:val="00BC6ED5"/>
    <w:rsid w:val="00BD47B3"/>
    <w:rsid w:val="00BD7314"/>
    <w:rsid w:val="00BE70A4"/>
    <w:rsid w:val="00BE70C6"/>
    <w:rsid w:val="00BF13A4"/>
    <w:rsid w:val="00BF2DBE"/>
    <w:rsid w:val="00BF3B80"/>
    <w:rsid w:val="00BF3F40"/>
    <w:rsid w:val="00BF4050"/>
    <w:rsid w:val="00BF46DD"/>
    <w:rsid w:val="00BF61BB"/>
    <w:rsid w:val="00BF6937"/>
    <w:rsid w:val="00C000C6"/>
    <w:rsid w:val="00C00994"/>
    <w:rsid w:val="00C00BF3"/>
    <w:rsid w:val="00C01015"/>
    <w:rsid w:val="00C045E8"/>
    <w:rsid w:val="00C0503A"/>
    <w:rsid w:val="00C1083A"/>
    <w:rsid w:val="00C10DBF"/>
    <w:rsid w:val="00C21A4A"/>
    <w:rsid w:val="00C21CE5"/>
    <w:rsid w:val="00C23167"/>
    <w:rsid w:val="00C33D91"/>
    <w:rsid w:val="00C35939"/>
    <w:rsid w:val="00C3607B"/>
    <w:rsid w:val="00C4036E"/>
    <w:rsid w:val="00C41284"/>
    <w:rsid w:val="00C418E7"/>
    <w:rsid w:val="00C420B0"/>
    <w:rsid w:val="00C423B5"/>
    <w:rsid w:val="00C44428"/>
    <w:rsid w:val="00C464B1"/>
    <w:rsid w:val="00C5613E"/>
    <w:rsid w:val="00C63E9D"/>
    <w:rsid w:val="00C64C48"/>
    <w:rsid w:val="00C670BD"/>
    <w:rsid w:val="00C67714"/>
    <w:rsid w:val="00C73056"/>
    <w:rsid w:val="00C73B48"/>
    <w:rsid w:val="00C76405"/>
    <w:rsid w:val="00C77338"/>
    <w:rsid w:val="00C840B0"/>
    <w:rsid w:val="00C85729"/>
    <w:rsid w:val="00C85BF9"/>
    <w:rsid w:val="00C902F1"/>
    <w:rsid w:val="00C91F0C"/>
    <w:rsid w:val="00CB246E"/>
    <w:rsid w:val="00CB2EF7"/>
    <w:rsid w:val="00CB36E9"/>
    <w:rsid w:val="00CB423E"/>
    <w:rsid w:val="00CC4002"/>
    <w:rsid w:val="00CC42B5"/>
    <w:rsid w:val="00CC7B12"/>
    <w:rsid w:val="00CD36D0"/>
    <w:rsid w:val="00CD36EF"/>
    <w:rsid w:val="00CD3AFC"/>
    <w:rsid w:val="00CD4431"/>
    <w:rsid w:val="00CD46AD"/>
    <w:rsid w:val="00CE16A9"/>
    <w:rsid w:val="00CE3845"/>
    <w:rsid w:val="00CE3B14"/>
    <w:rsid w:val="00CE731D"/>
    <w:rsid w:val="00CE7A5A"/>
    <w:rsid w:val="00CF2E36"/>
    <w:rsid w:val="00CF7677"/>
    <w:rsid w:val="00D00EF4"/>
    <w:rsid w:val="00D04664"/>
    <w:rsid w:val="00D07E9F"/>
    <w:rsid w:val="00D127CB"/>
    <w:rsid w:val="00D142E3"/>
    <w:rsid w:val="00D15470"/>
    <w:rsid w:val="00D16249"/>
    <w:rsid w:val="00D20C6F"/>
    <w:rsid w:val="00D30ED2"/>
    <w:rsid w:val="00D32062"/>
    <w:rsid w:val="00D32880"/>
    <w:rsid w:val="00D348B6"/>
    <w:rsid w:val="00D422BD"/>
    <w:rsid w:val="00D52373"/>
    <w:rsid w:val="00D5288A"/>
    <w:rsid w:val="00D53F70"/>
    <w:rsid w:val="00D5575B"/>
    <w:rsid w:val="00D56334"/>
    <w:rsid w:val="00D56FFF"/>
    <w:rsid w:val="00D61ABE"/>
    <w:rsid w:val="00D626C1"/>
    <w:rsid w:val="00D75428"/>
    <w:rsid w:val="00D76604"/>
    <w:rsid w:val="00D81B5F"/>
    <w:rsid w:val="00D835EB"/>
    <w:rsid w:val="00D840CD"/>
    <w:rsid w:val="00D875D1"/>
    <w:rsid w:val="00D92A25"/>
    <w:rsid w:val="00D96C5E"/>
    <w:rsid w:val="00DA3590"/>
    <w:rsid w:val="00DA4349"/>
    <w:rsid w:val="00DA5346"/>
    <w:rsid w:val="00DB211B"/>
    <w:rsid w:val="00DB3E2E"/>
    <w:rsid w:val="00DC0363"/>
    <w:rsid w:val="00DC0F45"/>
    <w:rsid w:val="00DC1B45"/>
    <w:rsid w:val="00DC275F"/>
    <w:rsid w:val="00DC42EC"/>
    <w:rsid w:val="00DC534C"/>
    <w:rsid w:val="00DC534D"/>
    <w:rsid w:val="00DD12A7"/>
    <w:rsid w:val="00DD18C5"/>
    <w:rsid w:val="00DD1BC5"/>
    <w:rsid w:val="00DD3BDE"/>
    <w:rsid w:val="00DD550E"/>
    <w:rsid w:val="00DE2A63"/>
    <w:rsid w:val="00DE2AC4"/>
    <w:rsid w:val="00DE5FCE"/>
    <w:rsid w:val="00DE75F7"/>
    <w:rsid w:val="00DF1086"/>
    <w:rsid w:val="00DF3940"/>
    <w:rsid w:val="00DF5853"/>
    <w:rsid w:val="00DF710A"/>
    <w:rsid w:val="00DF7B06"/>
    <w:rsid w:val="00E0058F"/>
    <w:rsid w:val="00E021C2"/>
    <w:rsid w:val="00E024E5"/>
    <w:rsid w:val="00E03226"/>
    <w:rsid w:val="00E061EB"/>
    <w:rsid w:val="00E0795F"/>
    <w:rsid w:val="00E07A9D"/>
    <w:rsid w:val="00E205A4"/>
    <w:rsid w:val="00E22EFC"/>
    <w:rsid w:val="00E24F51"/>
    <w:rsid w:val="00E2575A"/>
    <w:rsid w:val="00E31302"/>
    <w:rsid w:val="00E3697E"/>
    <w:rsid w:val="00E406AF"/>
    <w:rsid w:val="00E4101B"/>
    <w:rsid w:val="00E435FC"/>
    <w:rsid w:val="00E44119"/>
    <w:rsid w:val="00E46070"/>
    <w:rsid w:val="00E46405"/>
    <w:rsid w:val="00E503DA"/>
    <w:rsid w:val="00E54232"/>
    <w:rsid w:val="00E55CD7"/>
    <w:rsid w:val="00E55FD1"/>
    <w:rsid w:val="00E56B80"/>
    <w:rsid w:val="00E56F9E"/>
    <w:rsid w:val="00E57F52"/>
    <w:rsid w:val="00E612DB"/>
    <w:rsid w:val="00E61856"/>
    <w:rsid w:val="00E6400C"/>
    <w:rsid w:val="00E66168"/>
    <w:rsid w:val="00E67065"/>
    <w:rsid w:val="00E7650D"/>
    <w:rsid w:val="00E77FE4"/>
    <w:rsid w:val="00E81398"/>
    <w:rsid w:val="00E85A1E"/>
    <w:rsid w:val="00E874D5"/>
    <w:rsid w:val="00E8761D"/>
    <w:rsid w:val="00E9023E"/>
    <w:rsid w:val="00E91833"/>
    <w:rsid w:val="00E937DA"/>
    <w:rsid w:val="00E94D57"/>
    <w:rsid w:val="00E961EC"/>
    <w:rsid w:val="00E966C5"/>
    <w:rsid w:val="00EA43C2"/>
    <w:rsid w:val="00EA4737"/>
    <w:rsid w:val="00EA6894"/>
    <w:rsid w:val="00EA6E6C"/>
    <w:rsid w:val="00EB0685"/>
    <w:rsid w:val="00EB3191"/>
    <w:rsid w:val="00EB3540"/>
    <w:rsid w:val="00EB467E"/>
    <w:rsid w:val="00EB5B2D"/>
    <w:rsid w:val="00EC5F5A"/>
    <w:rsid w:val="00ED201F"/>
    <w:rsid w:val="00ED3D05"/>
    <w:rsid w:val="00ED562A"/>
    <w:rsid w:val="00EE079C"/>
    <w:rsid w:val="00EE0AC0"/>
    <w:rsid w:val="00EE369F"/>
    <w:rsid w:val="00EE4BE3"/>
    <w:rsid w:val="00EF15B3"/>
    <w:rsid w:val="00EF24DA"/>
    <w:rsid w:val="00EF75FC"/>
    <w:rsid w:val="00F00350"/>
    <w:rsid w:val="00F00659"/>
    <w:rsid w:val="00F01F4F"/>
    <w:rsid w:val="00F0228C"/>
    <w:rsid w:val="00F022B3"/>
    <w:rsid w:val="00F02EA2"/>
    <w:rsid w:val="00F03234"/>
    <w:rsid w:val="00F04FDB"/>
    <w:rsid w:val="00F051B3"/>
    <w:rsid w:val="00F07401"/>
    <w:rsid w:val="00F07CF5"/>
    <w:rsid w:val="00F10FC7"/>
    <w:rsid w:val="00F12EAE"/>
    <w:rsid w:val="00F12FB1"/>
    <w:rsid w:val="00F1478E"/>
    <w:rsid w:val="00F22A9D"/>
    <w:rsid w:val="00F24767"/>
    <w:rsid w:val="00F271E8"/>
    <w:rsid w:val="00F3148F"/>
    <w:rsid w:val="00F347D9"/>
    <w:rsid w:val="00F37193"/>
    <w:rsid w:val="00F413D9"/>
    <w:rsid w:val="00F45AA4"/>
    <w:rsid w:val="00F47636"/>
    <w:rsid w:val="00F50213"/>
    <w:rsid w:val="00F50522"/>
    <w:rsid w:val="00F532F8"/>
    <w:rsid w:val="00F54413"/>
    <w:rsid w:val="00F55C8D"/>
    <w:rsid w:val="00F60EDA"/>
    <w:rsid w:val="00F63D45"/>
    <w:rsid w:val="00F64DEA"/>
    <w:rsid w:val="00F6768C"/>
    <w:rsid w:val="00F700DA"/>
    <w:rsid w:val="00F70ABE"/>
    <w:rsid w:val="00F71390"/>
    <w:rsid w:val="00F71EA9"/>
    <w:rsid w:val="00F74069"/>
    <w:rsid w:val="00F753E2"/>
    <w:rsid w:val="00F77264"/>
    <w:rsid w:val="00F8164F"/>
    <w:rsid w:val="00F841C4"/>
    <w:rsid w:val="00F84EBB"/>
    <w:rsid w:val="00F85375"/>
    <w:rsid w:val="00F856F8"/>
    <w:rsid w:val="00FA0546"/>
    <w:rsid w:val="00FA19ED"/>
    <w:rsid w:val="00FA2C48"/>
    <w:rsid w:val="00FB01E1"/>
    <w:rsid w:val="00FB0554"/>
    <w:rsid w:val="00FB66BC"/>
    <w:rsid w:val="00FB758C"/>
    <w:rsid w:val="00FC323A"/>
    <w:rsid w:val="00FC4194"/>
    <w:rsid w:val="00FC5E1E"/>
    <w:rsid w:val="00FD2104"/>
    <w:rsid w:val="00FD261E"/>
    <w:rsid w:val="00FD461C"/>
    <w:rsid w:val="00FD641F"/>
    <w:rsid w:val="00FD71ED"/>
    <w:rsid w:val="00FD7BC8"/>
    <w:rsid w:val="00FE0106"/>
    <w:rsid w:val="00FE07AE"/>
    <w:rsid w:val="00FE3D39"/>
    <w:rsid w:val="00FE4293"/>
    <w:rsid w:val="00FE5ED6"/>
    <w:rsid w:val="00FE79A0"/>
    <w:rsid w:val="00FF209E"/>
    <w:rsid w:val="00FF2BB5"/>
    <w:rsid w:val="00FF45C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789ED83"/>
  <w15:docId w15:val="{E4BB4C8B-8EE5-465F-927B-751078E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14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F414E"/>
    <w:pPr>
      <w:keepNext/>
      <w:tabs>
        <w:tab w:val="num" w:pos="432"/>
      </w:tabs>
      <w:ind w:left="432" w:hanging="432"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7F414E"/>
    <w:pPr>
      <w:keepNext/>
      <w:numPr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F414E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12F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56C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356C50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56C50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7F414E"/>
    <w:rPr>
      <w:b/>
      <w:bCs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7F414E"/>
    <w:pPr>
      <w:tabs>
        <w:tab w:val="num" w:pos="960"/>
      </w:tabs>
      <w:ind w:left="6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F414E"/>
    <w:pPr>
      <w:ind w:left="600" w:firstLine="324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F414E"/>
    <w:pPr>
      <w:ind w:firstLine="60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56C50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7F414E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7F414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56C50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0740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401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0740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F07401"/>
    <w:rPr>
      <w:rFonts w:cs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FF4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5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B4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F84E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351F8"/>
    <w:rPr>
      <w:i/>
      <w:color w:val="0070C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351F8"/>
    <w:rPr>
      <w:i/>
      <w:color w:val="0070C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4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4EBB"/>
    <w:rPr>
      <w:rFonts w:cs="Times New Roman"/>
      <w:b/>
      <w:bCs/>
      <w:i/>
      <w:color w:val="0070C0"/>
      <w:sz w:val="20"/>
      <w:szCs w:val="20"/>
    </w:rPr>
  </w:style>
  <w:style w:type="paragraph" w:styleId="Revize">
    <w:name w:val="Revision"/>
    <w:hidden/>
    <w:uiPriority w:val="99"/>
    <w:semiHidden/>
    <w:rsid w:val="00F84EBB"/>
    <w:rPr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rsid w:val="00064855"/>
    <w:pPr>
      <w:tabs>
        <w:tab w:val="left" w:pos="9000"/>
        <w:tab w:val="right" w:pos="9360"/>
      </w:tabs>
      <w:suppressAutoHyphens/>
    </w:pPr>
    <w:rPr>
      <w:szCs w:val="20"/>
      <w:lang w:val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9D0451"/>
    <w:pPr>
      <w:keepLines/>
      <w:tabs>
        <w:tab w:val="clear" w:pos="432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locked/>
    <w:rsid w:val="009D0451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9D0451"/>
    <w:rPr>
      <w:color w:val="0000FF" w:themeColor="hyperlink"/>
      <w:u w:val="single"/>
    </w:rPr>
  </w:style>
  <w:style w:type="paragraph" w:customStyle="1" w:styleId="Styl">
    <w:name w:val="Styl"/>
    <w:rsid w:val="0059144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12F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mezer">
    <w:name w:val="No Spacing"/>
    <w:uiPriority w:val="1"/>
    <w:qFormat/>
    <w:rsid w:val="003A5EC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44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K9jvcZFWTienxD+uHylbHPfxAdCogYnfocuepRVYM14=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6rxzPmnKVq4TDlSiBPIvgdovh+SA5kxlFPEsTd0qB5w=</DigestValue>
    </Reference>
  </SignedInfo>
  <SignatureValue>iPhkexV8abzpn+u/45A2pUXm7LjFzFeHJ44Mdh3kP6lITfJ0CidaAfwzv+An4MKgJY5ioAoQDnuQ
wd1z9euAxS9zPuLg/lLKR3/c00Uc9SCDe4hP5Xa8+ECtC54+com05M2KRdNLN22uXRWRikXjkMHj
P1PtXTXFzmdlmGvUIgwMOy+nonf0uNMpglonPCcZu84iZY3ZYOBN/jwD9Hb5Y3m0CkbGe5s7r++o
+tKCdANQmcrC2IiARgV59cte1cNe3Jp7tAfXnQT5faix1Q7VpjTaUfUKW64I3EAKIocjR/CWGgNg
x6+eRBm/TQdsI1V1Lf4472tp0q856D8NzQX6Cg==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agaVVh6A5t7r/9gEzbx0wy0hKKr7Yl3zfUQH55+NOts=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FYk9fqSVBMX1lFz5t94XxblrNAp86YKO2Ytc1TNo8Dw=</DigestValue>
      </Reference>
      <Reference URI="/word/endnotes.xml?ContentType=application/vnd.openxmlformats-officedocument.wordprocessingml.endnotes+xml">
        <DigestMethod Algorithm="http://www.w3.org/2001/04/xmlenc#sha256"/>
        <DigestValue>fq/38IqSp0TupOlvdIy5S9ai5J5Z12qWTrowuYbM2Ng=</DigestValue>
      </Reference>
      <Reference URI="/word/fontTable.xml?ContentType=application/vnd.openxmlformats-officedocument.wordprocessingml.fontTable+xml">
        <DigestMethod Algorithm="http://www.w3.org/2001/04/xmlenc#sha256"/>
        <DigestValue>CeHws6X5voUToBvj5CgF7A50QRLWRC5q4LSzVzddAZA=</DigestValue>
      </Reference>
      <Reference URI="/word/footer1.xml?ContentType=application/vnd.openxmlformats-officedocument.wordprocessingml.footer+xml">
        <DigestMethod Algorithm="http://www.w3.org/2001/04/xmlenc#sha256"/>
        <DigestValue>d8Lbv9nYFV7ro8G4cLe5f/cQJ5hzb57voInOPuqzTac=</DigestValue>
      </Reference>
      <Reference URI="/word/footer2.xml?ContentType=application/vnd.openxmlformats-officedocument.wordprocessingml.footer+xml">
        <DigestMethod Algorithm="http://www.w3.org/2001/04/xmlenc#sha256"/>
        <DigestValue>Wxq/qljFfCxfsFkMKZPvlFAfpJBXOzhG4xs+m9lP5/E=</DigestValue>
      </Reference>
      <Reference URI="/word/footnotes.xml?ContentType=application/vnd.openxmlformats-officedocument.wordprocessingml.footnotes+xml">
        <DigestMethod Algorithm="http://www.w3.org/2001/04/xmlenc#sha256"/>
        <DigestValue>kCG8jwY1P/2HdvSnCZeunaDPMqdiJ+O3uB1Uks4g7H8=</DigestValue>
      </Reference>
      <Reference URI="/word/header1.xml?ContentType=application/vnd.openxmlformats-officedocument.wordprocessingml.header+xml">
        <DigestMethod Algorithm="http://www.w3.org/2001/04/xmlenc#sha256"/>
        <DigestValue>EnqbVb2LM5gyzwoB68gHbjUQNKfjamfa6fkDe8orCc8=</DigestValue>
      </Reference>
      <Reference URI="/word/header2.xml?ContentType=application/vnd.openxmlformats-officedocument.wordprocessingml.header+xml">
        <DigestMethod Algorithm="http://www.w3.org/2001/04/xmlenc#sha256"/>
        <DigestValue>1g3Kew9KcuPmGXrz6KWC4R3SPrqGdlcyL4nLNO9hqA4=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JZiVWoyS//ZrBKqQdl0dlXWZidr69zhu9FsYYElvW+k=</DigestValue>
      </Reference>
      <Reference URI="/word/settings.xml?ContentType=application/vnd.openxmlformats-officedocument.wordprocessingml.settings+xml">
        <DigestMethod Algorithm="http://www.w3.org/2001/04/xmlenc#sha256"/>
        <DigestValue>3gMEGYwebPYm+hByCKWFZF6mUHj11uOl08+htge329Q=</DigestValue>
      </Reference>
      <Reference URI="/word/styles.xml?ContentType=application/vnd.openxmlformats-officedocument.wordprocessingml.styles+xml">
        <DigestMethod Algorithm="http://www.w3.org/2001/04/xmlenc#sha256"/>
        <DigestValue>G2BA7yq4GgCKlkLrCpmcTeoU4U0luuwYQSWSy9m/tb4=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qxZ9PzjDgD+v7gvAe72EVgrP0doeyPDfoyVkDDRU2/E=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2018-11-22T07:27:25Z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2018-11-22T07:27:25Z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6DB83-5F65-45AC-BC04-4FFB247B75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0455F-897C-4660-99E2-F7C46146F2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28EE23-F615-42C0-9FB1-EEB759C4A1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49470-1373-4350-92D4-59972F32E6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598999-192B-4997-BCA5-486EDC98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536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 SPECIFIKACE</vt:lpstr>
    </vt:vector>
  </TitlesOfParts>
  <Company>DP Ostrava a.s.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 SPECIFIKACE</dc:title>
  <dc:creator>Tomala Petr, Ing.</dc:creator>
  <cp:lastModifiedBy>Janečková Iveta, Bc.</cp:lastModifiedBy>
  <cp:revision>10</cp:revision>
  <cp:lastPrinted>2016-12-21T13:41:00Z</cp:lastPrinted>
  <dcterms:created xsi:type="dcterms:W3CDTF">2018-09-26T10:21:00Z</dcterms:created>
  <dcterms:modified xsi:type="dcterms:W3CDTF">2018-11-14T12:02:00Z</dcterms:modified>
</cp:coreProperties>
</file>