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A2A0" w14:textId="77777777" w:rsidR="00492218" w:rsidRPr="00C63C2D" w:rsidRDefault="00492218" w:rsidP="00505FEC">
      <w:pPr>
        <w:pStyle w:val="Zhlav"/>
        <w:tabs>
          <w:tab w:val="clear" w:pos="4703"/>
          <w:tab w:val="clear" w:pos="9406"/>
        </w:tabs>
        <w:spacing w:after="200" w:line="276" w:lineRule="auto"/>
        <w:rPr>
          <w:rFonts w:ascii="Calibri" w:hAnsi="Calibri" w:cs="Calibri"/>
          <w:sz w:val="22"/>
          <w:szCs w:val="22"/>
        </w:rPr>
      </w:pPr>
      <w:bookmarkStart w:id="0" w:name="_GoBack"/>
      <w:bookmarkEnd w:id="0"/>
    </w:p>
    <w:p w14:paraId="7C627F6E" w14:textId="77777777" w:rsidR="00492218" w:rsidRPr="00C63C2D" w:rsidRDefault="00492218" w:rsidP="00505FEC">
      <w:pPr>
        <w:spacing w:after="200" w:line="276" w:lineRule="auto"/>
        <w:rPr>
          <w:rFonts w:ascii="Calibri" w:hAnsi="Calibri" w:cs="Calibri"/>
          <w:sz w:val="22"/>
          <w:szCs w:val="22"/>
        </w:rPr>
      </w:pPr>
    </w:p>
    <w:p w14:paraId="69BF9EB6" w14:textId="77777777" w:rsidR="00D57BB7" w:rsidRPr="00C63C2D" w:rsidRDefault="00D57BB7" w:rsidP="00505FEC">
      <w:pPr>
        <w:spacing w:after="200" w:line="276" w:lineRule="auto"/>
        <w:rPr>
          <w:rFonts w:ascii="Calibri" w:hAnsi="Calibri" w:cs="Calibri"/>
          <w:sz w:val="22"/>
          <w:szCs w:val="22"/>
        </w:rPr>
      </w:pPr>
    </w:p>
    <w:p w14:paraId="7738A0C7" w14:textId="77777777" w:rsidR="00D57BB7" w:rsidRPr="00C63C2D" w:rsidRDefault="00D57BB7" w:rsidP="00505FEC">
      <w:pPr>
        <w:spacing w:after="200" w:line="276" w:lineRule="auto"/>
        <w:rPr>
          <w:rFonts w:ascii="Calibri" w:hAnsi="Calibri" w:cs="Calibri"/>
          <w:sz w:val="22"/>
          <w:szCs w:val="22"/>
        </w:rPr>
      </w:pPr>
    </w:p>
    <w:p w14:paraId="527CEB60" w14:textId="77777777" w:rsidR="00D57BB7" w:rsidRPr="00C63C2D" w:rsidRDefault="00D57BB7" w:rsidP="00505FEC">
      <w:pPr>
        <w:spacing w:after="200" w:line="276" w:lineRule="auto"/>
        <w:rPr>
          <w:rFonts w:ascii="Calibri" w:hAnsi="Calibri" w:cs="Calibri"/>
          <w:sz w:val="22"/>
          <w:szCs w:val="22"/>
        </w:rPr>
      </w:pPr>
    </w:p>
    <w:p w14:paraId="1D5EB019" w14:textId="77777777"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46F92187"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BB5944" w:rsidRPr="0007286C">
        <w:rPr>
          <w:rFonts w:ascii="Calibri" w:hAnsi="Calibri" w:cs="Calibri"/>
          <w:b/>
          <w:snapToGrid w:val="0"/>
          <w:sz w:val="22"/>
          <w:szCs w:val="22"/>
          <w:highlight w:val="green"/>
        </w:rPr>
        <w:t>Bude doplněno před podpisem smlouvy v souladu s nabídkou účastníka</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68404385" w14:textId="77777777" w:rsidR="00492218" w:rsidRPr="00C63C2D" w:rsidRDefault="00492218" w:rsidP="00505FEC">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_______________________________</w:t>
      </w:r>
    </w:p>
    <w:p w14:paraId="046B4659" w14:textId="77777777" w:rsidR="00492218" w:rsidRPr="00C63C2D" w:rsidRDefault="00AD6E66" w:rsidP="00505FEC">
      <w:pPr>
        <w:spacing w:after="200" w:line="276" w:lineRule="auto"/>
        <w:jc w:val="center"/>
        <w:rPr>
          <w:rFonts w:ascii="Calibri" w:hAnsi="Calibri" w:cs="Calibri"/>
          <w:b/>
          <w:sz w:val="22"/>
          <w:szCs w:val="22"/>
        </w:rPr>
      </w:pPr>
      <w:r w:rsidRPr="00C63C2D">
        <w:rPr>
          <w:rFonts w:ascii="Calibri" w:hAnsi="Calibri" w:cs="Calibri"/>
          <w:b/>
          <w:sz w:val="22"/>
          <w:szCs w:val="22"/>
        </w:rPr>
        <w:t xml:space="preserve">KUPNÍ </w:t>
      </w:r>
      <w:r w:rsidR="005E2355" w:rsidRPr="00C63C2D">
        <w:rPr>
          <w:rFonts w:ascii="Calibri" w:hAnsi="Calibri" w:cs="Calibri"/>
          <w:b/>
          <w:sz w:val="22"/>
          <w:szCs w:val="22"/>
        </w:rPr>
        <w:t>SMLOUV</w:t>
      </w:r>
      <w:r w:rsidR="00BE1B4A" w:rsidRPr="00C63C2D">
        <w:rPr>
          <w:rFonts w:ascii="Calibri" w:hAnsi="Calibri" w:cs="Calibri"/>
          <w:b/>
          <w:sz w:val="22"/>
          <w:szCs w:val="22"/>
        </w:rPr>
        <w:t>A</w:t>
      </w:r>
      <w:r w:rsidR="00054A42" w:rsidRPr="00C63C2D">
        <w:rPr>
          <w:rFonts w:ascii="Calibri" w:hAnsi="Calibri" w:cs="Calibri"/>
          <w:b/>
          <w:sz w:val="22"/>
          <w:szCs w:val="22"/>
        </w:rPr>
        <w:t xml:space="preserve"> </w:t>
      </w:r>
    </w:p>
    <w:p w14:paraId="22766F91" w14:textId="77777777" w:rsidR="00492218" w:rsidRPr="00C63C2D" w:rsidRDefault="00492218" w:rsidP="00505FEC">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7777777" w:rsidR="00492218" w:rsidRDefault="00AD6E66" w:rsidP="00505FEC">
      <w:pPr>
        <w:spacing w:after="200" w:line="276" w:lineRule="auto"/>
        <w:jc w:val="both"/>
        <w:rPr>
          <w:rFonts w:ascii="Calibri" w:hAnsi="Calibri" w:cs="Calibri"/>
          <w:bCs/>
          <w:sz w:val="22"/>
          <w:szCs w:val="22"/>
        </w:rPr>
      </w:pPr>
      <w:r w:rsidRPr="000D6074">
        <w:rPr>
          <w:rFonts w:ascii="Calibri" w:hAnsi="Calibri" w:cs="Calibri"/>
          <w:bCs/>
          <w:sz w:val="22"/>
          <w:szCs w:val="22"/>
        </w:rPr>
        <w:lastRenderedPageBreak/>
        <w:t>Tato kupní smlouva (</w:t>
      </w:r>
      <w:r w:rsidR="00054A42" w:rsidRPr="000D6074">
        <w:rPr>
          <w:rFonts w:ascii="Calibri" w:hAnsi="Calibri" w:cs="Calibri"/>
          <w:bCs/>
          <w:sz w:val="22"/>
          <w:szCs w:val="22"/>
        </w:rPr>
        <w:t xml:space="preserve">dále jen </w:t>
      </w:r>
      <w:r w:rsidRPr="000D6074">
        <w:rPr>
          <w:rFonts w:ascii="Calibri" w:hAnsi="Calibri" w:cs="Calibri"/>
          <w:bCs/>
          <w:sz w:val="22"/>
          <w:szCs w:val="22"/>
        </w:rPr>
        <w:t>„</w:t>
      </w:r>
      <w:r w:rsidRPr="000D6074">
        <w:rPr>
          <w:rFonts w:ascii="Calibri" w:hAnsi="Calibri" w:cs="Calibri"/>
          <w:b/>
          <w:bCs/>
          <w:sz w:val="22"/>
          <w:szCs w:val="22"/>
        </w:rPr>
        <w:t>Smlouva</w:t>
      </w:r>
      <w:r w:rsidRPr="000D6074">
        <w:rPr>
          <w:rFonts w:ascii="Calibri" w:hAnsi="Calibri" w:cs="Calibri"/>
          <w:bCs/>
          <w:sz w:val="22"/>
          <w:szCs w:val="22"/>
        </w:rPr>
        <w:t>“) se uzavírá níže uvedeného dne, měsíce a roku mezi následujícími smluvními stranami:</w:t>
      </w:r>
    </w:p>
    <w:p w14:paraId="26C623EF" w14:textId="6E291993" w:rsidR="00047B4E" w:rsidRPr="00C63C2D" w:rsidRDefault="00054A42" w:rsidP="00100D23">
      <w:pPr>
        <w:pStyle w:val="Zkladntext2"/>
        <w:spacing w:before="200" w:after="200" w:line="276" w:lineRule="auto"/>
        <w:jc w:val="both"/>
        <w:rPr>
          <w:rFonts w:ascii="Calibri" w:hAnsi="Calibri" w:cs="Calibri"/>
          <w:sz w:val="22"/>
          <w:szCs w:val="22"/>
        </w:rPr>
      </w:pPr>
      <w:r w:rsidRPr="00C63C2D">
        <w:rPr>
          <w:rFonts w:ascii="Calibri" w:hAnsi="Calibri" w:cs="Calibri"/>
          <w:b/>
          <w:sz w:val="22"/>
          <w:szCs w:val="22"/>
        </w:rPr>
        <w:t>Silnice LK a.s.</w:t>
      </w:r>
      <w:r w:rsidR="00F67AC1" w:rsidRPr="00C63C2D">
        <w:rPr>
          <w:rFonts w:ascii="Calibri" w:hAnsi="Calibri" w:cs="Calibri"/>
          <w:sz w:val="22"/>
          <w:szCs w:val="22"/>
        </w:rPr>
        <w:t xml:space="preserve">, </w:t>
      </w:r>
      <w:r w:rsidRPr="00C63C2D">
        <w:rPr>
          <w:rFonts w:ascii="Calibri" w:hAnsi="Calibri" w:cs="Calibri"/>
          <w:sz w:val="22"/>
          <w:szCs w:val="22"/>
        </w:rPr>
        <w:t>se sídlem Jablonec nad Nisou, Československé armády 4805/24, PSČ 466 05</w:t>
      </w:r>
      <w:r w:rsidR="00436ED4" w:rsidRPr="00C63C2D">
        <w:rPr>
          <w:rFonts w:ascii="Calibri" w:hAnsi="Calibri" w:cs="Calibri"/>
          <w:sz w:val="22"/>
          <w:szCs w:val="22"/>
        </w:rPr>
        <w:t>, IČ: </w:t>
      </w:r>
      <w:r w:rsidRPr="00C63C2D">
        <w:rPr>
          <w:rFonts w:ascii="Calibri" w:hAnsi="Calibri" w:cs="Calibri"/>
          <w:bCs/>
          <w:sz w:val="22"/>
          <w:szCs w:val="22"/>
        </w:rPr>
        <w:t xml:space="preserve">287 46 503, zapsaná v obchodním rejstříku vedeném u Krajského soudu v Ústí nad Labem pod </w:t>
      </w:r>
      <w:proofErr w:type="spellStart"/>
      <w:r w:rsidRPr="00C63C2D">
        <w:rPr>
          <w:rFonts w:ascii="Calibri" w:hAnsi="Calibri" w:cs="Calibri"/>
          <w:bCs/>
          <w:sz w:val="22"/>
          <w:szCs w:val="22"/>
        </w:rPr>
        <w:t>sp</w:t>
      </w:r>
      <w:proofErr w:type="spellEnd"/>
      <w:r w:rsidRPr="00C63C2D">
        <w:rPr>
          <w:rFonts w:ascii="Calibri" w:hAnsi="Calibri" w:cs="Calibri"/>
          <w:bCs/>
          <w:sz w:val="22"/>
          <w:szCs w:val="22"/>
        </w:rPr>
        <w:t>. zn. B 2197</w:t>
      </w:r>
      <w:r w:rsidR="00047B4E" w:rsidRPr="00C63C2D">
        <w:rPr>
          <w:rFonts w:ascii="Calibri" w:hAnsi="Calibri" w:cs="Calibri"/>
          <w:sz w:val="22"/>
          <w:szCs w:val="22"/>
        </w:rPr>
        <w:t xml:space="preserve"> (</w:t>
      </w:r>
      <w:r w:rsidRPr="00C63C2D">
        <w:rPr>
          <w:rFonts w:ascii="Calibri" w:hAnsi="Calibri" w:cs="Calibri"/>
          <w:sz w:val="22"/>
          <w:szCs w:val="22"/>
        </w:rPr>
        <w:t xml:space="preserve">dále jen </w:t>
      </w:r>
      <w:r w:rsidR="00047B4E" w:rsidRPr="00C63C2D">
        <w:rPr>
          <w:rFonts w:ascii="Calibri" w:hAnsi="Calibri" w:cs="Calibri"/>
          <w:bCs/>
          <w:snapToGrid w:val="0"/>
          <w:sz w:val="22"/>
          <w:szCs w:val="22"/>
        </w:rPr>
        <w:t>„</w:t>
      </w:r>
      <w:r w:rsidRPr="00C63C2D">
        <w:rPr>
          <w:rFonts w:ascii="Calibri" w:hAnsi="Calibri" w:cs="Calibri"/>
          <w:b/>
          <w:snapToGrid w:val="0"/>
          <w:sz w:val="22"/>
          <w:szCs w:val="22"/>
        </w:rPr>
        <w:t>K</w:t>
      </w:r>
      <w:r w:rsidRPr="00C63C2D">
        <w:rPr>
          <w:rFonts w:ascii="Calibri" w:hAnsi="Calibri" w:cs="Calibri"/>
          <w:b/>
          <w:bCs/>
          <w:snapToGrid w:val="0"/>
          <w:sz w:val="22"/>
          <w:szCs w:val="22"/>
        </w:rPr>
        <w:t>upující</w:t>
      </w:r>
      <w:r w:rsidR="00047B4E" w:rsidRPr="00C63C2D">
        <w:rPr>
          <w:rFonts w:ascii="Calibri" w:hAnsi="Calibri" w:cs="Calibri"/>
          <w:bCs/>
          <w:snapToGrid w:val="0"/>
          <w:sz w:val="22"/>
          <w:szCs w:val="22"/>
        </w:rPr>
        <w:t>“</w:t>
      </w:r>
      <w:r w:rsidR="00047B4E" w:rsidRPr="00C63C2D">
        <w:rPr>
          <w:rFonts w:ascii="Calibri" w:hAnsi="Calibri" w:cs="Calibri"/>
          <w:snapToGrid w:val="0"/>
          <w:sz w:val="22"/>
          <w:szCs w:val="22"/>
        </w:rPr>
        <w:t>),</w:t>
      </w:r>
    </w:p>
    <w:p w14:paraId="1A5D5A79" w14:textId="77777777" w:rsidR="00047B4E" w:rsidRPr="00C63C2D"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p w14:paraId="0A6494D9" w14:textId="16C166CF" w:rsidR="00047B4E" w:rsidRPr="00C63C2D" w:rsidRDefault="005C20AE" w:rsidP="00100D23">
      <w:pPr>
        <w:pStyle w:val="Zkladntext2"/>
        <w:spacing w:before="200" w:after="200" w:line="276" w:lineRule="auto"/>
        <w:jc w:val="both"/>
        <w:rPr>
          <w:rFonts w:ascii="Calibri" w:hAnsi="Calibri" w:cs="Calibri"/>
          <w:snapToGrid w:val="0"/>
          <w:sz w:val="22"/>
          <w:szCs w:val="22"/>
        </w:rPr>
      </w:pPr>
      <w:r w:rsidRPr="0007286C">
        <w:rPr>
          <w:rFonts w:ascii="Calibri" w:hAnsi="Calibri" w:cs="Calibri"/>
          <w:b/>
          <w:snapToGrid w:val="0"/>
          <w:sz w:val="22"/>
          <w:szCs w:val="22"/>
        </w:rPr>
        <w:t>[</w:t>
      </w:r>
      <w:r w:rsidRPr="0007286C">
        <w:rPr>
          <w:rFonts w:ascii="Calibri" w:hAnsi="Calibri" w:cs="Calibri"/>
          <w:b/>
          <w:snapToGrid w:val="0"/>
          <w:sz w:val="22"/>
          <w:szCs w:val="22"/>
          <w:highlight w:val="green"/>
        </w:rPr>
        <w:t>Bude doplněno před podpisem smlouvy v souladu s nabídkou účastníka</w:t>
      </w:r>
      <w:r w:rsidRPr="0007286C">
        <w:rPr>
          <w:rFonts w:ascii="Calibri" w:hAnsi="Calibri" w:cs="Calibri"/>
          <w:b/>
          <w:snapToGrid w:val="0"/>
          <w:sz w:val="22"/>
          <w:szCs w:val="22"/>
        </w:rPr>
        <w:t>]</w:t>
      </w:r>
      <w:r w:rsidRPr="0007286C" w:rsidDel="005C20AE">
        <w:rPr>
          <w:rFonts w:ascii="Calibri" w:hAnsi="Calibri" w:cs="Calibri"/>
          <w:b/>
          <w:snapToGrid w:val="0"/>
          <w:sz w:val="22"/>
          <w:szCs w:val="22"/>
        </w:rPr>
        <w:t xml:space="preserve"> </w:t>
      </w:r>
      <w:r w:rsidR="00047B4E" w:rsidRPr="00066144">
        <w:rPr>
          <w:rFonts w:ascii="Calibri" w:hAnsi="Calibri" w:cs="Calibri"/>
          <w:snapToGrid w:val="0"/>
          <w:sz w:val="22"/>
          <w:szCs w:val="22"/>
        </w:rPr>
        <w:t>(</w:t>
      </w:r>
      <w:r w:rsidR="00054A42" w:rsidRPr="00C63C2D">
        <w:rPr>
          <w:rFonts w:ascii="Calibri" w:hAnsi="Calibri" w:cs="Calibri"/>
          <w:snapToGrid w:val="0"/>
          <w:sz w:val="22"/>
          <w:szCs w:val="22"/>
        </w:rPr>
        <w:t xml:space="preserve">dále jen </w:t>
      </w:r>
      <w:r w:rsidR="00047B4E" w:rsidRPr="00C63C2D">
        <w:rPr>
          <w:rFonts w:ascii="Calibri" w:hAnsi="Calibri" w:cs="Calibri"/>
          <w:snapToGrid w:val="0"/>
          <w:sz w:val="22"/>
          <w:szCs w:val="22"/>
        </w:rPr>
        <w:t>„</w:t>
      </w:r>
      <w:r w:rsidR="00054A42" w:rsidRPr="00C63C2D">
        <w:rPr>
          <w:rFonts w:ascii="Calibri" w:hAnsi="Calibri" w:cs="Calibri"/>
          <w:b/>
          <w:bCs/>
          <w:snapToGrid w:val="0"/>
          <w:sz w:val="22"/>
          <w:szCs w:val="22"/>
        </w:rPr>
        <w:t>P</w:t>
      </w:r>
      <w:r w:rsidR="00054A42" w:rsidRPr="00C63C2D">
        <w:rPr>
          <w:rFonts w:ascii="Calibri" w:hAnsi="Calibri" w:cs="Calibri"/>
          <w:b/>
          <w:snapToGrid w:val="0"/>
          <w:sz w:val="22"/>
          <w:szCs w:val="22"/>
        </w:rPr>
        <w:t>rodávající</w:t>
      </w:r>
      <w:r w:rsidR="00047B4E" w:rsidRPr="00C63C2D">
        <w:rPr>
          <w:rFonts w:ascii="Calibri" w:hAnsi="Calibri" w:cs="Calibri"/>
          <w:snapToGrid w:val="0"/>
          <w:sz w:val="22"/>
          <w:szCs w:val="22"/>
        </w:rPr>
        <w:t>“),</w:t>
      </w:r>
    </w:p>
    <w:p w14:paraId="4FAF07D9" w14:textId="77777777" w:rsidR="00047B4E" w:rsidRDefault="00047B4E" w:rsidP="00505FEC">
      <w:pPr>
        <w:spacing w:after="200" w:line="276" w:lineRule="auto"/>
        <w:jc w:val="both"/>
        <w:rPr>
          <w:rFonts w:ascii="Calibri" w:hAnsi="Calibri" w:cs="Calibri"/>
          <w:bCs/>
          <w:sz w:val="22"/>
          <w:szCs w:val="22"/>
        </w:rPr>
      </w:pPr>
      <w:r w:rsidRPr="00C63C2D">
        <w:rPr>
          <w:rFonts w:ascii="Calibri" w:hAnsi="Calibri" w:cs="Calibri"/>
          <w:bCs/>
          <w:sz w:val="22"/>
          <w:szCs w:val="22"/>
        </w:rPr>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08CCE075" w14:textId="77777777" w:rsidR="00720AC2" w:rsidRDefault="00720AC2" w:rsidP="00720AC2">
      <w:pPr>
        <w:spacing w:before="240" w:after="120" w:line="276" w:lineRule="auto"/>
        <w:ind w:left="567"/>
        <w:jc w:val="both"/>
        <w:rPr>
          <w:rFonts w:ascii="Calibri" w:hAnsi="Calibri" w:cs="Calibri"/>
          <w:b/>
          <w:bCs/>
          <w:sz w:val="22"/>
          <w:szCs w:val="22"/>
        </w:rPr>
      </w:pPr>
    </w:p>
    <w:p w14:paraId="36CBAD10" w14:textId="77777777"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3EBB205F" w14:textId="2E0F5358"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zadávací řízen</w:t>
      </w:r>
      <w:r w:rsidR="006D3418">
        <w:rPr>
          <w:rFonts w:ascii="Calibri" w:hAnsi="Calibri" w:cs="Calibri"/>
          <w:bCs/>
          <w:sz w:val="22"/>
          <w:szCs w:val="22"/>
        </w:rPr>
        <w:t>í</w:t>
      </w:r>
      <w:r w:rsidRPr="00C63C2D">
        <w:rPr>
          <w:rFonts w:ascii="Calibri" w:hAnsi="Calibri" w:cs="Calibri"/>
          <w:bCs/>
          <w:sz w:val="22"/>
          <w:szCs w:val="22"/>
        </w:rPr>
        <w:t xml:space="preserve"> na </w:t>
      </w:r>
      <w:r w:rsidR="00505FEC">
        <w:rPr>
          <w:rFonts w:ascii="Calibri" w:hAnsi="Calibri" w:cs="Calibri"/>
          <w:bCs/>
          <w:sz w:val="22"/>
          <w:szCs w:val="22"/>
        </w:rPr>
        <w:t>veřejnou zakázku</w:t>
      </w:r>
      <w:r w:rsidR="00A53D70" w:rsidRPr="00C63C2D">
        <w:rPr>
          <w:rFonts w:ascii="Calibri" w:hAnsi="Calibri" w:cs="Calibri"/>
          <w:bCs/>
          <w:sz w:val="22"/>
          <w:szCs w:val="22"/>
        </w:rPr>
        <w:t xml:space="preserve"> s názvem </w:t>
      </w:r>
      <w:r w:rsidR="00505FEC">
        <w:rPr>
          <w:rFonts w:ascii="Calibri" w:hAnsi="Calibri" w:cs="Calibri"/>
          <w:bCs/>
          <w:sz w:val="22"/>
          <w:szCs w:val="22"/>
        </w:rPr>
        <w:t>„</w:t>
      </w:r>
      <w:r w:rsidR="005C20AE">
        <w:rPr>
          <w:rFonts w:ascii="Calibri" w:hAnsi="Calibri" w:cs="Calibri"/>
          <w:i/>
          <w:sz w:val="22"/>
          <w:szCs w:val="22"/>
        </w:rPr>
        <w:t>Nákup osobních vozidel</w:t>
      </w:r>
      <w:r w:rsidR="00F05E98">
        <w:rPr>
          <w:rFonts w:ascii="Calibri" w:hAnsi="Calibri" w:cs="Calibri"/>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p>
    <w:p w14:paraId="2BD5A305" w14:textId="74A23A56" w:rsidR="001232F4" w:rsidRPr="00C63C2D" w:rsidRDefault="00492218"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odevzdat </w:t>
      </w:r>
      <w:r w:rsidR="005C20AE">
        <w:rPr>
          <w:rFonts w:ascii="Calibri" w:hAnsi="Calibri" w:cs="Calibri"/>
          <w:bCs/>
          <w:sz w:val="22"/>
          <w:szCs w:val="22"/>
        </w:rPr>
        <w:t>1</w:t>
      </w:r>
      <w:r w:rsidR="00E53CD7">
        <w:rPr>
          <w:rFonts w:ascii="Calibri" w:hAnsi="Calibri" w:cs="Calibri"/>
          <w:bCs/>
          <w:sz w:val="22"/>
          <w:szCs w:val="22"/>
        </w:rPr>
        <w:t>4</w:t>
      </w:r>
      <w:r w:rsidR="005C20AE">
        <w:rPr>
          <w:rFonts w:ascii="Calibri" w:hAnsi="Calibri" w:cs="Calibri"/>
          <w:bCs/>
          <w:sz w:val="22"/>
          <w:szCs w:val="22"/>
        </w:rPr>
        <w:t xml:space="preserve"> ks </w:t>
      </w:r>
      <w:r w:rsidR="001232F4" w:rsidRPr="00C63C2D">
        <w:rPr>
          <w:rFonts w:ascii="Calibri" w:hAnsi="Calibri" w:cs="Calibri"/>
          <w:bCs/>
          <w:sz w:val="22"/>
          <w:szCs w:val="22"/>
        </w:rPr>
        <w:t>nov</w:t>
      </w:r>
      <w:r w:rsidR="00312A66">
        <w:rPr>
          <w:rFonts w:ascii="Calibri" w:hAnsi="Calibri" w:cs="Calibri"/>
          <w:bCs/>
          <w:sz w:val="22"/>
          <w:szCs w:val="22"/>
        </w:rPr>
        <w:t>ý</w:t>
      </w:r>
      <w:r w:rsidR="005C20AE">
        <w:rPr>
          <w:rFonts w:ascii="Calibri" w:hAnsi="Calibri" w:cs="Calibri"/>
          <w:bCs/>
          <w:sz w:val="22"/>
          <w:szCs w:val="22"/>
        </w:rPr>
        <w:t>ch</w:t>
      </w:r>
      <w:r w:rsidR="00F05E98">
        <w:rPr>
          <w:rFonts w:ascii="Calibri" w:hAnsi="Calibri" w:cs="Calibri"/>
          <w:bCs/>
          <w:sz w:val="22"/>
          <w:szCs w:val="22"/>
        </w:rPr>
        <w:t>, úpln</w:t>
      </w:r>
      <w:r w:rsidR="00312A66">
        <w:rPr>
          <w:rFonts w:ascii="Calibri" w:hAnsi="Calibri" w:cs="Calibri"/>
          <w:bCs/>
          <w:sz w:val="22"/>
          <w:szCs w:val="22"/>
        </w:rPr>
        <w:t>ý</w:t>
      </w:r>
      <w:r w:rsidR="005C20AE">
        <w:rPr>
          <w:rFonts w:ascii="Calibri" w:hAnsi="Calibri" w:cs="Calibri"/>
          <w:bCs/>
          <w:sz w:val="22"/>
          <w:szCs w:val="22"/>
        </w:rPr>
        <w:t>ch</w:t>
      </w:r>
      <w:r w:rsidR="001232F4" w:rsidRPr="00C63C2D">
        <w:rPr>
          <w:rFonts w:ascii="Calibri" w:hAnsi="Calibri" w:cs="Calibri"/>
          <w:bCs/>
          <w:sz w:val="22"/>
          <w:szCs w:val="22"/>
        </w:rPr>
        <w:t xml:space="preserve"> a funkční</w:t>
      </w:r>
      <w:r w:rsidR="005C20AE">
        <w:rPr>
          <w:rFonts w:ascii="Calibri" w:hAnsi="Calibri" w:cs="Calibri"/>
          <w:bCs/>
          <w:sz w:val="22"/>
          <w:szCs w:val="22"/>
        </w:rPr>
        <w:t>ch osobních v</w:t>
      </w:r>
      <w:r w:rsidR="003D41C3">
        <w:rPr>
          <w:rFonts w:ascii="Calibri" w:hAnsi="Calibri" w:cs="Calibri"/>
          <w:bCs/>
          <w:sz w:val="22"/>
          <w:szCs w:val="22"/>
        </w:rPr>
        <w:t>ozi</w:t>
      </w:r>
      <w:r w:rsidR="005C20AE">
        <w:rPr>
          <w:rFonts w:ascii="Calibri" w:hAnsi="Calibri" w:cs="Calibri"/>
          <w:bCs/>
          <w:sz w:val="22"/>
          <w:szCs w:val="22"/>
        </w:rPr>
        <w:t>del</w:t>
      </w:r>
      <w:r w:rsidR="00505FEC">
        <w:rPr>
          <w:rFonts w:ascii="Calibri" w:hAnsi="Calibri" w:cs="Calibri"/>
          <w:bCs/>
          <w:sz w:val="22"/>
          <w:szCs w:val="22"/>
        </w:rPr>
        <w:t>,</w:t>
      </w:r>
      <w:r w:rsidR="001232F4" w:rsidRPr="00C63C2D">
        <w:rPr>
          <w:rFonts w:ascii="Calibri" w:hAnsi="Calibri" w:cs="Calibri"/>
          <w:bCs/>
          <w:sz w:val="22"/>
          <w:szCs w:val="22"/>
        </w:rPr>
        <w:t xml:space="preserve"> </w:t>
      </w:r>
      <w:r w:rsidR="00505FEC">
        <w:rPr>
          <w:rFonts w:ascii="Calibri" w:hAnsi="Calibri" w:cs="Calibri"/>
          <w:bCs/>
          <w:sz w:val="22"/>
          <w:szCs w:val="22"/>
        </w:rPr>
        <w:t xml:space="preserve">a to </w:t>
      </w:r>
      <w:r w:rsidR="001232F4" w:rsidRPr="00C63C2D">
        <w:rPr>
          <w:rFonts w:ascii="Calibri" w:hAnsi="Calibri" w:cs="Calibri"/>
          <w:bCs/>
          <w:sz w:val="22"/>
          <w:szCs w:val="22"/>
        </w:rPr>
        <w:t>se všemi součástmi a příslušenstvím</w:t>
      </w:r>
      <w:r w:rsidR="00505FEC">
        <w:rPr>
          <w:rFonts w:ascii="Calibri" w:hAnsi="Calibri" w:cs="Calibri"/>
          <w:bCs/>
          <w:sz w:val="22"/>
          <w:szCs w:val="22"/>
        </w:rPr>
        <w:t xml:space="preserve"> </w:t>
      </w:r>
      <w:r w:rsidR="00505FEC" w:rsidRPr="00C63C2D">
        <w:rPr>
          <w:rFonts w:ascii="Calibri" w:hAnsi="Calibri" w:cs="Calibri"/>
          <w:bCs/>
          <w:sz w:val="22"/>
          <w:szCs w:val="22"/>
        </w:rPr>
        <w:t>(dále jen „</w:t>
      </w:r>
      <w:r w:rsidR="00505FEC" w:rsidRPr="00CE7D07">
        <w:rPr>
          <w:rFonts w:ascii="Calibri" w:hAnsi="Calibri" w:cs="Calibri"/>
          <w:b/>
          <w:bCs/>
          <w:sz w:val="22"/>
          <w:szCs w:val="22"/>
        </w:rPr>
        <w:t>Předmět koupě</w:t>
      </w:r>
      <w:r w:rsidR="00505FEC">
        <w:rPr>
          <w:rFonts w:ascii="Calibri" w:hAnsi="Calibri" w:cs="Calibri"/>
          <w:bCs/>
          <w:sz w:val="22"/>
          <w:szCs w:val="22"/>
        </w:rPr>
        <w:t>“</w:t>
      </w:r>
      <w:r w:rsidR="00863129">
        <w:rPr>
          <w:rFonts w:ascii="Calibri" w:hAnsi="Calibri" w:cs="Calibri"/>
          <w:bCs/>
          <w:sz w:val="22"/>
          <w:szCs w:val="22"/>
        </w:rPr>
        <w:t xml:space="preserve"> nebo „</w:t>
      </w:r>
      <w:r w:rsidR="00863129" w:rsidRPr="00863129">
        <w:rPr>
          <w:rFonts w:ascii="Calibri" w:hAnsi="Calibri" w:cs="Calibri"/>
          <w:b/>
          <w:bCs/>
          <w:sz w:val="22"/>
          <w:szCs w:val="22"/>
        </w:rPr>
        <w:t>Vozidla</w:t>
      </w:r>
      <w:r w:rsidR="00863129">
        <w:rPr>
          <w:rFonts w:ascii="Calibri" w:hAnsi="Calibri" w:cs="Calibri"/>
          <w:bCs/>
          <w:sz w:val="22"/>
          <w:szCs w:val="22"/>
        </w:rPr>
        <w:t>“ a jednotlivě jako „</w:t>
      </w:r>
      <w:r w:rsidR="00863129" w:rsidRPr="00863129">
        <w:rPr>
          <w:rFonts w:ascii="Calibri" w:hAnsi="Calibri" w:cs="Calibri"/>
          <w:b/>
          <w:bCs/>
          <w:sz w:val="22"/>
          <w:szCs w:val="22"/>
        </w:rPr>
        <w:t>Vozidlo</w:t>
      </w:r>
      <w:r w:rsidR="00863129">
        <w:rPr>
          <w:rFonts w:ascii="Calibri" w:hAnsi="Calibri" w:cs="Calibri"/>
          <w:bCs/>
          <w:sz w:val="22"/>
          <w:szCs w:val="22"/>
        </w:rPr>
        <w:t>“</w:t>
      </w:r>
      <w:r w:rsidR="00505FEC">
        <w:rPr>
          <w:rFonts w:ascii="Calibri" w:hAnsi="Calibri" w:cs="Calibri"/>
          <w:bCs/>
          <w:sz w:val="22"/>
          <w:szCs w:val="22"/>
        </w:rPr>
        <w:t>)</w:t>
      </w:r>
      <w:r w:rsidR="001232F4" w:rsidRPr="00C63C2D">
        <w:rPr>
          <w:rFonts w:ascii="Calibri" w:hAnsi="Calibri" w:cs="Calibri"/>
          <w:bCs/>
          <w:sz w:val="22"/>
          <w:szCs w:val="22"/>
        </w:rPr>
        <w:t>, a umožn</w:t>
      </w:r>
      <w:r w:rsidR="00312A66">
        <w:rPr>
          <w:rFonts w:ascii="Calibri" w:hAnsi="Calibri" w:cs="Calibri"/>
          <w:bCs/>
          <w:sz w:val="22"/>
          <w:szCs w:val="22"/>
        </w:rPr>
        <w:t>it</w:t>
      </w:r>
      <w:r w:rsidR="001232F4" w:rsidRPr="00C63C2D">
        <w:rPr>
          <w:rFonts w:ascii="Calibri" w:hAnsi="Calibri" w:cs="Calibri"/>
          <w:bCs/>
          <w:sz w:val="22"/>
          <w:szCs w:val="22"/>
        </w:rPr>
        <w:t xml:space="preserve"> mu nabýt vlastnické právo k Předmětu koupě</w:t>
      </w:r>
      <w:r w:rsidR="00AD6E66" w:rsidRPr="00C63C2D">
        <w:rPr>
          <w:rFonts w:ascii="Calibri" w:hAnsi="Calibri" w:cs="Calibri"/>
          <w:bCs/>
          <w:sz w:val="22"/>
          <w:szCs w:val="22"/>
        </w:rPr>
        <w:t>.</w:t>
      </w:r>
      <w:r w:rsidR="00312A66">
        <w:rPr>
          <w:rFonts w:ascii="Calibri" w:hAnsi="Calibri" w:cs="Calibri"/>
          <w:bCs/>
          <w:sz w:val="22"/>
          <w:szCs w:val="22"/>
        </w:rPr>
        <w:t xml:space="preserve"> </w:t>
      </w:r>
      <w:r w:rsidR="00066144">
        <w:rPr>
          <w:rFonts w:ascii="Calibri" w:hAnsi="Calibri" w:cs="Calibri"/>
          <w:bCs/>
          <w:sz w:val="22"/>
          <w:szCs w:val="22"/>
        </w:rPr>
        <w:t>Předmět koupě zahrnuje 7 ks Vozid</w:t>
      </w:r>
      <w:r w:rsidR="000476E0">
        <w:rPr>
          <w:rFonts w:ascii="Calibri" w:hAnsi="Calibri" w:cs="Calibri"/>
          <w:bCs/>
          <w:sz w:val="22"/>
          <w:szCs w:val="22"/>
        </w:rPr>
        <w:t>el</w:t>
      </w:r>
      <w:r w:rsidR="00066144">
        <w:rPr>
          <w:rFonts w:ascii="Calibri" w:hAnsi="Calibri" w:cs="Calibri"/>
          <w:bCs/>
          <w:sz w:val="22"/>
          <w:szCs w:val="22"/>
        </w:rPr>
        <w:t xml:space="preserve"> kategorie A - nižší management, 2 ks Vozid</w:t>
      </w:r>
      <w:r w:rsidR="000476E0">
        <w:rPr>
          <w:rFonts w:ascii="Calibri" w:hAnsi="Calibri" w:cs="Calibri"/>
          <w:bCs/>
          <w:sz w:val="22"/>
          <w:szCs w:val="22"/>
        </w:rPr>
        <w:t>e</w:t>
      </w:r>
      <w:r w:rsidR="00066144">
        <w:rPr>
          <w:rFonts w:ascii="Calibri" w:hAnsi="Calibri" w:cs="Calibri"/>
          <w:bCs/>
          <w:sz w:val="22"/>
          <w:szCs w:val="22"/>
        </w:rPr>
        <w:t>l kategorie B - střední management a 5 ks Vozid</w:t>
      </w:r>
      <w:r w:rsidR="000476E0">
        <w:rPr>
          <w:rFonts w:ascii="Calibri" w:hAnsi="Calibri" w:cs="Calibri"/>
          <w:bCs/>
          <w:sz w:val="22"/>
          <w:szCs w:val="22"/>
        </w:rPr>
        <w:t>e</w:t>
      </w:r>
      <w:r w:rsidR="00066144">
        <w:rPr>
          <w:rFonts w:ascii="Calibri" w:hAnsi="Calibri" w:cs="Calibri"/>
          <w:bCs/>
          <w:sz w:val="22"/>
          <w:szCs w:val="22"/>
        </w:rPr>
        <w:t xml:space="preserve">l kategorie C - vrcholný management. </w:t>
      </w:r>
      <w:r w:rsidR="00312A66" w:rsidRPr="000B132F">
        <w:rPr>
          <w:rFonts w:asciiTheme="minorHAnsi" w:hAnsiTheme="minorHAnsi" w:cs="Calibri"/>
          <w:bCs/>
          <w:sz w:val="22"/>
          <w:szCs w:val="22"/>
        </w:rPr>
        <w:t>Bližší specifikace Předmětu koupě</w:t>
      </w:r>
      <w:r w:rsidR="00066144">
        <w:rPr>
          <w:rFonts w:asciiTheme="minorHAnsi" w:hAnsiTheme="minorHAnsi" w:cs="Calibri"/>
          <w:bCs/>
          <w:sz w:val="22"/>
          <w:szCs w:val="22"/>
        </w:rPr>
        <w:t>, včetně členění na jednotlivé kategorie Vozidel,</w:t>
      </w:r>
      <w:r w:rsidR="00312A66" w:rsidRPr="000B132F">
        <w:rPr>
          <w:rFonts w:asciiTheme="minorHAnsi" w:hAnsiTheme="minorHAnsi" w:cs="Calibri"/>
          <w:bCs/>
          <w:sz w:val="22"/>
          <w:szCs w:val="22"/>
        </w:rPr>
        <w:t xml:space="preserve"> je uvedena v dokumentu Technická specifikace a</w:t>
      </w:r>
      <w:r w:rsidR="00312A66" w:rsidRPr="00980405">
        <w:rPr>
          <w:rFonts w:ascii="Calibri" w:hAnsi="Calibri" w:cs="Calibri"/>
          <w:bCs/>
          <w:sz w:val="22"/>
          <w:szCs w:val="22"/>
        </w:rPr>
        <w:t xml:space="preserve"> požadavky</w:t>
      </w:r>
      <w:r w:rsidR="00312A66">
        <w:rPr>
          <w:rFonts w:ascii="Calibri" w:hAnsi="Calibri" w:cs="Calibri"/>
          <w:bCs/>
          <w:sz w:val="22"/>
          <w:szCs w:val="22"/>
        </w:rPr>
        <w:t>, který je příloh</w:t>
      </w:r>
      <w:r w:rsidR="00720F53">
        <w:rPr>
          <w:rFonts w:ascii="Calibri" w:hAnsi="Calibri" w:cs="Calibri"/>
          <w:bCs/>
          <w:sz w:val="22"/>
          <w:szCs w:val="22"/>
        </w:rPr>
        <w:t>ou</w:t>
      </w:r>
      <w:r w:rsidR="00312A66">
        <w:rPr>
          <w:rFonts w:ascii="Calibri" w:hAnsi="Calibri" w:cs="Calibri"/>
          <w:bCs/>
          <w:sz w:val="22"/>
          <w:szCs w:val="22"/>
        </w:rPr>
        <w:t xml:space="preserve"> č. 1 této Smlouvy </w:t>
      </w:r>
      <w:r w:rsidR="00312A66" w:rsidRPr="00E24473">
        <w:rPr>
          <w:rFonts w:ascii="Calibri" w:hAnsi="Calibri" w:cs="Calibri"/>
          <w:bCs/>
          <w:sz w:val="22"/>
          <w:szCs w:val="22"/>
        </w:rPr>
        <w:t>(</w:t>
      </w:r>
      <w:r w:rsidR="00312A66" w:rsidRPr="00E53CD7">
        <w:rPr>
          <w:rFonts w:ascii="Calibri" w:hAnsi="Calibri" w:cs="Calibri"/>
          <w:bCs/>
          <w:sz w:val="22"/>
          <w:szCs w:val="22"/>
        </w:rPr>
        <w:t>Předmět koupě</w:t>
      </w:r>
      <w:r w:rsidR="00312A66" w:rsidRPr="00E24473">
        <w:rPr>
          <w:rFonts w:ascii="Calibri" w:hAnsi="Calibri" w:cs="Calibri"/>
          <w:bCs/>
          <w:sz w:val="22"/>
          <w:szCs w:val="22"/>
        </w:rPr>
        <w:t xml:space="preserve"> vždy odpovídá parametru ve sloupci „Hodnota“)</w:t>
      </w:r>
      <w:r w:rsidR="00312A66">
        <w:rPr>
          <w:rFonts w:ascii="Calibri" w:hAnsi="Calibri" w:cs="Calibri"/>
          <w:bCs/>
          <w:sz w:val="22"/>
          <w:szCs w:val="22"/>
        </w:rPr>
        <w:t>.</w:t>
      </w:r>
    </w:p>
    <w:p w14:paraId="5915470B" w14:textId="0EA4EF4E" w:rsidR="00720AC2"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 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383C7077" w14:textId="03F1D018" w:rsidR="00091834" w:rsidRDefault="00F8007B"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Pr="00C63C2D">
        <w:rPr>
          <w:rFonts w:ascii="Calibri" w:hAnsi="Calibri" w:cs="Calibri"/>
          <w:sz w:val="22"/>
          <w:szCs w:val="22"/>
        </w:rPr>
        <w:t xml:space="preserve">upní </w:t>
      </w:r>
      <w:r w:rsidR="00091834" w:rsidRPr="00C63C2D">
        <w:rPr>
          <w:rFonts w:ascii="Calibri" w:hAnsi="Calibri" w:cs="Calibri"/>
          <w:sz w:val="22"/>
          <w:szCs w:val="22"/>
        </w:rPr>
        <w:t xml:space="preserve">cena za Předmět koupě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 xml:space="preserve">“) </w:t>
      </w:r>
      <w:r w:rsidR="006D215B" w:rsidRPr="00C63C2D">
        <w:rPr>
          <w:rFonts w:ascii="Calibri" w:hAnsi="Calibri" w:cs="Calibri"/>
          <w:sz w:val="22"/>
          <w:szCs w:val="22"/>
        </w:rPr>
        <w:t xml:space="preserve">byla Smluvními stranami </w:t>
      </w:r>
      <w:r w:rsidR="00505FEC">
        <w:rPr>
          <w:rFonts w:ascii="Calibri" w:hAnsi="Calibri" w:cs="Calibri"/>
          <w:sz w:val="22"/>
          <w:szCs w:val="22"/>
        </w:rPr>
        <w:t xml:space="preserve">v návaznosti na výsledek zadávacího řízení Veřejné zakázky </w:t>
      </w:r>
      <w:r w:rsidR="000D6074">
        <w:rPr>
          <w:rFonts w:ascii="Calibri" w:hAnsi="Calibri" w:cs="Calibri"/>
          <w:sz w:val="22"/>
          <w:szCs w:val="22"/>
        </w:rPr>
        <w:t xml:space="preserve">sjednána </w:t>
      </w:r>
      <w:r w:rsidR="00014657">
        <w:rPr>
          <w:rFonts w:ascii="Calibri" w:hAnsi="Calibri" w:cs="Calibri"/>
          <w:sz w:val="22"/>
          <w:szCs w:val="22"/>
        </w:rPr>
        <w:t>na částku [</w:t>
      </w:r>
      <w:r w:rsidR="003C2EBF" w:rsidRPr="006F508B">
        <w:rPr>
          <w:rFonts w:ascii="Calibri" w:hAnsi="Calibri" w:cs="Calibri"/>
          <w:b/>
          <w:snapToGrid w:val="0"/>
          <w:sz w:val="22"/>
          <w:szCs w:val="22"/>
          <w:highlight w:val="green"/>
        </w:rPr>
        <w:t>Bude doplněno před podpisem smlouvy v souladu s nabídkou účastníka</w:t>
      </w:r>
      <w:r w:rsidR="00014657">
        <w:rPr>
          <w:rFonts w:ascii="Calibri" w:hAnsi="Calibri" w:cs="Calibri"/>
          <w:sz w:val="22"/>
          <w:szCs w:val="22"/>
        </w:rPr>
        <w:t xml:space="preserve">] Kč </w:t>
      </w:r>
      <w:r w:rsidR="00402E77">
        <w:rPr>
          <w:rFonts w:ascii="Calibri" w:hAnsi="Calibri" w:cs="Calibri"/>
          <w:sz w:val="22"/>
          <w:szCs w:val="22"/>
        </w:rPr>
        <w:t>bez DPH, přičemž sazba DPH činí [</w:t>
      </w:r>
      <w:r w:rsidR="003C2EBF" w:rsidRPr="006F508B">
        <w:rPr>
          <w:rFonts w:ascii="Calibri" w:hAnsi="Calibri" w:cs="Calibri"/>
          <w:b/>
          <w:snapToGrid w:val="0"/>
          <w:sz w:val="22"/>
          <w:szCs w:val="22"/>
          <w:highlight w:val="green"/>
        </w:rPr>
        <w:t>Bude doplněno před podpisem smlouvy v souladu s nabídkou účastníka</w:t>
      </w:r>
      <w:r w:rsidR="00402E77">
        <w:rPr>
          <w:rFonts w:ascii="Calibri" w:hAnsi="Calibri" w:cs="Calibri"/>
          <w:sz w:val="22"/>
          <w:szCs w:val="22"/>
        </w:rPr>
        <w:t>] Kč a celková Kupní cena vč. DPH tak činí [</w:t>
      </w:r>
      <w:r w:rsidR="003C2EBF" w:rsidRPr="006F508B">
        <w:rPr>
          <w:rFonts w:ascii="Calibri" w:hAnsi="Calibri" w:cs="Calibri"/>
          <w:b/>
          <w:snapToGrid w:val="0"/>
          <w:sz w:val="22"/>
          <w:szCs w:val="22"/>
          <w:highlight w:val="green"/>
        </w:rPr>
        <w:t>Bude doplněno před podpisem smlouvy v souladu s nabídkou účastníka</w:t>
      </w:r>
      <w:r w:rsidR="00402E77">
        <w:rPr>
          <w:rFonts w:ascii="Calibri" w:hAnsi="Calibri" w:cs="Calibri"/>
          <w:sz w:val="22"/>
          <w:szCs w:val="22"/>
        </w:rPr>
        <w:t>] Kč.</w:t>
      </w:r>
      <w:r w:rsidR="0023429A">
        <w:rPr>
          <w:rFonts w:ascii="Calibri" w:hAnsi="Calibri" w:cs="Calibri"/>
          <w:sz w:val="22"/>
          <w:szCs w:val="22"/>
        </w:rPr>
        <w:t xml:space="preserve"> Detailní rozpis Kupní ceny dle jednotlivých položek Předmětu koupě je obsažen v příloze č. 2 Smlouvy.</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0EF8CB31" w14:textId="6EC8E2B6"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 jakož i jinými jeho povinnostmi plynoucími z této Smlouvy.</w:t>
      </w:r>
      <w:r w:rsidR="00997B88" w:rsidRPr="00997B88">
        <w:rPr>
          <w:rFonts w:ascii="Calibri" w:hAnsi="Calibri" w:cs="Calibri"/>
          <w:sz w:val="22"/>
          <w:szCs w:val="22"/>
        </w:rPr>
        <w:t xml:space="preserve"> </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595656B1"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5C20AE">
        <w:rPr>
          <w:rFonts w:ascii="Calibri" w:hAnsi="Calibri" w:cs="Calibri"/>
          <w:sz w:val="22"/>
          <w:szCs w:val="22"/>
        </w:rPr>
        <w:t xml:space="preserve">. </w:t>
      </w:r>
    </w:p>
    <w:p w14:paraId="2439C517" w14:textId="77777777"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2" w:name="_Ref398220491"/>
      <w:r w:rsidRPr="00C63C2D">
        <w:rPr>
          <w:rFonts w:ascii="Calibri" w:hAnsi="Calibri" w:cs="Calibri"/>
          <w:sz w:val="22"/>
          <w:szCs w:val="22"/>
        </w:rPr>
        <w:lastRenderedPageBreak/>
        <w:t>Kupní cena je splatná na základě faktury vystavené Prodávajícím po okamžiku vzniku nároku na zaplacení Kupní ceny. Faktura musí obsahovat všechny náležitosti daňového dokladu ve 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 xml:space="preserve">. </w:t>
      </w:r>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2"/>
    </w:p>
    <w:p w14:paraId="7105543D" w14:textId="4157B360" w:rsidR="00863129" w:rsidRPr="00C63C2D" w:rsidRDefault="00CB4937" w:rsidP="00863129">
      <w:pPr>
        <w:numPr>
          <w:ilvl w:val="1"/>
          <w:numId w:val="17"/>
        </w:numPr>
        <w:tabs>
          <w:tab w:val="clear" w:pos="360"/>
        </w:tabs>
        <w:spacing w:before="240"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3.2 Smlouvy</w:t>
      </w:r>
      <w:r w:rsidRPr="00C63C2D">
        <w:rPr>
          <w:rFonts w:ascii="Calibri" w:hAnsi="Calibri" w:cs="Calibri"/>
          <w:sz w:val="22"/>
          <w:szCs w:val="22"/>
        </w:rPr>
        <w:t>.</w:t>
      </w:r>
      <w:r w:rsidR="006D3418">
        <w:rPr>
          <w:rFonts w:ascii="Calibri" w:hAnsi="Calibri" w:cs="Calibri"/>
          <w:sz w:val="22"/>
          <w:szCs w:val="22"/>
        </w:rPr>
        <w:t xml:space="preserve"> </w:t>
      </w:r>
    </w:p>
    <w:p w14:paraId="3F9F4E4A" w14:textId="09795E12" w:rsidR="00720AC2" w:rsidRPr="00863129" w:rsidRDefault="00394C7E" w:rsidP="00863129">
      <w:pPr>
        <w:numPr>
          <w:ilvl w:val="1"/>
          <w:numId w:val="17"/>
        </w:numPr>
        <w:tabs>
          <w:tab w:val="clear" w:pos="360"/>
        </w:tabs>
        <w:spacing w:before="240" w:after="120" w:line="276" w:lineRule="auto"/>
        <w:ind w:left="567" w:hanging="567"/>
        <w:jc w:val="both"/>
        <w:rPr>
          <w:rFonts w:ascii="Calibri" w:hAnsi="Calibri" w:cs="Calibri"/>
          <w:b/>
          <w:bCs/>
          <w:sz w:val="22"/>
          <w:szCs w:val="22"/>
        </w:rPr>
      </w:pPr>
      <w:bookmarkStart w:id="3" w:name="_Ref205017729"/>
      <w:bookmarkStart w:id="4" w:name="_Ref332891020"/>
      <w:r w:rsidRPr="00863129">
        <w:rPr>
          <w:rFonts w:ascii="Calibri" w:hAnsi="Calibri" w:cs="Calibri"/>
          <w:sz w:val="22"/>
          <w:szCs w:val="22"/>
        </w:rPr>
        <w:t xml:space="preserve">V případě, že dojde k předání Předmětu koupě po částech (po jednotlivých Vozidlech), vzniká Prodávajícímu nárok </w:t>
      </w:r>
      <w:r w:rsidRPr="00863129">
        <w:rPr>
          <w:rFonts w:ascii="Calibri" w:hAnsi="Calibri"/>
          <w:bCs/>
          <w:sz w:val="22"/>
          <w:szCs w:val="22"/>
        </w:rPr>
        <w:t>na zaplacení odpovídající části Kupní ceny v okamžiku, kdy je Vozidlo</w:t>
      </w:r>
      <w:r w:rsidRPr="00AE552D">
        <w:rPr>
          <w:rFonts w:ascii="Calibri" w:hAnsi="Calibri"/>
          <w:bCs/>
          <w:sz w:val="22"/>
          <w:szCs w:val="22"/>
        </w:rPr>
        <w:t xml:space="preserve"> Kupujícímu předán</w:t>
      </w:r>
      <w:r w:rsidRPr="001A5D0D">
        <w:rPr>
          <w:rFonts w:ascii="Calibri" w:hAnsi="Calibri"/>
          <w:bCs/>
          <w:sz w:val="22"/>
          <w:szCs w:val="22"/>
        </w:rPr>
        <w:t>o bez vad</w:t>
      </w:r>
      <w:r w:rsidRPr="001A5D0D">
        <w:rPr>
          <w:rFonts w:ascii="Calibri" w:hAnsi="Calibri" w:cs="Calibri"/>
          <w:bCs/>
          <w:sz w:val="22"/>
          <w:szCs w:val="22"/>
        </w:rPr>
        <w:t xml:space="preserve">. Sjednané platební podmínky se v takovém případě uplatní přiměřeně pro </w:t>
      </w:r>
      <w:r w:rsidRPr="001A5D0D">
        <w:rPr>
          <w:rFonts w:ascii="Calibri" w:hAnsi="Calibri"/>
          <w:bCs/>
          <w:sz w:val="22"/>
          <w:szCs w:val="22"/>
        </w:rPr>
        <w:t>předání každého jednotlivého Vozidla.</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3"/>
      <w:bookmarkEnd w:id="4"/>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5"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5"/>
    </w:p>
    <w:p w14:paraId="651D83EF" w14:textId="78C7700F"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5C20AE">
        <w:rPr>
          <w:rFonts w:ascii="Calibri" w:hAnsi="Calibri" w:cs="Calibri"/>
          <w:sz w:val="22"/>
          <w:szCs w:val="22"/>
        </w:rPr>
        <w:t>Vozidel</w:t>
      </w:r>
      <w:r w:rsidR="00505FEC">
        <w:rPr>
          <w:rFonts w:ascii="Calibri" w:hAnsi="Calibri" w:cs="Calibri"/>
          <w:sz w:val="22"/>
          <w:szCs w:val="22"/>
        </w:rPr>
        <w:t>;</w:t>
      </w:r>
    </w:p>
    <w:p w14:paraId="385B4257" w14:textId="12FE8D6E" w:rsidR="006E537B" w:rsidRPr="00C63C2D" w:rsidRDefault="005C20A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Vozidla</w:t>
      </w:r>
      <w:r w:rsidR="00E57A18" w:rsidRPr="00C63C2D">
        <w:rPr>
          <w:rFonts w:ascii="Calibri" w:hAnsi="Calibri" w:cs="Calibri"/>
          <w:sz w:val="22"/>
          <w:szCs w:val="22"/>
        </w:rPr>
        <w:t xml:space="preserve"> splňuj</w:t>
      </w:r>
      <w:r>
        <w:rPr>
          <w:rFonts w:ascii="Calibri" w:hAnsi="Calibri" w:cs="Calibri"/>
          <w:sz w:val="22"/>
          <w:szCs w:val="22"/>
        </w:rPr>
        <w:t>í</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2DA0D529" w:rsidR="00E57A18" w:rsidRPr="00C63C2D" w:rsidRDefault="005C20A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Vozidla jsou</w:t>
      </w:r>
      <w:r w:rsidR="00E57A18" w:rsidRPr="00C63C2D">
        <w:rPr>
          <w:rFonts w:ascii="Calibri" w:hAnsi="Calibri" w:cs="Calibri"/>
          <w:sz w:val="22"/>
          <w:szCs w:val="22"/>
        </w:rPr>
        <w:t xml:space="preserve"> nov</w:t>
      </w:r>
      <w:r>
        <w:rPr>
          <w:rFonts w:ascii="Calibri" w:hAnsi="Calibri" w:cs="Calibri"/>
          <w:sz w:val="22"/>
          <w:szCs w:val="22"/>
        </w:rPr>
        <w:t>á</w:t>
      </w:r>
      <w:r w:rsidR="00E57A18" w:rsidRPr="00C63C2D">
        <w:rPr>
          <w:rFonts w:ascii="Calibri" w:hAnsi="Calibri" w:cs="Calibri"/>
          <w:sz w:val="22"/>
          <w:szCs w:val="22"/>
        </w:rPr>
        <w:t>, nepoužit</w:t>
      </w:r>
      <w:r>
        <w:rPr>
          <w:rFonts w:ascii="Calibri" w:hAnsi="Calibri" w:cs="Calibri"/>
          <w:sz w:val="22"/>
          <w:szCs w:val="22"/>
        </w:rPr>
        <w:t>á</w:t>
      </w:r>
      <w:r w:rsidR="00E57A18" w:rsidRPr="00C63C2D">
        <w:rPr>
          <w:rFonts w:ascii="Calibri" w:hAnsi="Calibri" w:cs="Calibri"/>
          <w:sz w:val="22"/>
          <w:szCs w:val="22"/>
        </w:rPr>
        <w:t>, nepoškozen</w:t>
      </w:r>
      <w:r>
        <w:rPr>
          <w:rFonts w:ascii="Calibri" w:hAnsi="Calibri" w:cs="Calibri"/>
          <w:sz w:val="22"/>
          <w:szCs w:val="22"/>
        </w:rPr>
        <w:t>á,</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Pr>
          <w:rFonts w:ascii="Calibri" w:hAnsi="Calibri" w:cs="Calibri"/>
          <w:sz w:val="22"/>
          <w:szCs w:val="22"/>
        </w:rPr>
        <w:t>jich</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3A85AC6C" w:rsidR="00E57A18" w:rsidRPr="00C63C2D" w:rsidRDefault="005C20A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Vozidla jsou</w:t>
      </w:r>
      <w:r w:rsidR="00E57A18" w:rsidRPr="00C63C2D">
        <w:rPr>
          <w:rFonts w:ascii="Calibri" w:hAnsi="Calibri" w:cs="Calibri"/>
          <w:sz w:val="22"/>
          <w:szCs w:val="22"/>
        </w:rPr>
        <w:t xml:space="preserve"> vybaven</w:t>
      </w:r>
      <w:r>
        <w:rPr>
          <w:rFonts w:ascii="Calibri" w:hAnsi="Calibri" w:cs="Calibri"/>
          <w:sz w:val="22"/>
          <w:szCs w:val="22"/>
        </w:rPr>
        <w:t>a</w:t>
      </w:r>
      <w:r w:rsidR="00E57A18" w:rsidRPr="00C63C2D">
        <w:rPr>
          <w:rFonts w:ascii="Calibri" w:hAnsi="Calibri" w:cs="Calibri"/>
          <w:sz w:val="22"/>
          <w:szCs w:val="22"/>
        </w:rPr>
        <w:t xml:space="preserve"> veškerými atesty a schváleními nutnými k nerušenému a bezpečnému používání </w:t>
      </w:r>
      <w:r>
        <w:rPr>
          <w:rFonts w:ascii="Calibri" w:hAnsi="Calibri" w:cs="Calibri"/>
          <w:sz w:val="22"/>
          <w:szCs w:val="22"/>
        </w:rPr>
        <w:t>Vozidel</w:t>
      </w:r>
      <w:r w:rsidR="00487605" w:rsidRPr="00C63C2D">
        <w:rPr>
          <w:rFonts w:ascii="Calibri" w:hAnsi="Calibri" w:cs="Calibri"/>
          <w:sz w:val="22"/>
          <w:szCs w:val="22"/>
        </w:rPr>
        <w:t>;</w:t>
      </w:r>
    </w:p>
    <w:p w14:paraId="700F25BE" w14:textId="35348839"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5C20AE">
        <w:rPr>
          <w:rFonts w:ascii="Calibri" w:hAnsi="Calibri" w:cs="Calibri"/>
          <w:sz w:val="22"/>
          <w:szCs w:val="22"/>
        </w:rPr>
        <w:t>Vozidlech</w:t>
      </w:r>
      <w:r w:rsidRPr="00C63C2D">
        <w:rPr>
          <w:rFonts w:ascii="Calibri" w:hAnsi="Calibri" w:cs="Calibri"/>
          <w:sz w:val="22"/>
          <w:szCs w:val="22"/>
        </w:rPr>
        <w:t xml:space="preserve"> 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 rejstříků</w:t>
      </w:r>
      <w:r w:rsidRPr="00C63C2D">
        <w:rPr>
          <w:rFonts w:ascii="Calibri" w:hAnsi="Calibri" w:cs="Calibri"/>
          <w:sz w:val="22"/>
          <w:szCs w:val="22"/>
        </w:rPr>
        <w:t xml:space="preserve"> či nikoliv;</w:t>
      </w:r>
    </w:p>
    <w:p w14:paraId="1027E2D0" w14:textId="7777777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 xml:space="preserve">u, která je pro něj plně a 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Prodávající prohlašuje, že ke dni uzavření Smlouvy:</w:t>
      </w:r>
    </w:p>
    <w:p w14:paraId="3B23533D" w14:textId="77777777"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 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lastRenderedPageBreak/>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2D143E23"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6" w:name="_Ref398283208"/>
      <w:r>
        <w:rPr>
          <w:rFonts w:ascii="Calibri" w:hAnsi="Calibri" w:cs="Calibri"/>
          <w:sz w:val="22"/>
          <w:szCs w:val="22"/>
        </w:rPr>
        <w:t xml:space="preserve">Prodávající prohlašuje a zavazuje se Kupujícímu, že je </w:t>
      </w:r>
      <w:r w:rsidR="00863129">
        <w:rPr>
          <w:rFonts w:ascii="Calibri" w:hAnsi="Calibri" w:cs="Calibri"/>
          <w:sz w:val="22"/>
          <w:szCs w:val="22"/>
        </w:rPr>
        <w:t>výrobce</w:t>
      </w:r>
      <w:r w:rsidR="00A02B28" w:rsidRPr="00A02B28">
        <w:rPr>
          <w:rFonts w:ascii="Calibri" w:hAnsi="Calibri" w:cs="Calibri"/>
          <w:sz w:val="22"/>
          <w:szCs w:val="22"/>
        </w:rPr>
        <w:t xml:space="preserve"> </w:t>
      </w:r>
      <w:r w:rsidR="00A02B28">
        <w:rPr>
          <w:rFonts w:ascii="Calibri" w:hAnsi="Calibri" w:cs="Calibri"/>
          <w:sz w:val="22"/>
          <w:szCs w:val="22"/>
        </w:rPr>
        <w:t>Předmětu koupě</w:t>
      </w:r>
      <w:r w:rsidR="00863129">
        <w:rPr>
          <w:rFonts w:ascii="Calibri" w:hAnsi="Calibri" w:cs="Calibri"/>
          <w:sz w:val="22"/>
          <w:szCs w:val="22"/>
        </w:rPr>
        <w:t xml:space="preserve">, </w:t>
      </w:r>
      <w:r w:rsidR="00A02B28" w:rsidRPr="00A02B28">
        <w:rPr>
          <w:rFonts w:ascii="Calibri" w:hAnsi="Calibri" w:cs="Calibri"/>
          <w:sz w:val="22"/>
          <w:szCs w:val="22"/>
        </w:rPr>
        <w:t xml:space="preserve">oficiální importér výrobce </w:t>
      </w:r>
      <w:r w:rsidR="00A02B28">
        <w:rPr>
          <w:rFonts w:ascii="Calibri" w:hAnsi="Calibri" w:cs="Calibri"/>
          <w:sz w:val="22"/>
          <w:szCs w:val="22"/>
        </w:rPr>
        <w:t>Předmětu koupě</w:t>
      </w:r>
      <w:r w:rsidR="00A02B28" w:rsidRPr="00A02B28">
        <w:rPr>
          <w:rFonts w:ascii="Calibri" w:hAnsi="Calibri" w:cs="Calibri"/>
          <w:sz w:val="22"/>
          <w:szCs w:val="22"/>
        </w:rPr>
        <w:t xml:space="preserve"> pro ČR</w:t>
      </w:r>
      <w:r w:rsidR="00A02B28">
        <w:rPr>
          <w:rFonts w:ascii="Calibri" w:hAnsi="Calibri" w:cs="Calibri"/>
          <w:sz w:val="22"/>
          <w:szCs w:val="22"/>
        </w:rPr>
        <w:t xml:space="preserve"> nebo </w:t>
      </w:r>
      <w:r w:rsidR="00A02B28" w:rsidRPr="00A02B28">
        <w:rPr>
          <w:rFonts w:ascii="Calibri" w:hAnsi="Calibri" w:cs="Calibri"/>
          <w:sz w:val="22"/>
          <w:szCs w:val="22"/>
        </w:rPr>
        <w:t xml:space="preserve">oficiální dealer </w:t>
      </w:r>
      <w:r w:rsidR="00A02B28">
        <w:rPr>
          <w:rFonts w:ascii="Calibri" w:hAnsi="Calibri" w:cs="Calibri"/>
          <w:sz w:val="22"/>
          <w:szCs w:val="22"/>
        </w:rPr>
        <w:t>Předmětu koupě</w:t>
      </w:r>
      <w:r w:rsidR="00A02B28" w:rsidRPr="00A02B28">
        <w:rPr>
          <w:rFonts w:ascii="Calibri" w:hAnsi="Calibri" w:cs="Calibri"/>
          <w:sz w:val="22"/>
          <w:szCs w:val="22"/>
        </w:rPr>
        <w:t xml:space="preserve"> pro ČR</w:t>
      </w:r>
      <w:r w:rsidR="00863129">
        <w:rPr>
          <w:rFonts w:ascii="Calibri" w:hAnsi="Calibri" w:cs="Calibri"/>
          <w:sz w:val="22"/>
          <w:szCs w:val="22"/>
        </w:rPr>
        <w:t xml:space="preserve">, tj. je oprávněn na území České republiky prodávat </w:t>
      </w:r>
      <w:r w:rsidR="00863129" w:rsidRPr="00183D0B">
        <w:rPr>
          <w:rFonts w:ascii="Calibri" w:hAnsi="Calibri" w:cs="Calibri"/>
          <w:sz w:val="22"/>
          <w:szCs w:val="22"/>
        </w:rPr>
        <w:t>Předmět koupě</w:t>
      </w:r>
      <w:r>
        <w:rPr>
          <w:rFonts w:ascii="Calibri" w:hAnsi="Calibri" w:cs="Calibri"/>
          <w:sz w:val="22"/>
          <w:szCs w:val="22"/>
        </w:rPr>
        <w:t>.</w:t>
      </w:r>
    </w:p>
    <w:p w14:paraId="5E6E6AC6" w14:textId="044A56AC" w:rsidR="00720AC2" w:rsidRPr="003F49CA"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 xml:space="preserve">Nepravdivost nebo neúplnost kteréhokoli z prohlášení Prodávajícího uvedených v článku </w:t>
      </w:r>
      <w:r w:rsidR="00942BD0">
        <w:rPr>
          <w:rFonts w:ascii="Calibri" w:hAnsi="Calibri" w:cs="Calibri"/>
          <w:sz w:val="22"/>
          <w:szCs w:val="22"/>
        </w:rPr>
        <w:t>4</w:t>
      </w:r>
      <w:r w:rsidR="00642928" w:rsidRPr="00C63C2D">
        <w:rPr>
          <w:rFonts w:ascii="Calibri" w:hAnsi="Calibri" w:cs="Calibri"/>
          <w:sz w:val="22"/>
          <w:szCs w:val="22"/>
        </w:rPr>
        <w:t xml:space="preserve">.1 a/nebo </w:t>
      </w:r>
      <w:r w:rsidR="00942BD0">
        <w:rPr>
          <w:rFonts w:ascii="Calibri" w:hAnsi="Calibri" w:cs="Calibri"/>
          <w:sz w:val="22"/>
          <w:szCs w:val="22"/>
        </w:rPr>
        <w:t>4</w:t>
      </w:r>
      <w:r w:rsidR="00642928" w:rsidRPr="00C63C2D">
        <w:rPr>
          <w:rFonts w:ascii="Calibri" w:hAnsi="Calibri" w:cs="Calibri"/>
          <w:sz w:val="22"/>
          <w:szCs w:val="22"/>
        </w:rPr>
        <w:t xml:space="preserve">.2 </w:t>
      </w:r>
      <w:r w:rsidR="00D90475" w:rsidRPr="00C63C2D">
        <w:rPr>
          <w:rFonts w:ascii="Calibri" w:hAnsi="Calibri" w:cs="Calibri"/>
          <w:sz w:val="22"/>
          <w:szCs w:val="22"/>
        </w:rPr>
        <w:t xml:space="preserve">a/nebo </w:t>
      </w:r>
      <w:r w:rsidR="00D90475">
        <w:rPr>
          <w:rFonts w:ascii="Calibri" w:hAnsi="Calibri" w:cs="Calibri"/>
          <w:sz w:val="22"/>
          <w:szCs w:val="22"/>
        </w:rPr>
        <w:t>4</w:t>
      </w:r>
      <w:r w:rsidR="00D90475" w:rsidRPr="00C63C2D">
        <w:rPr>
          <w:rFonts w:ascii="Calibri" w:hAnsi="Calibri" w:cs="Calibri"/>
          <w:sz w:val="22"/>
          <w:szCs w:val="22"/>
        </w:rPr>
        <w:t>.</w:t>
      </w:r>
      <w:r w:rsidR="00D90475">
        <w:rPr>
          <w:rFonts w:ascii="Calibri" w:hAnsi="Calibri" w:cs="Calibri"/>
          <w:sz w:val="22"/>
          <w:szCs w:val="22"/>
        </w:rPr>
        <w:t>3</w:t>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 to písemným oznámením o odstoupení. </w:t>
      </w:r>
      <w:r w:rsidR="00642928" w:rsidRPr="00C63C2D">
        <w:rPr>
          <w:rFonts w:ascii="Calibri" w:hAnsi="Calibri" w:cs="Calibri"/>
          <w:sz w:val="22"/>
          <w:szCs w:val="22"/>
        </w:rPr>
        <w:t xml:space="preserve">Odstoupením od Smlouvy se závazek zrušuje od počátku. </w:t>
      </w:r>
      <w:r w:rsidRPr="00C63C2D">
        <w:rPr>
          <w:rFonts w:ascii="Calibri" w:hAnsi="Calibri" w:cs="Calibri"/>
          <w:sz w:val="22"/>
          <w:szCs w:val="22"/>
        </w:rPr>
        <w:t>Právo Kupujícího na náhradu škody tímto není dotčeno.</w:t>
      </w:r>
      <w:bookmarkStart w:id="7" w:name="_Ref206262700"/>
      <w:bookmarkEnd w:id="6"/>
    </w:p>
    <w:p w14:paraId="4D0324FE" w14:textId="414A7169"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7"/>
    </w:p>
    <w:p w14:paraId="0CAEEFCE" w14:textId="1F04998F" w:rsidR="00D54352" w:rsidRPr="00C63C2D" w:rsidRDefault="00942BD0" w:rsidP="00402E77">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Nedohodnou-li se Smluvní strany jinak, zavazuje se </w:t>
      </w:r>
      <w:r w:rsidR="00D54352" w:rsidRPr="00C63C2D">
        <w:rPr>
          <w:rFonts w:ascii="Calibri" w:hAnsi="Calibri" w:cs="Calibri"/>
          <w:sz w:val="22"/>
          <w:szCs w:val="22"/>
        </w:rPr>
        <w:t xml:space="preserve">Prodávající </w:t>
      </w:r>
      <w:r>
        <w:rPr>
          <w:rFonts w:ascii="Calibri" w:hAnsi="Calibri" w:cs="Calibri"/>
          <w:sz w:val="22"/>
          <w:szCs w:val="22"/>
        </w:rPr>
        <w:t>předat Předmět koupě Kupujícímu</w:t>
      </w:r>
      <w:r w:rsidR="00E53CD7" w:rsidRPr="0007286C">
        <w:rPr>
          <w:rFonts w:ascii="Calibri" w:hAnsi="Calibri" w:cs="Calibri"/>
          <w:sz w:val="22"/>
          <w:szCs w:val="22"/>
        </w:rPr>
        <w:t xml:space="preserve"> na adrese Československé armády 4805/24, Rýnovice, 466 05 Jablonec nad Nisou</w:t>
      </w:r>
      <w:r w:rsidR="00642928" w:rsidRPr="00C63C2D">
        <w:rPr>
          <w:rFonts w:ascii="Calibri" w:hAnsi="Calibri" w:cs="Calibri"/>
          <w:sz w:val="22"/>
          <w:szCs w:val="22"/>
        </w:rPr>
        <w:t>, a to</w:t>
      </w:r>
      <w:r w:rsidR="00954BC2" w:rsidRPr="00C63C2D">
        <w:rPr>
          <w:rFonts w:ascii="Calibri" w:hAnsi="Calibri" w:cs="Calibri"/>
          <w:sz w:val="22"/>
          <w:szCs w:val="22"/>
        </w:rPr>
        <w:t xml:space="preserve"> nejpozději </w:t>
      </w:r>
      <w:r w:rsidR="00634F1F">
        <w:rPr>
          <w:rFonts w:ascii="Calibri" w:hAnsi="Calibri" w:cs="Calibri"/>
          <w:sz w:val="22"/>
          <w:szCs w:val="22"/>
        </w:rPr>
        <w:t xml:space="preserve">do </w:t>
      </w:r>
      <w:r w:rsidR="002764CB">
        <w:rPr>
          <w:rFonts w:ascii="Calibri" w:hAnsi="Calibri" w:cs="Calibri"/>
          <w:sz w:val="22"/>
          <w:szCs w:val="22"/>
        </w:rPr>
        <w:t xml:space="preserve">30 </w:t>
      </w:r>
      <w:r>
        <w:rPr>
          <w:rFonts w:ascii="Calibri" w:hAnsi="Calibri" w:cs="Calibri"/>
          <w:sz w:val="22"/>
          <w:szCs w:val="22"/>
        </w:rPr>
        <w:t>týdnů</w:t>
      </w:r>
      <w:r w:rsidR="00C801BA" w:rsidRPr="00C63C2D">
        <w:rPr>
          <w:rFonts w:ascii="Calibri" w:hAnsi="Calibri" w:cs="Calibri"/>
          <w:sz w:val="22"/>
          <w:szCs w:val="22"/>
        </w:rPr>
        <w:t xml:space="preserve"> od </w:t>
      </w:r>
      <w:r w:rsidR="00870014">
        <w:rPr>
          <w:rFonts w:ascii="Calibri" w:hAnsi="Calibri" w:cs="Calibri"/>
          <w:sz w:val="22"/>
          <w:szCs w:val="22"/>
        </w:rPr>
        <w:t>účinnosti</w:t>
      </w:r>
      <w:r w:rsidR="00870014" w:rsidRPr="00C63C2D">
        <w:rPr>
          <w:rFonts w:ascii="Calibri" w:hAnsi="Calibri" w:cs="Calibri"/>
          <w:sz w:val="22"/>
          <w:szCs w:val="22"/>
        </w:rPr>
        <w:t xml:space="preserve"> </w:t>
      </w:r>
      <w:r w:rsidR="00642928" w:rsidRPr="00C63C2D">
        <w:rPr>
          <w:rFonts w:ascii="Calibri" w:hAnsi="Calibri" w:cs="Calibri"/>
          <w:sz w:val="22"/>
          <w:szCs w:val="22"/>
        </w:rPr>
        <w:t>této Smlouvy</w:t>
      </w:r>
      <w:r w:rsidR="00954BC2" w:rsidRPr="00C63C2D">
        <w:rPr>
          <w:rFonts w:ascii="Calibri" w:hAnsi="Calibri" w:cs="Calibri"/>
          <w:sz w:val="22"/>
          <w:szCs w:val="22"/>
        </w:rPr>
        <w:t>.</w:t>
      </w:r>
      <w:r w:rsidR="00642928" w:rsidRPr="00C63C2D">
        <w:rPr>
          <w:rFonts w:ascii="Calibri" w:hAnsi="Calibri" w:cs="Calibri"/>
          <w:sz w:val="22"/>
          <w:szCs w:val="22"/>
        </w:rPr>
        <w:t xml:space="preserve"> </w:t>
      </w:r>
    </w:p>
    <w:p w14:paraId="2E3268E9" w14:textId="0FD57154"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AC56D1">
        <w:rPr>
          <w:rFonts w:ascii="Calibri" w:hAnsi="Calibri" w:cs="Calibri"/>
          <w:sz w:val="22"/>
          <w:szCs w:val="22"/>
        </w:rPr>
        <w:t>Předmětu koupě</w:t>
      </w:r>
      <w:r w:rsidR="004440FB">
        <w:rPr>
          <w:rFonts w:ascii="Calibri" w:hAnsi="Calibri" w:cs="Calibri"/>
          <w:sz w:val="22"/>
          <w:szCs w:val="22"/>
        </w:rPr>
        <w:t xml:space="preserve"> a budou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Pr>
          <w:rFonts w:ascii="Calibri" w:hAnsi="Calibri" w:cs="Calibri"/>
          <w:sz w:val="22"/>
          <w:szCs w:val="22"/>
        </w:rPr>
        <w:t xml:space="preserve">. 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w:t>
      </w:r>
      <w:proofErr w:type="gramStart"/>
      <w:r w:rsidR="004440FB">
        <w:rPr>
          <w:rFonts w:ascii="Calibri" w:hAnsi="Calibri" w:cs="Calibri"/>
          <w:sz w:val="22"/>
          <w:szCs w:val="22"/>
        </w:rPr>
        <w:t xml:space="preserve">čl. </w:t>
      </w:r>
      <w:r w:rsidR="004440FB">
        <w:rPr>
          <w:rFonts w:ascii="Calibri" w:hAnsi="Calibri" w:cs="Calibri"/>
          <w:sz w:val="22"/>
          <w:szCs w:val="22"/>
        </w:rPr>
        <w:fldChar w:fldCharType="begin"/>
      </w:r>
      <w:r w:rsidR="004440FB">
        <w:rPr>
          <w:rFonts w:ascii="Calibri" w:hAnsi="Calibri" w:cs="Calibri"/>
          <w:sz w:val="22"/>
          <w:szCs w:val="22"/>
        </w:rPr>
        <w:instrText xml:space="preserve"> REF _Ref457400209 \r \h </w:instrText>
      </w:r>
      <w:r w:rsidR="004440FB">
        <w:rPr>
          <w:rFonts w:ascii="Calibri" w:hAnsi="Calibri" w:cs="Calibri"/>
          <w:sz w:val="22"/>
          <w:szCs w:val="22"/>
        </w:rPr>
      </w:r>
      <w:r w:rsidR="004440FB">
        <w:rPr>
          <w:rFonts w:ascii="Calibri" w:hAnsi="Calibri" w:cs="Calibri"/>
          <w:sz w:val="22"/>
          <w:szCs w:val="22"/>
        </w:rPr>
        <w:fldChar w:fldCharType="separate"/>
      </w:r>
      <w:r w:rsidR="004440FB">
        <w:rPr>
          <w:rFonts w:ascii="Calibri" w:hAnsi="Calibri" w:cs="Calibri"/>
          <w:sz w:val="22"/>
          <w:szCs w:val="22"/>
        </w:rPr>
        <w:t>9.1.4</w:t>
      </w:r>
      <w:proofErr w:type="gramEnd"/>
      <w:r w:rsidR="004440FB">
        <w:rPr>
          <w:rFonts w:ascii="Calibri" w:hAnsi="Calibri" w:cs="Calibri"/>
          <w:sz w:val="22"/>
          <w:szCs w:val="22"/>
        </w:rPr>
        <w:fldChar w:fldCharType="end"/>
      </w:r>
      <w:r>
        <w:rPr>
          <w:rFonts w:ascii="Calibri" w:hAnsi="Calibri" w:cs="Calibri"/>
          <w:sz w:val="22"/>
          <w:szCs w:val="22"/>
        </w:rPr>
        <w:t xml:space="preserve"> Smlouvy a Kupující bude oprávněn od ní odstoupit. </w:t>
      </w:r>
    </w:p>
    <w:p w14:paraId="5EEF7986" w14:textId="1F7ADA2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faxem či elektronickou poštou nejméně </w:t>
      </w:r>
      <w:r w:rsidRPr="00C63C2D">
        <w:rPr>
          <w:rFonts w:ascii="Calibri" w:hAnsi="Calibri" w:cs="Calibri"/>
          <w:sz w:val="22"/>
          <w:szCs w:val="22"/>
        </w:rPr>
        <w:t>1</w:t>
      </w:r>
      <w:r w:rsidR="00447B2A">
        <w:rPr>
          <w:rFonts w:ascii="Calibri" w:hAnsi="Calibri" w:cs="Calibri"/>
          <w:sz w:val="22"/>
          <w:szCs w:val="22"/>
        </w:rPr>
        <w:t>0</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7777777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2 ks originálních klíčů od všech dodaných Vozidel;</w:t>
      </w:r>
    </w:p>
    <w:p w14:paraId="0C0E6BE8" w14:textId="7777777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záruční podmínky včetně záručních listů dodaných Vozidel;</w:t>
      </w:r>
    </w:p>
    <w:p w14:paraId="204E63B9" w14:textId="7777777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technické průkazy dodaných Vozidel;</w:t>
      </w:r>
    </w:p>
    <w:p w14:paraId="7A546BC6" w14:textId="7777777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servisní knížky dodaných Vozidel;</w:t>
      </w:r>
    </w:p>
    <w:p w14:paraId="13B77448" w14:textId="41C91A95"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návody k obsluze a údržbě dodaných Vozidel, a to v tištěné, a pokud existují i v elektronické podobě; </w:t>
      </w:r>
    </w:p>
    <w:p w14:paraId="7FF4B09D" w14:textId="7777777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případné další příslušenství Vozidel;</w:t>
      </w:r>
    </w:p>
    <w:p w14:paraId="1F00BBED" w14:textId="5B0D8B49"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xml:space="preserve">, který bude obsahovat specifikaci Předmětu koupě, místo a datum jeho předání. </w:t>
      </w:r>
      <w:r w:rsidRPr="00C63C2D">
        <w:rPr>
          <w:rFonts w:ascii="Calibri" w:hAnsi="Calibri" w:cs="Calibri"/>
          <w:sz w:val="22"/>
          <w:szCs w:val="22"/>
        </w:rPr>
        <w:lastRenderedPageBreak/>
        <w:t>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 nikoliv, a pokud ne, z jakých důvodů.</w:t>
      </w:r>
    </w:p>
    <w:p w14:paraId="7A36472A" w14:textId="4EC30B6C"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 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rodávajícímu lhůtu k jejich odstranění v trvání nejméně 10 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A00DDDB"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CB4937" w:rsidRPr="00C63C2D">
        <w:rPr>
          <w:rFonts w:ascii="Calibri" w:hAnsi="Calibri" w:cs="Calibri"/>
          <w:sz w:val="22"/>
          <w:szCs w:val="22"/>
        </w:rPr>
        <w:t xml:space="preserve">. </w:t>
      </w:r>
    </w:p>
    <w:p w14:paraId="4583511D" w14:textId="63950D35" w:rsidR="00720AC2" w:rsidRPr="001A5D0D"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3C2EBF">
        <w:rPr>
          <w:rFonts w:ascii="Calibri" w:hAnsi="Calibri" w:cs="Calibri"/>
          <w:sz w:val="22"/>
          <w:szCs w:val="22"/>
        </w:rPr>
        <w:t xml:space="preserve">Vozidel </w:t>
      </w:r>
      <w:r w:rsidRPr="00C63C2D">
        <w:rPr>
          <w:rFonts w:ascii="Calibri" w:hAnsi="Calibri" w:cs="Calibri"/>
          <w:sz w:val="22"/>
          <w:szCs w:val="22"/>
        </w:rPr>
        <w:t>v registru silničních vozidel ve prospěch Kupujícího.</w:t>
      </w:r>
    </w:p>
    <w:p w14:paraId="7A3DA093" w14:textId="652C7F5E" w:rsidR="001A5D0D" w:rsidRDefault="001A5D0D"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 xml:space="preserve">Smluvní strany sjednávají, že Prodávající </w:t>
      </w:r>
      <w:r>
        <w:rPr>
          <w:rFonts w:ascii="Calibri" w:hAnsi="Calibri"/>
          <w:bCs/>
          <w:sz w:val="22"/>
          <w:szCs w:val="22"/>
        </w:rPr>
        <w:t xml:space="preserve">je oprávněn předat Kupujícímu Předmět koupě po částech, a to po jednotlivých Vozidlech. </w:t>
      </w:r>
      <w:r>
        <w:rPr>
          <w:rFonts w:ascii="Calibri" w:hAnsi="Calibri" w:cs="Calibri"/>
          <w:bCs/>
          <w:sz w:val="22"/>
          <w:szCs w:val="22"/>
        </w:rPr>
        <w:t xml:space="preserve">Sjednané podmínky pro předání Předmětu koupě se v takovém případě uplatní přiměřeně pro </w:t>
      </w:r>
      <w:r>
        <w:rPr>
          <w:rFonts w:ascii="Calibri" w:hAnsi="Calibri"/>
          <w:bCs/>
          <w:sz w:val="22"/>
          <w:szCs w:val="22"/>
        </w:rPr>
        <w:t>předání každého jednotlivého Vozidla.</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23703D8F"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sjednávají záruku za jakost Předmětu koupě</w:t>
      </w:r>
      <w:r w:rsidR="00F075FB">
        <w:rPr>
          <w:rFonts w:ascii="Calibri" w:hAnsi="Calibri" w:cs="Calibri"/>
          <w:bCs/>
          <w:sz w:val="22"/>
          <w:szCs w:val="22"/>
        </w:rPr>
        <w:t>, tj. každého Vozidla,</w:t>
      </w:r>
      <w:r w:rsidRPr="00C63C2D">
        <w:rPr>
          <w:rFonts w:ascii="Calibri" w:hAnsi="Calibri" w:cs="Calibri"/>
          <w:bCs/>
          <w:sz w:val="22"/>
          <w:szCs w:val="22"/>
        </w:rPr>
        <w:t xml:space="preserve"> </w:t>
      </w:r>
      <w:r w:rsidR="00291876" w:rsidRPr="00C63C2D">
        <w:rPr>
          <w:rFonts w:ascii="Calibri" w:hAnsi="Calibri" w:cs="Calibri"/>
          <w:bCs/>
          <w:sz w:val="22"/>
          <w:szCs w:val="22"/>
        </w:rPr>
        <w:t xml:space="preserve">se záruční dobou </w:t>
      </w:r>
      <w:r w:rsidR="00AE552D">
        <w:rPr>
          <w:rFonts w:ascii="Calibri" w:hAnsi="Calibri" w:cs="Calibri"/>
          <w:bCs/>
          <w:sz w:val="22"/>
          <w:szCs w:val="22"/>
        </w:rPr>
        <w:t xml:space="preserve">5 let nebo 150 tisíc km </w:t>
      </w:r>
      <w:r w:rsidR="005E54B5">
        <w:rPr>
          <w:rFonts w:ascii="Calibri" w:hAnsi="Calibri" w:cs="Calibri"/>
          <w:bCs/>
          <w:sz w:val="22"/>
          <w:szCs w:val="22"/>
        </w:rPr>
        <w:t xml:space="preserve">nájezdu </w:t>
      </w:r>
      <w:r w:rsidR="00AE552D">
        <w:rPr>
          <w:rFonts w:ascii="Calibri" w:hAnsi="Calibri" w:cs="Calibri"/>
          <w:bCs/>
          <w:sz w:val="22"/>
          <w:szCs w:val="22"/>
        </w:rPr>
        <w:t xml:space="preserve">podle toho, která skutečnost nastane dříve.  </w:t>
      </w:r>
    </w:p>
    <w:p w14:paraId="3ED1CCEC" w14:textId="529A705B"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 obvyklý účel a že si zachová obvyklé vlastnosti.</w:t>
      </w:r>
    </w:p>
    <w:p w14:paraId="11AF4916" w14:textId="09D54793"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51706C">
        <w:rPr>
          <w:rFonts w:ascii="Calibri" w:hAnsi="Calibri" w:cs="Calibri"/>
          <w:bCs/>
          <w:sz w:val="22"/>
          <w:szCs w:val="22"/>
        </w:rPr>
        <w:t>4</w:t>
      </w:r>
      <w:r w:rsidRPr="00C63C2D">
        <w:rPr>
          <w:rFonts w:ascii="Calibri" w:hAnsi="Calibri" w:cs="Calibri"/>
          <w:bCs/>
          <w:sz w:val="22"/>
          <w:szCs w:val="22"/>
        </w:rPr>
        <w:t xml:space="preserve">.1 a/nebo </w:t>
      </w:r>
      <w:r w:rsidR="0051706C">
        <w:rPr>
          <w:rFonts w:ascii="Calibri" w:hAnsi="Calibri" w:cs="Calibri"/>
          <w:bCs/>
          <w:sz w:val="22"/>
          <w:szCs w:val="22"/>
        </w:rPr>
        <w:t>4</w:t>
      </w:r>
      <w:r w:rsidRPr="00C63C2D">
        <w:rPr>
          <w:rFonts w:ascii="Calibri" w:hAnsi="Calibri" w:cs="Calibri"/>
          <w:bCs/>
          <w:sz w:val="22"/>
          <w:szCs w:val="22"/>
        </w:rPr>
        <w:t>.2</w:t>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4.3 </w:t>
      </w:r>
      <w:r w:rsidR="00C23EFC" w:rsidRPr="00C63C2D">
        <w:rPr>
          <w:rFonts w:ascii="Calibri" w:hAnsi="Calibri" w:cs="Calibri"/>
          <w:bCs/>
          <w:sz w:val="22"/>
          <w:szCs w:val="22"/>
        </w:rPr>
        <w:t>této Smlouvy.</w:t>
      </w:r>
    </w:p>
    <w:p w14:paraId="0C93922F" w14:textId="1F3A54CF"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r w:rsidR="00AE552D" w:rsidRPr="00AE552D">
        <w:rPr>
          <w:rFonts w:ascii="Calibri" w:hAnsi="Calibri" w:cs="Calibri"/>
          <w:bCs/>
          <w:sz w:val="22"/>
          <w:szCs w:val="22"/>
        </w:rPr>
        <w:t xml:space="preserve"> </w:t>
      </w:r>
      <w:r w:rsidR="00AE552D" w:rsidRPr="00A51C78">
        <w:rPr>
          <w:rFonts w:ascii="Calibri" w:hAnsi="Calibri" w:cs="Calibri"/>
          <w:bCs/>
          <w:sz w:val="22"/>
          <w:szCs w:val="22"/>
        </w:rPr>
        <w:t xml:space="preserve">V případě, že dojde k předání Předmětu koupě po částech (po jednotlivých </w:t>
      </w:r>
      <w:r w:rsidR="00AE552D">
        <w:rPr>
          <w:rFonts w:ascii="Calibri" w:hAnsi="Calibri" w:cs="Calibri"/>
          <w:bCs/>
          <w:sz w:val="22"/>
          <w:szCs w:val="22"/>
        </w:rPr>
        <w:t>Vozidlech</w:t>
      </w:r>
      <w:r w:rsidR="00AE552D" w:rsidRPr="00A51C78">
        <w:rPr>
          <w:rFonts w:ascii="Calibri" w:hAnsi="Calibri" w:cs="Calibri"/>
          <w:bCs/>
          <w:sz w:val="22"/>
          <w:szCs w:val="22"/>
        </w:rPr>
        <w:t>), počíná záruční doba běžet pro jednotliv</w:t>
      </w:r>
      <w:r w:rsidR="00AE552D">
        <w:rPr>
          <w:rFonts w:ascii="Calibri" w:hAnsi="Calibri" w:cs="Calibri"/>
          <w:bCs/>
          <w:sz w:val="22"/>
          <w:szCs w:val="22"/>
        </w:rPr>
        <w:t>á</w:t>
      </w:r>
      <w:r w:rsidR="00AE552D" w:rsidRPr="00A51C78">
        <w:rPr>
          <w:rFonts w:ascii="Calibri" w:hAnsi="Calibri" w:cs="Calibri"/>
          <w:bCs/>
          <w:sz w:val="22"/>
          <w:szCs w:val="22"/>
        </w:rPr>
        <w:t xml:space="preserve"> </w:t>
      </w:r>
      <w:r w:rsidR="00AE552D">
        <w:rPr>
          <w:rFonts w:ascii="Calibri" w:hAnsi="Calibri" w:cs="Calibri"/>
          <w:bCs/>
          <w:sz w:val="22"/>
          <w:szCs w:val="22"/>
        </w:rPr>
        <w:t>Vozidla</w:t>
      </w:r>
      <w:r w:rsidR="00AE552D" w:rsidRPr="00A51C78">
        <w:rPr>
          <w:rFonts w:ascii="Calibri" w:hAnsi="Calibri" w:cs="Calibri"/>
          <w:bCs/>
          <w:sz w:val="22"/>
          <w:szCs w:val="22"/>
        </w:rPr>
        <w:t xml:space="preserve"> okamžikem převzetí příslušného </w:t>
      </w:r>
      <w:r w:rsidR="00AE552D">
        <w:rPr>
          <w:rFonts w:ascii="Calibri" w:hAnsi="Calibri" w:cs="Calibri"/>
          <w:bCs/>
          <w:sz w:val="22"/>
          <w:szCs w:val="22"/>
        </w:rPr>
        <w:t>Vozidla.</w:t>
      </w:r>
    </w:p>
    <w:p w14:paraId="145BC99A" w14:textId="51EA46B4"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 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77777777"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dohodly, že Kupující v případě zjištění vady musí tuto vadu Prodávajícímu oznámit do šedesáti (60) dnů ode dne jejího zjištění. Smluvní strany se dohodly, že veškeré následky, které zákon č. 89/2012 Sb., občanský zákoník</w:t>
      </w:r>
      <w:r w:rsidR="008D060B" w:rsidRPr="00C63C2D">
        <w:rPr>
          <w:rFonts w:ascii="Calibri" w:hAnsi="Calibri" w:cs="Calibri"/>
          <w:bCs/>
          <w:sz w:val="22"/>
          <w:szCs w:val="22"/>
        </w:rPr>
        <w:t xml:space="preserve"> (dále jen „</w:t>
      </w:r>
      <w:r w:rsidR="008D060B" w:rsidRPr="00C63C2D">
        <w:rPr>
          <w:rFonts w:ascii="Calibri" w:hAnsi="Calibri" w:cs="Calibri"/>
          <w:b/>
          <w:bCs/>
          <w:sz w:val="22"/>
          <w:szCs w:val="22"/>
        </w:rPr>
        <w:t>OZ</w:t>
      </w:r>
      <w:r w:rsidR="008D060B" w:rsidRPr="00C63C2D">
        <w:rPr>
          <w:rFonts w:ascii="Calibri" w:hAnsi="Calibri" w:cs="Calibri"/>
          <w:bCs/>
          <w:sz w:val="22"/>
          <w:szCs w:val="22"/>
        </w:rPr>
        <w:t>“)</w:t>
      </w:r>
      <w:r w:rsidRPr="00C63C2D">
        <w:rPr>
          <w:rFonts w:ascii="Calibri" w:hAnsi="Calibri" w:cs="Calibri"/>
          <w:bCs/>
          <w:sz w:val="22"/>
          <w:szCs w:val="22"/>
        </w:rPr>
        <w:t>, spojuje s nevčasným oznámením vad, mohou nastat až po uplynutí s</w:t>
      </w:r>
      <w:r w:rsidR="00187AA0" w:rsidRPr="00C63C2D">
        <w:rPr>
          <w:rFonts w:ascii="Calibri" w:hAnsi="Calibri" w:cs="Calibri"/>
          <w:bCs/>
          <w:sz w:val="22"/>
          <w:szCs w:val="22"/>
        </w:rPr>
        <w:t>jednané lhůty pro oznámení vad.</w:t>
      </w:r>
    </w:p>
    <w:p w14:paraId="7F01E70C" w14:textId="77777777"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 do okamžiku provedení zvoleného nároku ze strany Prodávajícího.</w:t>
      </w:r>
    </w:p>
    <w:p w14:paraId="0709B132" w14:textId="77777777"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w:t>
      </w:r>
      <w:r w:rsidRPr="00C63C2D">
        <w:rPr>
          <w:rFonts w:ascii="Calibri" w:hAnsi="Calibri" w:cs="Calibri"/>
          <w:bCs/>
          <w:sz w:val="22"/>
          <w:szCs w:val="22"/>
        </w:rPr>
        <w:lastRenderedPageBreak/>
        <w:t xml:space="preserve">a určit jiný vhodný způsob odstranění vady. V takovém případě nemá Prodávající nárok na úhradu jakýchkoli dodatečných nákladů. </w:t>
      </w:r>
    </w:p>
    <w:p w14:paraId="300F93F9" w14:textId="23F659DD" w:rsidR="00720AC2" w:rsidRPr="008A0130"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1F5A6B1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 xml:space="preserve">SANKCE </w:t>
      </w:r>
    </w:p>
    <w:p w14:paraId="6ACB9225" w14:textId="51666074" w:rsidR="00A13A3D"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Pr>
          <w:rFonts w:ascii="Calibri" w:hAnsi="Calibri" w:cs="Calibri"/>
          <w:bCs/>
          <w:sz w:val="22"/>
          <w:szCs w:val="22"/>
        </w:rPr>
        <w:t>V případě, že Prodávající poruší svůj závazek dle čl.</w:t>
      </w:r>
      <w:r w:rsidR="00D90475">
        <w:rPr>
          <w:rFonts w:ascii="Calibri" w:hAnsi="Calibri" w:cs="Calibri"/>
          <w:bCs/>
          <w:sz w:val="22"/>
          <w:szCs w:val="22"/>
        </w:rPr>
        <w:t xml:space="preserve"> 4.3</w:t>
      </w:r>
      <w:r>
        <w:rPr>
          <w:rFonts w:ascii="Calibri" w:hAnsi="Calibri" w:cs="Calibri"/>
          <w:bCs/>
          <w:sz w:val="22"/>
          <w:szCs w:val="22"/>
        </w:rPr>
        <w:t xml:space="preserve"> Smlouvy, tj. ukáže se, že není </w:t>
      </w:r>
      <w:r w:rsidR="00A02B28">
        <w:rPr>
          <w:rFonts w:ascii="Calibri" w:hAnsi="Calibri" w:cs="Calibri"/>
          <w:sz w:val="22"/>
          <w:szCs w:val="22"/>
        </w:rPr>
        <w:t>výrobce</w:t>
      </w:r>
      <w:r w:rsidR="00A02B28" w:rsidRPr="00A02B28">
        <w:rPr>
          <w:rFonts w:ascii="Calibri" w:hAnsi="Calibri" w:cs="Calibri"/>
          <w:sz w:val="22"/>
          <w:szCs w:val="22"/>
        </w:rPr>
        <w:t xml:space="preserve"> </w:t>
      </w:r>
      <w:r w:rsidR="00A02B28">
        <w:rPr>
          <w:rFonts w:ascii="Calibri" w:hAnsi="Calibri" w:cs="Calibri"/>
          <w:sz w:val="22"/>
          <w:szCs w:val="22"/>
        </w:rPr>
        <w:t xml:space="preserve">Předmětu koupě, </w:t>
      </w:r>
      <w:r w:rsidR="00A02B28" w:rsidRPr="00A02B28">
        <w:rPr>
          <w:rFonts w:ascii="Calibri" w:hAnsi="Calibri" w:cs="Calibri"/>
          <w:sz w:val="22"/>
          <w:szCs w:val="22"/>
        </w:rPr>
        <w:t xml:space="preserve">oficiální importér výrobce </w:t>
      </w:r>
      <w:r w:rsidR="00A02B28">
        <w:rPr>
          <w:rFonts w:ascii="Calibri" w:hAnsi="Calibri" w:cs="Calibri"/>
          <w:sz w:val="22"/>
          <w:szCs w:val="22"/>
        </w:rPr>
        <w:t>Předmětu koupě</w:t>
      </w:r>
      <w:r w:rsidR="00A02B28" w:rsidRPr="00A02B28">
        <w:rPr>
          <w:rFonts w:ascii="Calibri" w:hAnsi="Calibri" w:cs="Calibri"/>
          <w:sz w:val="22"/>
          <w:szCs w:val="22"/>
        </w:rPr>
        <w:t xml:space="preserve"> pro ČR</w:t>
      </w:r>
      <w:r w:rsidR="00A02B28">
        <w:rPr>
          <w:rFonts w:ascii="Calibri" w:hAnsi="Calibri" w:cs="Calibri"/>
          <w:sz w:val="22"/>
          <w:szCs w:val="22"/>
        </w:rPr>
        <w:t xml:space="preserve"> nebo </w:t>
      </w:r>
      <w:r w:rsidR="00A02B28" w:rsidRPr="00A02B28">
        <w:rPr>
          <w:rFonts w:ascii="Calibri" w:hAnsi="Calibri" w:cs="Calibri"/>
          <w:sz w:val="22"/>
          <w:szCs w:val="22"/>
        </w:rPr>
        <w:t xml:space="preserve">oficiální dealer </w:t>
      </w:r>
      <w:r w:rsidR="00A02B28">
        <w:rPr>
          <w:rFonts w:ascii="Calibri" w:hAnsi="Calibri" w:cs="Calibri"/>
          <w:sz w:val="22"/>
          <w:szCs w:val="22"/>
        </w:rPr>
        <w:t>Předmětu koupě</w:t>
      </w:r>
      <w:r w:rsidR="00A02B28" w:rsidRPr="00A02B28">
        <w:rPr>
          <w:rFonts w:ascii="Calibri" w:hAnsi="Calibri" w:cs="Calibri"/>
          <w:sz w:val="22"/>
          <w:szCs w:val="22"/>
        </w:rPr>
        <w:t xml:space="preserve"> pro ČR</w:t>
      </w:r>
      <w:r w:rsidR="0007286C">
        <w:rPr>
          <w:rFonts w:ascii="Calibri" w:hAnsi="Calibri" w:cs="Calibri"/>
          <w:bCs/>
          <w:sz w:val="22"/>
          <w:szCs w:val="22"/>
        </w:rPr>
        <w:t xml:space="preserve">, </w:t>
      </w:r>
      <w:r w:rsidRPr="00C63C2D">
        <w:rPr>
          <w:rFonts w:ascii="Calibri" w:hAnsi="Calibri" w:cs="Calibri"/>
          <w:bCs/>
          <w:sz w:val="22"/>
          <w:szCs w:val="22"/>
        </w:rPr>
        <w:t xml:space="preserve">zavazuje </w:t>
      </w:r>
      <w:r>
        <w:rPr>
          <w:rFonts w:ascii="Calibri" w:hAnsi="Calibri" w:cs="Calibri"/>
          <w:bCs/>
          <w:sz w:val="22"/>
          <w:szCs w:val="22"/>
        </w:rPr>
        <w:t xml:space="preserve">se Prodávající </w:t>
      </w:r>
      <w:r w:rsidRPr="00C63C2D">
        <w:rPr>
          <w:rFonts w:ascii="Calibri" w:hAnsi="Calibri" w:cs="Calibri"/>
          <w:bCs/>
          <w:sz w:val="22"/>
          <w:szCs w:val="22"/>
        </w:rPr>
        <w:t>zaplatit Kupujícímu smluvní pokutu ve výši</w:t>
      </w:r>
      <w:r>
        <w:rPr>
          <w:rFonts w:ascii="Calibri" w:hAnsi="Calibri" w:cs="Calibri"/>
          <w:bCs/>
          <w:sz w:val="22"/>
          <w:szCs w:val="22"/>
        </w:rPr>
        <w:t xml:space="preserve"> 100.000,- Kč</w:t>
      </w:r>
      <w:r w:rsidR="004017F0">
        <w:rPr>
          <w:rFonts w:ascii="Calibri" w:hAnsi="Calibri" w:cs="Calibri"/>
          <w:bCs/>
          <w:sz w:val="22"/>
          <w:szCs w:val="22"/>
        </w:rPr>
        <w:t xml:space="preserve"> </w:t>
      </w:r>
      <w:r w:rsidR="004017F0">
        <w:rPr>
          <w:rFonts w:ascii="Calibri" w:hAnsi="Calibri"/>
          <w:sz w:val="22"/>
          <w:szCs w:val="22"/>
        </w:rPr>
        <w:t>(slovy sto</w:t>
      </w:r>
      <w:r w:rsidR="004017F0" w:rsidRPr="00C63C2D">
        <w:rPr>
          <w:rFonts w:ascii="Calibri" w:hAnsi="Calibri"/>
          <w:sz w:val="22"/>
          <w:szCs w:val="22"/>
        </w:rPr>
        <w:t xml:space="preserve"> tisíc korun českých)</w:t>
      </w:r>
      <w:r>
        <w:rPr>
          <w:rFonts w:ascii="Calibri" w:hAnsi="Calibri" w:cs="Calibri"/>
          <w:bCs/>
          <w:sz w:val="22"/>
          <w:szCs w:val="22"/>
        </w:rPr>
        <w:t>.</w:t>
      </w:r>
      <w:r w:rsidR="00D90475">
        <w:rPr>
          <w:rFonts w:ascii="Calibri" w:hAnsi="Calibri" w:cs="Calibri"/>
          <w:bCs/>
          <w:sz w:val="22"/>
          <w:szCs w:val="22"/>
        </w:rPr>
        <w:t xml:space="preserve"> </w:t>
      </w:r>
    </w:p>
    <w:p w14:paraId="1EB27D25" w14:textId="25E63AB3" w:rsidR="004E6EAF" w:rsidRPr="00C63C2D"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V případě, že Prodávající </w:t>
      </w:r>
      <w:r w:rsidR="00384C92" w:rsidRPr="00C63C2D">
        <w:rPr>
          <w:rFonts w:ascii="Calibri" w:hAnsi="Calibri" w:cs="Calibri"/>
          <w:bCs/>
          <w:sz w:val="22"/>
          <w:szCs w:val="22"/>
        </w:rPr>
        <w:t>nepředá Kupujícímu</w:t>
      </w:r>
      <w:r w:rsidRPr="00C63C2D">
        <w:rPr>
          <w:rFonts w:ascii="Calibri" w:hAnsi="Calibri" w:cs="Calibri"/>
          <w:bCs/>
          <w:sz w:val="22"/>
          <w:szCs w:val="22"/>
        </w:rPr>
        <w:t xml:space="preserve"> </w:t>
      </w:r>
      <w:r w:rsidR="001C3239">
        <w:rPr>
          <w:rFonts w:ascii="Calibri" w:hAnsi="Calibri" w:cs="Calibri"/>
          <w:bCs/>
          <w:sz w:val="22"/>
          <w:szCs w:val="22"/>
        </w:rPr>
        <w:t>konkrétní Vozidlo</w:t>
      </w:r>
      <w:r w:rsidRPr="00C63C2D">
        <w:rPr>
          <w:rFonts w:ascii="Calibri" w:hAnsi="Calibri" w:cs="Calibri"/>
          <w:bCs/>
          <w:sz w:val="22"/>
          <w:szCs w:val="22"/>
        </w:rPr>
        <w:t xml:space="preserve"> včas, zavazuje se zaplatit Kupujícímu smluvní pokutu ve výši </w:t>
      </w:r>
      <w:r w:rsidR="00A13A3D">
        <w:rPr>
          <w:rFonts w:ascii="Calibri" w:hAnsi="Calibri" w:cs="Calibri"/>
          <w:bCs/>
          <w:sz w:val="22"/>
          <w:szCs w:val="22"/>
        </w:rPr>
        <w:t>5.000,- Kč</w:t>
      </w:r>
      <w:r w:rsidRPr="00C63C2D">
        <w:rPr>
          <w:rFonts w:ascii="Calibri" w:hAnsi="Calibri" w:cs="Calibri"/>
          <w:bCs/>
          <w:sz w:val="22"/>
          <w:szCs w:val="22"/>
        </w:rPr>
        <w:t xml:space="preserve"> </w:t>
      </w:r>
      <w:r w:rsidR="004017F0" w:rsidRPr="00C63C2D">
        <w:rPr>
          <w:rFonts w:ascii="Calibri" w:hAnsi="Calibri"/>
          <w:sz w:val="22"/>
          <w:szCs w:val="22"/>
        </w:rPr>
        <w:t>(slovy pět tisíc korun českých)</w:t>
      </w:r>
      <w:r w:rsidR="004017F0">
        <w:rPr>
          <w:rFonts w:ascii="Calibri" w:hAnsi="Calibri"/>
          <w:sz w:val="22"/>
          <w:szCs w:val="22"/>
        </w:rPr>
        <w:t xml:space="preserve"> </w:t>
      </w:r>
      <w:r w:rsidRPr="00C63C2D">
        <w:rPr>
          <w:rFonts w:ascii="Calibri" w:hAnsi="Calibri" w:cs="Calibri"/>
          <w:bCs/>
          <w:sz w:val="22"/>
          <w:szCs w:val="22"/>
        </w:rPr>
        <w:t>za</w:t>
      </w:r>
      <w:r w:rsidR="003C2EBF">
        <w:rPr>
          <w:rFonts w:ascii="Calibri" w:hAnsi="Calibri" w:cs="Calibri"/>
          <w:bCs/>
          <w:sz w:val="22"/>
          <w:szCs w:val="22"/>
        </w:rPr>
        <w:t xml:space="preserve"> </w:t>
      </w:r>
      <w:r w:rsidRPr="00C63C2D">
        <w:rPr>
          <w:rFonts w:ascii="Calibri" w:hAnsi="Calibri" w:cs="Calibri"/>
          <w:bCs/>
          <w:sz w:val="22"/>
          <w:szCs w:val="22"/>
        </w:rPr>
        <w:t>každý započatý den prodlení</w:t>
      </w:r>
      <w:r w:rsidR="001C3239">
        <w:rPr>
          <w:rFonts w:ascii="Calibri" w:hAnsi="Calibri" w:cs="Calibri"/>
          <w:bCs/>
          <w:sz w:val="22"/>
          <w:szCs w:val="22"/>
        </w:rPr>
        <w:t xml:space="preserve"> s předáním Vozidla, pokud nebude zapůjčeno náhradní vozidlo obdobných parametrů jako příslušné Vozidlo (platí pro každé Vozidlo samostatně)</w:t>
      </w:r>
      <w:r w:rsidRPr="00C63C2D">
        <w:rPr>
          <w:rFonts w:ascii="Calibri" w:hAnsi="Calibri" w:cs="Calibri"/>
          <w:bCs/>
          <w:sz w:val="22"/>
          <w:szCs w:val="22"/>
        </w:rPr>
        <w:t>.</w:t>
      </w:r>
    </w:p>
    <w:p w14:paraId="4077B6E7" w14:textId="1DDEEDD6" w:rsidR="00187AA0" w:rsidRPr="00C63C2D"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63C2D">
        <w:rPr>
          <w:rFonts w:ascii="Calibri" w:hAnsi="Calibri"/>
          <w:sz w:val="22"/>
          <w:szCs w:val="22"/>
        </w:rPr>
        <w:t>V případě prodlení Prodávajícíh</w:t>
      </w:r>
      <w:r w:rsidR="00966D44">
        <w:rPr>
          <w:rFonts w:ascii="Calibri" w:hAnsi="Calibri"/>
          <w:sz w:val="22"/>
          <w:szCs w:val="22"/>
        </w:rPr>
        <w:t>o s odstraněním případných vad</w:t>
      </w:r>
      <w:r w:rsidRPr="00C63C2D">
        <w:rPr>
          <w:rFonts w:ascii="Calibri" w:hAnsi="Calibri"/>
          <w:sz w:val="22"/>
          <w:szCs w:val="22"/>
        </w:rPr>
        <w:t xml:space="preserve"> zjištěných </w:t>
      </w:r>
      <w:r w:rsidR="00300685" w:rsidRPr="00C63C2D">
        <w:rPr>
          <w:rFonts w:ascii="Calibri" w:hAnsi="Calibri"/>
          <w:sz w:val="22"/>
          <w:szCs w:val="22"/>
        </w:rPr>
        <w:t xml:space="preserve">při předání </w:t>
      </w:r>
      <w:r w:rsidR="001C3239">
        <w:rPr>
          <w:rFonts w:ascii="Calibri" w:hAnsi="Calibri"/>
          <w:sz w:val="22"/>
          <w:szCs w:val="22"/>
        </w:rPr>
        <w:t>Vozidla</w:t>
      </w:r>
      <w:r w:rsidR="001D5A60" w:rsidRPr="00C63C2D">
        <w:rPr>
          <w:rFonts w:ascii="Calibri" w:hAnsi="Calibri"/>
          <w:sz w:val="22"/>
          <w:szCs w:val="22"/>
        </w:rPr>
        <w:t xml:space="preserve"> </w:t>
      </w:r>
      <w:r w:rsidR="00300685" w:rsidRPr="00C63C2D">
        <w:rPr>
          <w:rFonts w:ascii="Calibri" w:hAnsi="Calibri"/>
          <w:sz w:val="22"/>
          <w:szCs w:val="22"/>
        </w:rPr>
        <w:t xml:space="preserve">a uvedených </w:t>
      </w:r>
      <w:r w:rsidRPr="00C63C2D">
        <w:rPr>
          <w:rFonts w:ascii="Calibri" w:hAnsi="Calibri"/>
          <w:sz w:val="22"/>
          <w:szCs w:val="22"/>
        </w:rPr>
        <w:t xml:space="preserve">v předávacím protokolu má </w:t>
      </w:r>
      <w:r w:rsidR="00C23EFC" w:rsidRPr="00C63C2D">
        <w:rPr>
          <w:rFonts w:ascii="Calibri" w:hAnsi="Calibri"/>
          <w:sz w:val="22"/>
          <w:szCs w:val="22"/>
        </w:rPr>
        <w:t>Kupující</w:t>
      </w:r>
      <w:r w:rsidRPr="00C63C2D">
        <w:rPr>
          <w:rFonts w:ascii="Calibri" w:hAnsi="Calibri"/>
          <w:sz w:val="22"/>
          <w:szCs w:val="22"/>
        </w:rPr>
        <w:t xml:space="preserve"> právo na smluvní pokutu ve výši </w:t>
      </w:r>
      <w:r w:rsidR="00A13A3D">
        <w:rPr>
          <w:rFonts w:ascii="Calibri" w:hAnsi="Calibri" w:cs="Calibri"/>
          <w:bCs/>
          <w:sz w:val="22"/>
          <w:szCs w:val="22"/>
        </w:rPr>
        <w:t>5.000</w:t>
      </w:r>
      <w:r w:rsidR="00D90475">
        <w:rPr>
          <w:rFonts w:ascii="Calibri" w:hAnsi="Calibri" w:cs="Calibri"/>
          <w:bCs/>
          <w:sz w:val="22"/>
          <w:szCs w:val="22"/>
        </w:rPr>
        <w:t>,-</w:t>
      </w:r>
      <w:r w:rsidR="00300685" w:rsidRPr="00C63C2D">
        <w:rPr>
          <w:rFonts w:ascii="Calibri" w:hAnsi="Calibri" w:cs="Calibri"/>
          <w:bCs/>
          <w:sz w:val="22"/>
          <w:szCs w:val="22"/>
        </w:rPr>
        <w:t> </w:t>
      </w:r>
      <w:r w:rsidR="00A13A3D">
        <w:rPr>
          <w:rFonts w:ascii="Calibri" w:hAnsi="Calibri" w:cs="Calibri"/>
          <w:bCs/>
          <w:sz w:val="22"/>
          <w:szCs w:val="22"/>
        </w:rPr>
        <w:t>Kč</w:t>
      </w:r>
      <w:r w:rsidR="00C23EFC" w:rsidRPr="00C63C2D">
        <w:rPr>
          <w:rFonts w:ascii="Calibri" w:hAnsi="Calibri" w:cs="Calibri"/>
          <w:bCs/>
          <w:sz w:val="22"/>
          <w:szCs w:val="22"/>
        </w:rPr>
        <w:t xml:space="preserve"> </w:t>
      </w:r>
      <w:r w:rsidR="004017F0" w:rsidRPr="00C63C2D">
        <w:rPr>
          <w:rFonts w:ascii="Calibri" w:hAnsi="Calibri"/>
          <w:sz w:val="22"/>
          <w:szCs w:val="22"/>
        </w:rPr>
        <w:t>(slovy pět tisíc korun českých)</w:t>
      </w:r>
      <w:r w:rsidR="004017F0">
        <w:rPr>
          <w:rFonts w:ascii="Calibri" w:hAnsi="Calibri"/>
          <w:sz w:val="22"/>
          <w:szCs w:val="22"/>
        </w:rPr>
        <w:t xml:space="preserve"> </w:t>
      </w:r>
      <w:r w:rsidR="00C23EFC" w:rsidRPr="00C63C2D">
        <w:rPr>
          <w:rFonts w:ascii="Calibri" w:hAnsi="Calibri" w:cs="Calibri"/>
          <w:bCs/>
          <w:sz w:val="22"/>
          <w:szCs w:val="22"/>
        </w:rPr>
        <w:t>za každý započatý den prodlení s </w:t>
      </w:r>
      <w:r w:rsidR="00384C92" w:rsidRPr="00C63C2D">
        <w:rPr>
          <w:rFonts w:ascii="Calibri" w:hAnsi="Calibri"/>
          <w:sz w:val="22"/>
          <w:szCs w:val="22"/>
        </w:rPr>
        <w:t>odstraněním případných vad a</w:t>
      </w:r>
      <w:r w:rsidR="001A12B4">
        <w:rPr>
          <w:rFonts w:ascii="Calibri" w:hAnsi="Calibri"/>
          <w:sz w:val="22"/>
          <w:szCs w:val="22"/>
        </w:rPr>
        <w:t>/nebo</w:t>
      </w:r>
      <w:r w:rsidR="00384C92" w:rsidRPr="00C63C2D">
        <w:rPr>
          <w:rFonts w:ascii="Calibri" w:hAnsi="Calibri"/>
          <w:sz w:val="22"/>
          <w:szCs w:val="22"/>
        </w:rPr>
        <w:t xml:space="preserve"> nedodělků</w:t>
      </w:r>
      <w:r w:rsidR="00670336">
        <w:rPr>
          <w:rFonts w:ascii="Calibri" w:hAnsi="Calibri"/>
          <w:sz w:val="22"/>
          <w:szCs w:val="22"/>
        </w:rPr>
        <w:t>,</w:t>
      </w:r>
      <w:r w:rsidR="003F2BCC">
        <w:rPr>
          <w:rFonts w:ascii="Calibri" w:hAnsi="Calibri"/>
          <w:sz w:val="22"/>
          <w:szCs w:val="22"/>
        </w:rPr>
        <w:t xml:space="preserve"> pokud</w:t>
      </w:r>
      <w:r w:rsidR="003F2BCC" w:rsidRPr="003F2BCC">
        <w:rPr>
          <w:rFonts w:ascii="Calibri" w:hAnsi="Calibri"/>
          <w:sz w:val="22"/>
          <w:szCs w:val="22"/>
        </w:rPr>
        <w:t xml:space="preserve"> nebude zapůjčen</w:t>
      </w:r>
      <w:r w:rsidR="001C3239">
        <w:rPr>
          <w:rFonts w:ascii="Calibri" w:hAnsi="Calibri"/>
          <w:sz w:val="22"/>
          <w:szCs w:val="22"/>
        </w:rPr>
        <w:t>o</w:t>
      </w:r>
      <w:r w:rsidR="003F2BCC" w:rsidRPr="003F2BCC">
        <w:rPr>
          <w:rFonts w:ascii="Calibri" w:hAnsi="Calibri"/>
          <w:sz w:val="22"/>
          <w:szCs w:val="22"/>
        </w:rPr>
        <w:t xml:space="preserve"> náhradní </w:t>
      </w:r>
      <w:r w:rsidR="001C3239">
        <w:rPr>
          <w:rFonts w:ascii="Calibri" w:hAnsi="Calibri"/>
          <w:sz w:val="22"/>
          <w:szCs w:val="22"/>
        </w:rPr>
        <w:t>vozidlo</w:t>
      </w:r>
      <w:r w:rsidR="001C3239" w:rsidRPr="003F2BCC">
        <w:rPr>
          <w:rFonts w:ascii="Calibri" w:hAnsi="Calibri"/>
          <w:sz w:val="22"/>
          <w:szCs w:val="22"/>
        </w:rPr>
        <w:t xml:space="preserve"> </w:t>
      </w:r>
      <w:r w:rsidR="003F2BCC" w:rsidRPr="003F2BCC">
        <w:rPr>
          <w:rFonts w:ascii="Calibri" w:hAnsi="Calibri"/>
          <w:sz w:val="22"/>
          <w:szCs w:val="22"/>
        </w:rPr>
        <w:t>obdobných parametrů</w:t>
      </w:r>
      <w:r w:rsidR="003F2BCC">
        <w:rPr>
          <w:rFonts w:ascii="Calibri" w:hAnsi="Calibri"/>
          <w:sz w:val="22"/>
          <w:szCs w:val="22"/>
        </w:rPr>
        <w:t xml:space="preserve"> jako </w:t>
      </w:r>
      <w:r w:rsidR="001C3239">
        <w:rPr>
          <w:rFonts w:ascii="Calibri" w:hAnsi="Calibri"/>
          <w:sz w:val="22"/>
          <w:szCs w:val="22"/>
        </w:rPr>
        <w:t>příslušné Vozidlo (platí pro každé Vozidlo samostatně)</w:t>
      </w:r>
      <w:r w:rsidRPr="00C63C2D">
        <w:rPr>
          <w:rFonts w:ascii="Calibri" w:hAnsi="Calibri"/>
          <w:sz w:val="22"/>
          <w:szCs w:val="22"/>
        </w:rPr>
        <w:t>.</w:t>
      </w:r>
    </w:p>
    <w:p w14:paraId="4BB09A2D" w14:textId="7D07CB75" w:rsidR="00C23EFC" w:rsidRPr="00C63C2D"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63C2D">
        <w:rPr>
          <w:rFonts w:ascii="Calibri" w:hAnsi="Calibri"/>
          <w:sz w:val="22"/>
          <w:szCs w:val="22"/>
        </w:rPr>
        <w:t>V případě prodlení Prodávajícího s odstraněním vad uplatněných Kupujícím v záruční době v dohodnutém termínu má Kupující právo na smluvní pokutu ve výši 5.000,- Kč (slovy pět tisíc korun českých) za každou vadu a za každý den příslušného prodlení Prodávajícího</w:t>
      </w:r>
      <w:r w:rsidR="004B5CBC">
        <w:rPr>
          <w:rFonts w:ascii="Calibri" w:hAnsi="Calibri"/>
          <w:sz w:val="22"/>
          <w:szCs w:val="22"/>
        </w:rPr>
        <w:t>, pokud</w:t>
      </w:r>
      <w:r w:rsidR="004B5CBC" w:rsidRPr="003F2BCC">
        <w:rPr>
          <w:rFonts w:ascii="Calibri" w:hAnsi="Calibri"/>
          <w:sz w:val="22"/>
          <w:szCs w:val="22"/>
        </w:rPr>
        <w:t xml:space="preserve"> nebude zapůjčen</w:t>
      </w:r>
      <w:r w:rsidR="001C3239">
        <w:rPr>
          <w:rFonts w:ascii="Calibri" w:hAnsi="Calibri"/>
          <w:sz w:val="22"/>
          <w:szCs w:val="22"/>
        </w:rPr>
        <w:t>o</w:t>
      </w:r>
      <w:r w:rsidR="004B5CBC" w:rsidRPr="003F2BCC">
        <w:rPr>
          <w:rFonts w:ascii="Calibri" w:hAnsi="Calibri"/>
          <w:sz w:val="22"/>
          <w:szCs w:val="22"/>
        </w:rPr>
        <w:t xml:space="preserve"> náhradní </w:t>
      </w:r>
      <w:r w:rsidR="001C3239">
        <w:rPr>
          <w:rFonts w:ascii="Calibri" w:hAnsi="Calibri"/>
          <w:sz w:val="22"/>
          <w:szCs w:val="22"/>
        </w:rPr>
        <w:t xml:space="preserve">vozidlo </w:t>
      </w:r>
      <w:r w:rsidR="004B5CBC" w:rsidRPr="003F2BCC">
        <w:rPr>
          <w:rFonts w:ascii="Calibri" w:hAnsi="Calibri"/>
          <w:sz w:val="22"/>
          <w:szCs w:val="22"/>
        </w:rPr>
        <w:t>obdobných parametrů</w:t>
      </w:r>
      <w:r w:rsidR="004B5CBC">
        <w:rPr>
          <w:rFonts w:ascii="Calibri" w:hAnsi="Calibri"/>
          <w:sz w:val="22"/>
          <w:szCs w:val="22"/>
        </w:rPr>
        <w:t xml:space="preserve"> jako </w:t>
      </w:r>
      <w:r w:rsidR="001C3239">
        <w:rPr>
          <w:rFonts w:ascii="Calibri" w:hAnsi="Calibri"/>
          <w:sz w:val="22"/>
          <w:szCs w:val="22"/>
        </w:rPr>
        <w:t>příslušné Vozidlo (platí pro každé Vozidlo samostatně)</w:t>
      </w:r>
      <w:r w:rsidRPr="00C63C2D">
        <w:rPr>
          <w:rFonts w:ascii="Calibri" w:hAnsi="Calibri"/>
          <w:sz w:val="22"/>
          <w:szCs w:val="22"/>
        </w:rPr>
        <w:t>.</w:t>
      </w:r>
    </w:p>
    <w:p w14:paraId="0F1C345B" w14:textId="74964ECA" w:rsidR="00720AC2" w:rsidRPr="008A0130" w:rsidRDefault="00C23EFC" w:rsidP="008A0130">
      <w:pPr>
        <w:numPr>
          <w:ilvl w:val="1"/>
          <w:numId w:val="17"/>
        </w:numPr>
        <w:tabs>
          <w:tab w:val="clear" w:pos="360"/>
          <w:tab w:val="num" w:pos="567"/>
        </w:tabs>
        <w:spacing w:before="24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2E765718"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594C5E" w:rsidRPr="00C63C2D">
        <w:rPr>
          <w:rFonts w:ascii="Calibri" w:hAnsi="Calibri" w:cs="Calibri"/>
          <w:bCs/>
          <w:sz w:val="22"/>
          <w:szCs w:val="22"/>
        </w:rPr>
        <w:t xml:space="preserve">Kupujícímu </w:t>
      </w:r>
      <w:r w:rsidRPr="00C63C2D">
        <w:rPr>
          <w:rFonts w:ascii="Calibri" w:hAnsi="Calibri" w:cs="Calibri"/>
          <w:bCs/>
          <w:sz w:val="22"/>
          <w:szCs w:val="22"/>
        </w:rPr>
        <w:t>po dobu delší než jeden (1) měsíc;</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2F1550D9"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 předpokladu, že nebyl</w:t>
      </w:r>
      <w:r w:rsidR="000A63C9">
        <w:rPr>
          <w:rFonts w:ascii="Calibri" w:hAnsi="Calibri" w:cs="Calibri"/>
          <w:bCs/>
          <w:sz w:val="22"/>
          <w:szCs w:val="22"/>
        </w:rPr>
        <w:t>o</w:t>
      </w:r>
      <w:r w:rsidR="003F2BCC" w:rsidRPr="003F2BCC">
        <w:rPr>
          <w:rFonts w:ascii="Calibri" w:hAnsi="Calibri" w:cs="Calibri"/>
          <w:bCs/>
          <w:sz w:val="22"/>
          <w:szCs w:val="22"/>
        </w:rPr>
        <w:t xml:space="preserve"> zapůjčen</w:t>
      </w:r>
      <w:r w:rsidR="000A63C9">
        <w:rPr>
          <w:rFonts w:ascii="Calibri" w:hAnsi="Calibri" w:cs="Calibri"/>
          <w:bCs/>
          <w:sz w:val="22"/>
          <w:szCs w:val="22"/>
        </w:rPr>
        <w:t>o</w:t>
      </w:r>
      <w:r w:rsidR="003F2BCC" w:rsidRPr="003F2BCC">
        <w:rPr>
          <w:rFonts w:ascii="Calibri" w:hAnsi="Calibri" w:cs="Calibri"/>
          <w:bCs/>
          <w:sz w:val="22"/>
          <w:szCs w:val="22"/>
        </w:rPr>
        <w:t xml:space="preserve"> Kupujícímu náhradní </w:t>
      </w:r>
      <w:r w:rsidR="000A63C9">
        <w:rPr>
          <w:rFonts w:ascii="Calibri" w:hAnsi="Calibri" w:cs="Calibri"/>
          <w:bCs/>
          <w:sz w:val="22"/>
          <w:szCs w:val="22"/>
        </w:rPr>
        <w:t>v</w:t>
      </w:r>
      <w:r w:rsidR="003C2EBF">
        <w:rPr>
          <w:rFonts w:ascii="Calibri" w:hAnsi="Calibri" w:cs="Calibri"/>
          <w:bCs/>
          <w:sz w:val="22"/>
          <w:szCs w:val="22"/>
        </w:rPr>
        <w:t>ozidlo</w:t>
      </w:r>
      <w:r w:rsidR="003C2EB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32C0C474" w14:textId="777777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8"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594C5E" w:rsidRPr="00C63C2D">
        <w:rPr>
          <w:rFonts w:ascii="Calibri" w:hAnsi="Calibri" w:cs="Calibri"/>
          <w:bCs/>
          <w:sz w:val="22"/>
          <w:szCs w:val="22"/>
        </w:rPr>
        <w:t>.</w:t>
      </w:r>
      <w:bookmarkEnd w:id="8"/>
    </w:p>
    <w:p w14:paraId="283D60C5" w14:textId="5D48335C" w:rsidR="00E43E3D" w:rsidRP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lastRenderedPageBreak/>
        <w:t xml:space="preserve">Kupující je vedle zákonných důvodů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A24A63">
        <w:rPr>
          <w:rFonts w:ascii="Calibri" w:hAnsi="Calibri" w:cs="Calibri"/>
          <w:bCs/>
          <w:sz w:val="22"/>
          <w:szCs w:val="22"/>
        </w:rPr>
        <w:t>4</w:t>
      </w:r>
      <w:r w:rsidR="00594C5E" w:rsidRPr="00C63C2D">
        <w:rPr>
          <w:rFonts w:ascii="Calibri" w:hAnsi="Calibri" w:cs="Calibri"/>
          <w:bCs/>
          <w:sz w:val="22"/>
          <w:szCs w:val="22"/>
        </w:rPr>
        <w:t>.</w:t>
      </w:r>
      <w:r w:rsidR="00D7586F">
        <w:rPr>
          <w:rFonts w:ascii="Calibri" w:hAnsi="Calibri" w:cs="Calibri"/>
          <w:bCs/>
          <w:sz w:val="22"/>
          <w:szCs w:val="22"/>
        </w:rPr>
        <w:t>4</w:t>
      </w:r>
      <w:r w:rsidR="00330B66" w:rsidRPr="00C63C2D">
        <w:rPr>
          <w:rFonts w:ascii="Calibri" w:hAnsi="Calibri" w:cs="Calibri"/>
          <w:bCs/>
          <w:sz w:val="22"/>
          <w:szCs w:val="22"/>
        </w:rPr>
        <w:t xml:space="preserve"> této Smlouvy</w:t>
      </w:r>
      <w:r w:rsidR="00A24A63">
        <w:rPr>
          <w:rFonts w:ascii="Calibri" w:hAnsi="Calibri" w:cs="Calibri"/>
          <w:bCs/>
          <w:sz w:val="22"/>
          <w:szCs w:val="22"/>
        </w:rPr>
        <w:t>.</w:t>
      </w:r>
    </w:p>
    <w:p w14:paraId="55B63C1C" w14:textId="77777777" w:rsidR="00720AC2" w:rsidRDefault="00720AC2" w:rsidP="00720AC2">
      <w:pPr>
        <w:spacing w:before="240" w:after="120" w:line="276" w:lineRule="auto"/>
        <w:ind w:left="567"/>
        <w:jc w:val="both"/>
        <w:rPr>
          <w:rFonts w:ascii="Calibri" w:hAnsi="Calibri" w:cs="Calibri"/>
          <w:b/>
          <w:bCs/>
          <w:sz w:val="22"/>
          <w:szCs w:val="22"/>
        </w:rPr>
      </w:pP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59AC088" w14:textId="77777777" w:rsidR="00D7586F" w:rsidRPr="00D7586F" w:rsidRDefault="00D7586F" w:rsidP="0023429A">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oběma Smluvními stranami a účinnosti jejím zveřejněním v registru smluv zřízeném zákonem č. 340/2015 Sb., o zvláštních podmínkách účinnosti některých smluv, uveřejňování těchto smluv a o registru smluv, ve znění pozdějších předpisů</w:t>
      </w:r>
      <w:r>
        <w:rPr>
          <w:rFonts w:ascii="Calibri" w:hAnsi="Calibri"/>
          <w:bCs/>
          <w:sz w:val="22"/>
          <w:szCs w:val="22"/>
        </w:rPr>
        <w:t>.</w:t>
      </w:r>
    </w:p>
    <w:p w14:paraId="1139EA58" w14:textId="5A6C6C5B" w:rsidR="0011019B" w:rsidRPr="00C63C2D" w:rsidRDefault="0011019B"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bCs/>
          <w:sz w:val="22"/>
          <w:szCs w:val="22"/>
        </w:rPr>
        <w:t>Smlouva se řídí právním řádem České republiky</w:t>
      </w:r>
      <w:r w:rsidR="00D7586F">
        <w:rPr>
          <w:rFonts w:ascii="Calibri" w:hAnsi="Calibri"/>
          <w:bCs/>
          <w:sz w:val="22"/>
          <w:szCs w:val="22"/>
        </w:rPr>
        <w:t xml:space="preserve"> s vyloučením kolizních norem</w:t>
      </w:r>
      <w:r w:rsidRPr="00C63C2D">
        <w:rPr>
          <w:rFonts w:ascii="Calibri" w:hAnsi="Calibri"/>
          <w:bCs/>
          <w:sz w:val="22"/>
          <w:szCs w:val="22"/>
        </w:rPr>
        <w:t xml:space="preserve">. </w:t>
      </w:r>
    </w:p>
    <w:p w14:paraId="75DFEFB5" w14:textId="77777777" w:rsidR="00E7534A" w:rsidRPr="00E7534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E7534A" w:rsidRPr="004E6CA3">
        <w:rPr>
          <w:rFonts w:ascii="Calibri" w:hAnsi="Calibri" w:cs="Calibri"/>
          <w:sz w:val="22"/>
          <w:szCs w:val="22"/>
        </w:rPr>
        <w:t xml:space="preserve"> není oprávněn postoupit třetí straně bez souhlasu </w:t>
      </w:r>
      <w:r>
        <w:rPr>
          <w:rFonts w:ascii="Calibri" w:hAnsi="Calibri" w:cs="Calibri"/>
          <w:sz w:val="22"/>
          <w:szCs w:val="22"/>
        </w:rPr>
        <w:t xml:space="preserve">Kupujícího žádnou pohledávku, </w:t>
      </w:r>
      <w:r w:rsidR="00E7534A" w:rsidRPr="004E6CA3">
        <w:rPr>
          <w:rFonts w:ascii="Calibri" w:hAnsi="Calibri" w:cs="Calibri"/>
          <w:sz w:val="22"/>
          <w:szCs w:val="22"/>
        </w:rPr>
        <w:t xml:space="preserve">která </w:t>
      </w:r>
      <w:r>
        <w:rPr>
          <w:rFonts w:ascii="Calibri" w:hAnsi="Calibri" w:cs="Calibri"/>
          <w:sz w:val="22"/>
          <w:szCs w:val="22"/>
        </w:rPr>
        <w:t xml:space="preserve">mu </w:t>
      </w:r>
      <w:r w:rsidR="00E7534A" w:rsidRPr="004E6CA3">
        <w:rPr>
          <w:rFonts w:ascii="Calibri" w:hAnsi="Calibri" w:cs="Calibri"/>
          <w:sz w:val="22"/>
          <w:szCs w:val="22"/>
        </w:rPr>
        <w:t xml:space="preserve">vyplývá z této </w:t>
      </w:r>
      <w:r>
        <w:rPr>
          <w:rFonts w:ascii="Calibri" w:hAnsi="Calibri" w:cs="Calibri"/>
          <w:sz w:val="22"/>
          <w:szCs w:val="22"/>
        </w:rPr>
        <w:t>S</w:t>
      </w:r>
      <w:r w:rsidR="00E7534A" w:rsidRPr="004E6CA3">
        <w:rPr>
          <w:rFonts w:ascii="Calibri" w:hAnsi="Calibri" w:cs="Calibri"/>
          <w:sz w:val="22"/>
          <w:szCs w:val="22"/>
        </w:rPr>
        <w:t>mlouvy</w:t>
      </w:r>
      <w:r w:rsidR="006D3418">
        <w:rPr>
          <w:rFonts w:ascii="Calibri" w:hAnsi="Calibri" w:cs="Calibri"/>
          <w:sz w:val="22"/>
          <w:szCs w:val="22"/>
        </w:rPr>
        <w:t xml:space="preserve"> nebo vznikla v souvislosti s ní</w:t>
      </w:r>
      <w:r>
        <w:rPr>
          <w:rFonts w:ascii="Calibri" w:hAnsi="Calibri" w:cs="Calibri"/>
          <w:sz w:val="22"/>
          <w:szCs w:val="22"/>
        </w:rPr>
        <w:t>.</w:t>
      </w:r>
    </w:p>
    <w:p w14:paraId="2AFBE65F" w14:textId="77777777" w:rsidR="0011019B" w:rsidRPr="00C63C2D" w:rsidRDefault="0011019B"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Jakákoli změna této Smlouvy musí být ve formě dodatku k této Smlouvě a musí být učiněna písemně a řádně podepsána oběma Smluvními stranami.</w:t>
      </w:r>
    </w:p>
    <w:p w14:paraId="1CC1887B" w14:textId="77777777" w:rsidR="0011019B" w:rsidRPr="00C63C2D"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 splnění předmětu této Smlouvy.</w:t>
      </w:r>
    </w:p>
    <w:p w14:paraId="479D927A" w14:textId="77777777" w:rsidR="00492218" w:rsidRDefault="00492218"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Tato </w:t>
      </w:r>
      <w:r w:rsidR="005E2355" w:rsidRPr="00C63C2D">
        <w:rPr>
          <w:rFonts w:ascii="Calibri" w:hAnsi="Calibri" w:cs="Calibri"/>
          <w:sz w:val="22"/>
          <w:szCs w:val="22"/>
        </w:rPr>
        <w:t>Smlouv</w:t>
      </w:r>
      <w:r w:rsidRPr="00C63C2D">
        <w:rPr>
          <w:rFonts w:ascii="Calibri" w:hAnsi="Calibri" w:cs="Calibri"/>
          <w:sz w:val="22"/>
          <w:szCs w:val="22"/>
        </w:rPr>
        <w:t xml:space="preserve">a je vyhotovena a podepsána </w:t>
      </w:r>
      <w:r w:rsidR="005E2355" w:rsidRPr="00C63C2D">
        <w:rPr>
          <w:rFonts w:ascii="Calibri" w:hAnsi="Calibri" w:cs="Calibri"/>
          <w:sz w:val="22"/>
          <w:szCs w:val="22"/>
        </w:rPr>
        <w:t xml:space="preserve">ve </w:t>
      </w:r>
      <w:r w:rsidR="00CA5367" w:rsidRPr="00C63C2D">
        <w:rPr>
          <w:rFonts w:ascii="Calibri" w:hAnsi="Calibri" w:cs="Calibri"/>
          <w:sz w:val="22"/>
          <w:szCs w:val="22"/>
        </w:rPr>
        <w:t>třech</w:t>
      </w:r>
      <w:r w:rsidRPr="00C63C2D">
        <w:rPr>
          <w:rFonts w:ascii="Calibri" w:hAnsi="Calibri" w:cs="Calibri"/>
          <w:sz w:val="22"/>
          <w:szCs w:val="22"/>
        </w:rPr>
        <w:t xml:space="preserve"> (</w:t>
      </w:r>
      <w:r w:rsidR="00CA5367" w:rsidRPr="00C63C2D">
        <w:rPr>
          <w:rFonts w:ascii="Calibri" w:hAnsi="Calibri" w:cs="Calibri"/>
          <w:sz w:val="22"/>
          <w:szCs w:val="22"/>
        </w:rPr>
        <w:t>3</w:t>
      </w:r>
      <w:r w:rsidRPr="00C63C2D">
        <w:rPr>
          <w:rFonts w:ascii="Calibri" w:hAnsi="Calibri" w:cs="Calibri"/>
          <w:sz w:val="22"/>
          <w:szCs w:val="22"/>
        </w:rPr>
        <w:t xml:space="preserve">) stejnopisech. </w:t>
      </w:r>
      <w:r w:rsidR="00CA5367" w:rsidRPr="00C63C2D">
        <w:rPr>
          <w:rFonts w:ascii="Calibri" w:hAnsi="Calibri" w:cs="Calibri"/>
          <w:sz w:val="22"/>
          <w:szCs w:val="22"/>
        </w:rPr>
        <w:t>Prodávající</w:t>
      </w:r>
      <w:r w:rsidRPr="00C63C2D">
        <w:rPr>
          <w:rFonts w:ascii="Calibri" w:hAnsi="Calibri" w:cs="Calibri"/>
          <w:sz w:val="22"/>
          <w:szCs w:val="22"/>
        </w:rPr>
        <w:t xml:space="preserve"> obdrží jeden (1) </w:t>
      </w:r>
      <w:r w:rsidR="00CA5367" w:rsidRPr="00C63C2D">
        <w:rPr>
          <w:rFonts w:ascii="Calibri" w:hAnsi="Calibri" w:cs="Calibri"/>
          <w:sz w:val="22"/>
          <w:szCs w:val="22"/>
        </w:rPr>
        <w:t xml:space="preserve">a Kupující dva (2) </w:t>
      </w:r>
      <w:r w:rsidRPr="00C63C2D">
        <w:rPr>
          <w:rFonts w:ascii="Calibri" w:hAnsi="Calibri" w:cs="Calibri"/>
          <w:sz w:val="22"/>
          <w:szCs w:val="22"/>
        </w:rPr>
        <w:t>stejnopis</w:t>
      </w:r>
      <w:r w:rsidR="00CA5367" w:rsidRPr="00C63C2D">
        <w:rPr>
          <w:rFonts w:ascii="Calibri" w:hAnsi="Calibri" w:cs="Calibri"/>
          <w:sz w:val="22"/>
          <w:szCs w:val="22"/>
        </w:rPr>
        <w:t>y</w:t>
      </w:r>
      <w:r w:rsidRPr="00C63C2D">
        <w:rPr>
          <w:rFonts w:ascii="Calibri" w:hAnsi="Calibri" w:cs="Calibri"/>
          <w:sz w:val="22"/>
          <w:szCs w:val="22"/>
        </w:rPr>
        <w:t xml:space="preserve"> </w:t>
      </w:r>
      <w:r w:rsidR="005E2355" w:rsidRPr="00C63C2D">
        <w:rPr>
          <w:rFonts w:ascii="Calibri" w:hAnsi="Calibri" w:cs="Calibri"/>
          <w:sz w:val="22"/>
          <w:szCs w:val="22"/>
        </w:rPr>
        <w:t>Smlouv</w:t>
      </w:r>
      <w:r w:rsidRPr="00C63C2D">
        <w:rPr>
          <w:rFonts w:ascii="Calibri" w:hAnsi="Calibri" w:cs="Calibri"/>
          <w:sz w:val="22"/>
          <w:szCs w:val="22"/>
        </w:rPr>
        <w:t>y.</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77777777"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r w:rsidRPr="0023429A">
        <w:rPr>
          <w:rFonts w:ascii="Calibri" w:hAnsi="Calibri" w:cs="Calibri"/>
          <w:sz w:val="22"/>
          <w:szCs w:val="22"/>
        </w:rPr>
        <w:t>.</w:t>
      </w:r>
    </w:p>
    <w:p w14:paraId="0A12BCEA" w14:textId="5CA690E3" w:rsidR="0023429A" w:rsidRDefault="0023429A" w:rsidP="00E228C2">
      <w:pPr>
        <w:spacing w:line="276" w:lineRule="auto"/>
        <w:ind w:firstLine="567"/>
        <w:jc w:val="both"/>
        <w:rPr>
          <w:rFonts w:ascii="Calibri" w:hAnsi="Calibri" w:cs="Calibri"/>
          <w:sz w:val="22"/>
          <w:szCs w:val="22"/>
        </w:rPr>
      </w:pPr>
      <w:r>
        <w:rPr>
          <w:rFonts w:ascii="Calibri" w:hAnsi="Calibri" w:cs="Calibri"/>
          <w:sz w:val="22"/>
          <w:szCs w:val="22"/>
        </w:rPr>
        <w:t xml:space="preserve">příloha č. 2 – </w:t>
      </w:r>
      <w:r w:rsidR="00D7586F">
        <w:rPr>
          <w:rFonts w:ascii="Calibri" w:hAnsi="Calibri" w:cs="Calibri"/>
          <w:sz w:val="22"/>
          <w:szCs w:val="22"/>
        </w:rPr>
        <w:t>P</w:t>
      </w:r>
      <w:r>
        <w:rPr>
          <w:rFonts w:ascii="Calibri" w:hAnsi="Calibri" w:cs="Calibri"/>
          <w:sz w:val="22"/>
          <w:szCs w:val="22"/>
        </w:rPr>
        <w:t xml:space="preserve">oložkový přehled cen za </w:t>
      </w:r>
      <w:r w:rsidR="003C2EBF">
        <w:rPr>
          <w:rFonts w:ascii="Calibri" w:hAnsi="Calibri" w:cs="Calibri"/>
          <w:sz w:val="22"/>
          <w:szCs w:val="22"/>
        </w:rPr>
        <w:t>Vozidla</w:t>
      </w:r>
      <w:r>
        <w:rPr>
          <w:rFonts w:ascii="Calibri" w:hAnsi="Calibri" w:cs="Calibri"/>
          <w:sz w:val="22"/>
          <w:szCs w:val="22"/>
        </w:rPr>
        <w:t>.</w:t>
      </w:r>
    </w:p>
    <w:p w14:paraId="145273E0" w14:textId="75106AF4" w:rsidR="00E228C2" w:rsidRPr="0023429A" w:rsidRDefault="00E228C2" w:rsidP="00162FB2">
      <w:pPr>
        <w:spacing w:after="200" w:line="276" w:lineRule="auto"/>
        <w:ind w:left="567"/>
        <w:jc w:val="both"/>
        <w:rPr>
          <w:rFonts w:ascii="Calibri" w:hAnsi="Calibri" w:cs="Calibri"/>
          <w:sz w:val="22"/>
          <w:szCs w:val="22"/>
        </w:rPr>
      </w:pPr>
    </w:p>
    <w:p w14:paraId="3A3423D4" w14:textId="334C55B0" w:rsidR="00720AC2" w:rsidRDefault="00720AC2" w:rsidP="00505FEC">
      <w:pPr>
        <w:pStyle w:val="Zkladntext"/>
        <w:spacing w:after="200" w:line="276" w:lineRule="auto"/>
        <w:rPr>
          <w:rFonts w:ascii="Calibri" w:hAnsi="Calibri" w:cs="Calibri"/>
          <w:b/>
          <w:sz w:val="22"/>
          <w:szCs w:val="22"/>
        </w:rPr>
      </w:pPr>
    </w:p>
    <w:p w14:paraId="7D4F527B" w14:textId="77777777"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606"/>
        <w:gridCol w:w="4606"/>
      </w:tblGrid>
      <w:tr w:rsidR="00461107" w:rsidRPr="00C63C2D" w14:paraId="36E6C7A0" w14:textId="77777777" w:rsidTr="00505FEC">
        <w:tc>
          <w:tcPr>
            <w:tcW w:w="4606" w:type="dxa"/>
            <w:shd w:val="clear" w:color="auto" w:fill="auto"/>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606"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505FEC">
        <w:tc>
          <w:tcPr>
            <w:tcW w:w="4606" w:type="dxa"/>
            <w:shd w:val="clear" w:color="auto" w:fill="auto"/>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207D229" w14:textId="77777777" w:rsidR="00505FEC" w:rsidRDefault="00505FEC" w:rsidP="00505FEC">
            <w:pPr>
              <w:pStyle w:val="Zkladntext"/>
              <w:spacing w:line="276" w:lineRule="auto"/>
              <w:rPr>
                <w:rFonts w:ascii="Calibri" w:hAnsi="Calibri" w:cs="Calibri"/>
                <w:sz w:val="22"/>
                <w:szCs w:val="22"/>
              </w:rPr>
            </w:pPr>
          </w:p>
          <w:p w14:paraId="61166B0D" w14:textId="77777777" w:rsidR="00720AC2" w:rsidRDefault="00720AC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606" w:type="dxa"/>
            <w:shd w:val="clear" w:color="auto" w:fill="auto"/>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505FEC">
        <w:trPr>
          <w:trHeight w:val="667"/>
        </w:trPr>
        <w:tc>
          <w:tcPr>
            <w:tcW w:w="4606" w:type="dxa"/>
            <w:shd w:val="clear" w:color="auto" w:fill="auto"/>
          </w:tcPr>
          <w:p w14:paraId="7541879B" w14:textId="77777777"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Ing. Petr Šén</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606" w:type="dxa"/>
            <w:shd w:val="clear" w:color="auto" w:fill="auto"/>
          </w:tcPr>
          <w:p w14:paraId="017F4A4A" w14:textId="77777777"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Ing. Josef Rechcígl</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65CCD644" w14:textId="77777777" w:rsidR="00492218" w:rsidRDefault="00492218" w:rsidP="00505FEC">
      <w:pPr>
        <w:spacing w:line="276" w:lineRule="auto"/>
        <w:rPr>
          <w:rFonts w:ascii="Calibri" w:hAnsi="Calibri" w:cs="Calibri"/>
          <w:sz w:val="22"/>
          <w:szCs w:val="22"/>
        </w:rPr>
      </w:pPr>
    </w:p>
    <w:p w14:paraId="5EECBF25" w14:textId="77777777" w:rsidR="000A63C9" w:rsidRDefault="000A63C9">
      <w:pPr>
        <w:rPr>
          <w:rFonts w:ascii="Calibri" w:hAnsi="Calibri" w:cs="Calibri"/>
          <w:b/>
          <w:sz w:val="22"/>
          <w:szCs w:val="22"/>
        </w:rPr>
      </w:pPr>
      <w:r>
        <w:rPr>
          <w:rFonts w:ascii="Calibri" w:hAnsi="Calibri" w:cs="Calibri"/>
          <w:b/>
          <w:sz w:val="22"/>
          <w:szCs w:val="22"/>
        </w:rPr>
        <w:br w:type="page"/>
      </w:r>
    </w:p>
    <w:p w14:paraId="7E44E157" w14:textId="5D88A9F3" w:rsidR="006D3418" w:rsidRPr="006D3418" w:rsidRDefault="006D3418" w:rsidP="00505FEC">
      <w:pPr>
        <w:spacing w:line="276" w:lineRule="auto"/>
        <w:rPr>
          <w:rFonts w:ascii="Calibri" w:hAnsi="Calibri" w:cs="Calibri"/>
          <w:b/>
          <w:sz w:val="22"/>
          <w:szCs w:val="22"/>
        </w:rPr>
      </w:pPr>
      <w:r w:rsidRPr="006D3418">
        <w:rPr>
          <w:rFonts w:ascii="Calibri" w:hAnsi="Calibri" w:cs="Calibri"/>
          <w:b/>
          <w:sz w:val="22"/>
          <w:szCs w:val="22"/>
        </w:rPr>
        <w:lastRenderedPageBreak/>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6D3418" w:rsidRPr="00C63C2D" w14:paraId="4248D635" w14:textId="77777777" w:rsidTr="000A63C9">
        <w:tc>
          <w:tcPr>
            <w:tcW w:w="4606" w:type="dxa"/>
            <w:shd w:val="clear" w:color="auto" w:fill="auto"/>
          </w:tcPr>
          <w:p w14:paraId="2DA48AE5" w14:textId="33FDB676"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AE552D">
              <w:rPr>
                <w:rFonts w:ascii="Calibri" w:hAnsi="Calibri"/>
                <w:sz w:val="22"/>
                <w:szCs w:val="22"/>
              </w:rPr>
              <w:t>_________________</w:t>
            </w:r>
            <w:r w:rsidRPr="00505FEC">
              <w:rPr>
                <w:rFonts w:ascii="Calibri" w:hAnsi="Calibri" w:cs="Calibri"/>
                <w:sz w:val="22"/>
                <w:szCs w:val="22"/>
              </w:rPr>
              <w:t>dne</w:t>
            </w:r>
            <w:r w:rsidR="00AE552D">
              <w:rPr>
                <w:rFonts w:ascii="Calibri" w:hAnsi="Calibri" w:cs="Calibri"/>
                <w:sz w:val="22"/>
                <w:szCs w:val="22"/>
              </w:rPr>
              <w:t>____</w:t>
            </w:r>
            <w:r w:rsidR="00AE552D">
              <w:rPr>
                <w:rFonts w:ascii="Calibri" w:hAnsi="Calibri" w:cs="Calibri"/>
                <w:b/>
                <w:snapToGrid w:val="0"/>
                <w:sz w:val="22"/>
                <w:szCs w:val="22"/>
              </w:rPr>
              <w:t>____________</w:t>
            </w:r>
          </w:p>
        </w:tc>
        <w:tc>
          <w:tcPr>
            <w:tcW w:w="4606" w:type="dxa"/>
            <w:shd w:val="clear" w:color="auto" w:fill="auto"/>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C63C2D" w14:paraId="5BD3F4BC" w14:textId="77777777" w:rsidTr="000A63C9">
        <w:tc>
          <w:tcPr>
            <w:tcW w:w="4606" w:type="dxa"/>
            <w:shd w:val="clear" w:color="auto" w:fill="auto"/>
          </w:tcPr>
          <w:p w14:paraId="7F4E83EB" w14:textId="0DDD49A5" w:rsidR="006D3418" w:rsidRPr="00AD5175" w:rsidRDefault="006D3418" w:rsidP="00AD5175">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003C2EBF" w:rsidRPr="006F508B">
              <w:rPr>
                <w:rFonts w:ascii="Calibri" w:hAnsi="Calibri" w:cs="Calibri"/>
                <w:b/>
                <w:snapToGrid w:val="0"/>
                <w:sz w:val="22"/>
                <w:szCs w:val="22"/>
                <w:highlight w:val="green"/>
              </w:rPr>
              <w:t>Bude doplněno před podpisem smlouvy v souladu s nabídkou účastníka</w:t>
            </w:r>
            <w:r w:rsidR="003C2EBF" w:rsidRPr="006F508B">
              <w:rPr>
                <w:rFonts w:ascii="Calibri" w:hAnsi="Calibri" w:cs="Calibri"/>
                <w:b/>
                <w:snapToGrid w:val="0"/>
                <w:sz w:val="22"/>
                <w:szCs w:val="22"/>
              </w:rPr>
              <w:t>]</w:t>
            </w:r>
          </w:p>
          <w:p w14:paraId="0227D851" w14:textId="77777777" w:rsidR="006D3418" w:rsidRPr="00C63C2D" w:rsidRDefault="006D3418" w:rsidP="00735A0E">
            <w:pPr>
              <w:pStyle w:val="Zkladntext"/>
              <w:spacing w:after="200" w:line="276" w:lineRule="auto"/>
              <w:rPr>
                <w:rFonts w:ascii="Calibri" w:hAnsi="Calibri" w:cs="Calibri"/>
                <w:sz w:val="22"/>
                <w:szCs w:val="22"/>
              </w:rPr>
            </w:pPr>
          </w:p>
          <w:p w14:paraId="4DA25E56" w14:textId="77777777" w:rsidR="006D3418" w:rsidRDefault="006D3418" w:rsidP="00735A0E">
            <w:pPr>
              <w:pStyle w:val="Zkladntext"/>
              <w:spacing w:line="276" w:lineRule="auto"/>
              <w:rPr>
                <w:rFonts w:ascii="Calibri" w:hAnsi="Calibri" w:cs="Calibri"/>
                <w:sz w:val="22"/>
                <w:szCs w:val="22"/>
              </w:rPr>
            </w:pPr>
          </w:p>
          <w:p w14:paraId="6909EAF3" w14:textId="77777777" w:rsidR="006D3418" w:rsidRPr="00C63C2D" w:rsidRDefault="006D3418" w:rsidP="00735A0E">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3C8757BA" w14:textId="77777777" w:rsidR="006D3418" w:rsidRDefault="00801B15" w:rsidP="00801B15">
            <w:pPr>
              <w:pStyle w:val="Zkladntext"/>
              <w:tabs>
                <w:tab w:val="left" w:pos="3180"/>
              </w:tabs>
              <w:spacing w:after="200" w:line="276" w:lineRule="auto"/>
              <w:rPr>
                <w:rFonts w:ascii="Calibri" w:hAnsi="Calibri" w:cs="Calibri"/>
                <w:sz w:val="22"/>
                <w:szCs w:val="22"/>
              </w:rPr>
            </w:pPr>
            <w:r>
              <w:rPr>
                <w:rFonts w:ascii="Calibri" w:hAnsi="Calibri" w:cs="Calibri"/>
                <w:sz w:val="22"/>
                <w:szCs w:val="22"/>
              </w:rPr>
              <w:tab/>
            </w:r>
          </w:p>
          <w:p w14:paraId="2F3D402E" w14:textId="77777777" w:rsidR="006D3418" w:rsidRPr="00C63C2D" w:rsidRDefault="006D3418" w:rsidP="006D3418">
            <w:pPr>
              <w:pStyle w:val="Zkladntext"/>
              <w:spacing w:line="276" w:lineRule="auto"/>
              <w:rPr>
                <w:rFonts w:ascii="Calibri" w:hAnsi="Calibri" w:cs="Calibri"/>
                <w:sz w:val="22"/>
                <w:szCs w:val="22"/>
              </w:rPr>
            </w:pPr>
          </w:p>
        </w:tc>
      </w:tr>
      <w:tr w:rsidR="006D3418" w:rsidRPr="00C63C2D" w14:paraId="7A5951F0" w14:textId="77777777" w:rsidTr="000A63C9">
        <w:trPr>
          <w:trHeight w:val="667"/>
        </w:trPr>
        <w:tc>
          <w:tcPr>
            <w:tcW w:w="4606" w:type="dxa"/>
            <w:shd w:val="clear" w:color="auto" w:fill="auto"/>
          </w:tcPr>
          <w:p w14:paraId="6D60A9D5" w14:textId="12800041" w:rsidR="006D3418" w:rsidRPr="00C63C2D" w:rsidRDefault="006D3418" w:rsidP="00735A0E">
            <w:pPr>
              <w:rPr>
                <w:rFonts w:ascii="Calibri" w:hAnsi="Calibri" w:cs="Calibri"/>
                <w:sz w:val="22"/>
                <w:szCs w:val="22"/>
              </w:rPr>
            </w:pPr>
            <w:r w:rsidRPr="00C63C2D">
              <w:rPr>
                <w:rFonts w:ascii="Calibri" w:hAnsi="Calibri"/>
                <w:sz w:val="22"/>
                <w:szCs w:val="22"/>
                <w:highlight w:val="green"/>
              </w:rPr>
              <w:t>[</w:t>
            </w:r>
            <w:r w:rsidR="003C2EBF" w:rsidRPr="006F508B">
              <w:rPr>
                <w:rFonts w:ascii="Calibri" w:hAnsi="Calibri" w:cs="Calibri"/>
                <w:b/>
                <w:snapToGrid w:val="0"/>
                <w:sz w:val="22"/>
                <w:szCs w:val="22"/>
                <w:highlight w:val="green"/>
              </w:rPr>
              <w:t>Bude doplněno před podpisem smlouvy v souladu s nabídkou účastníka</w:t>
            </w:r>
            <w:r w:rsidR="003C2EBF" w:rsidRPr="006F508B">
              <w:rPr>
                <w:rFonts w:ascii="Calibri" w:hAnsi="Calibri" w:cs="Calibri"/>
                <w:b/>
                <w:snapToGrid w:val="0"/>
                <w:sz w:val="22"/>
                <w:szCs w:val="22"/>
              </w:rPr>
              <w:t>]</w:t>
            </w:r>
          </w:p>
        </w:tc>
        <w:tc>
          <w:tcPr>
            <w:tcW w:w="4606" w:type="dxa"/>
            <w:shd w:val="clear" w:color="auto" w:fill="auto"/>
          </w:tcPr>
          <w:p w14:paraId="306052E8" w14:textId="77777777" w:rsidR="006D3418" w:rsidRPr="00C63C2D" w:rsidRDefault="006D3418" w:rsidP="00735A0E">
            <w:pPr>
              <w:rPr>
                <w:rFonts w:ascii="Calibri" w:hAnsi="Calibri" w:cs="Calibri"/>
                <w:b/>
                <w:sz w:val="22"/>
                <w:szCs w:val="22"/>
              </w:rPr>
            </w:pPr>
          </w:p>
        </w:tc>
      </w:tr>
    </w:tbl>
    <w:p w14:paraId="4FA96537" w14:textId="77777777" w:rsidR="006D3418" w:rsidRDefault="006D3418" w:rsidP="00AD5175">
      <w:pPr>
        <w:rPr>
          <w:rFonts w:ascii="Calibri" w:hAnsi="Calibri" w:cs="Calibri"/>
          <w:sz w:val="22"/>
          <w:szCs w:val="22"/>
        </w:rPr>
      </w:pPr>
    </w:p>
    <w:p w14:paraId="56097B1E" w14:textId="569E45A2" w:rsidR="00AE552D" w:rsidRDefault="00AE552D">
      <w:pPr>
        <w:rPr>
          <w:rFonts w:ascii="Calibri" w:hAnsi="Calibri" w:cs="Calibri"/>
          <w:sz w:val="22"/>
          <w:szCs w:val="22"/>
        </w:rPr>
      </w:pPr>
      <w:r>
        <w:rPr>
          <w:rFonts w:ascii="Calibri" w:hAnsi="Calibri" w:cs="Calibri"/>
          <w:sz w:val="22"/>
          <w:szCs w:val="22"/>
        </w:rPr>
        <w:br w:type="page"/>
      </w:r>
    </w:p>
    <w:p w14:paraId="10E22F12" w14:textId="77777777" w:rsidR="00AE552D" w:rsidRDefault="00AE552D" w:rsidP="00AD5175">
      <w:pPr>
        <w:rPr>
          <w:rFonts w:ascii="Calibri" w:hAnsi="Calibri" w:cs="Calibri"/>
          <w:sz w:val="22"/>
          <w:szCs w:val="22"/>
        </w:rPr>
      </w:pPr>
    </w:p>
    <w:p w14:paraId="299FA54A" w14:textId="2E71F698" w:rsidR="00AE552D" w:rsidRDefault="0065600E">
      <w:pPr>
        <w:jc w:val="center"/>
        <w:rPr>
          <w:rFonts w:ascii="Calibri" w:hAnsi="Calibri" w:cs="Calibri"/>
          <w:b/>
          <w:sz w:val="22"/>
          <w:szCs w:val="22"/>
        </w:rPr>
      </w:pPr>
      <w:r>
        <w:rPr>
          <w:rFonts w:ascii="Calibri" w:hAnsi="Calibri" w:cs="Calibri"/>
          <w:b/>
          <w:sz w:val="22"/>
          <w:szCs w:val="22"/>
        </w:rPr>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20D8FE85" w14:textId="40812403" w:rsidR="0065600E" w:rsidRDefault="00AE552D" w:rsidP="008A0130">
      <w:pPr>
        <w:pStyle w:val="Odstavecseseznamem"/>
        <w:spacing w:before="480" w:after="360"/>
        <w:ind w:left="0"/>
        <w:contextualSpacing w:val="0"/>
        <w:jc w:val="center"/>
        <w:rPr>
          <w:rFonts w:ascii="Calibri" w:hAnsi="Calibri"/>
          <w:sz w:val="22"/>
          <w:szCs w:val="22"/>
          <w:highlight w:val="green"/>
        </w:rPr>
      </w:pPr>
      <w:r>
        <w:rPr>
          <w:rFonts w:ascii="Calibri" w:hAnsi="Calibri"/>
          <w:sz w:val="22"/>
          <w:szCs w:val="22"/>
          <w:highlight w:val="green"/>
        </w:rPr>
        <w:t>[</w:t>
      </w:r>
      <w:r w:rsidR="0065600E">
        <w:rPr>
          <w:rFonts w:ascii="Calibri" w:hAnsi="Calibri"/>
          <w:sz w:val="22"/>
          <w:szCs w:val="22"/>
          <w:highlight w:val="green"/>
        </w:rPr>
        <w:t xml:space="preserve">Před podpisem smlouvy bude doplněna </w:t>
      </w:r>
      <w:r w:rsidR="0065600E" w:rsidRPr="008A0130">
        <w:rPr>
          <w:rFonts w:ascii="Calibri" w:hAnsi="Calibri"/>
          <w:sz w:val="22"/>
          <w:szCs w:val="22"/>
          <w:highlight w:val="green"/>
        </w:rPr>
        <w:t>účastníkem vyplněná příloha č. 1 ZD</w:t>
      </w:r>
      <w:r w:rsidRPr="00C92846">
        <w:rPr>
          <w:rFonts w:ascii="Calibri" w:hAnsi="Calibri"/>
          <w:sz w:val="22"/>
          <w:szCs w:val="22"/>
          <w:highlight w:val="green"/>
        </w:rPr>
        <w:t>]</w:t>
      </w:r>
    </w:p>
    <w:p w14:paraId="46F68D10" w14:textId="77777777" w:rsidR="0065600E" w:rsidRDefault="0065600E">
      <w:pPr>
        <w:rPr>
          <w:rFonts w:ascii="Calibri" w:hAnsi="Calibri"/>
          <w:sz w:val="22"/>
          <w:szCs w:val="22"/>
          <w:highlight w:val="green"/>
        </w:rPr>
      </w:pPr>
      <w:r>
        <w:rPr>
          <w:rFonts w:ascii="Calibri" w:hAnsi="Calibri"/>
          <w:sz w:val="22"/>
          <w:szCs w:val="22"/>
          <w:highlight w:val="green"/>
        </w:rPr>
        <w:br w:type="page"/>
      </w:r>
    </w:p>
    <w:p w14:paraId="7B8E6E29" w14:textId="56A54E16" w:rsidR="0065600E" w:rsidRDefault="0065600E" w:rsidP="0065600E">
      <w:pPr>
        <w:jc w:val="center"/>
        <w:rPr>
          <w:rFonts w:ascii="Calibri" w:hAnsi="Calibri" w:cs="Calibri"/>
          <w:b/>
          <w:sz w:val="22"/>
          <w:szCs w:val="22"/>
        </w:rPr>
      </w:pPr>
      <w:r>
        <w:rPr>
          <w:rFonts w:ascii="Calibri" w:hAnsi="Calibri" w:cs="Calibri"/>
          <w:b/>
          <w:sz w:val="22"/>
          <w:szCs w:val="22"/>
        </w:rPr>
        <w:lastRenderedPageBreak/>
        <w:t>Příloha č. 2</w:t>
      </w:r>
    </w:p>
    <w:p w14:paraId="22250273" w14:textId="7FF9DC79" w:rsidR="0065600E" w:rsidRDefault="000A63C9" w:rsidP="0065600E">
      <w:pPr>
        <w:jc w:val="center"/>
        <w:rPr>
          <w:rFonts w:ascii="Calibri" w:hAnsi="Calibri" w:cs="Calibri"/>
          <w:b/>
          <w:sz w:val="22"/>
          <w:szCs w:val="22"/>
        </w:rPr>
      </w:pPr>
      <w:r w:rsidRPr="000A63C9">
        <w:rPr>
          <w:rFonts w:ascii="Calibri" w:hAnsi="Calibri" w:cs="Calibri"/>
          <w:b/>
          <w:sz w:val="22"/>
          <w:szCs w:val="22"/>
        </w:rPr>
        <w:t>Položkový přehled cen za Vozidla</w:t>
      </w:r>
    </w:p>
    <w:p w14:paraId="13F3A09E" w14:textId="2F8BFF2D" w:rsidR="0065600E" w:rsidRDefault="0065600E" w:rsidP="008A0130">
      <w:pPr>
        <w:pStyle w:val="Odstavecseseznamem"/>
        <w:spacing w:before="480" w:after="360"/>
        <w:ind w:left="0"/>
        <w:contextualSpacing w:val="0"/>
        <w:jc w:val="center"/>
        <w:rPr>
          <w:rFonts w:ascii="Calibri" w:hAnsi="Calibri"/>
          <w:sz w:val="22"/>
          <w:szCs w:val="22"/>
          <w:highlight w:val="green"/>
        </w:rPr>
      </w:pPr>
      <w:r>
        <w:rPr>
          <w:rFonts w:ascii="Calibri" w:hAnsi="Calibri"/>
          <w:sz w:val="22"/>
          <w:szCs w:val="22"/>
          <w:highlight w:val="green"/>
        </w:rPr>
        <w:t xml:space="preserve">[Před podpisem smlouvy bude </w:t>
      </w:r>
      <w:r w:rsidRPr="008A0130">
        <w:rPr>
          <w:rFonts w:ascii="Calibri" w:hAnsi="Calibri"/>
          <w:sz w:val="22"/>
          <w:szCs w:val="22"/>
          <w:highlight w:val="green"/>
        </w:rPr>
        <w:t xml:space="preserve">doplněn účastníkem </w:t>
      </w:r>
      <w:r w:rsidR="000A63C9" w:rsidRPr="008A0130">
        <w:rPr>
          <w:rFonts w:ascii="Calibri" w:hAnsi="Calibri"/>
          <w:sz w:val="22"/>
          <w:szCs w:val="22"/>
          <w:highlight w:val="green"/>
        </w:rPr>
        <w:t xml:space="preserve">oceněný soupis dodávek - </w:t>
      </w:r>
      <w:r w:rsidRPr="008A0130">
        <w:rPr>
          <w:rFonts w:ascii="Calibri" w:hAnsi="Calibri"/>
          <w:sz w:val="22"/>
          <w:szCs w:val="22"/>
          <w:highlight w:val="green"/>
        </w:rPr>
        <w:t xml:space="preserve">příloha č. </w:t>
      </w:r>
      <w:r w:rsidR="000A63C9" w:rsidRPr="008A0130">
        <w:rPr>
          <w:rFonts w:ascii="Calibri" w:hAnsi="Calibri"/>
          <w:sz w:val="22"/>
          <w:szCs w:val="22"/>
          <w:highlight w:val="green"/>
        </w:rPr>
        <w:t>5</w:t>
      </w:r>
      <w:r w:rsidRPr="008A0130">
        <w:rPr>
          <w:rFonts w:ascii="Calibri" w:hAnsi="Calibri"/>
          <w:sz w:val="22"/>
          <w:szCs w:val="22"/>
          <w:highlight w:val="green"/>
        </w:rPr>
        <w:t xml:space="preserve"> ZD</w:t>
      </w:r>
      <w:r w:rsidRPr="00C92846">
        <w:rPr>
          <w:rFonts w:ascii="Calibri" w:hAnsi="Calibri"/>
          <w:sz w:val="22"/>
          <w:szCs w:val="22"/>
          <w:highlight w:val="green"/>
        </w:rPr>
        <w:t>]</w:t>
      </w:r>
    </w:p>
    <w:p w14:paraId="7BBFED47" w14:textId="499898EB" w:rsidR="00E43E3D" w:rsidRPr="00C63C2D" w:rsidRDefault="00E43E3D" w:rsidP="00E275DA">
      <w:pPr>
        <w:rPr>
          <w:rFonts w:cs="Calibri"/>
        </w:rPr>
      </w:pPr>
    </w:p>
    <w:sectPr w:rsidR="00E43E3D" w:rsidRPr="00C63C2D" w:rsidSect="0004715F">
      <w:headerReference w:type="default" r:id="rId8"/>
      <w:footerReference w:type="default" r:id="rId9"/>
      <w:pgSz w:w="11906" w:h="16838"/>
      <w:pgMar w:top="851" w:right="1417" w:bottom="1134" w:left="1417" w:header="708" w:footer="98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89205" w14:textId="77777777" w:rsidR="00826B26" w:rsidRDefault="00826B26">
      <w:r>
        <w:separator/>
      </w:r>
    </w:p>
  </w:endnote>
  <w:endnote w:type="continuationSeparator" w:id="0">
    <w:p w14:paraId="353AF556" w14:textId="77777777" w:rsidR="00826B26" w:rsidRDefault="0082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3673D" w14:textId="77777777" w:rsidR="00870014" w:rsidRDefault="00870014" w:rsidP="006D215B">
    <w:pPr>
      <w:pStyle w:val="Zpat"/>
      <w:jc w:val="right"/>
      <w:rPr>
        <w:rFonts w:ascii="Calibri" w:hAnsi="Calibri" w:cs="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85783" w14:textId="77777777" w:rsidR="00826B26" w:rsidRDefault="00826B26">
      <w:r>
        <w:separator/>
      </w:r>
    </w:p>
  </w:footnote>
  <w:footnote w:type="continuationSeparator" w:id="0">
    <w:p w14:paraId="387951D7" w14:textId="77777777" w:rsidR="00826B26" w:rsidRDefault="00826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60B08" w14:textId="77777777" w:rsidR="00870014" w:rsidRDefault="00870014">
    <w:pPr>
      <w:pStyle w:val="Zhlav"/>
    </w:pPr>
  </w:p>
  <w:p w14:paraId="6FB20CF1" w14:textId="77777777" w:rsidR="00870014" w:rsidRDefault="008700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5"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2"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37"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6"/>
  </w:num>
  <w:num w:numId="2">
    <w:abstractNumId w:val="26"/>
  </w:num>
  <w:num w:numId="3">
    <w:abstractNumId w:val="31"/>
  </w:num>
  <w:num w:numId="4">
    <w:abstractNumId w:val="7"/>
  </w:num>
  <w:num w:numId="5">
    <w:abstractNumId w:val="38"/>
  </w:num>
  <w:num w:numId="6">
    <w:abstractNumId w:val="5"/>
  </w:num>
  <w:num w:numId="7">
    <w:abstractNumId w:val="21"/>
  </w:num>
  <w:num w:numId="8">
    <w:abstractNumId w:val="39"/>
  </w:num>
  <w:num w:numId="9">
    <w:abstractNumId w:val="33"/>
  </w:num>
  <w:num w:numId="10">
    <w:abstractNumId w:val="40"/>
  </w:num>
  <w:num w:numId="11">
    <w:abstractNumId w:val="17"/>
  </w:num>
  <w:num w:numId="12">
    <w:abstractNumId w:val="18"/>
  </w:num>
  <w:num w:numId="13">
    <w:abstractNumId w:val="8"/>
  </w:num>
  <w:num w:numId="14">
    <w:abstractNumId w:val="13"/>
  </w:num>
  <w:num w:numId="15">
    <w:abstractNumId w:val="16"/>
  </w:num>
  <w:num w:numId="16">
    <w:abstractNumId w:val="9"/>
  </w:num>
  <w:num w:numId="17">
    <w:abstractNumId w:val="10"/>
  </w:num>
  <w:num w:numId="18">
    <w:abstractNumId w:val="24"/>
  </w:num>
  <w:num w:numId="19">
    <w:abstractNumId w:val="3"/>
  </w:num>
  <w:num w:numId="20">
    <w:abstractNumId w:val="0"/>
  </w:num>
  <w:num w:numId="21">
    <w:abstractNumId w:val="20"/>
  </w:num>
  <w:num w:numId="22">
    <w:abstractNumId w:val="28"/>
  </w:num>
  <w:num w:numId="23">
    <w:abstractNumId w:val="15"/>
  </w:num>
  <w:num w:numId="24">
    <w:abstractNumId w:val="30"/>
  </w:num>
  <w:num w:numId="25">
    <w:abstractNumId w:val="1"/>
  </w:num>
  <w:num w:numId="26">
    <w:abstractNumId w:val="35"/>
  </w:num>
  <w:num w:numId="27">
    <w:abstractNumId w:val="23"/>
  </w:num>
  <w:num w:numId="28">
    <w:abstractNumId w:val="2"/>
  </w:num>
  <w:num w:numId="29">
    <w:abstractNumId w:val="37"/>
  </w:num>
  <w:num w:numId="30">
    <w:abstractNumId w:val="19"/>
  </w:num>
  <w:num w:numId="31">
    <w:abstractNumId w:val="27"/>
  </w:num>
  <w:num w:numId="32">
    <w:abstractNumId w:val="6"/>
  </w:num>
  <w:num w:numId="33">
    <w:abstractNumId w:val="22"/>
  </w:num>
  <w:num w:numId="34">
    <w:abstractNumId w:val="14"/>
  </w:num>
  <w:num w:numId="35">
    <w:abstractNumId w:val="4"/>
  </w:num>
  <w:num w:numId="36">
    <w:abstractNumId w:val="29"/>
  </w:num>
  <w:num w:numId="37">
    <w:abstractNumId w:val="25"/>
  </w:num>
  <w:num w:numId="38">
    <w:abstractNumId w:val="32"/>
  </w:num>
  <w:num w:numId="39">
    <w:abstractNumId w:val="11"/>
  </w:num>
  <w:num w:numId="40">
    <w:abstractNumId w:val="12"/>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46"/>
    <w:rsid w:val="00002522"/>
    <w:rsid w:val="00006D1E"/>
    <w:rsid w:val="00013DD2"/>
    <w:rsid w:val="00014657"/>
    <w:rsid w:val="00040651"/>
    <w:rsid w:val="000411EC"/>
    <w:rsid w:val="00046D54"/>
    <w:rsid w:val="0004715F"/>
    <w:rsid w:val="000476E0"/>
    <w:rsid w:val="00047B4E"/>
    <w:rsid w:val="00054A42"/>
    <w:rsid w:val="00063657"/>
    <w:rsid w:val="00063ADC"/>
    <w:rsid w:val="00065BEB"/>
    <w:rsid w:val="00066144"/>
    <w:rsid w:val="0007286C"/>
    <w:rsid w:val="00075B28"/>
    <w:rsid w:val="0008270C"/>
    <w:rsid w:val="00087395"/>
    <w:rsid w:val="00091834"/>
    <w:rsid w:val="000956FD"/>
    <w:rsid w:val="000A63C9"/>
    <w:rsid w:val="000A6607"/>
    <w:rsid w:val="000C3E4D"/>
    <w:rsid w:val="000C5735"/>
    <w:rsid w:val="000D58D9"/>
    <w:rsid w:val="000D5C9F"/>
    <w:rsid w:val="000D6074"/>
    <w:rsid w:val="000E19E5"/>
    <w:rsid w:val="00100D23"/>
    <w:rsid w:val="0011019B"/>
    <w:rsid w:val="001232F4"/>
    <w:rsid w:val="001247EB"/>
    <w:rsid w:val="00124C09"/>
    <w:rsid w:val="00130A84"/>
    <w:rsid w:val="00144E75"/>
    <w:rsid w:val="001469D4"/>
    <w:rsid w:val="0015047F"/>
    <w:rsid w:val="001618ED"/>
    <w:rsid w:val="00162361"/>
    <w:rsid w:val="001624E0"/>
    <w:rsid w:val="00162FB2"/>
    <w:rsid w:val="001640B8"/>
    <w:rsid w:val="00164450"/>
    <w:rsid w:val="00166AFA"/>
    <w:rsid w:val="001736F5"/>
    <w:rsid w:val="00174C15"/>
    <w:rsid w:val="0018332B"/>
    <w:rsid w:val="00183D0B"/>
    <w:rsid w:val="00187AA0"/>
    <w:rsid w:val="00193533"/>
    <w:rsid w:val="001A0BFD"/>
    <w:rsid w:val="001A12B4"/>
    <w:rsid w:val="001A2D91"/>
    <w:rsid w:val="001A3B12"/>
    <w:rsid w:val="001A5D0D"/>
    <w:rsid w:val="001C2084"/>
    <w:rsid w:val="001C3239"/>
    <w:rsid w:val="001C3CE6"/>
    <w:rsid w:val="001D5A60"/>
    <w:rsid w:val="001D6F17"/>
    <w:rsid w:val="001E18F7"/>
    <w:rsid w:val="001E6E39"/>
    <w:rsid w:val="001F142E"/>
    <w:rsid w:val="001F7332"/>
    <w:rsid w:val="00214B26"/>
    <w:rsid w:val="00230D97"/>
    <w:rsid w:val="0023348A"/>
    <w:rsid w:val="0023429A"/>
    <w:rsid w:val="002458A5"/>
    <w:rsid w:val="00252BBA"/>
    <w:rsid w:val="00264D1F"/>
    <w:rsid w:val="00266D04"/>
    <w:rsid w:val="002764CB"/>
    <w:rsid w:val="00277E6C"/>
    <w:rsid w:val="002870E3"/>
    <w:rsid w:val="00291876"/>
    <w:rsid w:val="002955B1"/>
    <w:rsid w:val="0029779B"/>
    <w:rsid w:val="002A2F44"/>
    <w:rsid w:val="002A5A4D"/>
    <w:rsid w:val="002D0576"/>
    <w:rsid w:val="002E110B"/>
    <w:rsid w:val="002E18E0"/>
    <w:rsid w:val="002F0EFD"/>
    <w:rsid w:val="00300685"/>
    <w:rsid w:val="00302868"/>
    <w:rsid w:val="00312A66"/>
    <w:rsid w:val="00312BD5"/>
    <w:rsid w:val="00315A50"/>
    <w:rsid w:val="0032401E"/>
    <w:rsid w:val="00330B66"/>
    <w:rsid w:val="003409B6"/>
    <w:rsid w:val="00344C63"/>
    <w:rsid w:val="003466F5"/>
    <w:rsid w:val="00347187"/>
    <w:rsid w:val="0035089A"/>
    <w:rsid w:val="00353AAD"/>
    <w:rsid w:val="003617A5"/>
    <w:rsid w:val="003628B8"/>
    <w:rsid w:val="00370563"/>
    <w:rsid w:val="00373009"/>
    <w:rsid w:val="003738A2"/>
    <w:rsid w:val="00382A24"/>
    <w:rsid w:val="00384C92"/>
    <w:rsid w:val="00394C7E"/>
    <w:rsid w:val="003B0FEF"/>
    <w:rsid w:val="003B1CD2"/>
    <w:rsid w:val="003C2EBF"/>
    <w:rsid w:val="003D41C3"/>
    <w:rsid w:val="003E11D9"/>
    <w:rsid w:val="003E1220"/>
    <w:rsid w:val="003E48E7"/>
    <w:rsid w:val="003E5006"/>
    <w:rsid w:val="003E6BE4"/>
    <w:rsid w:val="003F2BCC"/>
    <w:rsid w:val="003F49CA"/>
    <w:rsid w:val="004017F0"/>
    <w:rsid w:val="00402E77"/>
    <w:rsid w:val="00406FB4"/>
    <w:rsid w:val="00410232"/>
    <w:rsid w:val="00416C2B"/>
    <w:rsid w:val="004348F3"/>
    <w:rsid w:val="00436ED4"/>
    <w:rsid w:val="00440911"/>
    <w:rsid w:val="00441452"/>
    <w:rsid w:val="004440FB"/>
    <w:rsid w:val="004442D1"/>
    <w:rsid w:val="00447B2A"/>
    <w:rsid w:val="00457DF4"/>
    <w:rsid w:val="00461107"/>
    <w:rsid w:val="0046275F"/>
    <w:rsid w:val="0047189B"/>
    <w:rsid w:val="00487605"/>
    <w:rsid w:val="00492218"/>
    <w:rsid w:val="004B1013"/>
    <w:rsid w:val="004B477D"/>
    <w:rsid w:val="004B5CBC"/>
    <w:rsid w:val="004B701A"/>
    <w:rsid w:val="004B7406"/>
    <w:rsid w:val="004C52D2"/>
    <w:rsid w:val="004C799B"/>
    <w:rsid w:val="004E24F6"/>
    <w:rsid w:val="004E2E8F"/>
    <w:rsid w:val="004E6CA3"/>
    <w:rsid w:val="004E6EAF"/>
    <w:rsid w:val="004E7A1C"/>
    <w:rsid w:val="004F1DFD"/>
    <w:rsid w:val="00505FEC"/>
    <w:rsid w:val="005121E0"/>
    <w:rsid w:val="00512F1C"/>
    <w:rsid w:val="00514646"/>
    <w:rsid w:val="00514E44"/>
    <w:rsid w:val="0051613B"/>
    <w:rsid w:val="0051706C"/>
    <w:rsid w:val="00527FE6"/>
    <w:rsid w:val="00533C1C"/>
    <w:rsid w:val="00541E4D"/>
    <w:rsid w:val="00556B78"/>
    <w:rsid w:val="00566FEE"/>
    <w:rsid w:val="00571184"/>
    <w:rsid w:val="00587573"/>
    <w:rsid w:val="00594C5E"/>
    <w:rsid w:val="00596504"/>
    <w:rsid w:val="005B4BF1"/>
    <w:rsid w:val="005B7C0D"/>
    <w:rsid w:val="005C20AE"/>
    <w:rsid w:val="005C791A"/>
    <w:rsid w:val="005D1D8D"/>
    <w:rsid w:val="005E0A84"/>
    <w:rsid w:val="005E2355"/>
    <w:rsid w:val="005E240E"/>
    <w:rsid w:val="005E54B5"/>
    <w:rsid w:val="005E655E"/>
    <w:rsid w:val="00604918"/>
    <w:rsid w:val="006117CF"/>
    <w:rsid w:val="00611DC7"/>
    <w:rsid w:val="00616F22"/>
    <w:rsid w:val="0062357A"/>
    <w:rsid w:val="00626F42"/>
    <w:rsid w:val="00634F1F"/>
    <w:rsid w:val="00642928"/>
    <w:rsid w:val="0064703B"/>
    <w:rsid w:val="0065600E"/>
    <w:rsid w:val="006576B5"/>
    <w:rsid w:val="006601DE"/>
    <w:rsid w:val="00662329"/>
    <w:rsid w:val="00670336"/>
    <w:rsid w:val="00672F97"/>
    <w:rsid w:val="006B0EB3"/>
    <w:rsid w:val="006B71E6"/>
    <w:rsid w:val="006C546B"/>
    <w:rsid w:val="006C54FE"/>
    <w:rsid w:val="006C62EE"/>
    <w:rsid w:val="006D215B"/>
    <w:rsid w:val="006D3418"/>
    <w:rsid w:val="006D478A"/>
    <w:rsid w:val="006E537B"/>
    <w:rsid w:val="006F1AAE"/>
    <w:rsid w:val="00705446"/>
    <w:rsid w:val="00720AC2"/>
    <w:rsid w:val="00720F53"/>
    <w:rsid w:val="007236A9"/>
    <w:rsid w:val="0073132A"/>
    <w:rsid w:val="0073151E"/>
    <w:rsid w:val="0073484B"/>
    <w:rsid w:val="00735A0E"/>
    <w:rsid w:val="00746535"/>
    <w:rsid w:val="00754D8C"/>
    <w:rsid w:val="0075738F"/>
    <w:rsid w:val="00760BDC"/>
    <w:rsid w:val="007618F6"/>
    <w:rsid w:val="00777BD5"/>
    <w:rsid w:val="00783A87"/>
    <w:rsid w:val="00795372"/>
    <w:rsid w:val="00796174"/>
    <w:rsid w:val="00797264"/>
    <w:rsid w:val="00797AD9"/>
    <w:rsid w:val="007A24A8"/>
    <w:rsid w:val="007A7272"/>
    <w:rsid w:val="007B1039"/>
    <w:rsid w:val="007B3BAB"/>
    <w:rsid w:val="007B68DF"/>
    <w:rsid w:val="007C22F3"/>
    <w:rsid w:val="007D158E"/>
    <w:rsid w:val="007D71C0"/>
    <w:rsid w:val="007E3E66"/>
    <w:rsid w:val="007E5465"/>
    <w:rsid w:val="007F188C"/>
    <w:rsid w:val="007F57C2"/>
    <w:rsid w:val="007F6825"/>
    <w:rsid w:val="00801B15"/>
    <w:rsid w:val="0080458B"/>
    <w:rsid w:val="0082248E"/>
    <w:rsid w:val="008238D6"/>
    <w:rsid w:val="00826B26"/>
    <w:rsid w:val="00842A12"/>
    <w:rsid w:val="008519E0"/>
    <w:rsid w:val="008614F2"/>
    <w:rsid w:val="00863129"/>
    <w:rsid w:val="00870014"/>
    <w:rsid w:val="008813BA"/>
    <w:rsid w:val="00883040"/>
    <w:rsid w:val="00883F44"/>
    <w:rsid w:val="008849D5"/>
    <w:rsid w:val="00885106"/>
    <w:rsid w:val="00892095"/>
    <w:rsid w:val="00892FC4"/>
    <w:rsid w:val="008963AC"/>
    <w:rsid w:val="00896A49"/>
    <w:rsid w:val="008A0130"/>
    <w:rsid w:val="008A351F"/>
    <w:rsid w:val="008A570D"/>
    <w:rsid w:val="008A6713"/>
    <w:rsid w:val="008A7B3B"/>
    <w:rsid w:val="008B1D0E"/>
    <w:rsid w:val="008B1D2F"/>
    <w:rsid w:val="008C61DE"/>
    <w:rsid w:val="008D060B"/>
    <w:rsid w:val="008D512E"/>
    <w:rsid w:val="008D7783"/>
    <w:rsid w:val="008F5D75"/>
    <w:rsid w:val="008F778E"/>
    <w:rsid w:val="00926648"/>
    <w:rsid w:val="00931A48"/>
    <w:rsid w:val="00942BD0"/>
    <w:rsid w:val="00943010"/>
    <w:rsid w:val="00954BC2"/>
    <w:rsid w:val="00962024"/>
    <w:rsid w:val="00965AED"/>
    <w:rsid w:val="00966D44"/>
    <w:rsid w:val="0097750B"/>
    <w:rsid w:val="009802A5"/>
    <w:rsid w:val="00981B80"/>
    <w:rsid w:val="009852F9"/>
    <w:rsid w:val="009854D2"/>
    <w:rsid w:val="0098738F"/>
    <w:rsid w:val="00997B88"/>
    <w:rsid w:val="009A1FFE"/>
    <w:rsid w:val="009A3B95"/>
    <w:rsid w:val="009A49C9"/>
    <w:rsid w:val="009C7BEC"/>
    <w:rsid w:val="009D1CB7"/>
    <w:rsid w:val="009E1629"/>
    <w:rsid w:val="009E22C1"/>
    <w:rsid w:val="009F26AB"/>
    <w:rsid w:val="009F38D6"/>
    <w:rsid w:val="009F600F"/>
    <w:rsid w:val="00A02B28"/>
    <w:rsid w:val="00A068CD"/>
    <w:rsid w:val="00A07779"/>
    <w:rsid w:val="00A108B5"/>
    <w:rsid w:val="00A12C7E"/>
    <w:rsid w:val="00A131E8"/>
    <w:rsid w:val="00A13A3D"/>
    <w:rsid w:val="00A17E26"/>
    <w:rsid w:val="00A24A63"/>
    <w:rsid w:val="00A26C4C"/>
    <w:rsid w:val="00A3138C"/>
    <w:rsid w:val="00A41107"/>
    <w:rsid w:val="00A41830"/>
    <w:rsid w:val="00A44B8B"/>
    <w:rsid w:val="00A53D70"/>
    <w:rsid w:val="00A7013B"/>
    <w:rsid w:val="00A83BD3"/>
    <w:rsid w:val="00A960AB"/>
    <w:rsid w:val="00AA5AC2"/>
    <w:rsid w:val="00AA6009"/>
    <w:rsid w:val="00AB4134"/>
    <w:rsid w:val="00AB4A37"/>
    <w:rsid w:val="00AC56D1"/>
    <w:rsid w:val="00AC6B24"/>
    <w:rsid w:val="00AD03FF"/>
    <w:rsid w:val="00AD383C"/>
    <w:rsid w:val="00AD5175"/>
    <w:rsid w:val="00AD6E66"/>
    <w:rsid w:val="00AD7A41"/>
    <w:rsid w:val="00AE0DB5"/>
    <w:rsid w:val="00AE5460"/>
    <w:rsid w:val="00AE552D"/>
    <w:rsid w:val="00AF69D1"/>
    <w:rsid w:val="00B017E9"/>
    <w:rsid w:val="00B04FFB"/>
    <w:rsid w:val="00B10C7D"/>
    <w:rsid w:val="00B20243"/>
    <w:rsid w:val="00B2136C"/>
    <w:rsid w:val="00B340AC"/>
    <w:rsid w:val="00B37B67"/>
    <w:rsid w:val="00B451CA"/>
    <w:rsid w:val="00B52855"/>
    <w:rsid w:val="00B64167"/>
    <w:rsid w:val="00B81936"/>
    <w:rsid w:val="00B83049"/>
    <w:rsid w:val="00B843A2"/>
    <w:rsid w:val="00B854C1"/>
    <w:rsid w:val="00B904E3"/>
    <w:rsid w:val="00B91384"/>
    <w:rsid w:val="00BA0AE0"/>
    <w:rsid w:val="00BB2973"/>
    <w:rsid w:val="00BB3D95"/>
    <w:rsid w:val="00BB5944"/>
    <w:rsid w:val="00BC15BC"/>
    <w:rsid w:val="00BE1B4A"/>
    <w:rsid w:val="00BE1FD2"/>
    <w:rsid w:val="00BE2AA1"/>
    <w:rsid w:val="00BE4AC7"/>
    <w:rsid w:val="00C04C68"/>
    <w:rsid w:val="00C107F3"/>
    <w:rsid w:val="00C10C18"/>
    <w:rsid w:val="00C139D0"/>
    <w:rsid w:val="00C17C77"/>
    <w:rsid w:val="00C21DF1"/>
    <w:rsid w:val="00C23EFC"/>
    <w:rsid w:val="00C271D3"/>
    <w:rsid w:val="00C34F47"/>
    <w:rsid w:val="00C441D1"/>
    <w:rsid w:val="00C45DE3"/>
    <w:rsid w:val="00C4605E"/>
    <w:rsid w:val="00C54A72"/>
    <w:rsid w:val="00C63C2D"/>
    <w:rsid w:val="00C801BA"/>
    <w:rsid w:val="00C85D39"/>
    <w:rsid w:val="00C91DC7"/>
    <w:rsid w:val="00C9511F"/>
    <w:rsid w:val="00C956C0"/>
    <w:rsid w:val="00C9609F"/>
    <w:rsid w:val="00CA5367"/>
    <w:rsid w:val="00CA7AA3"/>
    <w:rsid w:val="00CB007D"/>
    <w:rsid w:val="00CB11BF"/>
    <w:rsid w:val="00CB4937"/>
    <w:rsid w:val="00CB56B3"/>
    <w:rsid w:val="00CC0F2C"/>
    <w:rsid w:val="00CC3690"/>
    <w:rsid w:val="00CD11A7"/>
    <w:rsid w:val="00CD11F8"/>
    <w:rsid w:val="00CD2927"/>
    <w:rsid w:val="00CD2BA3"/>
    <w:rsid w:val="00CD6BF7"/>
    <w:rsid w:val="00CE50E3"/>
    <w:rsid w:val="00CE7A09"/>
    <w:rsid w:val="00CE7D07"/>
    <w:rsid w:val="00CF65C2"/>
    <w:rsid w:val="00D1044F"/>
    <w:rsid w:val="00D21657"/>
    <w:rsid w:val="00D22C4D"/>
    <w:rsid w:val="00D23EA4"/>
    <w:rsid w:val="00D33541"/>
    <w:rsid w:val="00D41D07"/>
    <w:rsid w:val="00D54352"/>
    <w:rsid w:val="00D55C95"/>
    <w:rsid w:val="00D57BB7"/>
    <w:rsid w:val="00D73EEA"/>
    <w:rsid w:val="00D7586F"/>
    <w:rsid w:val="00D7660C"/>
    <w:rsid w:val="00D832AF"/>
    <w:rsid w:val="00D90475"/>
    <w:rsid w:val="00D979D7"/>
    <w:rsid w:val="00DB28F6"/>
    <w:rsid w:val="00DB613B"/>
    <w:rsid w:val="00DC2B3E"/>
    <w:rsid w:val="00DD18FF"/>
    <w:rsid w:val="00DE168F"/>
    <w:rsid w:val="00E010DB"/>
    <w:rsid w:val="00E05DFC"/>
    <w:rsid w:val="00E1076B"/>
    <w:rsid w:val="00E14575"/>
    <w:rsid w:val="00E14CCB"/>
    <w:rsid w:val="00E1737D"/>
    <w:rsid w:val="00E228C2"/>
    <w:rsid w:val="00E230D3"/>
    <w:rsid w:val="00E275DA"/>
    <w:rsid w:val="00E43E3D"/>
    <w:rsid w:val="00E53CD7"/>
    <w:rsid w:val="00E57A18"/>
    <w:rsid w:val="00E6102A"/>
    <w:rsid w:val="00E63709"/>
    <w:rsid w:val="00E75192"/>
    <w:rsid w:val="00E7534A"/>
    <w:rsid w:val="00E978E9"/>
    <w:rsid w:val="00EA52A2"/>
    <w:rsid w:val="00EB018E"/>
    <w:rsid w:val="00EC18A8"/>
    <w:rsid w:val="00EC573A"/>
    <w:rsid w:val="00ED5186"/>
    <w:rsid w:val="00EE51D2"/>
    <w:rsid w:val="00F05E98"/>
    <w:rsid w:val="00F05F1E"/>
    <w:rsid w:val="00F063F3"/>
    <w:rsid w:val="00F075FB"/>
    <w:rsid w:val="00F20953"/>
    <w:rsid w:val="00F47C68"/>
    <w:rsid w:val="00F51617"/>
    <w:rsid w:val="00F6122A"/>
    <w:rsid w:val="00F61333"/>
    <w:rsid w:val="00F67AC1"/>
    <w:rsid w:val="00F67C46"/>
    <w:rsid w:val="00F74172"/>
    <w:rsid w:val="00F74F4F"/>
    <w:rsid w:val="00F8007B"/>
    <w:rsid w:val="00F9144F"/>
    <w:rsid w:val="00FA20B0"/>
    <w:rsid w:val="00FA6318"/>
    <w:rsid w:val="00FB28A5"/>
    <w:rsid w:val="00FC5E03"/>
    <w:rsid w:val="00FE1B25"/>
    <w:rsid w:val="00FE49B7"/>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A8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rsid w:val="00047B4E"/>
    <w:rPr>
      <w:rFonts w:cs="Times New Roman"/>
      <w:sz w:val="16"/>
    </w:rPr>
  </w:style>
  <w:style w:type="paragraph" w:styleId="Textkomente">
    <w:name w:val="annotation text"/>
    <w:basedOn w:val="Normln"/>
    <w:link w:val="TextkomenteChar"/>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8B989-B3CC-407D-AD3B-6D60A69B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2365</Words>
  <Characters>13958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2018-11-14T21:25:00Z</dcterms:created>
  <dcterms:modified xsi:type="dcterms:W3CDTF">2018-11-16T12:27:00Z</dcterms:modified>
</cp:coreProperties>
</file>