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BE5097" w:rsidRDefault="00BE5097" w:rsidP="00BE50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kupujícího:</w:t>
      </w:r>
    </w:p>
    <w:p w:rsidR="00BE5097" w:rsidRPr="0056468A" w:rsidRDefault="00BE5097" w:rsidP="00BE5097">
      <w:pPr>
        <w:spacing w:after="0"/>
        <w:rPr>
          <w:color w:val="000000"/>
          <w:sz w:val="24"/>
          <w:szCs w:val="24"/>
        </w:rPr>
      </w:pPr>
    </w:p>
    <w:p w:rsidR="00BE5097" w:rsidRPr="0056468A" w:rsidRDefault="00BE5097" w:rsidP="00BE50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…………………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  <w:r>
        <w:rPr>
          <w:sz w:val="24"/>
          <w:szCs w:val="24"/>
        </w:rPr>
        <w:t xml:space="preserve"> ……………………..</w:t>
      </w: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rPr>
          <w:color w:val="000000"/>
          <w:szCs w:val="24"/>
        </w:rPr>
      </w:pP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………………………………………</w:t>
      </w: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053F64">
        <w:rPr>
          <w:color w:val="000000"/>
          <w:szCs w:val="24"/>
        </w:rPr>
        <w:t>Ing. Aleš Hladký</w:t>
      </w:r>
      <w:r>
        <w:rPr>
          <w:color w:val="000000"/>
          <w:szCs w:val="24"/>
        </w:rPr>
        <w:t xml:space="preserve">  </w:t>
      </w:r>
    </w:p>
    <w:p w:rsidR="00BF0D66" w:rsidRP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</w:t>
      </w:r>
      <w:r w:rsidR="00053F64">
        <w:rPr>
          <w:color w:val="000000"/>
          <w:szCs w:val="24"/>
        </w:rPr>
        <w:t xml:space="preserve"> ředitel úseku dopravního</w:t>
      </w:r>
      <w:bookmarkStart w:id="0" w:name="_GoBack"/>
      <w:bookmarkEnd w:id="0"/>
      <w:r>
        <w:rPr>
          <w:color w:val="000000"/>
          <w:szCs w:val="24"/>
        </w:rPr>
        <w:t xml:space="preserve">                                                                                </w:t>
      </w:r>
    </w:p>
    <w:sectPr w:rsidR="00BF0D66" w:rsidRPr="00BE509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53F6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053F6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101CB0">
      <w:rPr>
        <w:sz w:val="18"/>
        <w:szCs w:val="18"/>
      </w:rPr>
      <w:t>Dodá</w:t>
    </w:r>
    <w:r w:rsidR="00815119">
      <w:rPr>
        <w:sz w:val="18"/>
        <w:szCs w:val="18"/>
      </w:rPr>
      <w:t>vka měřících přístrojů alkoholu v těle (alkoholtestrů)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0D7F7E">
      <w:rPr>
        <w:sz w:val="18"/>
        <w:szCs w:val="18"/>
      </w:rPr>
      <w:t>D</w:t>
    </w:r>
    <w:r w:rsidR="004E6BC3">
      <w:rPr>
        <w:sz w:val="18"/>
        <w:szCs w:val="18"/>
      </w:rPr>
      <w:t>odávka měřících přístrojů alkoholu v těle (alkoholtestrů)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DOD2018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72814709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1D37-896F-4351-9C2A-DB27A186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42</cp:revision>
  <cp:lastPrinted>2015-04-20T05:50:00Z</cp:lastPrinted>
  <dcterms:created xsi:type="dcterms:W3CDTF">2017-03-10T06:32:00Z</dcterms:created>
  <dcterms:modified xsi:type="dcterms:W3CDTF">2018-11-01T09:09:00Z</dcterms:modified>
</cp:coreProperties>
</file>