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D4521" w14:textId="77777777" w:rsidR="00CE4060" w:rsidRPr="00F6482C" w:rsidRDefault="00E307C0" w:rsidP="008F364A">
      <w:pPr>
        <w:jc w:val="center"/>
        <w:rPr>
          <w:rFonts w:ascii="Garamond" w:hAnsi="Garamond"/>
          <w:b/>
          <w:sz w:val="28"/>
          <w:szCs w:val="28"/>
        </w:rPr>
      </w:pPr>
      <w:r w:rsidRPr="00F6482C">
        <w:rPr>
          <w:rFonts w:ascii="Garamond" w:hAnsi="Garamond"/>
          <w:b/>
          <w:sz w:val="28"/>
          <w:szCs w:val="28"/>
        </w:rPr>
        <w:t>Smlouva o dílo</w:t>
      </w:r>
    </w:p>
    <w:p w14:paraId="76E1E837" w14:textId="77777777" w:rsidR="00D46EFA" w:rsidRPr="00F6482C" w:rsidRDefault="00D46EFA" w:rsidP="008F364A">
      <w:pPr>
        <w:spacing w:after="0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uzavřená v souladu s ustanovením § </w:t>
      </w:r>
      <w:r w:rsidR="00E307C0" w:rsidRPr="00F6482C">
        <w:rPr>
          <w:rFonts w:ascii="Garamond" w:hAnsi="Garamond"/>
          <w:sz w:val="24"/>
          <w:szCs w:val="24"/>
        </w:rPr>
        <w:t>2586 a násl.</w:t>
      </w:r>
      <w:r w:rsidRPr="00F6482C">
        <w:rPr>
          <w:rFonts w:ascii="Garamond" w:hAnsi="Garamond"/>
          <w:sz w:val="24"/>
          <w:szCs w:val="24"/>
        </w:rPr>
        <w:t xml:space="preserve"> zákona č. </w:t>
      </w:r>
      <w:r w:rsidR="00F44F4D" w:rsidRPr="00F6482C">
        <w:rPr>
          <w:rFonts w:ascii="Garamond" w:hAnsi="Garamond"/>
          <w:sz w:val="24"/>
          <w:szCs w:val="24"/>
        </w:rPr>
        <w:t>89/2012</w:t>
      </w:r>
      <w:r w:rsidRPr="00F6482C">
        <w:rPr>
          <w:rFonts w:ascii="Garamond" w:hAnsi="Garamond"/>
          <w:sz w:val="24"/>
          <w:szCs w:val="24"/>
        </w:rPr>
        <w:t xml:space="preserve"> Sb., </w:t>
      </w:r>
      <w:r w:rsidR="005902D7" w:rsidRPr="00F6482C">
        <w:rPr>
          <w:rFonts w:ascii="Garamond" w:hAnsi="Garamond"/>
          <w:sz w:val="24"/>
          <w:szCs w:val="24"/>
        </w:rPr>
        <w:t xml:space="preserve">občanského </w:t>
      </w:r>
      <w:r w:rsidRPr="00F6482C">
        <w:rPr>
          <w:rFonts w:ascii="Garamond" w:hAnsi="Garamond"/>
          <w:sz w:val="24"/>
          <w:szCs w:val="24"/>
        </w:rPr>
        <w:t>zákoníku</w:t>
      </w:r>
      <w:r w:rsidR="00E307C0" w:rsidRPr="00F6482C">
        <w:rPr>
          <w:rFonts w:ascii="Garamond" w:hAnsi="Garamond"/>
          <w:sz w:val="24"/>
          <w:szCs w:val="24"/>
        </w:rPr>
        <w:t xml:space="preserve"> </w:t>
      </w:r>
      <w:r w:rsidR="004F5B65" w:rsidRPr="00F6482C">
        <w:rPr>
          <w:rFonts w:ascii="Garamond" w:hAnsi="Garamond"/>
          <w:sz w:val="24"/>
          <w:szCs w:val="24"/>
        </w:rPr>
        <w:t xml:space="preserve">(dále jen </w:t>
      </w:r>
      <w:r w:rsidR="004F5B65" w:rsidRPr="00F6482C">
        <w:rPr>
          <w:rFonts w:ascii="Garamond" w:hAnsi="Garamond"/>
          <w:b/>
          <w:sz w:val="24"/>
          <w:szCs w:val="24"/>
        </w:rPr>
        <w:t>„</w:t>
      </w:r>
      <w:r w:rsidR="0000100A" w:rsidRPr="00F6482C">
        <w:rPr>
          <w:rFonts w:ascii="Garamond" w:hAnsi="Garamond"/>
          <w:b/>
          <w:sz w:val="24"/>
          <w:szCs w:val="24"/>
        </w:rPr>
        <w:t>o</w:t>
      </w:r>
      <w:r w:rsidR="00677458" w:rsidRPr="00F6482C">
        <w:rPr>
          <w:rFonts w:ascii="Garamond" w:hAnsi="Garamond"/>
          <w:b/>
          <w:sz w:val="24"/>
          <w:szCs w:val="24"/>
        </w:rPr>
        <w:t>bčanský zákoník</w:t>
      </w:r>
      <w:r w:rsidR="004F5B65" w:rsidRPr="00F6482C">
        <w:rPr>
          <w:rFonts w:ascii="Garamond" w:hAnsi="Garamond"/>
          <w:b/>
          <w:sz w:val="24"/>
          <w:szCs w:val="24"/>
        </w:rPr>
        <w:t>“</w:t>
      </w:r>
      <w:r w:rsidR="004F5B65" w:rsidRPr="00F6482C">
        <w:rPr>
          <w:rFonts w:ascii="Garamond" w:hAnsi="Garamond"/>
          <w:sz w:val="24"/>
          <w:szCs w:val="24"/>
        </w:rPr>
        <w:t>)</w:t>
      </w:r>
      <w:r w:rsidRPr="00F6482C">
        <w:rPr>
          <w:rFonts w:ascii="Garamond" w:hAnsi="Garamond"/>
          <w:sz w:val="24"/>
          <w:szCs w:val="24"/>
        </w:rPr>
        <w:t xml:space="preserve">, mezi těmito smluvními stranami (dále jen </w:t>
      </w:r>
      <w:r w:rsidRPr="00F6482C">
        <w:rPr>
          <w:rFonts w:ascii="Garamond" w:hAnsi="Garamond"/>
          <w:b/>
          <w:sz w:val="24"/>
          <w:szCs w:val="24"/>
        </w:rPr>
        <w:t>„</w:t>
      </w:r>
      <w:r w:rsidR="00E307C0" w:rsidRPr="00F6482C">
        <w:rPr>
          <w:rFonts w:ascii="Garamond" w:hAnsi="Garamond"/>
          <w:b/>
          <w:sz w:val="24"/>
          <w:szCs w:val="24"/>
        </w:rPr>
        <w:t>Smlouva</w:t>
      </w:r>
      <w:r w:rsidRPr="00F6482C">
        <w:rPr>
          <w:rFonts w:ascii="Garamond" w:hAnsi="Garamond"/>
          <w:b/>
          <w:sz w:val="24"/>
          <w:szCs w:val="24"/>
        </w:rPr>
        <w:t>“</w:t>
      </w:r>
      <w:r w:rsidRPr="00F6482C">
        <w:rPr>
          <w:rFonts w:ascii="Garamond" w:hAnsi="Garamond"/>
          <w:sz w:val="24"/>
          <w:szCs w:val="24"/>
        </w:rPr>
        <w:t>):</w:t>
      </w:r>
    </w:p>
    <w:p w14:paraId="53966F1B" w14:textId="77777777" w:rsidR="00677458" w:rsidRPr="00F6482C" w:rsidRDefault="00677458" w:rsidP="008F364A">
      <w:pPr>
        <w:spacing w:before="40" w:after="40"/>
        <w:jc w:val="center"/>
        <w:rPr>
          <w:rFonts w:ascii="Garamond" w:hAnsi="Garamond"/>
          <w:sz w:val="20"/>
          <w:szCs w:val="20"/>
        </w:rPr>
      </w:pP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156D09" w:rsidRPr="00F6482C" w14:paraId="3D5DF6B2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4D3132A7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strana:</w:t>
            </w:r>
          </w:p>
        </w:tc>
        <w:tc>
          <w:tcPr>
            <w:tcW w:w="3635" w:type="dxa"/>
            <w:vAlign w:val="center"/>
          </w:tcPr>
          <w:p w14:paraId="73711452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Objednatel</w:t>
            </w:r>
          </w:p>
        </w:tc>
        <w:tc>
          <w:tcPr>
            <w:tcW w:w="4252" w:type="dxa"/>
            <w:vAlign w:val="center"/>
          </w:tcPr>
          <w:p w14:paraId="54257DF5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Zhotovitel</w:t>
            </w:r>
          </w:p>
        </w:tc>
      </w:tr>
      <w:tr w:rsidR="00156D09" w:rsidRPr="00F6482C" w14:paraId="5A2FDAB1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58CDEA92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14:paraId="6EACD00F" w14:textId="77777777" w:rsidR="00156D09" w:rsidRPr="00F6482C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6482C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</w:rPr>
              <w:t xml:space="preserve"> uhelná a.s.</w:t>
            </w:r>
          </w:p>
        </w:tc>
        <w:tc>
          <w:tcPr>
            <w:tcW w:w="4252" w:type="dxa"/>
            <w:vAlign w:val="center"/>
          </w:tcPr>
          <w:p w14:paraId="76B6B44D" w14:textId="77777777" w:rsidR="00156D09" w:rsidRPr="00F6482C" w:rsidRDefault="00156D09" w:rsidP="00A1625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6258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66613070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78E5A7B7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635" w:type="dxa"/>
            <w:vAlign w:val="center"/>
          </w:tcPr>
          <w:p w14:paraId="1D601B82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bCs/>
                <w:sz w:val="16"/>
                <w:szCs w:val="16"/>
              </w:rPr>
              <w:t>Most, V. Řezáče 315, PSČ 434 67</w:t>
            </w:r>
          </w:p>
        </w:tc>
        <w:tc>
          <w:tcPr>
            <w:tcW w:w="4252" w:type="dxa"/>
            <w:vAlign w:val="center"/>
          </w:tcPr>
          <w:p w14:paraId="0B0BFFCE" w14:textId="77777777" w:rsidR="00156D09" w:rsidRPr="00F6482C" w:rsidRDefault="00573A52" w:rsidP="00A16258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6258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754D5606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98C3824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14:paraId="535295CB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</w:rPr>
              <w:t>28678010</w:t>
            </w:r>
            <w:r w:rsidRPr="00F6482C">
              <w:rPr>
                <w:rFonts w:ascii="Garamond" w:hAnsi="Garamond"/>
                <w:bCs/>
                <w:sz w:val="16"/>
                <w:szCs w:val="16"/>
              </w:rPr>
              <w:t>/CZ69900</w:t>
            </w:r>
            <w:r w:rsidR="004B09C5" w:rsidRPr="00F6482C">
              <w:rPr>
                <w:rFonts w:ascii="Garamond" w:hAnsi="Garamond"/>
                <w:bCs/>
                <w:sz w:val="16"/>
                <w:szCs w:val="16"/>
              </w:rPr>
              <w:t>3245</w:t>
            </w:r>
          </w:p>
        </w:tc>
        <w:tc>
          <w:tcPr>
            <w:tcW w:w="4252" w:type="dxa"/>
            <w:vAlign w:val="center"/>
          </w:tcPr>
          <w:p w14:paraId="224968FC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F6482C">
              <w:rPr>
                <w:rFonts w:ascii="Garamond" w:hAnsi="Garamond"/>
                <w:sz w:val="16"/>
                <w:szCs w:val="16"/>
              </w:rPr>
              <w:t>/</w:t>
            </w: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622A420A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2EA1326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635" w:type="dxa"/>
            <w:vAlign w:val="center"/>
          </w:tcPr>
          <w:p w14:paraId="58ED7318" w14:textId="77777777" w:rsidR="00156D09" w:rsidRPr="00F6482C" w:rsidRDefault="006012E7" w:rsidP="008F364A">
            <w:pPr>
              <w:spacing w:after="0"/>
              <w:rPr>
                <w:rFonts w:ascii="Garamond" w:hAnsi="Garamond"/>
                <w:bCs/>
                <w:sz w:val="16"/>
                <w:szCs w:val="16"/>
              </w:rPr>
            </w:pPr>
            <w:r w:rsidRPr="00F6482C">
              <w:rPr>
                <w:rFonts w:ascii="Garamond" w:hAnsi="Garamond"/>
                <w:bCs/>
                <w:sz w:val="16"/>
                <w:szCs w:val="16"/>
              </w:rPr>
              <w:t xml:space="preserve">Krajský </w:t>
            </w:r>
            <w:r w:rsidR="00156D09" w:rsidRPr="00F6482C">
              <w:rPr>
                <w:rFonts w:ascii="Garamond" w:hAnsi="Garamond"/>
                <w:bCs/>
                <w:sz w:val="16"/>
                <w:szCs w:val="16"/>
              </w:rPr>
              <w:t xml:space="preserve">soud v Ústí nad Labem, </w:t>
            </w:r>
          </w:p>
          <w:p w14:paraId="286534D7" w14:textId="77777777" w:rsidR="00156D09" w:rsidRPr="00F6482C" w:rsidRDefault="00156D09" w:rsidP="006012E7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6482C">
              <w:rPr>
                <w:rFonts w:ascii="Garamond" w:hAnsi="Garamond"/>
                <w:bCs/>
                <w:sz w:val="16"/>
                <w:szCs w:val="16"/>
              </w:rPr>
              <w:t>sp</w:t>
            </w:r>
            <w:proofErr w:type="spellEnd"/>
            <w:r w:rsidRPr="00F6482C">
              <w:rPr>
                <w:rFonts w:ascii="Garamond" w:hAnsi="Garamond"/>
                <w:bCs/>
                <w:sz w:val="16"/>
                <w:szCs w:val="16"/>
              </w:rPr>
              <w:t>. zn. B</w:t>
            </w:r>
            <w:r w:rsidR="006012E7" w:rsidRPr="00F6482C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F6482C">
              <w:rPr>
                <w:rFonts w:ascii="Garamond" w:hAnsi="Garamond"/>
                <w:bCs/>
                <w:sz w:val="16"/>
                <w:szCs w:val="16"/>
              </w:rPr>
              <w:t>1987</w:t>
            </w:r>
          </w:p>
        </w:tc>
        <w:tc>
          <w:tcPr>
            <w:tcW w:w="4252" w:type="dxa"/>
            <w:vAlign w:val="center"/>
          </w:tcPr>
          <w:p w14:paraId="4DA8DCC5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6DA98D7A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0A34569F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hAnsi="Garamond"/>
                <w:b/>
                <w:sz w:val="16"/>
                <w:szCs w:val="16"/>
              </w:rPr>
              <w:t>statutární orgán: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14EBD533" w14:textId="77777777" w:rsidR="00156D09" w:rsidRPr="00DF6B9F" w:rsidRDefault="00574CBE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Ing. Petr </w:t>
            </w:r>
            <w:r w:rsidR="0076047A" w:rsidRPr="00DF6B9F">
              <w:rPr>
                <w:rFonts w:ascii="Garamond" w:hAnsi="Garamond"/>
                <w:sz w:val="16"/>
                <w:szCs w:val="16"/>
              </w:rPr>
              <w:t>Procházka, člen</w:t>
            </w:r>
            <w:r w:rsidRPr="00DF6B9F">
              <w:rPr>
                <w:rFonts w:ascii="Garamond" w:hAnsi="Garamond"/>
                <w:sz w:val="16"/>
                <w:szCs w:val="16"/>
              </w:rPr>
              <w:t xml:space="preserve"> představenstva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5ECB49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252C40" w:rsidRPr="00F6482C" w14:paraId="325625FE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CA578FC" w14:textId="77777777" w:rsidR="00252C40" w:rsidRPr="00F6482C" w:rsidRDefault="00252C40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F6482C">
              <w:rPr>
                <w:rFonts w:ascii="Garamond" w:eastAsia="Times New Roman" w:hAnsi="Garamond" w:cs="Times New Roman"/>
                <w:sz w:val="16"/>
                <w:szCs w:val="16"/>
              </w:rPr>
              <w:t xml:space="preserve"> smluvních: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131F122C" w14:textId="77777777" w:rsidR="00252C40" w:rsidRPr="00DF6B9F" w:rsidRDefault="0076047A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Ing. Petr Procházka, člen představenstva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08E56C" w14:textId="77777777" w:rsidR="00252C40" w:rsidRPr="00F6482C" w:rsidRDefault="00252C40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054C3078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2DFC5F3C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F6482C">
              <w:rPr>
                <w:rFonts w:ascii="Garamond" w:eastAsia="Times New Roman" w:hAnsi="Garamond" w:cs="Times New Roman"/>
                <w:sz w:val="16"/>
                <w:szCs w:val="16"/>
              </w:rPr>
              <w:t xml:space="preserve"> realizačních:</w:t>
            </w:r>
          </w:p>
        </w:tc>
        <w:tc>
          <w:tcPr>
            <w:tcW w:w="3635" w:type="dxa"/>
            <w:vAlign w:val="center"/>
          </w:tcPr>
          <w:p w14:paraId="45DE5218" w14:textId="77777777" w:rsidR="00DF6B9F" w:rsidRPr="00DF6B9F" w:rsidRDefault="00DF6B9F" w:rsidP="00056A05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>Ing. Lubomír Donát, hlavní mechanik</w:t>
            </w:r>
          </w:p>
          <w:p w14:paraId="7D003FA0" w14:textId="77777777" w:rsidR="00DF6B9F" w:rsidRPr="00DF6B9F" w:rsidRDefault="00DF6B9F" w:rsidP="00056A05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>Ing. Petr Vágner, hlavní energetik</w:t>
            </w:r>
          </w:p>
          <w:p w14:paraId="0D95E652" w14:textId="77777777" w:rsidR="00763AD3" w:rsidRDefault="00DF6B9F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>Tomáš Paul, specialista</w:t>
            </w:r>
          </w:p>
          <w:p w14:paraId="4AB1A1BE" w14:textId="77777777" w:rsidR="00DF6B9F" w:rsidRPr="00DF6B9F" w:rsidRDefault="00763AD3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Ing. Jaroslav Ježek, technik PZF</w:t>
            </w:r>
            <w:r w:rsidR="00DF6B9F" w:rsidRPr="00DF6B9F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1B96DA94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40D93AEA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56EC10C2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bankovní spojení:</w:t>
            </w:r>
          </w:p>
        </w:tc>
        <w:tc>
          <w:tcPr>
            <w:tcW w:w="3635" w:type="dxa"/>
            <w:vAlign w:val="center"/>
          </w:tcPr>
          <w:p w14:paraId="394BBFEA" w14:textId="77777777" w:rsidR="00DF6B9F" w:rsidRPr="00DF6B9F" w:rsidRDefault="00DF6B9F" w:rsidP="00056A05">
            <w:pPr>
              <w:spacing w:after="0"/>
              <w:rPr>
                <w:rFonts w:ascii="Garamond" w:hAnsi="Garamond" w:cs="Garamond"/>
                <w:sz w:val="16"/>
                <w:szCs w:val="16"/>
              </w:rPr>
            </w:pPr>
            <w:r w:rsidRPr="00DF6B9F">
              <w:rPr>
                <w:rFonts w:ascii="Garamond" w:hAnsi="Garamond" w:cs="Garamond"/>
                <w:sz w:val="16"/>
                <w:szCs w:val="16"/>
              </w:rPr>
              <w:t xml:space="preserve">Československá obchodní banka, a. s. </w:t>
            </w:r>
          </w:p>
          <w:p w14:paraId="2A0E3AE4" w14:textId="77777777" w:rsidR="00DF6B9F" w:rsidRPr="00DF6B9F" w:rsidRDefault="00DF6B9F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proofErr w:type="gramStart"/>
            <w:r w:rsidRPr="00DF6B9F">
              <w:rPr>
                <w:rFonts w:ascii="Garamond" w:hAnsi="Garamond" w:cs="Garamond"/>
                <w:sz w:val="16"/>
                <w:szCs w:val="16"/>
              </w:rPr>
              <w:t>č.ú</w:t>
            </w:r>
            <w:proofErr w:type="spellEnd"/>
            <w:r w:rsidRPr="00DF6B9F">
              <w:rPr>
                <w:rFonts w:ascii="Garamond" w:hAnsi="Garamond" w:cs="Garamond"/>
                <w:sz w:val="16"/>
                <w:szCs w:val="16"/>
              </w:rPr>
              <w:t>. 117043063/0300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7EF61038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20B40B5D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68B60589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vAlign w:val="center"/>
          </w:tcPr>
          <w:p w14:paraId="29FF5381" w14:textId="77777777" w:rsidR="00DF6B9F" w:rsidRPr="00DF6B9F" w:rsidRDefault="00DF6B9F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+420 476 202 503 / </w:t>
            </w:r>
            <w:hyperlink r:id="rId9" w:history="1">
              <w:r w:rsidRPr="00DF6B9F">
                <w:rPr>
                  <w:rStyle w:val="Hypertextovodkaz"/>
                  <w:rFonts w:ascii="Garamond" w:hAnsi="Garamond"/>
                  <w:color w:val="1F497D" w:themeColor="text2"/>
                  <w:sz w:val="16"/>
                  <w:szCs w:val="16"/>
                </w:rPr>
                <w:t>p.prochazka@7group.cz</w:t>
              </w:r>
            </w:hyperlink>
            <w:r w:rsidRPr="00DF6B9F">
              <w:rPr>
                <w:rFonts w:ascii="Garamond" w:hAnsi="Garamond"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43334392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  <w:highlight w:val="yellow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4A7F3D49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624A1AA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číslo Smlouvy:</w:t>
            </w:r>
          </w:p>
        </w:tc>
        <w:tc>
          <w:tcPr>
            <w:tcW w:w="3635" w:type="dxa"/>
            <w:vAlign w:val="center"/>
          </w:tcPr>
          <w:p w14:paraId="365AB70C" w14:textId="3C65015F" w:rsidR="00DF6B9F" w:rsidRPr="00DF6B9F" w:rsidRDefault="00DF6B9F" w:rsidP="00F83C38">
            <w:pPr>
              <w:spacing w:after="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F83C38">
              <w:rPr>
                <w:rFonts w:ascii="Garamond" w:hAnsi="Garamond" w:cs="Garamond"/>
                <w:sz w:val="16"/>
                <w:szCs w:val="16"/>
              </w:rPr>
              <w:t>VUAS/201</w:t>
            </w:r>
            <w:r w:rsidR="00132023" w:rsidRPr="00F83C38">
              <w:rPr>
                <w:rFonts w:ascii="Garamond" w:hAnsi="Garamond" w:cs="Garamond"/>
                <w:sz w:val="16"/>
                <w:szCs w:val="16"/>
              </w:rPr>
              <w:t>9</w:t>
            </w:r>
            <w:r w:rsidR="00F83C38" w:rsidRPr="00F83C38">
              <w:rPr>
                <w:rFonts w:ascii="Garamond" w:hAnsi="Garamond" w:cs="Garamond"/>
                <w:sz w:val="16"/>
                <w:szCs w:val="16"/>
              </w:rPr>
              <w:t>/2</w:t>
            </w:r>
          </w:p>
        </w:tc>
        <w:tc>
          <w:tcPr>
            <w:tcW w:w="4252" w:type="dxa"/>
            <w:vAlign w:val="center"/>
          </w:tcPr>
          <w:p w14:paraId="512D1B5A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může</w:t>
            </w:r>
            <w:proofErr w:type="spellEnd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doplnit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0E5F0173" w14:textId="77777777" w:rsidR="000E34C2" w:rsidRPr="00F6482C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DC749C7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664F8E" w14:textId="77777777" w:rsidR="00C471CD" w:rsidRPr="00F6482C" w:rsidRDefault="003212BE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Úvodní ustanovení</w:t>
      </w:r>
    </w:p>
    <w:p w14:paraId="1D06C298" w14:textId="19EACFCF" w:rsidR="002E42EB" w:rsidRPr="00F6482C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Zhotovitel byl vybrán v zadávacím řízení realizovaném Objednatelem jakožto zadavatelem </w:t>
      </w:r>
      <w:r w:rsidR="00233383" w:rsidRPr="00F6482C">
        <w:rPr>
          <w:rFonts w:ascii="Garamond" w:hAnsi="Garamond"/>
          <w:sz w:val="24"/>
          <w:szCs w:val="24"/>
        </w:rPr>
        <w:t>podle zákona</w:t>
      </w:r>
      <w:r w:rsidRPr="00F6482C">
        <w:rPr>
          <w:rFonts w:ascii="Garamond" w:hAnsi="Garamond"/>
          <w:sz w:val="24"/>
          <w:szCs w:val="24"/>
        </w:rPr>
        <w:t xml:space="preserve"> č. 134/2016 Sb., o zadávání veřejných zakázek</w:t>
      </w:r>
      <w:r w:rsidR="0095725B">
        <w:rPr>
          <w:rFonts w:ascii="Garamond" w:hAnsi="Garamond"/>
          <w:sz w:val="24"/>
          <w:szCs w:val="24"/>
        </w:rPr>
        <w:t>, ve znění pozdějších předpisů</w:t>
      </w:r>
      <w:r w:rsidR="009D7A7A" w:rsidRPr="00F6482C">
        <w:rPr>
          <w:rFonts w:ascii="Garamond" w:hAnsi="Garamond"/>
          <w:sz w:val="24"/>
          <w:szCs w:val="24"/>
        </w:rPr>
        <w:t xml:space="preserve"> (dále jen </w:t>
      </w:r>
      <w:r w:rsidR="009D7A7A" w:rsidRPr="00F6482C">
        <w:rPr>
          <w:rFonts w:ascii="Garamond" w:hAnsi="Garamond"/>
          <w:b/>
          <w:sz w:val="24"/>
          <w:szCs w:val="24"/>
        </w:rPr>
        <w:t>„ZZVZ“</w:t>
      </w:r>
      <w:r w:rsidR="009D7A7A" w:rsidRPr="00F6482C">
        <w:rPr>
          <w:rFonts w:ascii="Garamond" w:hAnsi="Garamond"/>
          <w:sz w:val="24"/>
          <w:szCs w:val="24"/>
        </w:rPr>
        <w:t>)</w:t>
      </w:r>
      <w:r w:rsidRPr="00F6482C">
        <w:rPr>
          <w:rFonts w:ascii="Garamond" w:hAnsi="Garamond"/>
          <w:sz w:val="24"/>
          <w:szCs w:val="24"/>
        </w:rPr>
        <w:t xml:space="preserve">, vedeném </w:t>
      </w:r>
      <w:r w:rsidR="00E37012" w:rsidRPr="00F6482C">
        <w:rPr>
          <w:rFonts w:ascii="Garamond" w:hAnsi="Garamond" w:cs="Times New Roman"/>
          <w:sz w:val="24"/>
          <w:szCs w:val="24"/>
        </w:rPr>
        <w:t>ve Věstníku veřejných zakázek</w:t>
      </w:r>
      <w:r w:rsidR="006221E0" w:rsidRPr="00F6482C">
        <w:rPr>
          <w:rFonts w:ascii="Garamond" w:hAnsi="Garamond" w:cs="Times New Roman"/>
          <w:sz w:val="24"/>
          <w:szCs w:val="24"/>
        </w:rPr>
        <w:t xml:space="preserve"> </w:t>
      </w:r>
      <w:r w:rsidR="006221E0" w:rsidRPr="00F6482C">
        <w:rPr>
          <w:rFonts w:ascii="Garamond" w:hAnsi="Garamond"/>
          <w:sz w:val="24"/>
          <w:szCs w:val="24"/>
        </w:rPr>
        <w:t xml:space="preserve">pod evidenčním </w:t>
      </w:r>
      <w:r w:rsidR="006221E0" w:rsidRPr="00AF6A3D">
        <w:rPr>
          <w:rFonts w:ascii="Garamond" w:hAnsi="Garamond"/>
          <w:sz w:val="24"/>
          <w:szCs w:val="24"/>
        </w:rPr>
        <w:t xml:space="preserve">číslem </w:t>
      </w:r>
      <w:r w:rsidR="00AF6A3D" w:rsidRPr="00AF6A3D">
        <w:rPr>
          <w:rFonts w:ascii="Garamond" w:hAnsi="Garamond" w:cs="Arial"/>
          <w:sz w:val="24"/>
          <w:szCs w:val="24"/>
        </w:rPr>
        <w:t>Z2018</w:t>
      </w:r>
      <w:r w:rsidR="00295995">
        <w:rPr>
          <w:rFonts w:ascii="Garamond" w:hAnsi="Garamond" w:cs="Arial"/>
          <w:sz w:val="24"/>
          <w:szCs w:val="24"/>
        </w:rPr>
        <w:t>-041034</w:t>
      </w:r>
      <w:r w:rsidR="00AF6A3D">
        <w:rPr>
          <w:rFonts w:ascii="Arial" w:hAnsi="Arial" w:cs="Arial"/>
        </w:rPr>
        <w:t xml:space="preserve"> </w:t>
      </w:r>
      <w:r w:rsidR="006221E0" w:rsidRPr="00F6482C">
        <w:rPr>
          <w:rFonts w:ascii="Garamond" w:hAnsi="Garamond"/>
          <w:sz w:val="24"/>
          <w:szCs w:val="24"/>
        </w:rPr>
        <w:t xml:space="preserve">(dále jen </w:t>
      </w:r>
      <w:r w:rsidR="006221E0" w:rsidRPr="00F6482C">
        <w:rPr>
          <w:rFonts w:ascii="Garamond" w:hAnsi="Garamond"/>
          <w:b/>
          <w:sz w:val="24"/>
          <w:szCs w:val="24"/>
        </w:rPr>
        <w:t>„Zadávací řízení“</w:t>
      </w:r>
      <w:r w:rsidR="006221E0" w:rsidRPr="00F6482C">
        <w:rPr>
          <w:rFonts w:ascii="Garamond" w:hAnsi="Garamond"/>
          <w:sz w:val="24"/>
          <w:szCs w:val="24"/>
        </w:rPr>
        <w:t xml:space="preserve">) v souladu se zadávacími podmínkami veřejné zakázky </w:t>
      </w:r>
      <w:r w:rsidR="006221E0" w:rsidRPr="00295EBA">
        <w:rPr>
          <w:rFonts w:ascii="Garamond" w:hAnsi="Garamond"/>
          <w:sz w:val="24"/>
          <w:szCs w:val="24"/>
        </w:rPr>
        <w:t>„</w:t>
      </w:r>
      <w:r w:rsidR="00295EBA" w:rsidRPr="00295EBA">
        <w:rPr>
          <w:rFonts w:ascii="Garamond" w:eastAsia="Times New Roman" w:hAnsi="Garamond" w:cs="Arial"/>
          <w:bCs/>
          <w:sz w:val="24"/>
          <w:szCs w:val="24"/>
        </w:rPr>
        <w:t xml:space="preserve">Generální oprava </w:t>
      </w:r>
      <w:r w:rsidR="00957168">
        <w:rPr>
          <w:rFonts w:ascii="Garamond" w:eastAsia="Times New Roman" w:hAnsi="Garamond" w:cs="Arial"/>
          <w:bCs/>
          <w:sz w:val="24"/>
          <w:szCs w:val="24"/>
        </w:rPr>
        <w:t>pasového</w:t>
      </w:r>
      <w:r w:rsidR="008A1B88">
        <w:rPr>
          <w:rFonts w:ascii="Garamond" w:eastAsia="Times New Roman" w:hAnsi="Garamond" w:cs="Arial"/>
          <w:bCs/>
          <w:sz w:val="24"/>
          <w:szCs w:val="24"/>
        </w:rPr>
        <w:t xml:space="preserve"> vozu</w:t>
      </w:r>
      <w:r w:rsidR="008A1B88" w:rsidRPr="00295EBA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7E3508">
        <w:rPr>
          <w:rFonts w:ascii="Garamond" w:eastAsia="Times New Roman" w:hAnsi="Garamond" w:cs="Arial"/>
          <w:bCs/>
          <w:sz w:val="24"/>
          <w:szCs w:val="24"/>
        </w:rPr>
        <w:t xml:space="preserve">PVZ </w:t>
      </w:r>
      <w:r w:rsidR="00AB14CC">
        <w:rPr>
          <w:rFonts w:ascii="Garamond" w:eastAsia="Times New Roman" w:hAnsi="Garamond" w:cs="Arial"/>
          <w:bCs/>
          <w:sz w:val="24"/>
          <w:szCs w:val="24"/>
        </w:rPr>
        <w:t>2500/</w:t>
      </w:r>
      <w:r w:rsidR="007E3508">
        <w:rPr>
          <w:rFonts w:ascii="Garamond" w:eastAsia="Times New Roman" w:hAnsi="Garamond" w:cs="Arial"/>
          <w:bCs/>
          <w:sz w:val="24"/>
          <w:szCs w:val="24"/>
        </w:rPr>
        <w:t>309</w:t>
      </w:r>
      <w:r w:rsidR="006221E0" w:rsidRPr="00295EBA">
        <w:rPr>
          <w:rFonts w:ascii="Garamond" w:hAnsi="Garamond"/>
          <w:sz w:val="24"/>
          <w:szCs w:val="24"/>
        </w:rPr>
        <w:t>“, zveřejněnými na</w:t>
      </w:r>
      <w:r w:rsidR="006221E0" w:rsidRPr="00F6482C">
        <w:rPr>
          <w:rFonts w:ascii="Garamond" w:hAnsi="Garamond"/>
          <w:sz w:val="24"/>
          <w:szCs w:val="24"/>
        </w:rPr>
        <w:t xml:space="preserve"> profilu Objednatele v souladu s ustanovením § 96 ZZVZ (dále jen </w:t>
      </w:r>
      <w:r w:rsidR="006221E0" w:rsidRPr="00F6482C">
        <w:rPr>
          <w:rFonts w:ascii="Garamond" w:hAnsi="Garamond"/>
          <w:b/>
          <w:sz w:val="24"/>
          <w:szCs w:val="24"/>
        </w:rPr>
        <w:t>„Zadávací podmínky“</w:t>
      </w:r>
      <w:r w:rsidR="006221E0" w:rsidRPr="00F6482C">
        <w:rPr>
          <w:rFonts w:ascii="Garamond" w:hAnsi="Garamond"/>
          <w:sz w:val="24"/>
          <w:szCs w:val="24"/>
        </w:rPr>
        <w:t>).</w:t>
      </w:r>
    </w:p>
    <w:p w14:paraId="27640A0D" w14:textId="77777777" w:rsidR="00295EBA" w:rsidRPr="00C41266" w:rsidRDefault="00E307C0" w:rsidP="00295EB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Předmětem této Smlouvy je závazek </w:t>
      </w:r>
      <w:r w:rsidR="003212BE" w:rsidRPr="00F6482C">
        <w:rPr>
          <w:rFonts w:ascii="Garamond" w:hAnsi="Garamond"/>
          <w:sz w:val="24"/>
          <w:szCs w:val="24"/>
        </w:rPr>
        <w:t>Z</w:t>
      </w:r>
      <w:r w:rsidRPr="00F6482C">
        <w:rPr>
          <w:rFonts w:ascii="Garamond" w:hAnsi="Garamond"/>
          <w:sz w:val="24"/>
          <w:szCs w:val="24"/>
        </w:rPr>
        <w:t>hotovitele realizovat</w:t>
      </w:r>
      <w:r w:rsidR="00EA3C02">
        <w:rPr>
          <w:rFonts w:ascii="Garamond" w:hAnsi="Garamond"/>
          <w:sz w:val="24"/>
          <w:szCs w:val="24"/>
        </w:rPr>
        <w:t xml:space="preserve"> pro Objednatele</w:t>
      </w:r>
      <w:r w:rsidR="00F75B66" w:rsidRPr="00F6482C">
        <w:rPr>
          <w:rFonts w:ascii="Garamond" w:hAnsi="Garamond"/>
          <w:sz w:val="24"/>
          <w:szCs w:val="24"/>
        </w:rPr>
        <w:t xml:space="preserve"> za sjednanou cenu</w:t>
      </w:r>
      <w:r w:rsidRPr="00F6482C">
        <w:rPr>
          <w:rFonts w:ascii="Garamond" w:hAnsi="Garamond"/>
          <w:sz w:val="24"/>
          <w:szCs w:val="24"/>
        </w:rPr>
        <w:t xml:space="preserve"> </w:t>
      </w:r>
      <w:r w:rsidR="00295EBA">
        <w:rPr>
          <w:rFonts w:ascii="Garamond" w:hAnsi="Garamond"/>
          <w:sz w:val="24"/>
          <w:szCs w:val="24"/>
        </w:rPr>
        <w:t xml:space="preserve">generální opravu </w:t>
      </w:r>
      <w:r w:rsidR="00957168">
        <w:rPr>
          <w:rFonts w:ascii="Garamond" w:hAnsi="Garamond"/>
          <w:sz w:val="24"/>
          <w:szCs w:val="24"/>
        </w:rPr>
        <w:t>pasového</w:t>
      </w:r>
      <w:r w:rsidR="008A1B88">
        <w:rPr>
          <w:rFonts w:ascii="Garamond" w:hAnsi="Garamond"/>
          <w:sz w:val="24"/>
          <w:szCs w:val="24"/>
        </w:rPr>
        <w:t xml:space="preserve"> vozu </w:t>
      </w:r>
      <w:r w:rsidR="007E3508">
        <w:rPr>
          <w:rFonts w:ascii="Garamond" w:hAnsi="Garamond"/>
          <w:sz w:val="24"/>
          <w:szCs w:val="24"/>
        </w:rPr>
        <w:t xml:space="preserve">PVZ </w:t>
      </w:r>
      <w:r w:rsidR="00AB14CC">
        <w:rPr>
          <w:rFonts w:ascii="Garamond" w:hAnsi="Garamond"/>
          <w:sz w:val="24"/>
          <w:szCs w:val="24"/>
        </w:rPr>
        <w:t>2500/</w:t>
      </w:r>
      <w:r w:rsidR="007E3508">
        <w:rPr>
          <w:rFonts w:ascii="Garamond" w:hAnsi="Garamond"/>
          <w:sz w:val="24"/>
          <w:szCs w:val="24"/>
        </w:rPr>
        <w:t>309</w:t>
      </w:r>
      <w:r w:rsidR="00295EBA">
        <w:rPr>
          <w:rFonts w:ascii="Garamond" w:hAnsi="Garamond"/>
          <w:sz w:val="24"/>
          <w:szCs w:val="24"/>
        </w:rPr>
        <w:t xml:space="preserve"> (dále též jen </w:t>
      </w:r>
      <w:r w:rsidR="00295EBA" w:rsidRPr="00295EBA">
        <w:rPr>
          <w:rFonts w:ascii="Garamond" w:hAnsi="Garamond"/>
          <w:b/>
          <w:sz w:val="24"/>
          <w:szCs w:val="24"/>
        </w:rPr>
        <w:t>„</w:t>
      </w:r>
      <w:r w:rsidR="00957168">
        <w:rPr>
          <w:rFonts w:ascii="Garamond" w:hAnsi="Garamond"/>
          <w:b/>
          <w:sz w:val="24"/>
          <w:szCs w:val="24"/>
        </w:rPr>
        <w:t>Pasový</w:t>
      </w:r>
      <w:r w:rsidR="008A1B88">
        <w:rPr>
          <w:rFonts w:ascii="Garamond" w:hAnsi="Garamond"/>
          <w:b/>
          <w:sz w:val="24"/>
          <w:szCs w:val="24"/>
        </w:rPr>
        <w:t xml:space="preserve"> vůz</w:t>
      </w:r>
      <w:r w:rsidR="00295EBA" w:rsidRPr="00295EBA">
        <w:rPr>
          <w:rFonts w:ascii="Garamond" w:hAnsi="Garamond"/>
          <w:b/>
          <w:sz w:val="24"/>
          <w:szCs w:val="24"/>
        </w:rPr>
        <w:t>“</w:t>
      </w:r>
      <w:r w:rsidR="00295EBA">
        <w:rPr>
          <w:rFonts w:ascii="Garamond" w:hAnsi="Garamond"/>
          <w:sz w:val="24"/>
          <w:szCs w:val="24"/>
        </w:rPr>
        <w:t>), a to v souladu s technickou specifikací</w:t>
      </w:r>
      <w:r w:rsidR="00EA3C02">
        <w:rPr>
          <w:rFonts w:ascii="Garamond" w:hAnsi="Garamond"/>
          <w:sz w:val="24"/>
          <w:szCs w:val="24"/>
        </w:rPr>
        <w:t xml:space="preserve"> (dále jen </w:t>
      </w:r>
      <w:r w:rsidR="00EA3C02" w:rsidRPr="00EA3C02">
        <w:rPr>
          <w:rFonts w:ascii="Garamond" w:hAnsi="Garamond"/>
          <w:b/>
          <w:sz w:val="24"/>
          <w:szCs w:val="24"/>
        </w:rPr>
        <w:t>„Specifikace“</w:t>
      </w:r>
      <w:r w:rsidR="00EA3C02">
        <w:rPr>
          <w:rFonts w:ascii="Garamond" w:hAnsi="Garamond"/>
          <w:sz w:val="24"/>
          <w:szCs w:val="24"/>
        </w:rPr>
        <w:t>)</w:t>
      </w:r>
      <w:r w:rsidR="00295EBA">
        <w:rPr>
          <w:rFonts w:ascii="Garamond" w:hAnsi="Garamond"/>
          <w:sz w:val="24"/>
          <w:szCs w:val="24"/>
        </w:rPr>
        <w:t xml:space="preserve">, která tvoří přílohu č. 2 </w:t>
      </w:r>
      <w:r w:rsidR="00295EBA" w:rsidRPr="00C41266">
        <w:rPr>
          <w:rFonts w:ascii="Garamond" w:hAnsi="Garamond"/>
          <w:sz w:val="24"/>
          <w:szCs w:val="24"/>
        </w:rPr>
        <w:t>Zadávacích podmínek</w:t>
      </w:r>
      <w:r w:rsidRPr="00C41266">
        <w:rPr>
          <w:rFonts w:ascii="Garamond" w:hAnsi="Garamond"/>
          <w:sz w:val="24"/>
          <w:szCs w:val="24"/>
        </w:rPr>
        <w:t xml:space="preserve"> </w:t>
      </w:r>
      <w:r w:rsidR="00A532E2" w:rsidRPr="00C41266">
        <w:rPr>
          <w:rFonts w:ascii="Garamond" w:hAnsi="Garamond"/>
          <w:sz w:val="24"/>
          <w:szCs w:val="24"/>
        </w:rPr>
        <w:t xml:space="preserve">(dále </w:t>
      </w:r>
      <w:r w:rsidR="00C553AE" w:rsidRPr="00C41266">
        <w:rPr>
          <w:rFonts w:ascii="Garamond" w:hAnsi="Garamond"/>
          <w:sz w:val="24"/>
          <w:szCs w:val="24"/>
        </w:rPr>
        <w:t xml:space="preserve">též </w:t>
      </w:r>
      <w:r w:rsidR="00A532E2" w:rsidRPr="00C41266">
        <w:rPr>
          <w:rFonts w:ascii="Garamond" w:hAnsi="Garamond"/>
          <w:sz w:val="24"/>
          <w:szCs w:val="24"/>
        </w:rPr>
        <w:t xml:space="preserve">jen </w:t>
      </w:r>
      <w:r w:rsidR="00A532E2" w:rsidRPr="00C41266">
        <w:rPr>
          <w:rFonts w:ascii="Garamond" w:hAnsi="Garamond"/>
          <w:b/>
          <w:sz w:val="24"/>
          <w:szCs w:val="24"/>
        </w:rPr>
        <w:t>„Dílo“</w:t>
      </w:r>
      <w:r w:rsidR="00A532E2" w:rsidRPr="00C41266">
        <w:rPr>
          <w:rFonts w:ascii="Garamond" w:hAnsi="Garamond"/>
          <w:sz w:val="24"/>
          <w:szCs w:val="24"/>
        </w:rPr>
        <w:t>)</w:t>
      </w:r>
      <w:r w:rsidR="00295EBA" w:rsidRPr="00C41266">
        <w:rPr>
          <w:rFonts w:ascii="Garamond" w:hAnsi="Garamond"/>
          <w:sz w:val="24"/>
          <w:szCs w:val="24"/>
        </w:rPr>
        <w:t>.</w:t>
      </w:r>
      <w:r w:rsidR="00A532E2" w:rsidRPr="00C41266">
        <w:rPr>
          <w:rFonts w:ascii="Garamond" w:hAnsi="Garamond"/>
          <w:sz w:val="24"/>
          <w:szCs w:val="24"/>
        </w:rPr>
        <w:t xml:space="preserve"> </w:t>
      </w:r>
      <w:r w:rsidR="00295EBA" w:rsidRPr="00C41266">
        <w:rPr>
          <w:rFonts w:ascii="Garamond" w:hAnsi="Garamond"/>
          <w:sz w:val="24"/>
          <w:szCs w:val="24"/>
        </w:rPr>
        <w:t>Zhotovitel je pov</w:t>
      </w:r>
      <w:r w:rsidR="00B625AF" w:rsidRPr="00C41266">
        <w:rPr>
          <w:rFonts w:ascii="Garamond" w:hAnsi="Garamond"/>
          <w:sz w:val="24"/>
          <w:szCs w:val="24"/>
        </w:rPr>
        <w:t>inen provést veškeré činnosti a </w:t>
      </w:r>
      <w:r w:rsidR="00295EBA" w:rsidRPr="00C41266">
        <w:rPr>
          <w:rFonts w:ascii="Garamond" w:hAnsi="Garamond"/>
          <w:sz w:val="24"/>
          <w:szCs w:val="24"/>
        </w:rPr>
        <w:t>práce nutné k řádnému dokončení Díla, včetně dodávek veškerých potřebných materiálů, strojů a zařízení</w:t>
      </w:r>
      <w:r w:rsidR="00055DE0">
        <w:rPr>
          <w:rFonts w:ascii="Garamond" w:hAnsi="Garamond"/>
          <w:sz w:val="24"/>
          <w:szCs w:val="24"/>
        </w:rPr>
        <w:t>, jakož i dodání veškeré dokumentace k Dílu vyplývající z této Smlouvy, obecně závazných právních předpisů a obvyklé praxe</w:t>
      </w:r>
      <w:r w:rsidR="00295EBA" w:rsidRPr="00C41266">
        <w:rPr>
          <w:rFonts w:ascii="Garamond" w:hAnsi="Garamond"/>
          <w:sz w:val="24"/>
          <w:szCs w:val="24"/>
        </w:rPr>
        <w:t xml:space="preserve">. Dílo bude považováno za dokončené okamžikem, kdy Objednatel od Zhotovitele převezme plně funkční </w:t>
      </w:r>
      <w:r w:rsidR="00957168">
        <w:rPr>
          <w:rFonts w:ascii="Garamond" w:hAnsi="Garamond"/>
          <w:sz w:val="24"/>
          <w:szCs w:val="24"/>
        </w:rPr>
        <w:t>Pasový</w:t>
      </w:r>
      <w:r w:rsidR="008A1B88">
        <w:rPr>
          <w:rFonts w:ascii="Garamond" w:hAnsi="Garamond"/>
          <w:sz w:val="24"/>
          <w:szCs w:val="24"/>
        </w:rPr>
        <w:t xml:space="preserve"> vůz</w:t>
      </w:r>
      <w:r w:rsidR="008A1B88" w:rsidRPr="00C41266">
        <w:rPr>
          <w:rFonts w:ascii="Garamond" w:hAnsi="Garamond"/>
          <w:sz w:val="24"/>
          <w:szCs w:val="24"/>
        </w:rPr>
        <w:t xml:space="preserve"> </w:t>
      </w:r>
      <w:r w:rsidR="00295EBA" w:rsidRPr="00C41266">
        <w:rPr>
          <w:rFonts w:ascii="Garamond" w:hAnsi="Garamond"/>
          <w:sz w:val="24"/>
          <w:szCs w:val="24"/>
        </w:rPr>
        <w:t xml:space="preserve">schopný řádného provozu. </w:t>
      </w:r>
    </w:p>
    <w:p w14:paraId="43E25D7A" w14:textId="77777777" w:rsidR="003212BE" w:rsidRPr="00C41266" w:rsidRDefault="003212BE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Dílo bude realizováno </w:t>
      </w:r>
      <w:r w:rsidR="00DF6B9F" w:rsidRPr="00C41266">
        <w:rPr>
          <w:rFonts w:ascii="Garamond" w:hAnsi="Garamond"/>
          <w:sz w:val="24"/>
          <w:szCs w:val="24"/>
        </w:rPr>
        <w:t xml:space="preserve">na montážním místě </w:t>
      </w:r>
      <w:r w:rsidR="00F62675" w:rsidRPr="00C41266">
        <w:rPr>
          <w:rFonts w:ascii="Garamond" w:hAnsi="Garamond"/>
          <w:sz w:val="24"/>
          <w:szCs w:val="24"/>
        </w:rPr>
        <w:t xml:space="preserve">v areálu </w:t>
      </w:r>
      <w:r w:rsidR="00EA3C02" w:rsidRPr="00C41266">
        <w:rPr>
          <w:rFonts w:ascii="Garamond" w:hAnsi="Garamond"/>
          <w:sz w:val="24"/>
          <w:szCs w:val="24"/>
        </w:rPr>
        <w:t>lomu Vršany</w:t>
      </w:r>
      <w:r w:rsidR="009E233A" w:rsidRPr="00C41266">
        <w:rPr>
          <w:rFonts w:ascii="Garamond" w:hAnsi="Garamond"/>
          <w:sz w:val="24"/>
          <w:szCs w:val="24"/>
        </w:rPr>
        <w:t>.</w:t>
      </w:r>
    </w:p>
    <w:p w14:paraId="5E28F978" w14:textId="329E03BC" w:rsidR="009E233A" w:rsidRPr="00F6482C" w:rsidRDefault="009E233A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prohlašuje, že disponuje technickým i personálním zázemím umožňujícím mu řádné </w:t>
      </w:r>
      <w:r w:rsidR="001D3D15" w:rsidRPr="00C41266">
        <w:rPr>
          <w:rFonts w:ascii="Garamond" w:hAnsi="Garamond"/>
          <w:sz w:val="24"/>
          <w:szCs w:val="24"/>
        </w:rPr>
        <w:t>a</w:t>
      </w:r>
      <w:r w:rsidR="00325200">
        <w:rPr>
          <w:rFonts w:ascii="Garamond" w:hAnsi="Garamond"/>
          <w:sz w:val="24"/>
          <w:szCs w:val="24"/>
        </w:rPr>
        <w:t> </w:t>
      </w:r>
      <w:r w:rsidR="001D3D15" w:rsidRPr="00C41266">
        <w:rPr>
          <w:rFonts w:ascii="Garamond" w:hAnsi="Garamond"/>
          <w:sz w:val="24"/>
          <w:szCs w:val="24"/>
        </w:rPr>
        <w:t xml:space="preserve">včasné </w:t>
      </w:r>
      <w:r w:rsidRPr="00C41266">
        <w:rPr>
          <w:rFonts w:ascii="Garamond" w:hAnsi="Garamond"/>
          <w:sz w:val="24"/>
          <w:szCs w:val="24"/>
        </w:rPr>
        <w:t>provedení Díla. Zhotovitel prohlašuje, že sám nebo prostřednictvím svých zaměstnanců a</w:t>
      </w:r>
      <w:r w:rsidR="00325200">
        <w:rPr>
          <w:rFonts w:ascii="Garamond" w:hAnsi="Garamond"/>
          <w:sz w:val="24"/>
          <w:szCs w:val="24"/>
        </w:rPr>
        <w:t> </w:t>
      </w:r>
      <w:r w:rsidRPr="00C41266">
        <w:rPr>
          <w:rFonts w:ascii="Garamond" w:hAnsi="Garamond"/>
          <w:sz w:val="24"/>
          <w:szCs w:val="24"/>
        </w:rPr>
        <w:t>subdodavatelů disponuje všemi oprávněními, osvědčeními, certifikáty a jinými</w:t>
      </w:r>
      <w:r w:rsidRPr="00F6482C">
        <w:rPr>
          <w:rFonts w:ascii="Garamond" w:hAnsi="Garamond"/>
          <w:sz w:val="24"/>
          <w:szCs w:val="24"/>
        </w:rPr>
        <w:t xml:space="preserve"> obdobnými dokumenty nezbytnými k provedení Díla. </w:t>
      </w:r>
    </w:p>
    <w:p w14:paraId="64F75CDD" w14:textId="77777777" w:rsidR="002E42EB" w:rsidRPr="00213796" w:rsidRDefault="002E42EB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Zhotovitel je povinen vést a průběžně aktualizovat reálný seznam všech subdodavatelů včetně jejich podílu na realizaci Díla.</w:t>
      </w:r>
      <w:r w:rsidR="00FC0B1C">
        <w:rPr>
          <w:rFonts w:ascii="Garamond" w:hAnsi="Garamond"/>
          <w:sz w:val="24"/>
          <w:szCs w:val="24"/>
        </w:rPr>
        <w:t xml:space="preserve"> Neprodleně po každé aktualizaci seznamu je Zhotovitel povinen zaslat jeho </w:t>
      </w:r>
      <w:r w:rsidR="00FC0B1C">
        <w:rPr>
          <w:rFonts w:ascii="Garamond" w:hAnsi="Garamond"/>
          <w:sz w:val="24"/>
          <w:szCs w:val="24"/>
        </w:rPr>
        <w:lastRenderedPageBreak/>
        <w:t>elektronickou verzi e-mailem Objednateli.</w:t>
      </w:r>
      <w:r w:rsidRPr="00F6482C">
        <w:rPr>
          <w:rFonts w:ascii="Garamond" w:hAnsi="Garamond"/>
          <w:sz w:val="24"/>
          <w:szCs w:val="24"/>
        </w:rPr>
        <w:t xml:space="preserve"> Nahrazení subdodavatele, prostřednictvím něhož prokazoval Zhotovitel v rámci Zadávacího řízení svou kvalifikaci, je možné pouze na základě souhlasu Objednatele</w:t>
      </w:r>
      <w:r w:rsidR="002A4069" w:rsidRPr="00F6482C">
        <w:rPr>
          <w:rFonts w:ascii="Garamond" w:hAnsi="Garamond"/>
          <w:sz w:val="24"/>
          <w:szCs w:val="24"/>
        </w:rPr>
        <w:t xml:space="preserve">. Předpokladem pro udělení tohoto souhlasu je, že Zhotovitel prokáže Objednateli, že nový subdodavatel </w:t>
      </w:r>
      <w:r w:rsidR="005B2EDC" w:rsidRPr="00F6482C">
        <w:rPr>
          <w:rFonts w:ascii="Garamond" w:hAnsi="Garamond"/>
          <w:sz w:val="24"/>
          <w:szCs w:val="24"/>
        </w:rPr>
        <w:t xml:space="preserve">(popř. též Zhotovitel, pokud hodlá subdodavatele sám nahradit) </w:t>
      </w:r>
      <w:r w:rsidR="002A4069" w:rsidRPr="00F6482C">
        <w:rPr>
          <w:rFonts w:ascii="Garamond" w:hAnsi="Garamond"/>
          <w:sz w:val="24"/>
          <w:szCs w:val="24"/>
        </w:rPr>
        <w:t xml:space="preserve">splňuje požadavky na kvalifikaci minimálně ve stejném rozsahu jako subdodavatel </w:t>
      </w:r>
      <w:r w:rsidR="002A4069" w:rsidRPr="00213796">
        <w:rPr>
          <w:rFonts w:ascii="Garamond" w:hAnsi="Garamond"/>
          <w:sz w:val="24"/>
          <w:szCs w:val="24"/>
        </w:rPr>
        <w:t xml:space="preserve">původní. Pokud Zhotovitel uvedené prokáže, je Objednatel povinen souhlas se záměnou subdodavatele </w:t>
      </w:r>
      <w:r w:rsidR="00F44996" w:rsidRPr="00213796">
        <w:rPr>
          <w:rFonts w:ascii="Garamond" w:hAnsi="Garamond"/>
          <w:sz w:val="24"/>
          <w:szCs w:val="24"/>
        </w:rPr>
        <w:t xml:space="preserve">Zhotoviteli </w:t>
      </w:r>
      <w:r w:rsidR="002A4069" w:rsidRPr="00213796">
        <w:rPr>
          <w:rFonts w:ascii="Garamond" w:hAnsi="Garamond"/>
          <w:sz w:val="24"/>
          <w:szCs w:val="24"/>
        </w:rPr>
        <w:t>vydat, ledaže budou dány jiné závažné důvody pro jeho neudělení.</w:t>
      </w:r>
    </w:p>
    <w:p w14:paraId="00B27630" w14:textId="7302011C" w:rsidR="00EA3C02" w:rsidRPr="00213796" w:rsidRDefault="00EA3C02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213796">
        <w:rPr>
          <w:rFonts w:ascii="Garamond" w:hAnsi="Garamond" w:cs="Times New Roman"/>
          <w:sz w:val="24"/>
          <w:szCs w:val="24"/>
        </w:rPr>
        <w:t>Na realizaci Díla se musí podílet osoby</w:t>
      </w:r>
      <w:r w:rsidR="00213796" w:rsidRPr="00213796">
        <w:rPr>
          <w:rFonts w:ascii="Garamond" w:hAnsi="Garamond" w:cs="Times New Roman"/>
          <w:sz w:val="24"/>
          <w:szCs w:val="24"/>
        </w:rPr>
        <w:t xml:space="preserve"> uvedené v seznamu podle bodu </w:t>
      </w:r>
      <w:proofErr w:type="gramStart"/>
      <w:r w:rsidR="00213796" w:rsidRPr="00213796">
        <w:rPr>
          <w:rFonts w:ascii="Garamond" w:hAnsi="Garamond" w:cs="Times New Roman"/>
          <w:sz w:val="24"/>
          <w:szCs w:val="24"/>
        </w:rPr>
        <w:t>3.4. písm.</w:t>
      </w:r>
      <w:proofErr w:type="gramEnd"/>
      <w:r w:rsidR="00213796" w:rsidRPr="00213796">
        <w:rPr>
          <w:rFonts w:ascii="Garamond" w:hAnsi="Garamond" w:cs="Times New Roman"/>
          <w:sz w:val="24"/>
          <w:szCs w:val="24"/>
        </w:rPr>
        <w:t xml:space="preserve"> </w:t>
      </w:r>
      <w:r w:rsidR="00325200">
        <w:rPr>
          <w:rFonts w:ascii="Garamond" w:hAnsi="Garamond" w:cs="Times New Roman"/>
          <w:sz w:val="24"/>
          <w:szCs w:val="24"/>
        </w:rPr>
        <w:t>b</w:t>
      </w:r>
      <w:r w:rsidR="00213796" w:rsidRPr="00213796">
        <w:rPr>
          <w:rFonts w:ascii="Garamond" w:hAnsi="Garamond" w:cs="Times New Roman"/>
          <w:sz w:val="24"/>
          <w:szCs w:val="24"/>
        </w:rPr>
        <w:t xml:space="preserve">) Zadávacích podmínek, který Zhotovitel předložil Objednateli </w:t>
      </w:r>
      <w:r w:rsidR="00915771">
        <w:rPr>
          <w:rFonts w:ascii="Garamond" w:hAnsi="Garamond" w:cs="Times New Roman"/>
          <w:sz w:val="24"/>
          <w:szCs w:val="24"/>
        </w:rPr>
        <w:t xml:space="preserve">v Zadávacím řízení </w:t>
      </w:r>
      <w:r w:rsidR="00213796" w:rsidRPr="00213796">
        <w:rPr>
          <w:rFonts w:ascii="Garamond" w:hAnsi="Garamond" w:cs="Times New Roman"/>
          <w:sz w:val="24"/>
          <w:szCs w:val="24"/>
        </w:rPr>
        <w:t>v rámci své nabídky</w:t>
      </w:r>
      <w:r w:rsidRPr="00213796">
        <w:rPr>
          <w:rFonts w:ascii="Garamond" w:hAnsi="Garamond" w:cs="Times New Roman"/>
          <w:sz w:val="24"/>
          <w:szCs w:val="24"/>
        </w:rPr>
        <w:t xml:space="preserve"> </w:t>
      </w:r>
      <w:r w:rsidR="00213796" w:rsidRPr="00213796">
        <w:rPr>
          <w:rFonts w:ascii="Garamond" w:hAnsi="Garamond" w:cs="Times New Roman"/>
          <w:sz w:val="24"/>
          <w:szCs w:val="24"/>
        </w:rPr>
        <w:t>na realizaci Díla</w:t>
      </w:r>
      <w:r w:rsidRPr="00213796">
        <w:rPr>
          <w:rFonts w:ascii="Garamond" w:hAnsi="Garamond" w:cs="Times New Roman"/>
          <w:sz w:val="24"/>
          <w:szCs w:val="24"/>
        </w:rPr>
        <w:t>. Změny těchto osob jsou možné pouze po předchozím písemném souhlasu Zadavatele.</w:t>
      </w:r>
    </w:p>
    <w:p w14:paraId="596CB221" w14:textId="77777777" w:rsidR="009B3700" w:rsidRPr="00F6482C" w:rsidRDefault="009B37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9FA79A7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19BC8E" w14:textId="77777777" w:rsidR="009E233A" w:rsidRPr="00F6482C" w:rsidRDefault="0003112F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Realizace Díla</w:t>
      </w:r>
    </w:p>
    <w:p w14:paraId="0A5DA39F" w14:textId="46DB9569" w:rsidR="002E6D19" w:rsidRPr="00C41266" w:rsidRDefault="00D72F0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477AA8">
        <w:rPr>
          <w:rFonts w:ascii="Garamond" w:hAnsi="Garamond"/>
          <w:sz w:val="24"/>
          <w:szCs w:val="24"/>
        </w:rPr>
        <w:t>Zhotovitel je opráv</w:t>
      </w:r>
      <w:r w:rsidR="00747CF7">
        <w:rPr>
          <w:rFonts w:ascii="Garamond" w:hAnsi="Garamond"/>
          <w:sz w:val="24"/>
          <w:szCs w:val="24"/>
        </w:rPr>
        <w:t>něn zahájit přípravné práce na D</w:t>
      </w:r>
      <w:r w:rsidRPr="00477AA8">
        <w:rPr>
          <w:rFonts w:ascii="Garamond" w:hAnsi="Garamond"/>
          <w:sz w:val="24"/>
          <w:szCs w:val="24"/>
        </w:rPr>
        <w:t>íle, které nemají vazbu na odstavení Pasového vozu z</w:t>
      </w:r>
      <w:r w:rsidR="00747CF7">
        <w:rPr>
          <w:rFonts w:ascii="Garamond" w:hAnsi="Garamond"/>
          <w:sz w:val="24"/>
          <w:szCs w:val="24"/>
        </w:rPr>
        <w:t> </w:t>
      </w:r>
      <w:r w:rsidRPr="00477AA8">
        <w:rPr>
          <w:rFonts w:ascii="Garamond" w:hAnsi="Garamond"/>
          <w:sz w:val="24"/>
          <w:szCs w:val="24"/>
        </w:rPr>
        <w:t>provozu</w:t>
      </w:r>
      <w:r w:rsidR="00747CF7">
        <w:rPr>
          <w:rFonts w:ascii="Garamond" w:hAnsi="Garamond"/>
          <w:sz w:val="24"/>
          <w:szCs w:val="24"/>
        </w:rPr>
        <w:t>,</w:t>
      </w:r>
      <w:r w:rsidRPr="00477AA8">
        <w:rPr>
          <w:rFonts w:ascii="Garamond" w:hAnsi="Garamond"/>
          <w:sz w:val="24"/>
          <w:szCs w:val="24"/>
        </w:rPr>
        <w:t xml:space="preserve"> bezprostředně po uzavření této Smlouvy. Pasový vůz bude Zhotoviteli zpřístupněn od</w:t>
      </w:r>
      <w:r w:rsidR="00747CF7">
        <w:rPr>
          <w:rFonts w:ascii="Garamond" w:hAnsi="Garamond"/>
          <w:sz w:val="24"/>
          <w:szCs w:val="24"/>
        </w:rPr>
        <w:t>e dne</w:t>
      </w:r>
      <w:r w:rsidRPr="00477AA8">
        <w:rPr>
          <w:rFonts w:ascii="Garamond" w:hAnsi="Garamond"/>
          <w:sz w:val="24"/>
          <w:szCs w:val="24"/>
        </w:rPr>
        <w:t xml:space="preserve"> </w:t>
      </w:r>
      <w:proofErr w:type="gramStart"/>
      <w:r w:rsidRPr="00477AA8">
        <w:rPr>
          <w:rFonts w:ascii="Garamond" w:hAnsi="Garamond"/>
          <w:sz w:val="24"/>
          <w:szCs w:val="24"/>
        </w:rPr>
        <w:t>2.5.2019</w:t>
      </w:r>
      <w:proofErr w:type="gramEnd"/>
      <w:r w:rsidR="003C0915" w:rsidRPr="00477AA8">
        <w:rPr>
          <w:rFonts w:ascii="Garamond" w:hAnsi="Garamond"/>
          <w:sz w:val="24"/>
          <w:szCs w:val="24"/>
        </w:rPr>
        <w:t>. Veškeré práce na Pasovém vozu musí být řádně dokončeny do 31. 07. 2019</w:t>
      </w:r>
      <w:r w:rsidRPr="00477AA8">
        <w:rPr>
          <w:rFonts w:ascii="Garamond" w:hAnsi="Garamond"/>
          <w:sz w:val="24"/>
          <w:szCs w:val="24"/>
        </w:rPr>
        <w:t xml:space="preserve">. </w:t>
      </w:r>
      <w:r w:rsidR="009E233A" w:rsidRPr="00477AA8">
        <w:rPr>
          <w:rFonts w:ascii="Garamond" w:hAnsi="Garamond"/>
          <w:sz w:val="24"/>
          <w:szCs w:val="24"/>
        </w:rPr>
        <w:t>Zhotovitel</w:t>
      </w:r>
      <w:r w:rsidR="009E233A" w:rsidRPr="00C41266">
        <w:rPr>
          <w:rFonts w:ascii="Garamond" w:hAnsi="Garamond"/>
          <w:sz w:val="24"/>
          <w:szCs w:val="24"/>
        </w:rPr>
        <w:t xml:space="preserve"> se zavazuje provést Dílo </w:t>
      </w:r>
      <w:r w:rsidR="002E6D19" w:rsidRPr="00C41266">
        <w:rPr>
          <w:rFonts w:ascii="Garamond" w:hAnsi="Garamond"/>
          <w:sz w:val="24"/>
          <w:szCs w:val="24"/>
        </w:rPr>
        <w:t xml:space="preserve">v následujících </w:t>
      </w:r>
      <w:r w:rsidR="00F83C38">
        <w:rPr>
          <w:rFonts w:ascii="Garamond" w:hAnsi="Garamond"/>
          <w:sz w:val="24"/>
          <w:szCs w:val="24"/>
        </w:rPr>
        <w:t>dvou</w:t>
      </w:r>
      <w:r w:rsidR="00F83C38" w:rsidRPr="00C41266">
        <w:rPr>
          <w:rFonts w:ascii="Garamond" w:hAnsi="Garamond"/>
          <w:sz w:val="24"/>
          <w:szCs w:val="24"/>
        </w:rPr>
        <w:t xml:space="preserve"> </w:t>
      </w:r>
      <w:r w:rsidR="002E6D19" w:rsidRPr="00C41266">
        <w:rPr>
          <w:rFonts w:ascii="Garamond" w:hAnsi="Garamond"/>
          <w:sz w:val="24"/>
          <w:szCs w:val="24"/>
        </w:rPr>
        <w:t xml:space="preserve">etapách (dále jen </w:t>
      </w:r>
      <w:r w:rsidR="002E6D19" w:rsidRPr="00C41266">
        <w:rPr>
          <w:rFonts w:ascii="Garamond" w:hAnsi="Garamond"/>
          <w:b/>
          <w:sz w:val="24"/>
          <w:szCs w:val="24"/>
        </w:rPr>
        <w:t>„Etapy“</w:t>
      </w:r>
      <w:r w:rsidR="002E6D19" w:rsidRPr="00C41266">
        <w:rPr>
          <w:rFonts w:ascii="Garamond" w:hAnsi="Garamond"/>
          <w:sz w:val="24"/>
          <w:szCs w:val="24"/>
        </w:rPr>
        <w:t xml:space="preserve">, jednotlivě též </w:t>
      </w:r>
      <w:r w:rsidR="002E6D19" w:rsidRPr="00C41266">
        <w:rPr>
          <w:rFonts w:ascii="Garamond" w:hAnsi="Garamond"/>
          <w:b/>
          <w:sz w:val="24"/>
          <w:szCs w:val="24"/>
        </w:rPr>
        <w:t>„Etapa“</w:t>
      </w:r>
      <w:r w:rsidR="002E6D19" w:rsidRPr="00C41266">
        <w:rPr>
          <w:rFonts w:ascii="Garamond" w:hAnsi="Garamond"/>
          <w:sz w:val="24"/>
          <w:szCs w:val="24"/>
        </w:rPr>
        <w:t>):</w:t>
      </w:r>
    </w:p>
    <w:p w14:paraId="455AC5F4" w14:textId="77777777" w:rsidR="00230606" w:rsidRPr="00D72F0F" w:rsidRDefault="00213796" w:rsidP="008949C3">
      <w:pPr>
        <w:pStyle w:val="Odstavecseseznamem"/>
        <w:numPr>
          <w:ilvl w:val="0"/>
          <w:numId w:val="18"/>
        </w:numPr>
        <w:tabs>
          <w:tab w:val="left" w:pos="1843"/>
        </w:tabs>
        <w:spacing w:after="0"/>
        <w:jc w:val="both"/>
        <w:rPr>
          <w:rFonts w:ascii="Garamond" w:hAnsi="Garamond"/>
          <w:sz w:val="24"/>
          <w:szCs w:val="24"/>
        </w:rPr>
      </w:pPr>
      <w:r w:rsidRPr="00D72F0F">
        <w:rPr>
          <w:rFonts w:ascii="Garamond" w:hAnsi="Garamond"/>
          <w:sz w:val="24"/>
          <w:szCs w:val="24"/>
        </w:rPr>
        <w:t xml:space="preserve">Etapa I. – </w:t>
      </w:r>
      <w:r w:rsidR="00A4728C" w:rsidRPr="00D72F0F">
        <w:rPr>
          <w:rFonts w:ascii="Garamond" w:hAnsi="Garamond"/>
          <w:sz w:val="24"/>
          <w:szCs w:val="24"/>
        </w:rPr>
        <w:t>Opravy</w:t>
      </w:r>
      <w:r w:rsidRPr="00D72F0F">
        <w:rPr>
          <w:rFonts w:ascii="Garamond" w:hAnsi="Garamond"/>
          <w:sz w:val="24"/>
          <w:szCs w:val="24"/>
        </w:rPr>
        <w:t xml:space="preserve"> </w:t>
      </w:r>
      <w:r w:rsidR="00957168" w:rsidRPr="00D72F0F">
        <w:rPr>
          <w:rFonts w:ascii="Garamond" w:hAnsi="Garamond"/>
          <w:sz w:val="24"/>
          <w:szCs w:val="24"/>
        </w:rPr>
        <w:t>Pasového</w:t>
      </w:r>
      <w:r w:rsidR="008A1B88" w:rsidRPr="00D72F0F">
        <w:rPr>
          <w:rFonts w:ascii="Garamond" w:hAnsi="Garamond"/>
          <w:sz w:val="24"/>
          <w:szCs w:val="24"/>
        </w:rPr>
        <w:t xml:space="preserve"> vozu</w:t>
      </w:r>
    </w:p>
    <w:p w14:paraId="46690E83" w14:textId="77777777" w:rsidR="002E6D19" w:rsidRPr="00D72F0F" w:rsidRDefault="00230606" w:rsidP="008949C3">
      <w:pPr>
        <w:pStyle w:val="Odstavecseseznamem"/>
        <w:numPr>
          <w:ilvl w:val="0"/>
          <w:numId w:val="20"/>
        </w:numPr>
        <w:tabs>
          <w:tab w:val="left" w:pos="1843"/>
        </w:tabs>
        <w:spacing w:after="0"/>
        <w:jc w:val="both"/>
        <w:rPr>
          <w:rFonts w:ascii="Garamond" w:hAnsi="Garamond"/>
          <w:sz w:val="24"/>
          <w:szCs w:val="24"/>
        </w:rPr>
      </w:pPr>
      <w:r w:rsidRPr="00D72F0F">
        <w:rPr>
          <w:rFonts w:ascii="Garamond" w:hAnsi="Garamond"/>
          <w:sz w:val="24"/>
          <w:szCs w:val="24"/>
        </w:rPr>
        <w:t xml:space="preserve">tato Etapa bude dokončena okamžikem, kdy </w:t>
      </w:r>
      <w:r w:rsidR="00957168" w:rsidRPr="00D72F0F">
        <w:rPr>
          <w:rFonts w:ascii="Garamond" w:hAnsi="Garamond"/>
          <w:sz w:val="24"/>
          <w:szCs w:val="24"/>
        </w:rPr>
        <w:t>Pasový</w:t>
      </w:r>
      <w:r w:rsidR="008A1B88" w:rsidRPr="00D72F0F">
        <w:rPr>
          <w:rFonts w:ascii="Garamond" w:hAnsi="Garamond"/>
          <w:sz w:val="24"/>
          <w:szCs w:val="24"/>
        </w:rPr>
        <w:t xml:space="preserve"> vůz </w:t>
      </w:r>
      <w:r w:rsidRPr="00D72F0F">
        <w:rPr>
          <w:rFonts w:ascii="Garamond" w:hAnsi="Garamond"/>
          <w:sz w:val="24"/>
          <w:szCs w:val="24"/>
        </w:rPr>
        <w:t xml:space="preserve">bude po řádném provedení veškerých prací </w:t>
      </w:r>
      <w:r w:rsidR="00DB471D" w:rsidRPr="00D72F0F">
        <w:rPr>
          <w:rFonts w:ascii="Garamond" w:hAnsi="Garamond"/>
          <w:sz w:val="24"/>
          <w:szCs w:val="24"/>
        </w:rPr>
        <w:t xml:space="preserve">tvořících součást Díla </w:t>
      </w:r>
      <w:r w:rsidRPr="00D72F0F">
        <w:rPr>
          <w:rFonts w:ascii="Garamond" w:hAnsi="Garamond"/>
          <w:sz w:val="24"/>
          <w:szCs w:val="24"/>
        </w:rPr>
        <w:t xml:space="preserve">vyžadujících </w:t>
      </w:r>
      <w:r w:rsidR="008A1B88" w:rsidRPr="00D72F0F">
        <w:rPr>
          <w:rFonts w:ascii="Garamond" w:hAnsi="Garamond"/>
          <w:sz w:val="24"/>
          <w:szCs w:val="24"/>
        </w:rPr>
        <w:t>st</w:t>
      </w:r>
      <w:r w:rsidR="00097ED9" w:rsidRPr="00D72F0F">
        <w:rPr>
          <w:rFonts w:ascii="Garamond" w:hAnsi="Garamond"/>
          <w:sz w:val="24"/>
          <w:szCs w:val="24"/>
        </w:rPr>
        <w:t>r</w:t>
      </w:r>
      <w:r w:rsidR="008A1B88" w:rsidRPr="00D72F0F">
        <w:rPr>
          <w:rFonts w:ascii="Garamond" w:hAnsi="Garamond"/>
          <w:sz w:val="24"/>
          <w:szCs w:val="24"/>
        </w:rPr>
        <w:t>ojní a elektro práce</w:t>
      </w:r>
      <w:r w:rsidRPr="00D72F0F">
        <w:rPr>
          <w:rFonts w:ascii="Garamond" w:hAnsi="Garamond"/>
          <w:sz w:val="24"/>
          <w:szCs w:val="24"/>
        </w:rPr>
        <w:t xml:space="preserve"> </w:t>
      </w:r>
      <w:r w:rsidR="002E6D19" w:rsidRPr="00D72F0F">
        <w:rPr>
          <w:rFonts w:ascii="Garamond" w:hAnsi="Garamond"/>
          <w:sz w:val="24"/>
          <w:szCs w:val="24"/>
        </w:rPr>
        <w:t>sestaven do jednoho celku</w:t>
      </w:r>
      <w:r w:rsidRPr="00D72F0F">
        <w:rPr>
          <w:rFonts w:ascii="Garamond" w:hAnsi="Garamond"/>
          <w:sz w:val="24"/>
          <w:szCs w:val="24"/>
        </w:rPr>
        <w:t xml:space="preserve"> a budou na něm</w:t>
      </w:r>
      <w:r w:rsidR="002E6D19" w:rsidRPr="00D72F0F">
        <w:rPr>
          <w:rFonts w:ascii="Garamond" w:hAnsi="Garamond"/>
          <w:sz w:val="24"/>
          <w:szCs w:val="24"/>
        </w:rPr>
        <w:t xml:space="preserve"> probíhat již jen </w:t>
      </w:r>
      <w:r w:rsidRPr="00D72F0F">
        <w:rPr>
          <w:rFonts w:ascii="Garamond" w:hAnsi="Garamond"/>
          <w:sz w:val="24"/>
          <w:szCs w:val="24"/>
        </w:rPr>
        <w:t xml:space="preserve">případné </w:t>
      </w:r>
      <w:r w:rsidR="002E6D19" w:rsidRPr="00D72F0F">
        <w:rPr>
          <w:rFonts w:ascii="Garamond" w:hAnsi="Garamond"/>
          <w:sz w:val="24"/>
          <w:szCs w:val="24"/>
        </w:rPr>
        <w:t>dílčí montáže a elektrické zapojení</w:t>
      </w:r>
      <w:r w:rsidRPr="00D72F0F">
        <w:rPr>
          <w:rFonts w:ascii="Garamond" w:hAnsi="Garamond"/>
          <w:sz w:val="24"/>
          <w:szCs w:val="24"/>
        </w:rPr>
        <w:t>;</w:t>
      </w:r>
    </w:p>
    <w:p w14:paraId="475E8E82" w14:textId="77777777" w:rsidR="002E6D19" w:rsidRPr="00D72F0F" w:rsidRDefault="002E6D19" w:rsidP="008949C3">
      <w:pPr>
        <w:pStyle w:val="Odstavecseseznamem"/>
        <w:numPr>
          <w:ilvl w:val="0"/>
          <w:numId w:val="18"/>
        </w:numPr>
        <w:tabs>
          <w:tab w:val="left" w:pos="1843"/>
        </w:tabs>
        <w:spacing w:after="0"/>
        <w:jc w:val="both"/>
        <w:rPr>
          <w:rFonts w:ascii="Garamond" w:hAnsi="Garamond"/>
          <w:sz w:val="24"/>
          <w:szCs w:val="24"/>
        </w:rPr>
      </w:pPr>
      <w:r w:rsidRPr="00D72F0F">
        <w:rPr>
          <w:rFonts w:ascii="Garamond" w:hAnsi="Garamond"/>
          <w:sz w:val="24"/>
          <w:szCs w:val="24"/>
        </w:rPr>
        <w:t xml:space="preserve">Etapa </w:t>
      </w:r>
      <w:r w:rsidR="00A4728C" w:rsidRPr="00D72F0F">
        <w:rPr>
          <w:rFonts w:ascii="Garamond" w:hAnsi="Garamond"/>
          <w:sz w:val="24"/>
          <w:szCs w:val="24"/>
        </w:rPr>
        <w:t>II</w:t>
      </w:r>
      <w:r w:rsidRPr="00D72F0F">
        <w:rPr>
          <w:rFonts w:ascii="Garamond" w:hAnsi="Garamond"/>
          <w:sz w:val="24"/>
          <w:szCs w:val="24"/>
        </w:rPr>
        <w:t xml:space="preserve">. </w:t>
      </w:r>
      <w:r w:rsidR="00213796" w:rsidRPr="00D72F0F">
        <w:rPr>
          <w:rFonts w:ascii="Garamond" w:hAnsi="Garamond"/>
          <w:sz w:val="24"/>
          <w:szCs w:val="24"/>
        </w:rPr>
        <w:t xml:space="preserve">– </w:t>
      </w:r>
      <w:r w:rsidRPr="00D72F0F">
        <w:rPr>
          <w:rFonts w:ascii="Garamond" w:hAnsi="Garamond"/>
          <w:sz w:val="24"/>
          <w:szCs w:val="24"/>
        </w:rPr>
        <w:t>Zprovozně</w:t>
      </w:r>
      <w:r w:rsidR="00230606" w:rsidRPr="00D72F0F">
        <w:rPr>
          <w:rFonts w:ascii="Garamond" w:hAnsi="Garamond"/>
          <w:sz w:val="24"/>
          <w:szCs w:val="24"/>
        </w:rPr>
        <w:t>ní a předání stroje Objednateli</w:t>
      </w:r>
    </w:p>
    <w:p w14:paraId="118DDFAE" w14:textId="49DDC027" w:rsidR="00230606" w:rsidRPr="00D72F0F" w:rsidRDefault="00230606" w:rsidP="008949C3">
      <w:pPr>
        <w:pStyle w:val="Odstavecseseznamem"/>
        <w:numPr>
          <w:ilvl w:val="0"/>
          <w:numId w:val="20"/>
        </w:numPr>
        <w:tabs>
          <w:tab w:val="left" w:pos="1843"/>
        </w:tabs>
        <w:spacing w:after="0"/>
        <w:jc w:val="both"/>
        <w:rPr>
          <w:rFonts w:ascii="Garamond" w:hAnsi="Garamond"/>
          <w:sz w:val="24"/>
          <w:szCs w:val="24"/>
        </w:rPr>
      </w:pPr>
      <w:r w:rsidRPr="00D72F0F">
        <w:rPr>
          <w:rFonts w:ascii="Garamond" w:hAnsi="Garamond"/>
          <w:sz w:val="24"/>
          <w:szCs w:val="24"/>
        </w:rPr>
        <w:t xml:space="preserve">Etapa bude dokončena okamžikem, kdy bude </w:t>
      </w:r>
      <w:r w:rsidR="00957168" w:rsidRPr="00D72F0F">
        <w:rPr>
          <w:rFonts w:ascii="Garamond" w:hAnsi="Garamond"/>
          <w:sz w:val="24"/>
          <w:szCs w:val="24"/>
        </w:rPr>
        <w:t>Pasový</w:t>
      </w:r>
      <w:r w:rsidR="008A1B88" w:rsidRPr="00D72F0F">
        <w:rPr>
          <w:rFonts w:ascii="Garamond" w:hAnsi="Garamond"/>
          <w:sz w:val="24"/>
          <w:szCs w:val="24"/>
        </w:rPr>
        <w:t xml:space="preserve"> vůz </w:t>
      </w:r>
      <w:r w:rsidRPr="00D72F0F">
        <w:rPr>
          <w:rFonts w:ascii="Garamond" w:hAnsi="Garamond"/>
          <w:sz w:val="24"/>
          <w:szCs w:val="24"/>
        </w:rPr>
        <w:t>uveden do plného provozu.</w:t>
      </w:r>
    </w:p>
    <w:p w14:paraId="0ACAD082" w14:textId="77777777" w:rsidR="00061735" w:rsidRPr="00C41266" w:rsidRDefault="00061735" w:rsidP="00E674F3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 w:cs="Garamond"/>
          <w:sz w:val="24"/>
          <w:szCs w:val="24"/>
        </w:rPr>
        <w:t xml:space="preserve">Zhotovitel se zavazuje </w:t>
      </w:r>
      <w:r w:rsidR="005F1E90" w:rsidRPr="00C41266">
        <w:rPr>
          <w:rFonts w:ascii="Garamond" w:hAnsi="Garamond" w:cs="Garamond"/>
          <w:sz w:val="24"/>
          <w:szCs w:val="24"/>
        </w:rPr>
        <w:t xml:space="preserve">nejpozději do </w:t>
      </w:r>
      <w:r w:rsidR="00DF6B9F" w:rsidRPr="00C41266">
        <w:rPr>
          <w:rFonts w:ascii="Garamond" w:hAnsi="Garamond" w:cs="Garamond"/>
          <w:sz w:val="24"/>
          <w:szCs w:val="24"/>
        </w:rPr>
        <w:t>15 (patnácti</w:t>
      </w:r>
      <w:r w:rsidR="005F1E90" w:rsidRPr="00C41266">
        <w:rPr>
          <w:rFonts w:ascii="Garamond" w:hAnsi="Garamond" w:cs="Garamond"/>
          <w:sz w:val="24"/>
          <w:szCs w:val="24"/>
        </w:rPr>
        <w:t>) dnů</w:t>
      </w:r>
      <w:r w:rsidRPr="00C41266">
        <w:rPr>
          <w:rFonts w:ascii="Garamond" w:hAnsi="Garamond" w:cs="Garamond"/>
          <w:sz w:val="24"/>
          <w:szCs w:val="24"/>
        </w:rPr>
        <w:t xml:space="preserve"> od</w:t>
      </w:r>
      <w:r w:rsidR="005F1E90" w:rsidRPr="00C41266">
        <w:rPr>
          <w:rFonts w:ascii="Garamond" w:hAnsi="Garamond" w:cs="Garamond"/>
          <w:sz w:val="24"/>
          <w:szCs w:val="24"/>
        </w:rPr>
        <w:t>e d</w:t>
      </w:r>
      <w:r w:rsidR="00213796" w:rsidRPr="00C41266">
        <w:rPr>
          <w:rFonts w:ascii="Garamond" w:hAnsi="Garamond" w:cs="Garamond"/>
          <w:sz w:val="24"/>
          <w:szCs w:val="24"/>
        </w:rPr>
        <w:t>n</w:t>
      </w:r>
      <w:r w:rsidR="005F1E90" w:rsidRPr="00C41266">
        <w:rPr>
          <w:rFonts w:ascii="Garamond" w:hAnsi="Garamond" w:cs="Garamond"/>
          <w:sz w:val="24"/>
          <w:szCs w:val="24"/>
        </w:rPr>
        <w:t>e</w:t>
      </w:r>
      <w:r w:rsidRPr="00C41266">
        <w:rPr>
          <w:rFonts w:ascii="Garamond" w:hAnsi="Garamond" w:cs="Garamond"/>
          <w:sz w:val="24"/>
          <w:szCs w:val="24"/>
        </w:rPr>
        <w:t xml:space="preserve"> uzavření této smlouvy předložit </w:t>
      </w:r>
      <w:r w:rsidR="005F1E90" w:rsidRPr="00C41266">
        <w:rPr>
          <w:rFonts w:ascii="Garamond" w:hAnsi="Garamond" w:cs="Garamond"/>
          <w:sz w:val="24"/>
          <w:szCs w:val="24"/>
        </w:rPr>
        <w:t>O</w:t>
      </w:r>
      <w:r w:rsidRPr="00C41266">
        <w:rPr>
          <w:rFonts w:ascii="Garamond" w:hAnsi="Garamond" w:cs="Garamond"/>
          <w:sz w:val="24"/>
          <w:szCs w:val="24"/>
        </w:rPr>
        <w:t>bjednateli k odsouhlasení podrobný harmonogram prací v</w:t>
      </w:r>
      <w:r w:rsidR="005F1E90" w:rsidRPr="00C41266">
        <w:rPr>
          <w:rFonts w:ascii="Garamond" w:hAnsi="Garamond" w:cs="Garamond"/>
          <w:sz w:val="24"/>
          <w:szCs w:val="24"/>
        </w:rPr>
        <w:t> jednotlivých Etapách</w:t>
      </w:r>
      <w:r w:rsidR="00CD17CF" w:rsidRPr="00C41266">
        <w:rPr>
          <w:rFonts w:ascii="Garamond" w:hAnsi="Garamond" w:cs="Garamond"/>
          <w:sz w:val="24"/>
          <w:szCs w:val="24"/>
        </w:rPr>
        <w:t xml:space="preserve"> (dále jen </w:t>
      </w:r>
      <w:r w:rsidR="00CD17CF" w:rsidRPr="00C41266">
        <w:rPr>
          <w:rFonts w:ascii="Garamond" w:hAnsi="Garamond" w:cs="Garamond"/>
          <w:b/>
          <w:sz w:val="24"/>
          <w:szCs w:val="24"/>
        </w:rPr>
        <w:t>„Harmonogram“</w:t>
      </w:r>
      <w:r w:rsidR="00CD17CF" w:rsidRPr="00C41266">
        <w:rPr>
          <w:rFonts w:ascii="Garamond" w:hAnsi="Garamond" w:cs="Garamond"/>
          <w:sz w:val="24"/>
          <w:szCs w:val="24"/>
        </w:rPr>
        <w:t>)</w:t>
      </w:r>
      <w:r w:rsidRPr="00C41266">
        <w:rPr>
          <w:rFonts w:ascii="Garamond" w:hAnsi="Garamond" w:cs="Garamond"/>
          <w:sz w:val="24"/>
          <w:szCs w:val="24"/>
        </w:rPr>
        <w:t>.</w:t>
      </w:r>
      <w:r w:rsidR="005F1E90" w:rsidRPr="00C41266">
        <w:rPr>
          <w:rFonts w:ascii="Garamond" w:hAnsi="Garamond" w:cs="Garamond"/>
          <w:sz w:val="24"/>
          <w:szCs w:val="24"/>
        </w:rPr>
        <w:t xml:space="preserve"> </w:t>
      </w:r>
      <w:r w:rsidRPr="00C41266">
        <w:rPr>
          <w:rFonts w:ascii="Garamond" w:hAnsi="Garamond" w:cs="Garamond"/>
          <w:sz w:val="24"/>
          <w:szCs w:val="24"/>
        </w:rPr>
        <w:t xml:space="preserve">Pokud bude mít </w:t>
      </w:r>
      <w:r w:rsidR="005F1E90" w:rsidRPr="00C41266">
        <w:rPr>
          <w:rFonts w:ascii="Garamond" w:hAnsi="Garamond" w:cs="Garamond"/>
          <w:sz w:val="24"/>
          <w:szCs w:val="24"/>
        </w:rPr>
        <w:t>O</w:t>
      </w:r>
      <w:r w:rsidRPr="00C41266">
        <w:rPr>
          <w:rFonts w:ascii="Garamond" w:hAnsi="Garamond" w:cs="Garamond"/>
          <w:sz w:val="24"/>
          <w:szCs w:val="24"/>
        </w:rPr>
        <w:t xml:space="preserve">bjednatel </w:t>
      </w:r>
      <w:r w:rsidR="005F1E90" w:rsidRPr="00C41266">
        <w:rPr>
          <w:rFonts w:ascii="Garamond" w:hAnsi="Garamond" w:cs="Garamond"/>
          <w:sz w:val="24"/>
          <w:szCs w:val="24"/>
        </w:rPr>
        <w:t>k </w:t>
      </w:r>
      <w:r w:rsidR="00CD17CF" w:rsidRPr="00C41266">
        <w:rPr>
          <w:rFonts w:ascii="Garamond" w:hAnsi="Garamond" w:cs="Garamond"/>
          <w:sz w:val="24"/>
          <w:szCs w:val="24"/>
        </w:rPr>
        <w:t>H</w:t>
      </w:r>
      <w:r w:rsidRPr="00C41266">
        <w:rPr>
          <w:rFonts w:ascii="Garamond" w:hAnsi="Garamond" w:cs="Garamond"/>
          <w:sz w:val="24"/>
          <w:szCs w:val="24"/>
        </w:rPr>
        <w:t xml:space="preserve">armonogramu výhrady, zavazuje se je s ním </w:t>
      </w:r>
      <w:r w:rsidR="005F1E90" w:rsidRPr="00C41266">
        <w:rPr>
          <w:rFonts w:ascii="Garamond" w:hAnsi="Garamond" w:cs="Garamond"/>
          <w:sz w:val="24"/>
          <w:szCs w:val="24"/>
        </w:rPr>
        <w:t>Z</w:t>
      </w:r>
      <w:r w:rsidRPr="00C41266">
        <w:rPr>
          <w:rFonts w:ascii="Garamond" w:hAnsi="Garamond" w:cs="Garamond"/>
          <w:sz w:val="24"/>
          <w:szCs w:val="24"/>
        </w:rPr>
        <w:t xml:space="preserve">hotovitel neprodleně projednat a (v případě jejich důvodnosti) </w:t>
      </w:r>
      <w:r w:rsidR="00CD17CF" w:rsidRPr="00C41266">
        <w:rPr>
          <w:rFonts w:ascii="Garamond" w:hAnsi="Garamond" w:cs="Garamond"/>
          <w:sz w:val="24"/>
          <w:szCs w:val="24"/>
        </w:rPr>
        <w:t>H</w:t>
      </w:r>
      <w:r w:rsidRPr="00C41266">
        <w:rPr>
          <w:rFonts w:ascii="Garamond" w:hAnsi="Garamond" w:cs="Garamond"/>
          <w:sz w:val="24"/>
          <w:szCs w:val="24"/>
        </w:rPr>
        <w:t xml:space="preserve">armonogram odpovídajícím způsobem upravit. Pokud </w:t>
      </w:r>
      <w:r w:rsidR="005F1E90" w:rsidRPr="00C41266">
        <w:rPr>
          <w:rFonts w:ascii="Garamond" w:hAnsi="Garamond" w:cs="Garamond"/>
          <w:sz w:val="24"/>
          <w:szCs w:val="24"/>
        </w:rPr>
        <w:t>Z</w:t>
      </w:r>
      <w:r w:rsidRPr="00C41266">
        <w:rPr>
          <w:rFonts w:ascii="Garamond" w:hAnsi="Garamond" w:cs="Garamond"/>
          <w:sz w:val="24"/>
          <w:szCs w:val="24"/>
        </w:rPr>
        <w:t xml:space="preserve">hotovitel zjistí, že </w:t>
      </w:r>
      <w:r w:rsidR="00CD17CF" w:rsidRPr="00C41266">
        <w:rPr>
          <w:rFonts w:ascii="Garamond" w:hAnsi="Garamond" w:cs="Garamond"/>
          <w:sz w:val="24"/>
          <w:szCs w:val="24"/>
        </w:rPr>
        <w:t>H</w:t>
      </w:r>
      <w:r w:rsidRPr="00C41266">
        <w:rPr>
          <w:rFonts w:ascii="Garamond" w:hAnsi="Garamond" w:cs="Garamond"/>
          <w:sz w:val="24"/>
          <w:szCs w:val="24"/>
        </w:rPr>
        <w:t xml:space="preserve">armonogram nemůže dodržet, zavazuje se oznámit tuto skutečnost neprodleně </w:t>
      </w:r>
      <w:r w:rsidR="005F1E90" w:rsidRPr="00C41266">
        <w:rPr>
          <w:rFonts w:ascii="Garamond" w:hAnsi="Garamond" w:cs="Garamond"/>
          <w:sz w:val="24"/>
          <w:szCs w:val="24"/>
        </w:rPr>
        <w:t>O</w:t>
      </w:r>
      <w:r w:rsidRPr="00C41266">
        <w:rPr>
          <w:rFonts w:ascii="Garamond" w:hAnsi="Garamond" w:cs="Garamond"/>
          <w:sz w:val="24"/>
          <w:szCs w:val="24"/>
        </w:rPr>
        <w:t xml:space="preserve">bjednateli a projednat s ním další postup. </w:t>
      </w:r>
      <w:r w:rsidR="00213796" w:rsidRPr="00C41266">
        <w:rPr>
          <w:rFonts w:ascii="Garamond" w:hAnsi="Garamond" w:cs="Garamond"/>
          <w:sz w:val="24"/>
          <w:szCs w:val="24"/>
        </w:rPr>
        <w:t xml:space="preserve">Objednateli není povinen umožnit Zhotoviteli přístup na místo plnění předtím, než Zhotovitel </w:t>
      </w:r>
      <w:r w:rsidR="00CD17CF" w:rsidRPr="00C41266">
        <w:rPr>
          <w:rFonts w:ascii="Garamond" w:hAnsi="Garamond" w:cs="Garamond"/>
          <w:sz w:val="24"/>
          <w:szCs w:val="24"/>
        </w:rPr>
        <w:t xml:space="preserve">Objednateli </w:t>
      </w:r>
      <w:r w:rsidR="00213796" w:rsidRPr="00C41266">
        <w:rPr>
          <w:rFonts w:ascii="Garamond" w:hAnsi="Garamond" w:cs="Garamond"/>
          <w:sz w:val="24"/>
          <w:szCs w:val="24"/>
        </w:rPr>
        <w:t xml:space="preserve">předloží </w:t>
      </w:r>
      <w:r w:rsidR="00CD17CF" w:rsidRPr="00C41266">
        <w:rPr>
          <w:rFonts w:ascii="Garamond" w:hAnsi="Garamond" w:cs="Garamond"/>
          <w:sz w:val="24"/>
          <w:szCs w:val="24"/>
        </w:rPr>
        <w:t xml:space="preserve">Harmonogram, k němuž nebude mít Objednatel žádné výhrady. </w:t>
      </w:r>
      <w:r w:rsidRPr="00C41266">
        <w:rPr>
          <w:rFonts w:ascii="Garamond" w:hAnsi="Garamond" w:cs="Garamond"/>
          <w:bCs/>
          <w:sz w:val="24"/>
          <w:szCs w:val="24"/>
        </w:rPr>
        <w:t xml:space="preserve">Bez souhlasu </w:t>
      </w:r>
      <w:r w:rsidR="005F1E90" w:rsidRPr="00C41266">
        <w:rPr>
          <w:rFonts w:ascii="Garamond" w:hAnsi="Garamond" w:cs="Garamond"/>
          <w:bCs/>
          <w:sz w:val="24"/>
          <w:szCs w:val="24"/>
        </w:rPr>
        <w:t>O</w:t>
      </w:r>
      <w:r w:rsidR="00CD17CF" w:rsidRPr="00C41266">
        <w:rPr>
          <w:rFonts w:ascii="Garamond" w:hAnsi="Garamond" w:cs="Garamond"/>
          <w:bCs/>
          <w:sz w:val="24"/>
          <w:szCs w:val="24"/>
        </w:rPr>
        <w:t>bjednatele a </w:t>
      </w:r>
      <w:r w:rsidRPr="00C41266">
        <w:rPr>
          <w:rFonts w:ascii="Garamond" w:hAnsi="Garamond" w:cs="Garamond"/>
          <w:bCs/>
          <w:sz w:val="24"/>
          <w:szCs w:val="24"/>
        </w:rPr>
        <w:t xml:space="preserve">bez písemného dodatku k této smlouvě není </w:t>
      </w:r>
      <w:r w:rsidR="00CD17CF" w:rsidRPr="00C41266">
        <w:rPr>
          <w:rFonts w:ascii="Garamond" w:hAnsi="Garamond" w:cs="Garamond"/>
          <w:bCs/>
          <w:sz w:val="24"/>
          <w:szCs w:val="24"/>
        </w:rPr>
        <w:t>Z</w:t>
      </w:r>
      <w:r w:rsidRPr="00C41266">
        <w:rPr>
          <w:rFonts w:ascii="Garamond" w:hAnsi="Garamond" w:cs="Garamond"/>
          <w:bCs/>
          <w:sz w:val="24"/>
          <w:szCs w:val="24"/>
        </w:rPr>
        <w:t xml:space="preserve">hotovitel oprávněn jakkoli měnit termíny ani věcnou náplň jednotlivých </w:t>
      </w:r>
      <w:r w:rsidR="005F1E90" w:rsidRPr="00C41266">
        <w:rPr>
          <w:rFonts w:ascii="Garamond" w:hAnsi="Garamond" w:cs="Garamond"/>
          <w:bCs/>
          <w:sz w:val="24"/>
          <w:szCs w:val="24"/>
        </w:rPr>
        <w:t>E</w:t>
      </w:r>
      <w:r w:rsidRPr="00C41266">
        <w:rPr>
          <w:rFonts w:ascii="Garamond" w:hAnsi="Garamond" w:cs="Garamond"/>
          <w:bCs/>
          <w:sz w:val="24"/>
          <w:szCs w:val="24"/>
        </w:rPr>
        <w:t>tap</w:t>
      </w:r>
      <w:r w:rsidR="005F1E90" w:rsidRPr="00C41266">
        <w:rPr>
          <w:rFonts w:ascii="Garamond" w:hAnsi="Garamond" w:cs="Garamond"/>
          <w:bCs/>
          <w:sz w:val="24"/>
          <w:szCs w:val="24"/>
        </w:rPr>
        <w:t xml:space="preserve">. </w:t>
      </w:r>
    </w:p>
    <w:p w14:paraId="21ADCAD8" w14:textId="77777777" w:rsidR="00F62675" w:rsidRPr="00C41266" w:rsidRDefault="00F62675" w:rsidP="00E674F3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</w:t>
      </w:r>
      <w:r w:rsidR="00061735" w:rsidRPr="00C41266">
        <w:rPr>
          <w:rFonts w:ascii="Garamond" w:hAnsi="Garamond"/>
          <w:sz w:val="24"/>
          <w:szCs w:val="24"/>
        </w:rPr>
        <w:t>se zavazuje</w:t>
      </w:r>
      <w:r w:rsidRPr="00C41266">
        <w:rPr>
          <w:rFonts w:ascii="Garamond" w:hAnsi="Garamond"/>
          <w:sz w:val="24"/>
          <w:szCs w:val="24"/>
        </w:rPr>
        <w:t xml:space="preserve"> nejpozději do </w:t>
      </w:r>
      <w:r w:rsidR="00957168">
        <w:rPr>
          <w:rFonts w:ascii="Garamond" w:hAnsi="Garamond"/>
          <w:sz w:val="24"/>
          <w:szCs w:val="24"/>
        </w:rPr>
        <w:t>3</w:t>
      </w:r>
      <w:r w:rsidRPr="00C41266">
        <w:rPr>
          <w:rFonts w:ascii="Garamond" w:hAnsi="Garamond"/>
          <w:sz w:val="24"/>
          <w:szCs w:val="24"/>
        </w:rPr>
        <w:t>0 (</w:t>
      </w:r>
      <w:r w:rsidR="00957168">
        <w:rPr>
          <w:rFonts w:ascii="Garamond" w:hAnsi="Garamond"/>
          <w:sz w:val="24"/>
          <w:szCs w:val="24"/>
        </w:rPr>
        <w:t>třiceti</w:t>
      </w:r>
      <w:r w:rsidRPr="00C41266">
        <w:rPr>
          <w:rFonts w:ascii="Garamond" w:hAnsi="Garamond"/>
          <w:sz w:val="24"/>
          <w:szCs w:val="24"/>
        </w:rPr>
        <w:t xml:space="preserve">) dnů ode dne uzavření této Smlouvy zpracovat úplnou </w:t>
      </w:r>
      <w:proofErr w:type="spellStart"/>
      <w:r w:rsidRPr="00C41266">
        <w:rPr>
          <w:rFonts w:ascii="Garamond" w:hAnsi="Garamond"/>
          <w:sz w:val="24"/>
          <w:szCs w:val="24"/>
        </w:rPr>
        <w:t>elektrodokumentaci</w:t>
      </w:r>
      <w:proofErr w:type="spellEnd"/>
      <w:r w:rsidRPr="00C41266">
        <w:rPr>
          <w:rFonts w:ascii="Garamond" w:hAnsi="Garamond"/>
          <w:sz w:val="24"/>
          <w:szCs w:val="24"/>
        </w:rPr>
        <w:t xml:space="preserve"> potřebnou pro řádné provedení Díla</w:t>
      </w:r>
      <w:r w:rsidR="00EA3C02" w:rsidRPr="00C41266">
        <w:rPr>
          <w:rFonts w:ascii="Garamond" w:hAnsi="Garamond"/>
          <w:sz w:val="24"/>
          <w:szCs w:val="24"/>
        </w:rPr>
        <w:t xml:space="preserve"> a předat ji Objednateli</w:t>
      </w:r>
      <w:r w:rsidRPr="00C41266">
        <w:rPr>
          <w:rFonts w:ascii="Garamond" w:hAnsi="Garamond"/>
          <w:sz w:val="24"/>
          <w:szCs w:val="24"/>
        </w:rPr>
        <w:t xml:space="preserve">. Zhotovitel je povinen Objednateli (rozpracovanou) </w:t>
      </w:r>
      <w:proofErr w:type="spellStart"/>
      <w:r w:rsidRPr="00C41266">
        <w:rPr>
          <w:rFonts w:ascii="Garamond" w:hAnsi="Garamond"/>
          <w:sz w:val="24"/>
          <w:szCs w:val="24"/>
        </w:rPr>
        <w:t>elektrodokumentaci</w:t>
      </w:r>
      <w:proofErr w:type="spellEnd"/>
      <w:r w:rsidRPr="00C41266">
        <w:rPr>
          <w:rFonts w:ascii="Garamond" w:hAnsi="Garamond"/>
          <w:sz w:val="24"/>
          <w:szCs w:val="24"/>
        </w:rPr>
        <w:t xml:space="preserve"> v průběhu jejího zpracovávání kdykoli bez zbytečného odkladu, nejpozději však následující pracovní den poté, co jej o to Objednatel požádá, zpřístupnit a zohlednit v ní případné Objednatelem vznesené připomínky. </w:t>
      </w:r>
      <w:r w:rsidR="00EA3C02" w:rsidRPr="00C41266">
        <w:rPr>
          <w:rFonts w:ascii="Garamond" w:hAnsi="Garamond"/>
          <w:sz w:val="24"/>
          <w:szCs w:val="24"/>
        </w:rPr>
        <w:t xml:space="preserve">Objednatel je oprávněn do 15 (patnácti) dnů ode dne, v němž mu Zhotovitel předá dokončenou </w:t>
      </w:r>
      <w:proofErr w:type="spellStart"/>
      <w:r w:rsidR="00EA3C02" w:rsidRPr="00C41266">
        <w:rPr>
          <w:rFonts w:ascii="Garamond" w:hAnsi="Garamond"/>
          <w:sz w:val="24"/>
          <w:szCs w:val="24"/>
        </w:rPr>
        <w:t>elektrodokumentaci</w:t>
      </w:r>
      <w:proofErr w:type="spellEnd"/>
      <w:r w:rsidR="00EA3C02" w:rsidRPr="00C41266">
        <w:rPr>
          <w:rFonts w:ascii="Garamond" w:hAnsi="Garamond"/>
          <w:sz w:val="24"/>
          <w:szCs w:val="24"/>
        </w:rPr>
        <w:t>,</w:t>
      </w:r>
      <w:r w:rsidR="00AC2CB5" w:rsidRPr="00C41266">
        <w:rPr>
          <w:rFonts w:ascii="Garamond" w:hAnsi="Garamond"/>
          <w:sz w:val="24"/>
          <w:szCs w:val="24"/>
        </w:rPr>
        <w:t xml:space="preserve"> k </w:t>
      </w:r>
      <w:proofErr w:type="spellStart"/>
      <w:r w:rsidR="00AC2CB5" w:rsidRPr="00C41266">
        <w:rPr>
          <w:rFonts w:ascii="Garamond" w:hAnsi="Garamond"/>
          <w:sz w:val="24"/>
          <w:szCs w:val="24"/>
        </w:rPr>
        <w:t>elektrodokumentaci</w:t>
      </w:r>
      <w:proofErr w:type="spellEnd"/>
      <w:r w:rsidR="00AC2CB5" w:rsidRPr="00C41266">
        <w:rPr>
          <w:rFonts w:ascii="Garamond" w:hAnsi="Garamond"/>
          <w:sz w:val="24"/>
          <w:szCs w:val="24"/>
        </w:rPr>
        <w:t xml:space="preserve"> vznášet své připomínky; Zhotovitel bude povinen případné Objednatelem vznesené připomínky bez zbytečného odkladu po jejich obdržení v </w:t>
      </w:r>
      <w:proofErr w:type="spellStart"/>
      <w:r w:rsidR="00AC2CB5" w:rsidRPr="00C41266">
        <w:rPr>
          <w:rFonts w:ascii="Garamond" w:hAnsi="Garamond"/>
          <w:sz w:val="24"/>
          <w:szCs w:val="24"/>
        </w:rPr>
        <w:t>elektrodokumentaci</w:t>
      </w:r>
      <w:proofErr w:type="spellEnd"/>
      <w:r w:rsidR="00AC2CB5" w:rsidRPr="00C41266">
        <w:rPr>
          <w:rFonts w:ascii="Garamond" w:hAnsi="Garamond"/>
          <w:sz w:val="24"/>
          <w:szCs w:val="24"/>
        </w:rPr>
        <w:t xml:space="preserve"> zohlednit a upravenou </w:t>
      </w:r>
      <w:proofErr w:type="spellStart"/>
      <w:r w:rsidR="00AC2CB5" w:rsidRPr="00C41266">
        <w:rPr>
          <w:rFonts w:ascii="Garamond" w:hAnsi="Garamond"/>
          <w:sz w:val="24"/>
          <w:szCs w:val="24"/>
        </w:rPr>
        <w:t>elektrodokumentaci</w:t>
      </w:r>
      <w:proofErr w:type="spellEnd"/>
      <w:r w:rsidR="00AC2CB5" w:rsidRPr="00C41266">
        <w:rPr>
          <w:rFonts w:ascii="Garamond" w:hAnsi="Garamond"/>
          <w:sz w:val="24"/>
          <w:szCs w:val="24"/>
        </w:rPr>
        <w:t xml:space="preserve"> opětovně Objednateli předložit k odsouhlasení. Pokud Objednatel nevznese žádné připomínky k</w:t>
      </w:r>
      <w:r w:rsidR="00CD17CF" w:rsidRPr="00C41266">
        <w:rPr>
          <w:rFonts w:ascii="Garamond" w:hAnsi="Garamond"/>
          <w:sz w:val="24"/>
          <w:szCs w:val="24"/>
        </w:rPr>
        <w:t xml:space="preserve"> dokončené </w:t>
      </w:r>
      <w:proofErr w:type="spellStart"/>
      <w:r w:rsidR="00AC2CB5" w:rsidRPr="00C41266">
        <w:rPr>
          <w:rFonts w:ascii="Garamond" w:hAnsi="Garamond"/>
          <w:sz w:val="24"/>
          <w:szCs w:val="24"/>
        </w:rPr>
        <w:t>elektrodokumentaci</w:t>
      </w:r>
      <w:proofErr w:type="spellEnd"/>
      <w:r w:rsidR="00AC2CB5" w:rsidRPr="00C41266">
        <w:rPr>
          <w:rFonts w:ascii="Garamond" w:hAnsi="Garamond"/>
          <w:sz w:val="24"/>
          <w:szCs w:val="24"/>
        </w:rPr>
        <w:t xml:space="preserve"> ve </w:t>
      </w:r>
      <w:r w:rsidR="00AC2CB5" w:rsidRPr="00C41266">
        <w:rPr>
          <w:rFonts w:ascii="Garamond" w:hAnsi="Garamond"/>
          <w:sz w:val="24"/>
          <w:szCs w:val="24"/>
        </w:rPr>
        <w:lastRenderedPageBreak/>
        <w:t>lhůtě 15 (patnácti) dnů ode dne, v němž mu</w:t>
      </w:r>
      <w:r w:rsidR="00CD17CF" w:rsidRPr="00C41266">
        <w:rPr>
          <w:rFonts w:ascii="Garamond" w:hAnsi="Garamond"/>
          <w:sz w:val="24"/>
          <w:szCs w:val="24"/>
        </w:rPr>
        <w:t xml:space="preserve"> ji</w:t>
      </w:r>
      <w:r w:rsidR="00AC2CB5" w:rsidRPr="00C41266">
        <w:rPr>
          <w:rFonts w:ascii="Garamond" w:hAnsi="Garamond"/>
          <w:sz w:val="24"/>
          <w:szCs w:val="24"/>
        </w:rPr>
        <w:t xml:space="preserve"> Zhotovitel předá, bude </w:t>
      </w:r>
      <w:proofErr w:type="spellStart"/>
      <w:r w:rsidR="00AC2CB5" w:rsidRPr="00C41266">
        <w:rPr>
          <w:rFonts w:ascii="Garamond" w:hAnsi="Garamond"/>
          <w:sz w:val="24"/>
          <w:szCs w:val="24"/>
        </w:rPr>
        <w:t>elektrodokumentace</w:t>
      </w:r>
      <w:proofErr w:type="spellEnd"/>
      <w:r w:rsidR="00AC2CB5" w:rsidRPr="00C41266">
        <w:rPr>
          <w:rFonts w:ascii="Garamond" w:hAnsi="Garamond"/>
          <w:sz w:val="24"/>
          <w:szCs w:val="24"/>
        </w:rPr>
        <w:t xml:space="preserve"> považována za odsouhlasenou. </w:t>
      </w:r>
    </w:p>
    <w:p w14:paraId="234B7C1D" w14:textId="77777777" w:rsidR="002E6D19" w:rsidRPr="00C41266" w:rsidRDefault="002E6D19" w:rsidP="00E674F3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>Po dokončení</w:t>
      </w:r>
      <w:r w:rsidR="00D15AA8" w:rsidRPr="00C41266">
        <w:rPr>
          <w:rFonts w:ascii="Garamond" w:hAnsi="Garamond"/>
          <w:sz w:val="24"/>
          <w:szCs w:val="24"/>
        </w:rPr>
        <w:t xml:space="preserve"> veškerých</w:t>
      </w:r>
      <w:r w:rsidRPr="00C41266">
        <w:rPr>
          <w:rFonts w:ascii="Garamond" w:hAnsi="Garamond"/>
          <w:sz w:val="24"/>
          <w:szCs w:val="24"/>
        </w:rPr>
        <w:t xml:space="preserve"> činností náležejících do jednotlivých Etap Zhotovitel vyzve Objednatele k provedení kontroly</w:t>
      </w:r>
      <w:r w:rsidR="00AC2CB5" w:rsidRPr="00C41266">
        <w:rPr>
          <w:rFonts w:ascii="Garamond" w:hAnsi="Garamond"/>
          <w:sz w:val="24"/>
          <w:szCs w:val="24"/>
        </w:rPr>
        <w:t xml:space="preserve"> řádného provedení </w:t>
      </w:r>
      <w:r w:rsidR="00D15AA8" w:rsidRPr="00C41266">
        <w:rPr>
          <w:rFonts w:ascii="Garamond" w:hAnsi="Garamond"/>
          <w:sz w:val="24"/>
          <w:szCs w:val="24"/>
        </w:rPr>
        <w:t>těchto činností</w:t>
      </w:r>
      <w:r w:rsidRPr="00C41266">
        <w:rPr>
          <w:rFonts w:ascii="Garamond" w:hAnsi="Garamond"/>
          <w:sz w:val="24"/>
          <w:szCs w:val="24"/>
        </w:rPr>
        <w:t xml:space="preserve">. Objednatel provede kontrolu do 5 (pěti) pracovních dnů ode dne, v němž jej Zhotovitel k provedení kontroly vyzve. V případě, že Objednatel neshledá při kontrole žádné vady či nedodělky, vystaví Zhotoviteli potvrzení </w:t>
      </w:r>
      <w:r w:rsidR="00DF6B9F" w:rsidRPr="00C41266">
        <w:rPr>
          <w:rFonts w:ascii="Garamond" w:hAnsi="Garamond"/>
          <w:sz w:val="24"/>
          <w:szCs w:val="24"/>
        </w:rPr>
        <w:t>o řádném provedení příslušné Etapy (předávací protokol) a oprávněný zástupce Zhotovitele jeho platnost potvrdí svým podpisem</w:t>
      </w:r>
      <w:r w:rsidRPr="00C41266">
        <w:rPr>
          <w:rFonts w:ascii="Garamond" w:hAnsi="Garamond"/>
          <w:sz w:val="24"/>
          <w:szCs w:val="24"/>
        </w:rPr>
        <w:t xml:space="preserve">. </w:t>
      </w:r>
    </w:p>
    <w:p w14:paraId="21E52E7E" w14:textId="77777777" w:rsidR="002E6D19" w:rsidRPr="00C41266" w:rsidRDefault="00230606" w:rsidP="00E674F3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je povinen dokončit </w:t>
      </w:r>
      <w:r w:rsidR="00D15AA8" w:rsidRPr="00C41266">
        <w:rPr>
          <w:rFonts w:ascii="Garamond" w:hAnsi="Garamond"/>
          <w:sz w:val="24"/>
          <w:szCs w:val="24"/>
        </w:rPr>
        <w:t xml:space="preserve">veškeré činnosti náležející do jednotlivých Etap </w:t>
      </w:r>
      <w:r w:rsidRPr="00C41266">
        <w:rPr>
          <w:rFonts w:ascii="Garamond" w:hAnsi="Garamond"/>
          <w:sz w:val="24"/>
          <w:szCs w:val="24"/>
        </w:rPr>
        <w:t xml:space="preserve">a vyzvat Objednatele k provedení kontroly podle čl. II. odst. </w:t>
      </w:r>
      <w:r w:rsidR="00D15AA8" w:rsidRPr="00C41266">
        <w:rPr>
          <w:rFonts w:ascii="Garamond" w:hAnsi="Garamond"/>
          <w:sz w:val="24"/>
          <w:szCs w:val="24"/>
        </w:rPr>
        <w:t>4</w:t>
      </w:r>
      <w:r w:rsidRPr="00C41266">
        <w:rPr>
          <w:rFonts w:ascii="Garamond" w:hAnsi="Garamond"/>
          <w:sz w:val="24"/>
          <w:szCs w:val="24"/>
        </w:rPr>
        <w:t>. této Smlouvy v těchto termínech:</w:t>
      </w:r>
    </w:p>
    <w:p w14:paraId="703555F6" w14:textId="77777777" w:rsidR="00230606" w:rsidRPr="00D72F0F" w:rsidRDefault="00DB471D" w:rsidP="008949C3">
      <w:pPr>
        <w:pStyle w:val="Odstavecseseznamem"/>
        <w:numPr>
          <w:ilvl w:val="0"/>
          <w:numId w:val="19"/>
        </w:numPr>
        <w:spacing w:after="0"/>
        <w:ind w:left="709" w:hanging="329"/>
        <w:jc w:val="both"/>
        <w:rPr>
          <w:rFonts w:ascii="Garamond" w:hAnsi="Garamond"/>
          <w:sz w:val="24"/>
          <w:szCs w:val="24"/>
        </w:rPr>
      </w:pPr>
      <w:r w:rsidRPr="00D72F0F">
        <w:rPr>
          <w:rFonts w:ascii="Garamond" w:hAnsi="Garamond"/>
          <w:sz w:val="24"/>
          <w:szCs w:val="24"/>
        </w:rPr>
        <w:t>Etapa I.</w:t>
      </w:r>
      <w:r w:rsidRPr="00D72F0F">
        <w:rPr>
          <w:rFonts w:ascii="Garamond" w:hAnsi="Garamond"/>
          <w:sz w:val="24"/>
          <w:szCs w:val="24"/>
        </w:rPr>
        <w:tab/>
        <w:t xml:space="preserve">do </w:t>
      </w:r>
      <w:r w:rsidR="00A53BF9" w:rsidRPr="00D72F0F">
        <w:rPr>
          <w:rFonts w:ascii="Garamond" w:hAnsi="Garamond"/>
          <w:sz w:val="24"/>
          <w:szCs w:val="24"/>
        </w:rPr>
        <w:t>28</w:t>
      </w:r>
      <w:r w:rsidRPr="00D72F0F">
        <w:rPr>
          <w:rFonts w:ascii="Garamond" w:hAnsi="Garamond"/>
          <w:sz w:val="24"/>
          <w:szCs w:val="24"/>
        </w:rPr>
        <w:t xml:space="preserve">. </w:t>
      </w:r>
      <w:r w:rsidR="00A53BF9" w:rsidRPr="00D72F0F">
        <w:rPr>
          <w:rFonts w:ascii="Garamond" w:hAnsi="Garamond"/>
          <w:sz w:val="24"/>
          <w:szCs w:val="24"/>
        </w:rPr>
        <w:t>06</w:t>
      </w:r>
      <w:r w:rsidRPr="00D72F0F">
        <w:rPr>
          <w:rFonts w:ascii="Garamond" w:hAnsi="Garamond"/>
          <w:sz w:val="24"/>
          <w:szCs w:val="24"/>
        </w:rPr>
        <w:t>. 201</w:t>
      </w:r>
      <w:r w:rsidR="00A4728C" w:rsidRPr="00D72F0F">
        <w:rPr>
          <w:rFonts w:ascii="Garamond" w:hAnsi="Garamond"/>
          <w:sz w:val="24"/>
          <w:szCs w:val="24"/>
        </w:rPr>
        <w:t>9</w:t>
      </w:r>
      <w:r w:rsidR="00CD17CF" w:rsidRPr="00D72F0F">
        <w:rPr>
          <w:rFonts w:ascii="Garamond" w:hAnsi="Garamond"/>
          <w:sz w:val="24"/>
          <w:szCs w:val="24"/>
        </w:rPr>
        <w:t>;</w:t>
      </w:r>
    </w:p>
    <w:p w14:paraId="492FB56E" w14:textId="77777777" w:rsidR="00DB471D" w:rsidRPr="00D72F0F" w:rsidRDefault="00CD17CF" w:rsidP="008949C3">
      <w:pPr>
        <w:pStyle w:val="Odstavecseseznamem"/>
        <w:numPr>
          <w:ilvl w:val="0"/>
          <w:numId w:val="19"/>
        </w:numPr>
        <w:spacing w:after="0"/>
        <w:ind w:left="709" w:hanging="329"/>
        <w:jc w:val="both"/>
        <w:rPr>
          <w:rFonts w:ascii="Garamond" w:hAnsi="Garamond"/>
          <w:sz w:val="24"/>
          <w:szCs w:val="24"/>
        </w:rPr>
      </w:pPr>
      <w:r w:rsidRPr="00D72F0F">
        <w:rPr>
          <w:rFonts w:ascii="Garamond" w:hAnsi="Garamond"/>
          <w:sz w:val="24"/>
          <w:szCs w:val="24"/>
        </w:rPr>
        <w:t>Etapa II.</w:t>
      </w:r>
      <w:r w:rsidRPr="00D72F0F">
        <w:rPr>
          <w:rFonts w:ascii="Garamond" w:hAnsi="Garamond"/>
          <w:sz w:val="24"/>
          <w:szCs w:val="24"/>
        </w:rPr>
        <w:tab/>
        <w:t xml:space="preserve">do </w:t>
      </w:r>
      <w:r w:rsidR="00A53BF9" w:rsidRPr="00D72F0F">
        <w:rPr>
          <w:rFonts w:ascii="Garamond" w:hAnsi="Garamond"/>
          <w:sz w:val="24"/>
          <w:szCs w:val="24"/>
        </w:rPr>
        <w:t>31</w:t>
      </w:r>
      <w:r w:rsidRPr="00D72F0F">
        <w:rPr>
          <w:rFonts w:ascii="Garamond" w:hAnsi="Garamond"/>
          <w:sz w:val="24"/>
          <w:szCs w:val="24"/>
        </w:rPr>
        <w:t xml:space="preserve">. </w:t>
      </w:r>
      <w:r w:rsidR="00A53BF9" w:rsidRPr="00D72F0F">
        <w:rPr>
          <w:rFonts w:ascii="Garamond" w:hAnsi="Garamond"/>
          <w:sz w:val="24"/>
          <w:szCs w:val="24"/>
        </w:rPr>
        <w:t>07</w:t>
      </w:r>
      <w:r w:rsidRPr="00D72F0F">
        <w:rPr>
          <w:rFonts w:ascii="Garamond" w:hAnsi="Garamond"/>
          <w:sz w:val="24"/>
          <w:szCs w:val="24"/>
        </w:rPr>
        <w:t>. 2019</w:t>
      </w:r>
      <w:r w:rsidR="00A4728C" w:rsidRPr="00D72F0F">
        <w:rPr>
          <w:rFonts w:ascii="Garamond" w:hAnsi="Garamond"/>
          <w:sz w:val="24"/>
          <w:szCs w:val="24"/>
        </w:rPr>
        <w:t>.</w:t>
      </w:r>
    </w:p>
    <w:p w14:paraId="46500890" w14:textId="268F3EE2" w:rsidR="00C90F76" w:rsidRPr="00C41266" w:rsidRDefault="00FB6F8F" w:rsidP="00EA3C02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se zavazuje provést </w:t>
      </w:r>
      <w:r w:rsidR="00BD4FD4" w:rsidRPr="00C41266">
        <w:rPr>
          <w:rFonts w:ascii="Garamond" w:hAnsi="Garamond"/>
          <w:sz w:val="24"/>
          <w:szCs w:val="24"/>
        </w:rPr>
        <w:t xml:space="preserve">Dílo </w:t>
      </w:r>
      <w:r w:rsidR="00E674F3" w:rsidRPr="00C41266">
        <w:rPr>
          <w:rFonts w:ascii="Garamond" w:hAnsi="Garamond"/>
          <w:sz w:val="24"/>
          <w:szCs w:val="24"/>
        </w:rPr>
        <w:t xml:space="preserve">v souladu s touto Smlouvou, </w:t>
      </w:r>
      <w:r w:rsidR="00EA3C02" w:rsidRPr="00C41266">
        <w:rPr>
          <w:rFonts w:ascii="Garamond" w:hAnsi="Garamond"/>
          <w:sz w:val="24"/>
          <w:szCs w:val="24"/>
        </w:rPr>
        <w:t xml:space="preserve">Specifikací, </w:t>
      </w:r>
      <w:r w:rsidR="00CD17CF" w:rsidRPr="00C41266">
        <w:rPr>
          <w:rFonts w:ascii="Garamond" w:hAnsi="Garamond"/>
          <w:sz w:val="24"/>
          <w:szCs w:val="24"/>
        </w:rPr>
        <w:t>právními předpisy a</w:t>
      </w:r>
      <w:r w:rsidR="00325200">
        <w:rPr>
          <w:rFonts w:ascii="Garamond" w:hAnsi="Garamond"/>
          <w:sz w:val="24"/>
          <w:szCs w:val="24"/>
        </w:rPr>
        <w:t> </w:t>
      </w:r>
      <w:r w:rsidR="00E674F3" w:rsidRPr="00C41266">
        <w:rPr>
          <w:rFonts w:ascii="Garamond" w:hAnsi="Garamond"/>
          <w:sz w:val="24"/>
          <w:szCs w:val="24"/>
        </w:rPr>
        <w:t>podle platných norem ČSN, ČSN EN</w:t>
      </w:r>
      <w:r w:rsidR="00216BEA" w:rsidRPr="00C41266">
        <w:rPr>
          <w:rFonts w:ascii="Garamond" w:hAnsi="Garamond"/>
          <w:sz w:val="24"/>
          <w:szCs w:val="24"/>
        </w:rPr>
        <w:t>,</w:t>
      </w:r>
      <w:r w:rsidR="00E674F3" w:rsidRPr="00C41266">
        <w:rPr>
          <w:rFonts w:ascii="Garamond" w:hAnsi="Garamond"/>
          <w:sz w:val="24"/>
          <w:szCs w:val="24"/>
        </w:rPr>
        <w:t xml:space="preserve"> </w:t>
      </w:r>
      <w:r w:rsidR="00415BA2" w:rsidRPr="00C41266">
        <w:rPr>
          <w:rFonts w:ascii="Garamond" w:hAnsi="Garamond"/>
          <w:sz w:val="24"/>
          <w:szCs w:val="24"/>
        </w:rPr>
        <w:t xml:space="preserve">ČSN </w:t>
      </w:r>
      <w:r w:rsidR="00E674F3" w:rsidRPr="00C41266">
        <w:rPr>
          <w:rFonts w:ascii="Garamond" w:hAnsi="Garamond"/>
          <w:sz w:val="24"/>
          <w:szCs w:val="24"/>
        </w:rPr>
        <w:t>EN</w:t>
      </w:r>
      <w:r w:rsidR="00415BA2" w:rsidRPr="00C41266">
        <w:rPr>
          <w:rFonts w:ascii="Garamond" w:hAnsi="Garamond"/>
          <w:sz w:val="24"/>
          <w:szCs w:val="24"/>
        </w:rPr>
        <w:t xml:space="preserve"> ISO</w:t>
      </w:r>
      <w:r w:rsidR="00EA3C02" w:rsidRPr="00C41266">
        <w:rPr>
          <w:rFonts w:ascii="Garamond" w:hAnsi="Garamond"/>
          <w:sz w:val="24"/>
          <w:szCs w:val="24"/>
        </w:rPr>
        <w:t xml:space="preserve"> týkajících se Díla </w:t>
      </w:r>
      <w:r w:rsidR="00216BEA" w:rsidRPr="00C41266">
        <w:rPr>
          <w:rFonts w:ascii="Garamond" w:hAnsi="Garamond"/>
          <w:sz w:val="24"/>
          <w:szCs w:val="24"/>
        </w:rPr>
        <w:t>(veškeré tyto normy jsou při realizaci Díla závazné)</w:t>
      </w:r>
      <w:r w:rsidR="00EA3C02" w:rsidRPr="00C41266">
        <w:rPr>
          <w:rFonts w:ascii="Garamond" w:hAnsi="Garamond"/>
          <w:sz w:val="24"/>
          <w:szCs w:val="24"/>
        </w:rPr>
        <w:t xml:space="preserve">. </w:t>
      </w:r>
      <w:r w:rsidR="00FB1873" w:rsidRPr="00C41266">
        <w:rPr>
          <w:rFonts w:ascii="Garamond" w:hAnsi="Garamond"/>
          <w:sz w:val="24"/>
          <w:szCs w:val="24"/>
        </w:rPr>
        <w:t xml:space="preserve">Zhotovitel odpovídá za to, že veškeré </w:t>
      </w:r>
      <w:r w:rsidR="00EA3C02" w:rsidRPr="00C41266">
        <w:rPr>
          <w:rFonts w:ascii="Garamond" w:hAnsi="Garamond"/>
          <w:sz w:val="24"/>
          <w:szCs w:val="24"/>
        </w:rPr>
        <w:t>dodané materiály</w:t>
      </w:r>
      <w:r w:rsidR="00061735" w:rsidRPr="00C41266">
        <w:rPr>
          <w:rFonts w:ascii="Garamond" w:hAnsi="Garamond"/>
          <w:sz w:val="24"/>
          <w:szCs w:val="24"/>
        </w:rPr>
        <w:t>, výrobky</w:t>
      </w:r>
      <w:r w:rsidR="00EA3C02" w:rsidRPr="00C41266">
        <w:rPr>
          <w:rFonts w:ascii="Garamond" w:hAnsi="Garamond"/>
          <w:sz w:val="24"/>
          <w:szCs w:val="24"/>
        </w:rPr>
        <w:t xml:space="preserve"> </w:t>
      </w:r>
      <w:r w:rsidR="00061735" w:rsidRPr="00C41266">
        <w:rPr>
          <w:rFonts w:ascii="Garamond" w:hAnsi="Garamond"/>
          <w:sz w:val="24"/>
          <w:szCs w:val="24"/>
        </w:rPr>
        <w:t xml:space="preserve">a </w:t>
      </w:r>
      <w:r w:rsidR="00EA3C02" w:rsidRPr="00C41266">
        <w:rPr>
          <w:rFonts w:ascii="Garamond" w:hAnsi="Garamond"/>
          <w:sz w:val="24"/>
          <w:szCs w:val="24"/>
        </w:rPr>
        <w:t>součástky</w:t>
      </w:r>
      <w:r w:rsidR="00FB1873" w:rsidRPr="00C41266">
        <w:rPr>
          <w:rFonts w:ascii="Garamond" w:hAnsi="Garamond"/>
          <w:sz w:val="24"/>
          <w:szCs w:val="24"/>
        </w:rPr>
        <w:t xml:space="preserve"> budou</w:t>
      </w:r>
      <w:r w:rsidR="00061735" w:rsidRPr="00C41266">
        <w:rPr>
          <w:rFonts w:ascii="Garamond" w:hAnsi="Garamond"/>
          <w:sz w:val="24"/>
          <w:szCs w:val="24"/>
        </w:rPr>
        <w:t xml:space="preserve"> nové, nepoužité a budou</w:t>
      </w:r>
      <w:r w:rsidR="00FB1873" w:rsidRPr="00C41266">
        <w:rPr>
          <w:rFonts w:ascii="Garamond" w:hAnsi="Garamond"/>
          <w:sz w:val="24"/>
          <w:szCs w:val="24"/>
        </w:rPr>
        <w:t xml:space="preserve"> </w:t>
      </w:r>
      <w:r w:rsidR="00EA3C02" w:rsidRPr="00C41266">
        <w:rPr>
          <w:rFonts w:ascii="Garamond" w:hAnsi="Garamond"/>
          <w:sz w:val="24"/>
          <w:szCs w:val="24"/>
        </w:rPr>
        <w:t xml:space="preserve">splňovat </w:t>
      </w:r>
      <w:r w:rsidR="00061735" w:rsidRPr="00C41266">
        <w:rPr>
          <w:rFonts w:ascii="Garamond" w:hAnsi="Garamond"/>
          <w:sz w:val="24"/>
          <w:szCs w:val="24"/>
        </w:rPr>
        <w:t xml:space="preserve">veškeré </w:t>
      </w:r>
      <w:r w:rsidR="00EA3C02" w:rsidRPr="00C41266">
        <w:rPr>
          <w:rFonts w:ascii="Garamond" w:hAnsi="Garamond"/>
          <w:sz w:val="24"/>
          <w:szCs w:val="24"/>
        </w:rPr>
        <w:t>parametry uvedené ve Specifikaci</w:t>
      </w:r>
      <w:r w:rsidR="00061735" w:rsidRPr="00C41266">
        <w:rPr>
          <w:rFonts w:ascii="Garamond" w:hAnsi="Garamond"/>
          <w:sz w:val="24"/>
          <w:szCs w:val="24"/>
        </w:rPr>
        <w:t>, jakož i</w:t>
      </w:r>
      <w:r w:rsidR="00325200">
        <w:rPr>
          <w:rFonts w:ascii="Garamond" w:hAnsi="Garamond"/>
          <w:sz w:val="24"/>
          <w:szCs w:val="24"/>
        </w:rPr>
        <w:t> </w:t>
      </w:r>
      <w:r w:rsidR="00061735" w:rsidRPr="00C41266">
        <w:rPr>
          <w:rFonts w:ascii="Garamond" w:hAnsi="Garamond"/>
          <w:sz w:val="24"/>
          <w:szCs w:val="24"/>
        </w:rPr>
        <w:t>v</w:t>
      </w:r>
      <w:r w:rsidR="00325200">
        <w:rPr>
          <w:rFonts w:ascii="Garamond" w:hAnsi="Garamond"/>
          <w:sz w:val="24"/>
          <w:szCs w:val="24"/>
        </w:rPr>
        <w:t> </w:t>
      </w:r>
      <w:r w:rsidR="006F182E" w:rsidRPr="00C41266">
        <w:rPr>
          <w:rFonts w:ascii="Garamond" w:hAnsi="Garamond"/>
          <w:sz w:val="24"/>
          <w:szCs w:val="24"/>
        </w:rPr>
        <w:t>příslušný</w:t>
      </w:r>
      <w:r w:rsidR="00061735" w:rsidRPr="00C41266">
        <w:rPr>
          <w:rFonts w:ascii="Garamond" w:hAnsi="Garamond"/>
          <w:sz w:val="24"/>
          <w:szCs w:val="24"/>
        </w:rPr>
        <w:t>ch</w:t>
      </w:r>
      <w:r w:rsidR="006F182E" w:rsidRPr="00C41266">
        <w:rPr>
          <w:rFonts w:ascii="Garamond" w:hAnsi="Garamond"/>
          <w:sz w:val="24"/>
          <w:szCs w:val="24"/>
        </w:rPr>
        <w:t xml:space="preserve"> předpis</w:t>
      </w:r>
      <w:r w:rsidR="00061735" w:rsidRPr="00C41266">
        <w:rPr>
          <w:rFonts w:ascii="Garamond" w:hAnsi="Garamond"/>
          <w:sz w:val="24"/>
          <w:szCs w:val="24"/>
        </w:rPr>
        <w:t>ech</w:t>
      </w:r>
      <w:r w:rsidR="006F182E" w:rsidRPr="00C41266">
        <w:rPr>
          <w:rFonts w:ascii="Garamond" w:hAnsi="Garamond"/>
          <w:sz w:val="24"/>
          <w:szCs w:val="24"/>
        </w:rPr>
        <w:t xml:space="preserve"> a</w:t>
      </w:r>
      <w:r w:rsidR="00B1507B" w:rsidRPr="00C41266">
        <w:rPr>
          <w:rFonts w:ascii="Garamond" w:hAnsi="Garamond"/>
          <w:sz w:val="24"/>
          <w:szCs w:val="24"/>
        </w:rPr>
        <w:t> </w:t>
      </w:r>
      <w:r w:rsidR="006F182E" w:rsidRPr="00C41266">
        <w:rPr>
          <w:rFonts w:ascii="Garamond" w:hAnsi="Garamond"/>
          <w:sz w:val="24"/>
          <w:szCs w:val="24"/>
        </w:rPr>
        <w:t>normá</w:t>
      </w:r>
      <w:r w:rsidR="00061735" w:rsidRPr="00C41266">
        <w:rPr>
          <w:rFonts w:ascii="Garamond" w:hAnsi="Garamond"/>
          <w:sz w:val="24"/>
          <w:szCs w:val="24"/>
        </w:rPr>
        <w:t>ch</w:t>
      </w:r>
      <w:r w:rsidR="006F182E" w:rsidRPr="00C41266">
        <w:rPr>
          <w:rFonts w:ascii="Garamond" w:hAnsi="Garamond"/>
          <w:sz w:val="24"/>
          <w:szCs w:val="24"/>
        </w:rPr>
        <w:t xml:space="preserve">. Na dodávky, na něž se vztahuje zákon č. 22/1997 Sb., </w:t>
      </w:r>
      <w:r w:rsidR="00F44996" w:rsidRPr="00C41266">
        <w:rPr>
          <w:rFonts w:ascii="Garamond" w:hAnsi="Garamond"/>
          <w:sz w:val="24"/>
          <w:szCs w:val="24"/>
        </w:rPr>
        <w:t>o</w:t>
      </w:r>
      <w:r w:rsidR="00325200">
        <w:rPr>
          <w:rFonts w:ascii="Garamond" w:hAnsi="Garamond"/>
          <w:sz w:val="24"/>
          <w:szCs w:val="24"/>
        </w:rPr>
        <w:t> </w:t>
      </w:r>
      <w:r w:rsidR="00F44996" w:rsidRPr="00C41266">
        <w:rPr>
          <w:rFonts w:ascii="Garamond" w:hAnsi="Garamond"/>
          <w:sz w:val="24"/>
          <w:szCs w:val="24"/>
        </w:rPr>
        <w:t xml:space="preserve">technických požadavcích na výrobky a o změně a doplnění některých zákonů, </w:t>
      </w:r>
      <w:r w:rsidR="006F182E" w:rsidRPr="00C41266">
        <w:rPr>
          <w:rFonts w:ascii="Garamond" w:hAnsi="Garamond"/>
          <w:sz w:val="24"/>
          <w:szCs w:val="24"/>
        </w:rPr>
        <w:t>ve znění pozdějších předpisů,</w:t>
      </w:r>
      <w:r w:rsidR="00EA3C02" w:rsidRPr="00C41266">
        <w:rPr>
          <w:rFonts w:ascii="Garamond" w:hAnsi="Garamond"/>
          <w:sz w:val="24"/>
          <w:szCs w:val="24"/>
        </w:rPr>
        <w:t xml:space="preserve"> a/nebo zákon č. 90/2016 Sb., o posuzování shody stanovených výrobků při jejich dodávání na trh, ve znění pozdějších předpisů,</w:t>
      </w:r>
      <w:r w:rsidR="006F182E" w:rsidRPr="00C41266">
        <w:rPr>
          <w:rFonts w:ascii="Garamond" w:hAnsi="Garamond"/>
          <w:sz w:val="24"/>
          <w:szCs w:val="24"/>
        </w:rPr>
        <w:t xml:space="preserve"> doloží Zhotovitel Objednateli příslušný doklad (prohlášení o shodě, certifikát apod.), a to v originálu nebo v kopii, která bude opatřena razítkem Zhotovitele a podpisem </w:t>
      </w:r>
      <w:r w:rsidR="00F44996" w:rsidRPr="00C41266">
        <w:rPr>
          <w:rFonts w:ascii="Garamond" w:hAnsi="Garamond"/>
          <w:sz w:val="24"/>
          <w:szCs w:val="24"/>
        </w:rPr>
        <w:t xml:space="preserve">jeho </w:t>
      </w:r>
      <w:r w:rsidR="006F182E" w:rsidRPr="00C41266">
        <w:rPr>
          <w:rFonts w:ascii="Garamond" w:hAnsi="Garamond"/>
          <w:sz w:val="24"/>
          <w:szCs w:val="24"/>
        </w:rPr>
        <w:t xml:space="preserve">osoby odpovědné za </w:t>
      </w:r>
      <w:r w:rsidR="00EA3C02" w:rsidRPr="00C41266">
        <w:rPr>
          <w:rFonts w:ascii="Garamond" w:hAnsi="Garamond"/>
          <w:sz w:val="24"/>
          <w:szCs w:val="24"/>
        </w:rPr>
        <w:t>odbornou realizaci Díla</w:t>
      </w:r>
      <w:r w:rsidR="006F182E" w:rsidRPr="00C41266">
        <w:rPr>
          <w:rFonts w:ascii="Garamond" w:hAnsi="Garamond"/>
          <w:sz w:val="24"/>
          <w:szCs w:val="24"/>
        </w:rPr>
        <w:t xml:space="preserve">. </w:t>
      </w:r>
    </w:p>
    <w:p w14:paraId="076560B8" w14:textId="77777777" w:rsidR="0041541F" w:rsidRPr="00C41266" w:rsidRDefault="00CD17C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>V rámci realizace Díla je Zhotovitel povinen zajistit též</w:t>
      </w:r>
      <w:r w:rsidR="0041541F" w:rsidRPr="00C41266">
        <w:rPr>
          <w:rFonts w:ascii="Garamond" w:hAnsi="Garamond"/>
          <w:sz w:val="24"/>
          <w:szCs w:val="24"/>
        </w:rPr>
        <w:t>:</w:t>
      </w:r>
    </w:p>
    <w:p w14:paraId="573C359B" w14:textId="77777777" w:rsidR="00C90F76" w:rsidRPr="00C41266" w:rsidRDefault="004F7EA2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dodržování </w:t>
      </w:r>
      <w:r w:rsidR="00CD17CF" w:rsidRPr="00C41266">
        <w:rPr>
          <w:rFonts w:ascii="Garamond" w:hAnsi="Garamond"/>
          <w:sz w:val="24"/>
          <w:szCs w:val="24"/>
        </w:rPr>
        <w:t>pravidel</w:t>
      </w:r>
      <w:r w:rsidR="00C90F76" w:rsidRPr="00C41266">
        <w:rPr>
          <w:rFonts w:ascii="Garamond" w:hAnsi="Garamond"/>
          <w:sz w:val="24"/>
          <w:szCs w:val="24"/>
        </w:rPr>
        <w:t xml:space="preserve"> bezpečnosti a ochrany zdraví při práci (BOZP)</w:t>
      </w:r>
      <w:r w:rsidR="00CD17CF" w:rsidRPr="00C41266">
        <w:rPr>
          <w:rFonts w:ascii="Garamond" w:hAnsi="Garamond"/>
          <w:sz w:val="24"/>
          <w:szCs w:val="24"/>
        </w:rPr>
        <w:t xml:space="preserve"> pracovníky Zhotovitele</w:t>
      </w:r>
      <w:r w:rsidR="00C90F76" w:rsidRPr="00C41266">
        <w:rPr>
          <w:rFonts w:ascii="Garamond" w:hAnsi="Garamond"/>
          <w:sz w:val="24"/>
          <w:szCs w:val="24"/>
        </w:rPr>
        <w:t>;</w:t>
      </w:r>
    </w:p>
    <w:p w14:paraId="3BE14F14" w14:textId="32D360C2" w:rsidR="0027045E" w:rsidRPr="007E16CD" w:rsidRDefault="0027045E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uložení veškerých odpadů v souladu se zákonem č. 185/2001 Sb., o odpadech a o změně některých dalších zákonů, ve znění pozdějších předpisů (dále jen </w:t>
      </w:r>
      <w:r w:rsidRPr="00C41266">
        <w:rPr>
          <w:rFonts w:ascii="Garamond" w:hAnsi="Garamond"/>
          <w:b/>
          <w:sz w:val="24"/>
          <w:szCs w:val="24"/>
        </w:rPr>
        <w:t>„zákon o odpadech“</w:t>
      </w:r>
      <w:r w:rsidRPr="00C41266">
        <w:rPr>
          <w:rFonts w:ascii="Garamond" w:hAnsi="Garamond"/>
          <w:sz w:val="24"/>
          <w:szCs w:val="24"/>
        </w:rPr>
        <w:t>)</w:t>
      </w:r>
      <w:r w:rsidR="000559AB" w:rsidRPr="00C41266">
        <w:rPr>
          <w:rFonts w:ascii="Garamond" w:hAnsi="Garamond"/>
          <w:sz w:val="24"/>
          <w:szCs w:val="24"/>
        </w:rPr>
        <w:t>,</w:t>
      </w:r>
      <w:r w:rsidRPr="00C41266">
        <w:rPr>
          <w:rFonts w:ascii="Garamond" w:hAnsi="Garamond"/>
          <w:sz w:val="24"/>
          <w:szCs w:val="24"/>
        </w:rPr>
        <w:t xml:space="preserve"> a</w:t>
      </w:r>
      <w:r w:rsidR="00325200">
        <w:rPr>
          <w:rFonts w:ascii="Garamond" w:hAnsi="Garamond"/>
          <w:sz w:val="24"/>
          <w:szCs w:val="24"/>
        </w:rPr>
        <w:t> </w:t>
      </w:r>
      <w:r w:rsidRPr="007E16CD">
        <w:rPr>
          <w:rFonts w:ascii="Garamond" w:hAnsi="Garamond"/>
          <w:sz w:val="24"/>
          <w:szCs w:val="24"/>
        </w:rPr>
        <w:t>vyhlášk</w:t>
      </w:r>
      <w:r w:rsidR="00325200">
        <w:rPr>
          <w:rFonts w:ascii="Garamond" w:hAnsi="Garamond"/>
          <w:sz w:val="24"/>
          <w:szCs w:val="24"/>
        </w:rPr>
        <w:t>ou</w:t>
      </w:r>
      <w:r w:rsidRPr="007E16CD">
        <w:rPr>
          <w:rFonts w:ascii="Garamond" w:hAnsi="Garamond"/>
          <w:sz w:val="24"/>
          <w:szCs w:val="24"/>
        </w:rPr>
        <w:t xml:space="preserve"> č. 381/2001 Sb.</w:t>
      </w:r>
      <w:r w:rsidR="002E42EB" w:rsidRPr="007E16CD">
        <w:rPr>
          <w:rFonts w:ascii="Garamond" w:hAnsi="Garamond"/>
          <w:sz w:val="24"/>
          <w:szCs w:val="24"/>
        </w:rPr>
        <w:t xml:space="preserve">, ve znění pozdějších předpisů – </w:t>
      </w:r>
      <w:r w:rsidR="00E54A18" w:rsidRPr="007E16CD">
        <w:rPr>
          <w:rFonts w:ascii="Garamond" w:hAnsi="Garamond"/>
          <w:sz w:val="24"/>
          <w:szCs w:val="24"/>
        </w:rPr>
        <w:t xml:space="preserve">není-li dále uvedeno jinak, bude Zhotovitel </w:t>
      </w:r>
      <w:r w:rsidR="002E42EB" w:rsidRPr="007E16CD">
        <w:rPr>
          <w:rFonts w:ascii="Garamond" w:hAnsi="Garamond"/>
          <w:sz w:val="24"/>
          <w:szCs w:val="24"/>
        </w:rPr>
        <w:t>při realizaci Díla považován za původce odpadu ve smyslu ustanovení §</w:t>
      </w:r>
      <w:r w:rsidR="00B1507B" w:rsidRPr="007E16CD">
        <w:rPr>
          <w:rFonts w:ascii="Garamond" w:hAnsi="Garamond"/>
          <w:sz w:val="24"/>
          <w:szCs w:val="24"/>
        </w:rPr>
        <w:t> </w:t>
      </w:r>
      <w:r w:rsidR="002E42EB" w:rsidRPr="007E16CD">
        <w:rPr>
          <w:rFonts w:ascii="Garamond" w:hAnsi="Garamond"/>
          <w:sz w:val="24"/>
          <w:szCs w:val="24"/>
        </w:rPr>
        <w:t xml:space="preserve">4 odst. 1 písm. x) zákona o odpadech a je tedy povinen plnit veškeré povinnosti plynoucí původci odpadů ze zákona o odpadech a jeho prováděcích předpisů; </w:t>
      </w:r>
    </w:p>
    <w:p w14:paraId="4DA38EF4" w14:textId="77777777" w:rsidR="000559AB" w:rsidRPr="00C41266" w:rsidRDefault="000559AB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uvedení ploch dotčených realizací Díla do </w:t>
      </w:r>
      <w:r w:rsidR="004E57DC" w:rsidRPr="00C41266">
        <w:rPr>
          <w:rFonts w:ascii="Garamond" w:hAnsi="Garamond"/>
          <w:sz w:val="24"/>
          <w:szCs w:val="24"/>
        </w:rPr>
        <w:t xml:space="preserve">náležitého </w:t>
      </w:r>
      <w:r w:rsidRPr="00C41266">
        <w:rPr>
          <w:rFonts w:ascii="Garamond" w:hAnsi="Garamond"/>
          <w:sz w:val="24"/>
          <w:szCs w:val="24"/>
        </w:rPr>
        <w:t>stavu;</w:t>
      </w:r>
    </w:p>
    <w:p w14:paraId="16AFF492" w14:textId="77777777" w:rsidR="0027045E" w:rsidRPr="00C41266" w:rsidRDefault="0027045E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zpracování dokumentace skutečného provedení </w:t>
      </w:r>
      <w:r w:rsidR="00AC2CB5" w:rsidRPr="00C41266">
        <w:rPr>
          <w:rFonts w:ascii="Garamond" w:hAnsi="Garamond"/>
          <w:sz w:val="24"/>
          <w:szCs w:val="24"/>
        </w:rPr>
        <w:t>Díla</w:t>
      </w:r>
      <w:r w:rsidR="00FB6F8F" w:rsidRPr="00C41266">
        <w:rPr>
          <w:rFonts w:ascii="Garamond" w:hAnsi="Garamond"/>
          <w:sz w:val="24"/>
          <w:szCs w:val="24"/>
        </w:rPr>
        <w:t xml:space="preserve"> a její předání</w:t>
      </w:r>
      <w:r w:rsidR="00481971" w:rsidRPr="00C41266">
        <w:rPr>
          <w:rFonts w:ascii="Garamond" w:hAnsi="Garamond"/>
          <w:sz w:val="24"/>
          <w:szCs w:val="24"/>
        </w:rPr>
        <w:t xml:space="preserve"> Objednateli </w:t>
      </w:r>
      <w:r w:rsidR="00C257EB" w:rsidRPr="00C41266">
        <w:rPr>
          <w:rFonts w:ascii="Garamond" w:hAnsi="Garamond"/>
          <w:sz w:val="24"/>
          <w:szCs w:val="24"/>
        </w:rPr>
        <w:t>v</w:t>
      </w:r>
      <w:r w:rsidR="00CD17CF" w:rsidRPr="00C41266">
        <w:rPr>
          <w:rFonts w:ascii="Garamond" w:hAnsi="Garamond"/>
          <w:sz w:val="24"/>
          <w:szCs w:val="24"/>
        </w:rPr>
        <w:t> </w:t>
      </w:r>
      <w:r w:rsidR="00DF6B9F" w:rsidRPr="00C41266">
        <w:rPr>
          <w:rFonts w:ascii="Garamond" w:hAnsi="Garamond"/>
          <w:sz w:val="24"/>
          <w:szCs w:val="24"/>
        </w:rPr>
        <w:t>5</w:t>
      </w:r>
      <w:r w:rsidR="00CD17CF" w:rsidRPr="00C41266">
        <w:rPr>
          <w:rFonts w:ascii="Garamond" w:hAnsi="Garamond"/>
          <w:sz w:val="24"/>
          <w:szCs w:val="24"/>
        </w:rPr>
        <w:t xml:space="preserve"> (</w:t>
      </w:r>
      <w:r w:rsidR="00DF6B9F" w:rsidRPr="00C41266">
        <w:rPr>
          <w:rFonts w:ascii="Garamond" w:hAnsi="Garamond"/>
          <w:sz w:val="24"/>
          <w:szCs w:val="24"/>
        </w:rPr>
        <w:t>pěti</w:t>
      </w:r>
      <w:r w:rsidR="00CD17CF" w:rsidRPr="00C41266">
        <w:rPr>
          <w:rFonts w:ascii="Garamond" w:hAnsi="Garamond"/>
          <w:sz w:val="24"/>
          <w:szCs w:val="24"/>
        </w:rPr>
        <w:t>)</w:t>
      </w:r>
      <w:r w:rsidR="00481971" w:rsidRPr="00C41266">
        <w:rPr>
          <w:rFonts w:ascii="Garamond" w:hAnsi="Garamond"/>
          <w:sz w:val="24"/>
          <w:szCs w:val="24"/>
        </w:rPr>
        <w:t xml:space="preserve"> vyhotoveních v listinné podobě a současně </w:t>
      </w:r>
      <w:r w:rsidR="00C257EB" w:rsidRPr="00C41266">
        <w:rPr>
          <w:rFonts w:ascii="Garamond" w:hAnsi="Garamond"/>
          <w:sz w:val="24"/>
          <w:szCs w:val="24"/>
        </w:rPr>
        <w:t>v</w:t>
      </w:r>
      <w:r w:rsidR="00CD17CF" w:rsidRPr="00C41266">
        <w:rPr>
          <w:rFonts w:ascii="Garamond" w:hAnsi="Garamond"/>
          <w:sz w:val="24"/>
          <w:szCs w:val="24"/>
        </w:rPr>
        <w:t>e</w:t>
      </w:r>
      <w:r w:rsidR="00C257EB" w:rsidRPr="00C41266">
        <w:rPr>
          <w:rFonts w:ascii="Garamond" w:hAnsi="Garamond"/>
          <w:sz w:val="24"/>
          <w:szCs w:val="24"/>
        </w:rPr>
        <w:t> </w:t>
      </w:r>
      <w:r w:rsidR="00DF6B9F" w:rsidRPr="00C41266">
        <w:rPr>
          <w:rFonts w:ascii="Garamond" w:hAnsi="Garamond"/>
          <w:sz w:val="24"/>
          <w:szCs w:val="24"/>
        </w:rPr>
        <w:t xml:space="preserve">2 </w:t>
      </w:r>
      <w:r w:rsidR="00C257EB" w:rsidRPr="00C41266">
        <w:rPr>
          <w:rFonts w:ascii="Garamond" w:hAnsi="Garamond"/>
          <w:sz w:val="24"/>
          <w:szCs w:val="24"/>
        </w:rPr>
        <w:t>(</w:t>
      </w:r>
      <w:r w:rsidR="00DF6B9F" w:rsidRPr="00C41266">
        <w:rPr>
          <w:rFonts w:ascii="Garamond" w:hAnsi="Garamond"/>
          <w:sz w:val="24"/>
          <w:szCs w:val="24"/>
        </w:rPr>
        <w:t>dvou</w:t>
      </w:r>
      <w:r w:rsidR="007C4D0A" w:rsidRPr="00C41266">
        <w:rPr>
          <w:rFonts w:ascii="Garamond" w:hAnsi="Garamond"/>
          <w:sz w:val="24"/>
          <w:szCs w:val="24"/>
        </w:rPr>
        <w:t>)</w:t>
      </w:r>
      <w:r w:rsidR="00481971" w:rsidRPr="00C41266">
        <w:rPr>
          <w:rFonts w:ascii="Garamond" w:hAnsi="Garamond"/>
          <w:sz w:val="24"/>
          <w:szCs w:val="24"/>
        </w:rPr>
        <w:t xml:space="preserve"> vyhotoveních </w:t>
      </w:r>
      <w:r w:rsidR="00F6487F" w:rsidRPr="00C41266">
        <w:rPr>
          <w:rFonts w:ascii="Garamond" w:hAnsi="Garamond"/>
          <w:sz w:val="24"/>
          <w:szCs w:val="24"/>
        </w:rPr>
        <w:t xml:space="preserve">v elektronické podobě </w:t>
      </w:r>
      <w:r w:rsidR="00481971" w:rsidRPr="00C41266">
        <w:rPr>
          <w:rFonts w:ascii="Garamond" w:hAnsi="Garamond"/>
          <w:sz w:val="24"/>
          <w:szCs w:val="24"/>
        </w:rPr>
        <w:t xml:space="preserve">na </w:t>
      </w:r>
      <w:r w:rsidR="001F4D5E" w:rsidRPr="00C41266">
        <w:rPr>
          <w:rFonts w:ascii="Garamond" w:hAnsi="Garamond"/>
          <w:sz w:val="24"/>
          <w:szCs w:val="24"/>
        </w:rPr>
        <w:t xml:space="preserve">nepřepisovatelných </w:t>
      </w:r>
      <w:r w:rsidR="004E57DC" w:rsidRPr="00C41266">
        <w:rPr>
          <w:rFonts w:ascii="Garamond" w:hAnsi="Garamond"/>
          <w:sz w:val="24"/>
          <w:szCs w:val="24"/>
        </w:rPr>
        <w:t xml:space="preserve">CD nebo DVD </w:t>
      </w:r>
      <w:r w:rsidR="00481971" w:rsidRPr="00C41266">
        <w:rPr>
          <w:rFonts w:ascii="Garamond" w:hAnsi="Garamond"/>
          <w:sz w:val="24"/>
          <w:szCs w:val="24"/>
        </w:rPr>
        <w:t>nosičích, přičemž:</w:t>
      </w:r>
    </w:p>
    <w:p w14:paraId="774634EA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r w:rsidRPr="00C41266">
        <w:rPr>
          <w:rFonts w:ascii="Garamond" w:hAnsi="Garamond"/>
          <w:sz w:val="24"/>
          <w:szCs w:val="24"/>
        </w:rPr>
        <w:t>doc</w:t>
      </w:r>
      <w:proofErr w:type="gramEnd"/>
      <w:r w:rsidRPr="00C41266">
        <w:rPr>
          <w:rFonts w:ascii="Garamond" w:hAnsi="Garamond"/>
          <w:sz w:val="24"/>
          <w:szCs w:val="24"/>
        </w:rPr>
        <w:t xml:space="preserve">, popř.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docx</w:t>
      </w:r>
      <w:proofErr w:type="spellEnd"/>
      <w:r w:rsidRPr="00C41266">
        <w:rPr>
          <w:rFonts w:ascii="Garamond" w:hAnsi="Garamond"/>
          <w:sz w:val="24"/>
          <w:szCs w:val="24"/>
        </w:rPr>
        <w:t>, přístupném z prostředí MS Office 2007 a vyšší</w:t>
      </w:r>
      <w:r w:rsidR="00E54A18" w:rsidRPr="00C41266">
        <w:rPr>
          <w:rFonts w:ascii="Garamond" w:hAnsi="Garamond"/>
          <w:sz w:val="24"/>
          <w:szCs w:val="24"/>
        </w:rPr>
        <w:t>,</w:t>
      </w:r>
    </w:p>
    <w:p w14:paraId="5B68F7D5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C41266">
        <w:rPr>
          <w:rFonts w:ascii="Garamond" w:hAnsi="Garamond"/>
          <w:sz w:val="24"/>
          <w:szCs w:val="24"/>
        </w:rPr>
        <w:t xml:space="preserve">, popř.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xlsx</w:t>
      </w:r>
      <w:proofErr w:type="spellEnd"/>
      <w:r w:rsidRPr="00C41266">
        <w:rPr>
          <w:rFonts w:ascii="Garamond" w:hAnsi="Garamond"/>
          <w:sz w:val="24"/>
          <w:szCs w:val="24"/>
        </w:rPr>
        <w:t>, přístupném z prostředí MS Office 2007 a vyšší,</w:t>
      </w:r>
    </w:p>
    <w:p w14:paraId="64F885E9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="00615366" w:rsidRPr="00C41266">
        <w:rPr>
          <w:rFonts w:ascii="Garamond" w:hAnsi="Garamond"/>
          <w:sz w:val="24"/>
          <w:szCs w:val="24"/>
        </w:rPr>
        <w:t xml:space="preserve"> či .</w:t>
      </w:r>
      <w:proofErr w:type="spellStart"/>
      <w:r w:rsidR="00615366" w:rsidRPr="00C41266">
        <w:rPr>
          <w:rFonts w:ascii="Garamond" w:hAnsi="Garamond"/>
          <w:sz w:val="24"/>
          <w:szCs w:val="24"/>
        </w:rPr>
        <w:t>dgn</w:t>
      </w:r>
      <w:proofErr w:type="spellEnd"/>
      <w:r w:rsidR="0018151B" w:rsidRPr="00C41266">
        <w:rPr>
          <w:rFonts w:ascii="Garamond" w:hAnsi="Garamond"/>
          <w:sz w:val="24"/>
          <w:szCs w:val="24"/>
        </w:rPr>
        <w:t xml:space="preserve"> tak, aby byla</w:t>
      </w:r>
      <w:r w:rsidRPr="00C41266">
        <w:rPr>
          <w:rFonts w:ascii="Garamond" w:hAnsi="Garamond"/>
          <w:sz w:val="24"/>
          <w:szCs w:val="24"/>
        </w:rPr>
        <w:t xml:space="preserve"> uživatelsky </w:t>
      </w:r>
      <w:r w:rsidR="0018151B" w:rsidRPr="00C41266">
        <w:rPr>
          <w:rFonts w:ascii="Garamond" w:hAnsi="Garamond"/>
          <w:sz w:val="24"/>
          <w:szCs w:val="24"/>
        </w:rPr>
        <w:t xml:space="preserve">zpracovatelná </w:t>
      </w:r>
      <w:r w:rsidRPr="00C41266">
        <w:rPr>
          <w:rFonts w:ascii="Garamond" w:hAnsi="Garamond"/>
          <w:sz w:val="24"/>
          <w:szCs w:val="24"/>
        </w:rPr>
        <w:t xml:space="preserve">ve formátu </w:t>
      </w:r>
      <w:proofErr w:type="spellStart"/>
      <w:r w:rsidRPr="00C41266">
        <w:rPr>
          <w:rFonts w:ascii="Garamond" w:hAnsi="Garamond"/>
          <w:sz w:val="24"/>
          <w:szCs w:val="24"/>
        </w:rPr>
        <w:t>AutoCad</w:t>
      </w:r>
      <w:proofErr w:type="spellEnd"/>
      <w:r w:rsidR="000559AB" w:rsidRPr="00C41266">
        <w:rPr>
          <w:rFonts w:ascii="Garamond" w:hAnsi="Garamond"/>
          <w:sz w:val="24"/>
          <w:szCs w:val="24"/>
        </w:rPr>
        <w:t xml:space="preserve"> </w:t>
      </w:r>
      <w:r w:rsidR="004E57DC" w:rsidRPr="00C41266">
        <w:rPr>
          <w:rFonts w:ascii="Garamond" w:hAnsi="Garamond"/>
          <w:sz w:val="24"/>
          <w:szCs w:val="24"/>
        </w:rPr>
        <w:t>2008 a vyšší,</w:t>
      </w:r>
    </w:p>
    <w:p w14:paraId="2D362C30" w14:textId="77777777" w:rsidR="006C6E9E" w:rsidRDefault="006C6E9E" w:rsidP="006C6E9E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realizační harmonogramy budou vyhotoveny ve </w:t>
      </w:r>
      <w:proofErr w:type="gramStart"/>
      <w:r w:rsidRPr="00C41266">
        <w:rPr>
          <w:rFonts w:ascii="Garamond" w:hAnsi="Garamond"/>
          <w:sz w:val="24"/>
          <w:szCs w:val="24"/>
        </w:rPr>
        <w:t>formátu .</w:t>
      </w:r>
      <w:proofErr w:type="spellStart"/>
      <w:r w:rsidRPr="00C41266">
        <w:rPr>
          <w:rFonts w:ascii="Garamond" w:hAnsi="Garamond"/>
          <w:sz w:val="24"/>
          <w:szCs w:val="24"/>
        </w:rPr>
        <w:t>mpp</w:t>
      </w:r>
      <w:proofErr w:type="spellEnd"/>
      <w:proofErr w:type="gramEnd"/>
      <w:r w:rsidRPr="00C41266">
        <w:rPr>
          <w:rFonts w:ascii="Garamond" w:hAnsi="Garamond"/>
          <w:sz w:val="24"/>
          <w:szCs w:val="24"/>
        </w:rPr>
        <w:t xml:space="preserve"> </w:t>
      </w:r>
      <w:r w:rsidR="0018151B" w:rsidRPr="00C41266">
        <w:rPr>
          <w:rFonts w:ascii="Garamond" w:hAnsi="Garamond"/>
          <w:sz w:val="24"/>
          <w:szCs w:val="24"/>
        </w:rPr>
        <w:t xml:space="preserve">tak, aby byly uživatelsky zpracovatelné </w:t>
      </w:r>
      <w:r w:rsidRPr="00C41266">
        <w:rPr>
          <w:rFonts w:ascii="Garamond" w:hAnsi="Garamond"/>
          <w:sz w:val="24"/>
          <w:szCs w:val="24"/>
        </w:rPr>
        <w:t xml:space="preserve">ve formátu MS Project 2007 a vyšší, </w:t>
      </w:r>
    </w:p>
    <w:p w14:paraId="124A0089" w14:textId="7233CF4F" w:rsidR="002060D0" w:rsidRPr="00C41266" w:rsidRDefault="002060D0" w:rsidP="006C6E9E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e</w:t>
      </w:r>
      <w:r w:rsidRPr="00C74FD3">
        <w:rPr>
          <w:rFonts w:ascii="Garamond" w:hAnsi="Garamond"/>
          <w:sz w:val="24"/>
          <w:szCs w:val="24"/>
        </w:rPr>
        <w:t>lektrodokumentace</w:t>
      </w:r>
      <w:proofErr w:type="spellEnd"/>
      <w:r w:rsidRPr="00C74FD3">
        <w:rPr>
          <w:rFonts w:ascii="Garamond" w:hAnsi="Garamond"/>
          <w:sz w:val="24"/>
          <w:szCs w:val="24"/>
        </w:rPr>
        <w:t xml:space="preserve"> – elektrická schémata budou ve formátu EPLA</w:t>
      </w:r>
      <w:r w:rsidR="00325200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,</w:t>
      </w:r>
    </w:p>
    <w:p w14:paraId="3C034C1B" w14:textId="77777777" w:rsidR="00481971" w:rsidRPr="00C41266" w:rsidRDefault="004E57DC" w:rsidP="008F364A">
      <w:p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lastRenderedPageBreak/>
        <w:t xml:space="preserve">přičemž </w:t>
      </w:r>
      <w:r w:rsidR="000559AB" w:rsidRPr="00C41266">
        <w:rPr>
          <w:rFonts w:ascii="Garamond" w:hAnsi="Garamond"/>
          <w:sz w:val="24"/>
          <w:szCs w:val="24"/>
        </w:rPr>
        <w:t>v</w:t>
      </w:r>
      <w:r w:rsidR="00481971" w:rsidRPr="00C41266">
        <w:rPr>
          <w:rFonts w:ascii="Garamond" w:hAnsi="Garamond"/>
          <w:sz w:val="24"/>
          <w:szCs w:val="24"/>
        </w:rPr>
        <w:t xml:space="preserve">eškeré soubory budou </w:t>
      </w:r>
      <w:r w:rsidRPr="00C41266">
        <w:rPr>
          <w:rFonts w:ascii="Garamond" w:hAnsi="Garamond"/>
          <w:sz w:val="24"/>
          <w:szCs w:val="24"/>
        </w:rPr>
        <w:t xml:space="preserve">ve dvou verzích: i. uzamčené, needitovatelné a chráněné proti dalšímu zpracování a </w:t>
      </w:r>
      <w:proofErr w:type="spellStart"/>
      <w:r w:rsidRPr="00C41266">
        <w:rPr>
          <w:rFonts w:ascii="Garamond" w:hAnsi="Garamond"/>
          <w:sz w:val="24"/>
          <w:szCs w:val="24"/>
        </w:rPr>
        <w:t>ii</w:t>
      </w:r>
      <w:proofErr w:type="spellEnd"/>
      <w:r w:rsidRPr="00C41266">
        <w:rPr>
          <w:rFonts w:ascii="Garamond" w:hAnsi="Garamond"/>
          <w:sz w:val="24"/>
          <w:szCs w:val="24"/>
        </w:rPr>
        <w:t xml:space="preserve">. </w:t>
      </w:r>
      <w:r w:rsidR="00481971" w:rsidRPr="00C41266">
        <w:rPr>
          <w:rFonts w:ascii="Garamond" w:hAnsi="Garamond"/>
          <w:sz w:val="24"/>
          <w:szCs w:val="24"/>
        </w:rPr>
        <w:t>neuzamčené, volně editovatelné a nijak nech</w:t>
      </w:r>
      <w:r w:rsidR="00AC2CB5" w:rsidRPr="00C41266">
        <w:rPr>
          <w:rFonts w:ascii="Garamond" w:hAnsi="Garamond"/>
          <w:sz w:val="24"/>
          <w:szCs w:val="24"/>
        </w:rPr>
        <w:t>ráněné proti dalšímu zpracování.</w:t>
      </w:r>
    </w:p>
    <w:p w14:paraId="658B7475" w14:textId="77777777" w:rsidR="00827DAE" w:rsidRPr="00C41266" w:rsidRDefault="00827DAE" w:rsidP="00827DAE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</w:rPr>
      </w:pPr>
      <w:r w:rsidRPr="00C41266">
        <w:rPr>
          <w:rFonts w:ascii="Garamond" w:hAnsi="Garamond"/>
          <w:sz w:val="24"/>
          <w:szCs w:val="24"/>
        </w:rPr>
        <w:t>Dodavatel je povinen ode dne převzetí místa plnění</w:t>
      </w:r>
      <w:r w:rsidRPr="00C41266">
        <w:rPr>
          <w:rFonts w:ascii="Garamond" w:hAnsi="Garamond"/>
          <w:i/>
          <w:sz w:val="24"/>
          <w:szCs w:val="24"/>
        </w:rPr>
        <w:t xml:space="preserve"> </w:t>
      </w:r>
      <w:r w:rsidRPr="00C41266">
        <w:rPr>
          <w:rFonts w:ascii="Garamond" w:hAnsi="Garamond"/>
          <w:sz w:val="24"/>
          <w:szCs w:val="24"/>
        </w:rPr>
        <w:t xml:space="preserve">vést deník, který musí být v úvodu nadepsán identifikačními údaji Objednatele a Zhotovitele </w:t>
      </w:r>
      <w:r w:rsidR="00CD17CF" w:rsidRPr="00C41266">
        <w:rPr>
          <w:rFonts w:ascii="Garamond" w:hAnsi="Garamond"/>
          <w:sz w:val="24"/>
          <w:szCs w:val="24"/>
        </w:rPr>
        <w:t>a</w:t>
      </w:r>
      <w:r w:rsidRPr="00C41266">
        <w:rPr>
          <w:rFonts w:ascii="Garamond" w:hAnsi="Garamond"/>
          <w:sz w:val="24"/>
          <w:szCs w:val="24"/>
        </w:rPr>
        <w:t xml:space="preserve"> čísl</w:t>
      </w:r>
      <w:r w:rsidR="00CD17CF" w:rsidRPr="00C41266">
        <w:rPr>
          <w:rFonts w:ascii="Garamond" w:hAnsi="Garamond"/>
          <w:sz w:val="24"/>
          <w:szCs w:val="24"/>
        </w:rPr>
        <w:t>em</w:t>
      </w:r>
      <w:r w:rsidRPr="00C41266">
        <w:rPr>
          <w:rFonts w:ascii="Garamond" w:hAnsi="Garamond"/>
          <w:sz w:val="24"/>
          <w:szCs w:val="24"/>
        </w:rPr>
        <w:t xml:space="preserve"> této Smlouvy (dále jen </w:t>
      </w:r>
      <w:r w:rsidRPr="00C41266">
        <w:rPr>
          <w:rFonts w:ascii="Garamond" w:hAnsi="Garamond"/>
          <w:b/>
          <w:sz w:val="24"/>
          <w:szCs w:val="24"/>
        </w:rPr>
        <w:t>„Deník“</w:t>
      </w:r>
      <w:r w:rsidRPr="00C41266">
        <w:rPr>
          <w:rFonts w:ascii="Garamond" w:hAnsi="Garamond"/>
          <w:sz w:val="24"/>
          <w:szCs w:val="24"/>
        </w:rPr>
        <w:t>). Zhotovitel povede Deník obdobně jako stavební deník ve smyslu zákona č.</w:t>
      </w:r>
      <w:r w:rsidR="00F43BCC" w:rsidRPr="00C41266">
        <w:rPr>
          <w:rFonts w:ascii="Garamond" w:hAnsi="Garamond"/>
          <w:sz w:val="24"/>
          <w:szCs w:val="24"/>
        </w:rPr>
        <w:t> </w:t>
      </w:r>
      <w:r w:rsidRPr="00C41266">
        <w:rPr>
          <w:rFonts w:ascii="Garamond" w:hAnsi="Garamond"/>
          <w:sz w:val="24"/>
          <w:szCs w:val="24"/>
        </w:rPr>
        <w:t xml:space="preserve">183/2006 Sb., o územním plánování a stavebním řádu (stavební zákon), ve znění pozdějších předpisů. Do Deníku se zapisují všechny skutečnosti rozhodné pro provádění Díla, údaje nutné pro posouzení prací Objednatelem a orgány veřejné moci a údaje o účasti subdodavatelů na provádění Díla. Během pracovní doby musí být Deník trvale přístupný. Zhotovitel je povinen provádět zápisy v Deníku průběžně v den, jehož se záznamy týkají, výjimečně pak v následující den, v němž se v místě plnění pracuje. Zápisy do Deníku může provádět též Objednatel a </w:t>
      </w:r>
      <w:r w:rsidRPr="00C41266">
        <w:rPr>
          <w:rFonts w:ascii="Garamond" w:hAnsi="Garamond" w:cs="Arial"/>
          <w:sz w:val="24"/>
          <w:szCs w:val="24"/>
        </w:rPr>
        <w:t xml:space="preserve">příslušné orgány veřejné moci. Není-li v této Smlouvě stanoveno jinak, nemůže zápis v Deníku měnit Smlouvu ani její dílčí ujednání. Každý list Deníku bude podepsán osobou vykonávající odborný dozor Zhotovitele. Jestliže Zhotovitel nebude souhlasit s provedeným záznamem Objednatele, je povinen připojit k záznamu do 3 (tří) pracovních dnů své vyjádření, jinak se má za to, že s obsahem záznamu souhlasí. Zhotovitel je povinen nejméně jednou za týden předat Objednateli průpis všech záznamů v Deníku provedených od předání předchozího průpisu Objednateli. Nebude-li Objednatel souhlasit s obsahem záznamu, je povinen sdělit písemně svoje námitky Zhotoviteli do 5 (pěti) pracovních dnů ode dne doručení průpisu, jinak se má za to, že s obsahem záznamu souhlasí. </w:t>
      </w:r>
      <w:r w:rsidRPr="00C41266">
        <w:rPr>
          <w:rFonts w:ascii="Garamond" w:hAnsi="Garamond"/>
          <w:sz w:val="24"/>
          <w:szCs w:val="24"/>
        </w:rPr>
        <w:t xml:space="preserve">Povinnost vést Deník končí </w:t>
      </w:r>
      <w:r w:rsidR="003932E3" w:rsidRPr="00C41266">
        <w:rPr>
          <w:rFonts w:ascii="Garamond" w:hAnsi="Garamond"/>
          <w:sz w:val="24"/>
          <w:szCs w:val="24"/>
        </w:rPr>
        <w:t>okamžikem převzetí</w:t>
      </w:r>
      <w:r w:rsidRPr="00C41266">
        <w:rPr>
          <w:rFonts w:ascii="Garamond" w:hAnsi="Garamond"/>
          <w:sz w:val="24"/>
          <w:szCs w:val="24"/>
        </w:rPr>
        <w:t xml:space="preserve"> </w:t>
      </w:r>
      <w:r w:rsidR="003932E3" w:rsidRPr="00C41266">
        <w:rPr>
          <w:rFonts w:ascii="Garamond" w:hAnsi="Garamond"/>
          <w:sz w:val="24"/>
          <w:szCs w:val="24"/>
        </w:rPr>
        <w:t>Díla</w:t>
      </w:r>
      <w:r w:rsidRPr="00C41266">
        <w:rPr>
          <w:rFonts w:ascii="Garamond" w:hAnsi="Garamond"/>
          <w:sz w:val="24"/>
          <w:szCs w:val="24"/>
        </w:rPr>
        <w:t xml:space="preserve"> Objednatelem.</w:t>
      </w:r>
    </w:p>
    <w:p w14:paraId="31FFA5BD" w14:textId="77777777" w:rsidR="00C32F90" w:rsidRPr="00C41266" w:rsidRDefault="00490E08" w:rsidP="000559AB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Objednatel </w:t>
      </w:r>
      <w:r w:rsidR="00827DAE" w:rsidRPr="00C41266">
        <w:rPr>
          <w:rFonts w:ascii="Garamond" w:hAnsi="Garamond"/>
          <w:sz w:val="24"/>
          <w:szCs w:val="24"/>
        </w:rPr>
        <w:t xml:space="preserve">předá Zhotoviteli místo plnění do </w:t>
      </w:r>
      <w:r w:rsidR="00DD0E2B" w:rsidRPr="00C41266">
        <w:rPr>
          <w:rFonts w:ascii="Garamond" w:hAnsi="Garamond"/>
          <w:sz w:val="24"/>
          <w:szCs w:val="24"/>
        </w:rPr>
        <w:t>5 (pěti</w:t>
      </w:r>
      <w:r w:rsidR="00CD17CF" w:rsidRPr="00C41266">
        <w:rPr>
          <w:rFonts w:ascii="Garamond" w:hAnsi="Garamond"/>
          <w:sz w:val="24"/>
          <w:szCs w:val="24"/>
        </w:rPr>
        <w:t>) pracovních dnů</w:t>
      </w:r>
      <w:r w:rsidR="00827DAE" w:rsidRPr="00C41266">
        <w:rPr>
          <w:rFonts w:ascii="Garamond" w:hAnsi="Garamond"/>
          <w:sz w:val="24"/>
          <w:szCs w:val="24"/>
        </w:rPr>
        <w:t xml:space="preserve"> </w:t>
      </w:r>
      <w:r w:rsidR="00CD17CF" w:rsidRPr="00C41266">
        <w:rPr>
          <w:rFonts w:ascii="Garamond" w:hAnsi="Garamond"/>
          <w:sz w:val="24"/>
          <w:szCs w:val="24"/>
        </w:rPr>
        <w:t>ode dne, v němž Zhotovitel předá Objednateli Harmonogram</w:t>
      </w:r>
      <w:r w:rsidR="00DD0E2B" w:rsidRPr="00C41266">
        <w:rPr>
          <w:rFonts w:ascii="Garamond" w:hAnsi="Garamond"/>
          <w:sz w:val="24"/>
          <w:szCs w:val="24"/>
        </w:rPr>
        <w:t>, k němuž nebude mít Objednatel žádné výhrady.</w:t>
      </w:r>
      <w:r w:rsidR="00CD17CF" w:rsidRPr="00C41266">
        <w:rPr>
          <w:rFonts w:ascii="Garamond" w:hAnsi="Garamond"/>
          <w:sz w:val="24"/>
          <w:szCs w:val="24"/>
        </w:rPr>
        <w:t xml:space="preserve"> </w:t>
      </w:r>
      <w:r w:rsidR="00024767" w:rsidRPr="00C41266">
        <w:rPr>
          <w:rFonts w:ascii="Garamond" w:hAnsi="Garamond"/>
          <w:sz w:val="24"/>
          <w:szCs w:val="24"/>
        </w:rPr>
        <w:t xml:space="preserve">Zápis o předání </w:t>
      </w:r>
      <w:r w:rsidR="00DD0E2B" w:rsidRPr="00C41266">
        <w:rPr>
          <w:rFonts w:ascii="Garamond" w:hAnsi="Garamond"/>
          <w:sz w:val="24"/>
          <w:szCs w:val="24"/>
        </w:rPr>
        <w:t>místa plnění</w:t>
      </w:r>
      <w:r w:rsidR="00024767" w:rsidRPr="00C41266">
        <w:rPr>
          <w:rFonts w:ascii="Garamond" w:hAnsi="Garamond"/>
          <w:sz w:val="24"/>
          <w:szCs w:val="24"/>
        </w:rPr>
        <w:t xml:space="preserve"> bude tvořit nedílnou součást </w:t>
      </w:r>
      <w:r w:rsidR="00F32BBA" w:rsidRPr="00C41266">
        <w:rPr>
          <w:rFonts w:ascii="Garamond" w:hAnsi="Garamond"/>
          <w:sz w:val="24"/>
          <w:szCs w:val="24"/>
        </w:rPr>
        <w:t>D</w:t>
      </w:r>
      <w:r w:rsidR="00024767" w:rsidRPr="00C41266">
        <w:rPr>
          <w:rFonts w:ascii="Garamond" w:hAnsi="Garamond"/>
          <w:sz w:val="24"/>
          <w:szCs w:val="24"/>
        </w:rPr>
        <w:t>eníku</w:t>
      </w:r>
      <w:r w:rsidR="00C32F90" w:rsidRPr="00C41266">
        <w:rPr>
          <w:rFonts w:ascii="Garamond" w:hAnsi="Garamond"/>
          <w:sz w:val="24"/>
          <w:szCs w:val="24"/>
        </w:rPr>
        <w:t>, přičemž musí obsahovat zejména:</w:t>
      </w:r>
    </w:p>
    <w:p w14:paraId="37861974" w14:textId="77777777" w:rsidR="00C32F90" w:rsidRPr="00C41266" w:rsidRDefault="00C32F90" w:rsidP="008949C3">
      <w:pPr>
        <w:pStyle w:val="Zkladntextodsazen3"/>
        <w:numPr>
          <w:ilvl w:val="0"/>
          <w:numId w:val="16"/>
        </w:numPr>
        <w:tabs>
          <w:tab w:val="left" w:pos="-2127"/>
          <w:tab w:val="left" w:pos="1560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vymezení </w:t>
      </w:r>
      <w:r w:rsidR="00DD0E2B" w:rsidRPr="00C41266">
        <w:rPr>
          <w:rFonts w:ascii="Garamond" w:hAnsi="Garamond" w:cs="Arial"/>
          <w:sz w:val="24"/>
          <w:szCs w:val="24"/>
        </w:rPr>
        <w:t>místa plnění</w:t>
      </w:r>
      <w:r w:rsidRPr="00C41266">
        <w:rPr>
          <w:rFonts w:ascii="Garamond" w:hAnsi="Garamond" w:cs="Arial"/>
          <w:sz w:val="24"/>
          <w:szCs w:val="24"/>
        </w:rPr>
        <w:t>, určení cest pro příchod a příjezd;</w:t>
      </w:r>
    </w:p>
    <w:p w14:paraId="2E8B5028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způsob vymezení </w:t>
      </w:r>
      <w:r w:rsidR="00DD0E2B" w:rsidRPr="00C41266">
        <w:rPr>
          <w:rFonts w:ascii="Garamond" w:hAnsi="Garamond" w:cs="Arial"/>
          <w:sz w:val="24"/>
          <w:szCs w:val="24"/>
        </w:rPr>
        <w:t>hranic místa plnění</w:t>
      </w:r>
      <w:r w:rsidRPr="00C41266">
        <w:rPr>
          <w:rFonts w:ascii="Garamond" w:hAnsi="Garamond" w:cs="Arial"/>
          <w:sz w:val="24"/>
          <w:szCs w:val="24"/>
        </w:rPr>
        <w:t xml:space="preserve"> Zhotovitelem, a to po celou dobu provádění Díla i</w:t>
      </w:r>
      <w:r w:rsidR="008B0EF7" w:rsidRPr="00C41266">
        <w:rPr>
          <w:rFonts w:ascii="Garamond" w:hAnsi="Garamond"/>
          <w:sz w:val="24"/>
          <w:szCs w:val="24"/>
        </w:rPr>
        <w:t> </w:t>
      </w:r>
      <w:r w:rsidRPr="00C41266">
        <w:rPr>
          <w:rFonts w:ascii="Garamond" w:hAnsi="Garamond" w:cs="Arial"/>
          <w:sz w:val="24"/>
          <w:szCs w:val="24"/>
        </w:rPr>
        <w:t>s ohledem na provoz na stávajících komunikacích;</w:t>
      </w:r>
    </w:p>
    <w:p w14:paraId="318EE047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popis, v jakém stavu je </w:t>
      </w:r>
      <w:r w:rsidR="00DD0E2B" w:rsidRPr="00C41266">
        <w:rPr>
          <w:rFonts w:ascii="Garamond" w:hAnsi="Garamond" w:cs="Arial"/>
          <w:sz w:val="24"/>
          <w:szCs w:val="24"/>
        </w:rPr>
        <w:t>místo plnění</w:t>
      </w:r>
      <w:r w:rsidRPr="00C41266">
        <w:rPr>
          <w:rFonts w:ascii="Garamond" w:hAnsi="Garamond" w:cs="Arial"/>
          <w:sz w:val="24"/>
          <w:szCs w:val="24"/>
        </w:rPr>
        <w:t xml:space="preserve"> předáno;</w:t>
      </w:r>
    </w:p>
    <w:p w14:paraId="513EE426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dohodnutá denní doba pro provádění prací; </w:t>
      </w:r>
    </w:p>
    <w:p w14:paraId="74C37645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prohlášení </w:t>
      </w:r>
      <w:r w:rsidR="00F32BBA" w:rsidRPr="00C41266">
        <w:rPr>
          <w:rFonts w:ascii="Garamond" w:hAnsi="Garamond" w:cs="Arial"/>
          <w:bCs/>
          <w:sz w:val="24"/>
          <w:szCs w:val="24"/>
        </w:rPr>
        <w:t>Objednatele</w:t>
      </w:r>
      <w:r w:rsidR="000F3D63" w:rsidRPr="00C41266">
        <w:rPr>
          <w:rFonts w:ascii="Garamond" w:hAnsi="Garamond" w:cs="Arial"/>
          <w:bCs/>
          <w:sz w:val="24"/>
          <w:szCs w:val="24"/>
        </w:rPr>
        <w:t xml:space="preserve"> a Zhotovitel</w:t>
      </w:r>
      <w:r w:rsidR="00FD3479" w:rsidRPr="00C41266">
        <w:rPr>
          <w:rFonts w:ascii="Garamond" w:hAnsi="Garamond" w:cs="Arial"/>
          <w:bCs/>
          <w:sz w:val="24"/>
          <w:szCs w:val="24"/>
        </w:rPr>
        <w:t>e</w:t>
      </w:r>
      <w:r w:rsidR="00DD0E2B" w:rsidRPr="00C41266">
        <w:rPr>
          <w:rFonts w:ascii="Garamond" w:hAnsi="Garamond" w:cs="Arial"/>
          <w:sz w:val="24"/>
          <w:szCs w:val="24"/>
        </w:rPr>
        <w:t xml:space="preserve">, že na místě plnění </w:t>
      </w:r>
      <w:r w:rsidRPr="00C41266">
        <w:rPr>
          <w:rFonts w:ascii="Garamond" w:hAnsi="Garamond" w:cs="Arial"/>
          <w:sz w:val="24"/>
          <w:szCs w:val="24"/>
        </w:rPr>
        <w:t xml:space="preserve">nejsou překážky bránící řádnému, včasnému a bezpečnému provedení </w:t>
      </w:r>
      <w:r w:rsidR="000F3D63" w:rsidRPr="00C41266">
        <w:rPr>
          <w:rFonts w:ascii="Garamond" w:hAnsi="Garamond" w:cs="Arial"/>
          <w:sz w:val="24"/>
          <w:szCs w:val="24"/>
        </w:rPr>
        <w:t>D</w:t>
      </w:r>
      <w:r w:rsidRPr="00C41266">
        <w:rPr>
          <w:rFonts w:ascii="Garamond" w:hAnsi="Garamond" w:cs="Arial"/>
          <w:sz w:val="24"/>
          <w:szCs w:val="24"/>
        </w:rPr>
        <w:t>íla;</w:t>
      </w:r>
    </w:p>
    <w:p w14:paraId="099D278F" w14:textId="77777777" w:rsidR="00C32F90" w:rsidRPr="00C41266" w:rsidRDefault="00C32F90" w:rsidP="008949C3">
      <w:pPr>
        <w:numPr>
          <w:ilvl w:val="0"/>
          <w:numId w:val="16"/>
        </w:numPr>
        <w:tabs>
          <w:tab w:val="left" w:pos="1560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zápis o seznámení odpovědných zástupců </w:t>
      </w:r>
      <w:r w:rsidR="00F32BBA" w:rsidRPr="00C41266">
        <w:rPr>
          <w:rFonts w:ascii="Garamond" w:hAnsi="Garamond" w:cs="Arial"/>
          <w:sz w:val="24"/>
          <w:szCs w:val="24"/>
        </w:rPr>
        <w:t>Z</w:t>
      </w:r>
      <w:r w:rsidRPr="00C41266">
        <w:rPr>
          <w:rFonts w:ascii="Garamond" w:hAnsi="Garamond" w:cs="Arial"/>
          <w:sz w:val="24"/>
          <w:szCs w:val="24"/>
        </w:rPr>
        <w:t xml:space="preserve">hotovitele se zásadami bezpečného chování </w:t>
      </w:r>
      <w:r w:rsidR="00DD0E2B" w:rsidRPr="00C41266">
        <w:rPr>
          <w:rFonts w:ascii="Garamond" w:hAnsi="Garamond" w:cs="Arial"/>
          <w:sz w:val="24"/>
          <w:szCs w:val="24"/>
        </w:rPr>
        <w:t>v místě plnění</w:t>
      </w:r>
      <w:r w:rsidRPr="00C41266">
        <w:rPr>
          <w:rFonts w:ascii="Garamond" w:hAnsi="Garamond" w:cs="Arial"/>
          <w:sz w:val="24"/>
          <w:szCs w:val="24"/>
        </w:rPr>
        <w:t xml:space="preserve"> a možnými zdroji ohrožení (bezpečnostním režimem);</w:t>
      </w:r>
    </w:p>
    <w:p w14:paraId="6D036167" w14:textId="77777777" w:rsidR="00C32F90" w:rsidRPr="00C41266" w:rsidRDefault="00C32F90" w:rsidP="008949C3">
      <w:pPr>
        <w:numPr>
          <w:ilvl w:val="0"/>
          <w:numId w:val="16"/>
        </w:numPr>
        <w:tabs>
          <w:tab w:val="left" w:pos="1560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zápis o vzájemném seznámení smluvních stran s </w:t>
      </w:r>
      <w:r w:rsidRPr="00C41266">
        <w:rPr>
          <w:rFonts w:ascii="Garamond" w:hAnsi="Garamond" w:cs="Arial"/>
          <w:snapToGrid w:val="0"/>
          <w:sz w:val="24"/>
          <w:szCs w:val="24"/>
        </w:rPr>
        <w:t>riziky možného ohrožení při pracovních činnostech;</w:t>
      </w:r>
    </w:p>
    <w:p w14:paraId="35BC9F0F" w14:textId="77777777" w:rsidR="00024767" w:rsidRPr="00C41266" w:rsidRDefault="00C32F90" w:rsidP="008949C3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 w:cs="Arial"/>
          <w:snapToGrid w:val="0"/>
          <w:sz w:val="24"/>
          <w:szCs w:val="24"/>
        </w:rPr>
        <w:t xml:space="preserve">určení osoby Zhotovitele odpovědné za plnění povinností na úseku požární ochrany uvedených v zákoně č. 133/1985 Sb., o požární ochraně, ve znění pozdějších předpisů, </w:t>
      </w:r>
      <w:r w:rsidR="00B1507B" w:rsidRPr="00C41266">
        <w:rPr>
          <w:rFonts w:ascii="Garamond" w:hAnsi="Garamond" w:cs="Arial"/>
          <w:snapToGrid w:val="0"/>
          <w:sz w:val="24"/>
          <w:szCs w:val="24"/>
        </w:rPr>
        <w:t>a </w:t>
      </w:r>
      <w:r w:rsidRPr="00C41266">
        <w:rPr>
          <w:rFonts w:ascii="Garamond" w:hAnsi="Garamond" w:cs="Arial"/>
          <w:snapToGrid w:val="0"/>
          <w:sz w:val="24"/>
          <w:szCs w:val="24"/>
        </w:rPr>
        <w:t>předpisů prováděcích a souvisejících.</w:t>
      </w:r>
    </w:p>
    <w:p w14:paraId="202ED8FE" w14:textId="77777777" w:rsidR="007850FA" w:rsidRPr="00F6482C" w:rsidRDefault="007850FA" w:rsidP="007850F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>Zhotovitel určí své odpovědné zástupce, jejichž jména a příjmení sdělí Objednateli</w:t>
      </w:r>
      <w:r w:rsidR="006E23E0" w:rsidRPr="00C41266">
        <w:rPr>
          <w:rFonts w:ascii="Garamond" w:hAnsi="Garamond" w:cs="Arial"/>
          <w:sz w:val="24"/>
          <w:szCs w:val="24"/>
        </w:rPr>
        <w:t xml:space="preserve">, </w:t>
      </w:r>
      <w:r w:rsidR="009D7A7A" w:rsidRPr="00C41266">
        <w:rPr>
          <w:rFonts w:ascii="Garamond" w:hAnsi="Garamond" w:cs="Arial"/>
          <w:sz w:val="24"/>
          <w:szCs w:val="24"/>
        </w:rPr>
        <w:t>a to</w:t>
      </w:r>
      <w:r w:rsidR="009D7A7A" w:rsidRPr="00F6482C">
        <w:rPr>
          <w:rFonts w:ascii="Garamond" w:hAnsi="Garamond" w:cs="Arial"/>
          <w:sz w:val="24"/>
          <w:szCs w:val="24"/>
        </w:rPr>
        <w:t xml:space="preserve"> </w:t>
      </w:r>
      <w:r w:rsidR="00AE5EE3" w:rsidRPr="00F6482C">
        <w:rPr>
          <w:rFonts w:ascii="Garamond" w:hAnsi="Garamond"/>
          <w:sz w:val="24"/>
          <w:szCs w:val="24"/>
        </w:rPr>
        <w:t xml:space="preserve">neprodleně po uzavření této Smlouvy; splnění tohoto závazku je podmínkou </w:t>
      </w:r>
      <w:r w:rsidR="00306D77" w:rsidRPr="00F6482C">
        <w:rPr>
          <w:rFonts w:ascii="Garamond" w:hAnsi="Garamond"/>
          <w:sz w:val="24"/>
          <w:szCs w:val="24"/>
        </w:rPr>
        <w:t xml:space="preserve">pro </w:t>
      </w:r>
      <w:r w:rsidR="00AE5EE3" w:rsidRPr="00F6482C">
        <w:rPr>
          <w:rFonts w:ascii="Garamond" w:hAnsi="Garamond"/>
          <w:sz w:val="24"/>
          <w:szCs w:val="24"/>
        </w:rPr>
        <w:t xml:space="preserve">předání </w:t>
      </w:r>
      <w:r w:rsidR="007B321A">
        <w:rPr>
          <w:rFonts w:ascii="Garamond" w:hAnsi="Garamond"/>
          <w:sz w:val="24"/>
          <w:szCs w:val="24"/>
        </w:rPr>
        <w:t>místa plnění</w:t>
      </w:r>
      <w:r w:rsidR="00AE5EE3" w:rsidRPr="00F6482C">
        <w:rPr>
          <w:rFonts w:ascii="Garamond" w:hAnsi="Garamond"/>
          <w:sz w:val="24"/>
          <w:szCs w:val="24"/>
        </w:rPr>
        <w:t xml:space="preserve"> Zhotoviteli</w:t>
      </w:r>
      <w:r w:rsidRPr="00F6482C">
        <w:rPr>
          <w:rFonts w:ascii="Garamond" w:hAnsi="Garamond" w:cs="Arial"/>
          <w:sz w:val="24"/>
          <w:szCs w:val="24"/>
        </w:rPr>
        <w:t xml:space="preserve">. Objednatel </w:t>
      </w:r>
      <w:r w:rsidR="007D5322" w:rsidRPr="00F6482C">
        <w:rPr>
          <w:rFonts w:ascii="Garamond" w:hAnsi="Garamond" w:cs="Arial"/>
          <w:sz w:val="24"/>
          <w:szCs w:val="24"/>
        </w:rPr>
        <w:t>poskytne těmto odpovědným zástupcům Zhotovitele školení v oblasti bezpečnosti a ochrany zdraví při práci</w:t>
      </w:r>
      <w:r w:rsidR="001D48C8" w:rsidRPr="00F6482C">
        <w:rPr>
          <w:rFonts w:ascii="Garamond" w:hAnsi="Garamond" w:cs="Arial"/>
          <w:sz w:val="24"/>
          <w:szCs w:val="24"/>
        </w:rPr>
        <w:t>,</w:t>
      </w:r>
      <w:r w:rsidR="007D5322" w:rsidRPr="00F6482C">
        <w:rPr>
          <w:rFonts w:ascii="Garamond" w:hAnsi="Garamond" w:cs="Arial"/>
          <w:sz w:val="24"/>
          <w:szCs w:val="24"/>
        </w:rPr>
        <w:t xml:space="preserve"> požární ochrany</w:t>
      </w:r>
      <w:r w:rsidR="001D48C8" w:rsidRPr="00F6482C">
        <w:rPr>
          <w:rFonts w:ascii="Garamond" w:hAnsi="Garamond" w:cs="Arial"/>
          <w:sz w:val="24"/>
          <w:szCs w:val="24"/>
        </w:rPr>
        <w:t xml:space="preserve"> a ochrany a tvorby životního prostředí</w:t>
      </w:r>
      <w:r w:rsidR="007D5322" w:rsidRPr="00F6482C">
        <w:rPr>
          <w:rFonts w:ascii="Garamond" w:hAnsi="Garamond" w:cs="Arial"/>
          <w:sz w:val="24"/>
          <w:szCs w:val="24"/>
        </w:rPr>
        <w:t xml:space="preserve">, v rámci něhož tyto odpovědné zástupce Zhotovitele seznámí mimo jiné se zásadami bezpečného chování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="007D5322" w:rsidRPr="00F6482C">
        <w:rPr>
          <w:rFonts w:ascii="Garamond" w:hAnsi="Garamond" w:cs="Arial"/>
          <w:sz w:val="24"/>
          <w:szCs w:val="24"/>
        </w:rPr>
        <w:t>. Školení má platnost 1 (jeden) rok, Objednatel jej tedy v případě potřeby poskytne odpovědným zástupcům Zhotovitele i</w:t>
      </w:r>
      <w:r w:rsidR="008B0EF7" w:rsidRPr="00F6482C">
        <w:rPr>
          <w:rFonts w:ascii="Garamond" w:hAnsi="Garamond"/>
          <w:sz w:val="24"/>
          <w:szCs w:val="24"/>
        </w:rPr>
        <w:t> </w:t>
      </w:r>
      <w:r w:rsidR="007D5322" w:rsidRPr="00F6482C">
        <w:rPr>
          <w:rFonts w:ascii="Garamond" w:hAnsi="Garamond" w:cs="Arial"/>
          <w:sz w:val="24"/>
          <w:szCs w:val="24"/>
        </w:rPr>
        <w:t>opakovaně. Řádné absolvování školení bude doloženo záznamem do Deníku včetně jmen</w:t>
      </w:r>
      <w:r w:rsidR="00D26C1C" w:rsidRPr="00F6482C">
        <w:rPr>
          <w:rFonts w:ascii="Garamond" w:hAnsi="Garamond" w:cs="Arial"/>
          <w:sz w:val="24"/>
          <w:szCs w:val="24"/>
        </w:rPr>
        <w:t xml:space="preserve"> a</w:t>
      </w:r>
      <w:r w:rsidR="008B0EF7" w:rsidRPr="00F6482C">
        <w:rPr>
          <w:rFonts w:ascii="Garamond" w:hAnsi="Garamond"/>
          <w:sz w:val="24"/>
          <w:szCs w:val="24"/>
        </w:rPr>
        <w:t> </w:t>
      </w:r>
      <w:r w:rsidR="007D5322" w:rsidRPr="00F6482C">
        <w:rPr>
          <w:rFonts w:ascii="Garamond" w:hAnsi="Garamond" w:cs="Arial"/>
          <w:sz w:val="24"/>
          <w:szCs w:val="24"/>
        </w:rPr>
        <w:t xml:space="preserve">příjmení, čísel občanských průkazů a podpisů </w:t>
      </w:r>
      <w:r w:rsidR="007D5322" w:rsidRPr="00F6482C">
        <w:rPr>
          <w:rFonts w:ascii="Garamond" w:hAnsi="Garamond" w:cs="Arial"/>
          <w:sz w:val="24"/>
          <w:szCs w:val="24"/>
        </w:rPr>
        <w:lastRenderedPageBreak/>
        <w:t xml:space="preserve">odpovědných zástupců Zhotovitele. Odpovědní zástupci Zhotovitele jsou povinni ve stejném rozsahu poskytnout školení všem pracovníkům, kteří se budou podílet na realizaci Díla; o tom bude proveden záznam do Deníku včetně jmen a příjmení, čísel občanských průkazů a podpisů proškolených pracovníků. Zhotovitel odpovídá za to, že na </w:t>
      </w:r>
      <w:r w:rsidR="002812EA">
        <w:rPr>
          <w:rFonts w:ascii="Garamond" w:hAnsi="Garamond" w:cs="Arial"/>
          <w:sz w:val="24"/>
          <w:szCs w:val="24"/>
        </w:rPr>
        <w:t>místo plnění</w:t>
      </w:r>
      <w:r w:rsidR="002812EA" w:rsidRPr="00F6482C">
        <w:rPr>
          <w:rFonts w:ascii="Garamond" w:hAnsi="Garamond" w:cs="Arial"/>
          <w:sz w:val="24"/>
          <w:szCs w:val="24"/>
        </w:rPr>
        <w:t xml:space="preserve"> </w:t>
      </w:r>
      <w:r w:rsidR="007D5322" w:rsidRPr="00F6482C">
        <w:rPr>
          <w:rFonts w:ascii="Garamond" w:hAnsi="Garamond" w:cs="Arial"/>
          <w:sz w:val="24"/>
          <w:szCs w:val="24"/>
        </w:rPr>
        <w:t>budou vstupovat pouze pracovníci, kteří řádně absolvovali školení, přičemž o jejich školení byl proveden příslušný záznam do Deníku</w:t>
      </w:r>
      <w:r w:rsidR="007A080B">
        <w:rPr>
          <w:rFonts w:ascii="Garamond" w:hAnsi="Garamond" w:cs="Arial"/>
          <w:sz w:val="24"/>
          <w:szCs w:val="24"/>
        </w:rPr>
        <w:t>, a že všichni pracovníci Zhotovitele budou veškeré povinnosti, s nimiž byli, popř. měli být odpovědnými zástupci Zhotovitele, seznámeni, včetně povinností plynoucích z interních předpisů Objednatele, řádně dodržovat.</w:t>
      </w:r>
    </w:p>
    <w:p w14:paraId="40475A3F" w14:textId="77777777" w:rsidR="009129E3" w:rsidRPr="00C41266" w:rsidRDefault="009129E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V průběhu provádění Díla, jeho dokončování a při odstraňování případných vad Díla </w:t>
      </w:r>
      <w:r w:rsidR="004E337F" w:rsidRPr="00F6482C">
        <w:rPr>
          <w:rFonts w:ascii="Garamond" w:hAnsi="Garamond" w:cs="Arial"/>
          <w:sz w:val="24"/>
          <w:szCs w:val="24"/>
        </w:rPr>
        <w:t xml:space="preserve">se </w:t>
      </w:r>
      <w:r w:rsidRPr="00C41266">
        <w:rPr>
          <w:rFonts w:ascii="Garamond" w:hAnsi="Garamond" w:cs="Arial"/>
          <w:sz w:val="24"/>
          <w:szCs w:val="24"/>
        </w:rPr>
        <w:t xml:space="preserve">Zhotovitel </w:t>
      </w:r>
      <w:r w:rsidR="00D26C1C" w:rsidRPr="00C41266">
        <w:rPr>
          <w:rFonts w:ascii="Garamond" w:hAnsi="Garamond" w:cs="Arial"/>
          <w:sz w:val="24"/>
          <w:szCs w:val="24"/>
        </w:rPr>
        <w:t xml:space="preserve">dále </w:t>
      </w:r>
      <w:r w:rsidR="004E337F" w:rsidRPr="00C41266">
        <w:rPr>
          <w:rFonts w:ascii="Garamond" w:hAnsi="Garamond" w:cs="Arial"/>
          <w:sz w:val="24"/>
          <w:szCs w:val="24"/>
        </w:rPr>
        <w:t xml:space="preserve">zavazuje </w:t>
      </w:r>
      <w:r w:rsidRPr="00C41266">
        <w:rPr>
          <w:rFonts w:ascii="Garamond" w:hAnsi="Garamond" w:cs="Arial"/>
          <w:sz w:val="24"/>
          <w:szCs w:val="24"/>
        </w:rPr>
        <w:t xml:space="preserve">dodržovat </w:t>
      </w:r>
      <w:r w:rsidR="000559AB" w:rsidRPr="00C41266">
        <w:rPr>
          <w:rFonts w:ascii="Garamond" w:hAnsi="Garamond" w:cs="Arial"/>
          <w:sz w:val="24"/>
          <w:szCs w:val="24"/>
        </w:rPr>
        <w:t>tyto povinnosti</w:t>
      </w:r>
      <w:r w:rsidRPr="00C41266">
        <w:rPr>
          <w:rFonts w:ascii="Garamond" w:hAnsi="Garamond" w:cs="Arial"/>
          <w:sz w:val="24"/>
          <w:szCs w:val="24"/>
        </w:rPr>
        <w:t>:</w:t>
      </w:r>
    </w:p>
    <w:p w14:paraId="0C5DF1CA" w14:textId="77777777" w:rsidR="00A86264" w:rsidRPr="00C41266" w:rsidRDefault="00F44996" w:rsidP="008949C3">
      <w:pPr>
        <w:pStyle w:val="Zkladntextodsazen3"/>
        <w:numPr>
          <w:ilvl w:val="2"/>
          <w:numId w:val="13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zorganizuje kontrolní dny v souladu s plánem kontrolních dnů (v termínech z něj plynoucích), který stanoví Objednatel v součinnosti se Zhotovitelem nejpozději při předání </w:t>
      </w:r>
      <w:r w:rsidR="002812EA">
        <w:rPr>
          <w:rFonts w:ascii="Garamond" w:hAnsi="Garamond"/>
          <w:sz w:val="24"/>
          <w:szCs w:val="24"/>
        </w:rPr>
        <w:t>místa plnění</w:t>
      </w:r>
      <w:r w:rsidR="002812EA" w:rsidRPr="00C41266">
        <w:rPr>
          <w:rFonts w:ascii="Garamond" w:hAnsi="Garamond"/>
          <w:sz w:val="24"/>
          <w:szCs w:val="24"/>
        </w:rPr>
        <w:t xml:space="preserve"> </w:t>
      </w:r>
      <w:r w:rsidRPr="00C41266">
        <w:rPr>
          <w:rFonts w:ascii="Garamond" w:hAnsi="Garamond"/>
          <w:sz w:val="24"/>
          <w:szCs w:val="24"/>
        </w:rPr>
        <w:t>(předpokládaná frekvence je jeden kontrolní den za týden)</w:t>
      </w:r>
      <w:r w:rsidR="00A86264" w:rsidRPr="00C41266">
        <w:rPr>
          <w:rFonts w:ascii="Garamond" w:hAnsi="Garamond"/>
          <w:sz w:val="24"/>
          <w:szCs w:val="24"/>
        </w:rPr>
        <w:t>.</w:t>
      </w:r>
      <w:r w:rsidR="00234883" w:rsidRPr="00C41266">
        <w:rPr>
          <w:rFonts w:ascii="Garamond" w:hAnsi="Garamond"/>
          <w:sz w:val="24"/>
          <w:szCs w:val="24"/>
        </w:rPr>
        <w:t xml:space="preserve"> </w:t>
      </w:r>
    </w:p>
    <w:p w14:paraId="0B119021" w14:textId="258FD361" w:rsidR="009129E3" w:rsidRPr="00866737" w:rsidRDefault="00A601FF" w:rsidP="008949C3">
      <w:pPr>
        <w:pStyle w:val="Zkladntextodsazen3"/>
        <w:numPr>
          <w:ilvl w:val="2"/>
          <w:numId w:val="13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</w:t>
      </w:r>
      <w:r w:rsidR="00FC0B1C">
        <w:rPr>
          <w:rFonts w:ascii="Garamond" w:hAnsi="Garamond" w:cs="Arial"/>
          <w:sz w:val="24"/>
          <w:szCs w:val="24"/>
        </w:rPr>
        <w:t xml:space="preserve">ení-li dále uvedeno jinak, </w:t>
      </w:r>
      <w:r w:rsidR="009129E3" w:rsidRPr="00C41266">
        <w:rPr>
          <w:rFonts w:ascii="Garamond" w:hAnsi="Garamond" w:cs="Arial"/>
          <w:sz w:val="24"/>
          <w:szCs w:val="24"/>
        </w:rPr>
        <w:t xml:space="preserve">Zhotovitel si </w:t>
      </w:r>
      <w:r w:rsidR="001367B2" w:rsidRPr="00C41266">
        <w:rPr>
          <w:rFonts w:ascii="Garamond" w:hAnsi="Garamond" w:cs="Arial"/>
          <w:sz w:val="24"/>
          <w:szCs w:val="24"/>
        </w:rPr>
        <w:t xml:space="preserve">na své náklady </w:t>
      </w:r>
      <w:r w:rsidR="00300E29" w:rsidRPr="00C41266">
        <w:rPr>
          <w:rFonts w:ascii="Garamond" w:hAnsi="Garamond" w:cs="Arial"/>
          <w:sz w:val="24"/>
          <w:szCs w:val="24"/>
        </w:rPr>
        <w:t xml:space="preserve">zajistí </w:t>
      </w:r>
      <w:r w:rsidR="009129E3" w:rsidRPr="00C41266">
        <w:rPr>
          <w:rFonts w:ascii="Garamond" w:hAnsi="Garamond" w:cs="Arial"/>
          <w:sz w:val="24"/>
          <w:szCs w:val="24"/>
        </w:rPr>
        <w:t xml:space="preserve">zařízení </w:t>
      </w:r>
      <w:r w:rsidR="00D15AA8" w:rsidRPr="00C41266">
        <w:rPr>
          <w:rFonts w:ascii="Garamond" w:hAnsi="Garamond" w:cs="Arial"/>
          <w:sz w:val="24"/>
          <w:szCs w:val="24"/>
        </w:rPr>
        <w:t>místa plnění</w:t>
      </w:r>
      <w:r w:rsidR="00FC0B1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a</w:t>
      </w:r>
      <w:r w:rsidR="00FC0B1C">
        <w:rPr>
          <w:rFonts w:ascii="Garamond" w:hAnsi="Garamond" w:cs="Arial"/>
          <w:sz w:val="24"/>
          <w:szCs w:val="24"/>
        </w:rPr>
        <w:t xml:space="preserve"> jeho střežení</w:t>
      </w:r>
      <w:r w:rsidR="00DF6B9F" w:rsidRPr="00C41266">
        <w:rPr>
          <w:rFonts w:ascii="Garamond" w:hAnsi="Garamond" w:cs="Arial"/>
          <w:sz w:val="24"/>
          <w:szCs w:val="24"/>
        </w:rPr>
        <w:t>.</w:t>
      </w:r>
      <w:r w:rsidR="009129E3" w:rsidRPr="00C41266">
        <w:rPr>
          <w:rFonts w:ascii="Garamond" w:hAnsi="Garamond" w:cs="Arial"/>
          <w:sz w:val="24"/>
          <w:szCs w:val="24"/>
        </w:rPr>
        <w:t xml:space="preserve"> </w:t>
      </w:r>
      <w:r w:rsidR="00DF6B9F" w:rsidRPr="00C41266">
        <w:rPr>
          <w:rFonts w:ascii="Garamond" w:hAnsi="Garamond" w:cs="Arial"/>
          <w:sz w:val="24"/>
          <w:szCs w:val="24"/>
        </w:rPr>
        <w:t>Připojení k el</w:t>
      </w:r>
      <w:r w:rsidR="007E16CD">
        <w:rPr>
          <w:rFonts w:ascii="Garamond" w:hAnsi="Garamond" w:cs="Arial"/>
          <w:sz w:val="24"/>
          <w:szCs w:val="24"/>
        </w:rPr>
        <w:t>ektrické</w:t>
      </w:r>
      <w:r w:rsidR="00DF6B9F" w:rsidRPr="00C41266">
        <w:rPr>
          <w:rFonts w:ascii="Garamond" w:hAnsi="Garamond" w:cs="Arial"/>
          <w:sz w:val="24"/>
          <w:szCs w:val="24"/>
        </w:rPr>
        <w:t xml:space="preserve"> energii zajistí </w:t>
      </w:r>
      <w:r w:rsidR="007E16CD">
        <w:rPr>
          <w:rFonts w:ascii="Garamond" w:hAnsi="Garamond" w:cs="Arial"/>
          <w:sz w:val="24"/>
          <w:szCs w:val="24"/>
        </w:rPr>
        <w:t xml:space="preserve">Zhotoviteli </w:t>
      </w:r>
      <w:r w:rsidR="00DF6B9F" w:rsidRPr="00C41266">
        <w:rPr>
          <w:rFonts w:ascii="Garamond" w:hAnsi="Garamond" w:cs="Arial"/>
          <w:sz w:val="24"/>
          <w:szCs w:val="24"/>
        </w:rPr>
        <w:t>Objednatel</w:t>
      </w:r>
      <w:r w:rsidR="004D1D09">
        <w:rPr>
          <w:rFonts w:ascii="Garamond" w:hAnsi="Garamond" w:cs="Arial"/>
          <w:sz w:val="24"/>
          <w:szCs w:val="24"/>
        </w:rPr>
        <w:t>,</w:t>
      </w:r>
      <w:r w:rsidR="00DF6B9F" w:rsidRPr="00C41266">
        <w:rPr>
          <w:rFonts w:ascii="Garamond" w:hAnsi="Garamond" w:cs="Arial"/>
          <w:sz w:val="24"/>
          <w:szCs w:val="24"/>
        </w:rPr>
        <w:t xml:space="preserve"> po předložení revizní zprávy všech přístrojů, které žádá Zhotovitel</w:t>
      </w:r>
      <w:r w:rsidR="00DF6B9F">
        <w:rPr>
          <w:rFonts w:ascii="Garamond" w:hAnsi="Garamond" w:cs="Arial"/>
          <w:sz w:val="24"/>
          <w:szCs w:val="24"/>
        </w:rPr>
        <w:t xml:space="preserve"> připojit. </w:t>
      </w:r>
      <w:r w:rsidR="00DF6B9F" w:rsidRPr="00D14981">
        <w:rPr>
          <w:rFonts w:ascii="Garamond" w:hAnsi="Garamond" w:cs="Arial"/>
          <w:sz w:val="24"/>
          <w:szCs w:val="24"/>
        </w:rPr>
        <w:t xml:space="preserve">Dodávku vody zajistí </w:t>
      </w:r>
      <w:r w:rsidR="007E16CD" w:rsidRPr="00D14981">
        <w:rPr>
          <w:rFonts w:ascii="Garamond" w:hAnsi="Garamond" w:cs="Arial"/>
          <w:sz w:val="24"/>
          <w:szCs w:val="24"/>
        </w:rPr>
        <w:t xml:space="preserve">Zhotoviteli </w:t>
      </w:r>
      <w:r w:rsidR="00DF6B9F" w:rsidRPr="00D14981">
        <w:rPr>
          <w:rFonts w:ascii="Garamond" w:hAnsi="Garamond" w:cs="Arial"/>
          <w:sz w:val="24"/>
          <w:szCs w:val="24"/>
        </w:rPr>
        <w:t>Objednatel</w:t>
      </w:r>
      <w:r w:rsidR="00A53BF9" w:rsidRPr="00D14981">
        <w:rPr>
          <w:rFonts w:ascii="Garamond" w:hAnsi="Garamond" w:cs="Arial"/>
          <w:sz w:val="24"/>
          <w:szCs w:val="24"/>
        </w:rPr>
        <w:t>. N</w:t>
      </w:r>
      <w:r w:rsidR="00DF6B9F" w:rsidRPr="00D14981">
        <w:rPr>
          <w:rFonts w:ascii="Garamond" w:hAnsi="Garamond" w:cs="Arial"/>
          <w:sz w:val="24"/>
          <w:szCs w:val="24"/>
        </w:rPr>
        <w:t>ádrž</w:t>
      </w:r>
      <w:r w:rsidR="00A53BF9" w:rsidRPr="00D14981">
        <w:rPr>
          <w:rFonts w:ascii="Garamond" w:hAnsi="Garamond" w:cs="Arial"/>
          <w:sz w:val="24"/>
          <w:szCs w:val="24"/>
        </w:rPr>
        <w:t>e</w:t>
      </w:r>
      <w:r w:rsidR="00DF6B9F" w:rsidRPr="00D14981">
        <w:rPr>
          <w:rFonts w:ascii="Garamond" w:hAnsi="Garamond" w:cs="Arial"/>
          <w:sz w:val="24"/>
          <w:szCs w:val="24"/>
        </w:rPr>
        <w:t xml:space="preserve"> na užitkovou vodu, které</w:t>
      </w:r>
      <w:r w:rsidR="00D14981">
        <w:rPr>
          <w:rFonts w:ascii="Garamond" w:hAnsi="Garamond" w:cs="Arial"/>
          <w:sz w:val="24"/>
          <w:szCs w:val="24"/>
        </w:rPr>
        <w:t xml:space="preserve"> </w:t>
      </w:r>
      <w:r w:rsidR="00DF6B9F" w:rsidRPr="00D14981">
        <w:rPr>
          <w:rFonts w:ascii="Garamond" w:hAnsi="Garamond" w:cs="Arial"/>
          <w:sz w:val="24"/>
          <w:szCs w:val="24"/>
        </w:rPr>
        <w:t xml:space="preserve">bude </w:t>
      </w:r>
      <w:r>
        <w:rPr>
          <w:rFonts w:ascii="Garamond" w:hAnsi="Garamond" w:cs="Arial"/>
          <w:sz w:val="24"/>
          <w:szCs w:val="24"/>
        </w:rPr>
        <w:t xml:space="preserve">Objednatel </w:t>
      </w:r>
      <w:r w:rsidR="00DF6B9F" w:rsidRPr="00D14981">
        <w:rPr>
          <w:rFonts w:ascii="Garamond" w:hAnsi="Garamond" w:cs="Arial"/>
          <w:sz w:val="24"/>
          <w:szCs w:val="24"/>
        </w:rPr>
        <w:t>podle požadavku Zhotovitele doplňovat</w:t>
      </w:r>
      <w:r w:rsidR="00D14981">
        <w:rPr>
          <w:rFonts w:ascii="Garamond" w:hAnsi="Garamond" w:cs="Arial"/>
          <w:sz w:val="24"/>
          <w:szCs w:val="24"/>
        </w:rPr>
        <w:t>,</w:t>
      </w:r>
      <w:r w:rsidR="00A53BF9" w:rsidRPr="00D14981">
        <w:rPr>
          <w:rFonts w:ascii="Garamond" w:hAnsi="Garamond" w:cs="Arial"/>
          <w:sz w:val="24"/>
          <w:szCs w:val="24"/>
        </w:rPr>
        <w:t xml:space="preserve"> si Zhotovitel </w:t>
      </w:r>
      <w:r w:rsidR="00D14981" w:rsidRPr="00D14981">
        <w:rPr>
          <w:rFonts w:ascii="Garamond" w:hAnsi="Garamond" w:cs="Arial"/>
          <w:sz w:val="24"/>
          <w:szCs w:val="24"/>
        </w:rPr>
        <w:t>zajistí</w:t>
      </w:r>
      <w:r w:rsidR="00A53BF9" w:rsidRPr="00D14981">
        <w:rPr>
          <w:rFonts w:ascii="Garamond" w:hAnsi="Garamond" w:cs="Arial"/>
          <w:sz w:val="24"/>
          <w:szCs w:val="24"/>
        </w:rPr>
        <w:t xml:space="preserve"> na své náklady</w:t>
      </w:r>
      <w:r w:rsidR="00DF6B9F" w:rsidRPr="00D14981">
        <w:rPr>
          <w:rFonts w:ascii="Garamond" w:hAnsi="Garamond" w:cs="Arial"/>
          <w:sz w:val="24"/>
          <w:szCs w:val="24"/>
        </w:rPr>
        <w:t>.</w:t>
      </w:r>
      <w:r w:rsidR="007E16CD" w:rsidRPr="00D14981">
        <w:rPr>
          <w:rFonts w:ascii="Garamond" w:hAnsi="Garamond" w:cs="Arial"/>
          <w:sz w:val="24"/>
          <w:szCs w:val="24"/>
        </w:rPr>
        <w:t xml:space="preserve"> </w:t>
      </w:r>
      <w:r w:rsidR="004D1D09" w:rsidRPr="00D14981">
        <w:rPr>
          <w:rFonts w:ascii="Garamond" w:hAnsi="Garamond" w:cs="Arial"/>
          <w:sz w:val="24"/>
          <w:szCs w:val="24"/>
        </w:rPr>
        <w:t>Veškeré n</w:t>
      </w:r>
      <w:r w:rsidR="007E16CD" w:rsidRPr="00D14981">
        <w:rPr>
          <w:rFonts w:ascii="Garamond" w:hAnsi="Garamond" w:cs="Arial"/>
          <w:sz w:val="24"/>
          <w:szCs w:val="24"/>
        </w:rPr>
        <w:t>áklady spojené</w:t>
      </w:r>
      <w:r w:rsidR="007E16CD" w:rsidRPr="00D85FF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se</w:t>
      </w:r>
      <w:r w:rsidR="004D1D09" w:rsidRPr="00D85FF7">
        <w:rPr>
          <w:rFonts w:ascii="Garamond" w:hAnsi="Garamond" w:cs="Arial"/>
          <w:sz w:val="24"/>
          <w:szCs w:val="24"/>
        </w:rPr>
        <w:t xml:space="preserve"> zajišťov</w:t>
      </w:r>
      <w:r>
        <w:rPr>
          <w:rFonts w:ascii="Garamond" w:hAnsi="Garamond" w:cs="Arial"/>
          <w:sz w:val="24"/>
          <w:szCs w:val="24"/>
        </w:rPr>
        <w:t>ání</w:t>
      </w:r>
      <w:r w:rsidR="004D1D09" w:rsidRPr="00D85FF7">
        <w:rPr>
          <w:rFonts w:ascii="Garamond" w:hAnsi="Garamond" w:cs="Arial"/>
          <w:sz w:val="24"/>
          <w:szCs w:val="24"/>
        </w:rPr>
        <w:t>m dodáv</w:t>
      </w:r>
      <w:r>
        <w:rPr>
          <w:rFonts w:ascii="Garamond" w:hAnsi="Garamond" w:cs="Arial"/>
          <w:sz w:val="24"/>
          <w:szCs w:val="24"/>
        </w:rPr>
        <w:t>e</w:t>
      </w:r>
      <w:r w:rsidR="004D1D09" w:rsidRPr="00D85FF7">
        <w:rPr>
          <w:rFonts w:ascii="Garamond" w:hAnsi="Garamond" w:cs="Arial"/>
          <w:sz w:val="24"/>
          <w:szCs w:val="24"/>
        </w:rPr>
        <w:t>k</w:t>
      </w:r>
      <w:r w:rsidR="007E16CD" w:rsidRPr="00D85FF7">
        <w:rPr>
          <w:rFonts w:ascii="Garamond" w:hAnsi="Garamond" w:cs="Arial"/>
          <w:sz w:val="24"/>
          <w:szCs w:val="24"/>
        </w:rPr>
        <w:t xml:space="preserve"> </w:t>
      </w:r>
      <w:r w:rsidR="004D1D09" w:rsidRPr="00D85FF7">
        <w:rPr>
          <w:rFonts w:ascii="Garamond" w:hAnsi="Garamond" w:cs="Arial"/>
          <w:sz w:val="24"/>
          <w:szCs w:val="24"/>
        </w:rPr>
        <w:t>elektrické energie a vody hradí Objednatel.</w:t>
      </w:r>
      <w:r w:rsidR="00866737" w:rsidRPr="00866737">
        <w:rPr>
          <w:rFonts w:ascii="Garamond" w:hAnsi="Garamond" w:cs="Arial"/>
          <w:sz w:val="24"/>
          <w:szCs w:val="24"/>
        </w:rPr>
        <w:t xml:space="preserve"> </w:t>
      </w:r>
      <w:r w:rsidR="00E76597" w:rsidRPr="00D25E4A">
        <w:rPr>
          <w:rFonts w:ascii="Garamond" w:hAnsi="Garamond" w:cs="Arial"/>
          <w:sz w:val="24"/>
          <w:szCs w:val="24"/>
        </w:rPr>
        <w:t xml:space="preserve">Objednatel taktéž zajistí </w:t>
      </w:r>
      <w:r>
        <w:rPr>
          <w:rFonts w:ascii="Garamond" w:hAnsi="Garamond" w:cs="Arial"/>
          <w:sz w:val="24"/>
          <w:szCs w:val="24"/>
        </w:rPr>
        <w:t xml:space="preserve">na své náklady nezbytné </w:t>
      </w:r>
      <w:r w:rsidR="00E76597" w:rsidRPr="00D25E4A">
        <w:rPr>
          <w:rFonts w:ascii="Garamond" w:hAnsi="Garamond" w:cs="Arial"/>
          <w:sz w:val="24"/>
          <w:szCs w:val="24"/>
        </w:rPr>
        <w:t>hlídání míst, kde byly prováděny svářečské práce; tato místa a způsob hlídání určí</w:t>
      </w:r>
      <w:r w:rsidR="00751D21" w:rsidRPr="00D25E4A">
        <w:rPr>
          <w:rFonts w:ascii="Garamond" w:hAnsi="Garamond" w:cs="Arial"/>
          <w:sz w:val="24"/>
          <w:szCs w:val="24"/>
        </w:rPr>
        <w:t xml:space="preserve"> odpovědný zaměstnanec Zhotovitele každý den po ukončení prací.</w:t>
      </w:r>
      <w:r w:rsidR="00E76597" w:rsidRPr="00D25E4A">
        <w:rPr>
          <w:rFonts w:ascii="Garamond" w:hAnsi="Garamond" w:cs="Arial"/>
          <w:sz w:val="24"/>
          <w:szCs w:val="24"/>
        </w:rPr>
        <w:t xml:space="preserve"> </w:t>
      </w:r>
      <w:r w:rsidR="00751D21" w:rsidRPr="00D25E4A">
        <w:rPr>
          <w:rFonts w:ascii="Garamond" w:hAnsi="Garamond" w:cs="Arial"/>
          <w:sz w:val="24"/>
          <w:szCs w:val="24"/>
        </w:rPr>
        <w:t xml:space="preserve">Místo plnění vybaví Objednatel přenosnými hasičskými přístroji v počtu PG6 – 2 </w:t>
      </w:r>
      <w:r w:rsidR="000B646E">
        <w:rPr>
          <w:rFonts w:ascii="Garamond" w:hAnsi="Garamond" w:cs="Arial"/>
          <w:sz w:val="24"/>
          <w:szCs w:val="24"/>
        </w:rPr>
        <w:t>ks</w:t>
      </w:r>
      <w:r w:rsidR="00751D21" w:rsidRPr="00D25E4A">
        <w:rPr>
          <w:rFonts w:ascii="Garamond" w:hAnsi="Garamond" w:cs="Arial"/>
          <w:sz w:val="24"/>
          <w:szCs w:val="24"/>
        </w:rPr>
        <w:t xml:space="preserve">, S1,5 – 2 ks, S5 – </w:t>
      </w:r>
      <w:r w:rsidR="000B646E">
        <w:rPr>
          <w:rFonts w:ascii="Garamond" w:hAnsi="Garamond" w:cs="Arial"/>
          <w:sz w:val="24"/>
          <w:szCs w:val="24"/>
        </w:rPr>
        <w:t>2</w:t>
      </w:r>
      <w:r w:rsidR="00751D21" w:rsidRPr="00D25E4A">
        <w:rPr>
          <w:rFonts w:ascii="Garamond" w:hAnsi="Garamond" w:cs="Arial"/>
          <w:sz w:val="24"/>
          <w:szCs w:val="24"/>
        </w:rPr>
        <w:t xml:space="preserve"> ks, S6 – </w:t>
      </w:r>
      <w:r w:rsidR="000B646E">
        <w:rPr>
          <w:rFonts w:ascii="Garamond" w:hAnsi="Garamond" w:cs="Arial"/>
          <w:sz w:val="24"/>
          <w:szCs w:val="24"/>
        </w:rPr>
        <w:t>4</w:t>
      </w:r>
      <w:r w:rsidR="00751D21" w:rsidRPr="00D25E4A">
        <w:rPr>
          <w:rFonts w:ascii="Garamond" w:hAnsi="Garamond" w:cs="Arial"/>
          <w:sz w:val="24"/>
          <w:szCs w:val="24"/>
        </w:rPr>
        <w:t xml:space="preserve"> ks</w:t>
      </w:r>
      <w:r>
        <w:rPr>
          <w:rFonts w:ascii="Garamond" w:hAnsi="Garamond" w:cs="Arial"/>
          <w:sz w:val="24"/>
          <w:szCs w:val="24"/>
        </w:rPr>
        <w:t>. Ve </w:t>
      </w:r>
      <w:r w:rsidR="00751D21" w:rsidRPr="00D25E4A">
        <w:rPr>
          <w:rFonts w:ascii="Garamond" w:hAnsi="Garamond" w:cs="Arial"/>
          <w:sz w:val="24"/>
          <w:szCs w:val="24"/>
        </w:rPr>
        <w:t>výjimečných případech zajistí Objednatel Zhotoviteli na jeho žádost asistenci hasičů.</w:t>
      </w:r>
      <w:r w:rsidR="00751D21">
        <w:rPr>
          <w:rFonts w:ascii="Garamond" w:hAnsi="Garamond" w:cs="Arial"/>
          <w:sz w:val="24"/>
          <w:szCs w:val="24"/>
        </w:rPr>
        <w:t xml:space="preserve"> </w:t>
      </w:r>
      <w:r w:rsidR="00866737" w:rsidRPr="00866737">
        <w:rPr>
          <w:rFonts w:ascii="Garamond" w:hAnsi="Garamond" w:cs="Garamond"/>
          <w:sz w:val="24"/>
          <w:szCs w:val="24"/>
        </w:rPr>
        <w:t xml:space="preserve">Objednatel nenese jakoukoli odpovědnost za případné škody, které vzniknou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 xml:space="preserve">hotoviteli, případně třetím osobám, v souvislosti s tím, že </w:t>
      </w:r>
      <w:r w:rsidR="00866737">
        <w:rPr>
          <w:rFonts w:ascii="Garamond" w:hAnsi="Garamond" w:cs="Garamond"/>
          <w:sz w:val="24"/>
          <w:szCs w:val="24"/>
        </w:rPr>
        <w:t>místo plnění</w:t>
      </w:r>
      <w:r w:rsidR="00866737" w:rsidRPr="00866737">
        <w:rPr>
          <w:rFonts w:ascii="Garamond" w:hAnsi="Garamond" w:cs="Garamond"/>
          <w:sz w:val="24"/>
          <w:szCs w:val="24"/>
        </w:rPr>
        <w:t xml:space="preserve"> nebude řádně zabezpečeno proti vstupu nepovolaných osob a vzniku škod </w:t>
      </w:r>
      <w:r w:rsidR="00F43BCC" w:rsidRPr="00866737">
        <w:rPr>
          <w:rFonts w:ascii="Garamond" w:hAnsi="Garamond" w:cs="Garamond"/>
          <w:sz w:val="24"/>
          <w:szCs w:val="24"/>
        </w:rPr>
        <w:t>zejm</w:t>
      </w:r>
      <w:r w:rsidR="00F43BCC">
        <w:rPr>
          <w:rFonts w:ascii="Garamond" w:hAnsi="Garamond" w:cs="Garamond"/>
          <w:sz w:val="24"/>
          <w:szCs w:val="24"/>
        </w:rPr>
        <w:t>éna</w:t>
      </w:r>
      <w:r w:rsidR="00F43BCC" w:rsidRPr="00866737">
        <w:rPr>
          <w:rFonts w:ascii="Garamond" w:hAnsi="Garamond" w:cs="Garamond"/>
          <w:sz w:val="24"/>
          <w:szCs w:val="24"/>
        </w:rPr>
        <w:t xml:space="preserve"> </w:t>
      </w:r>
      <w:r w:rsidR="00866737" w:rsidRPr="00866737">
        <w:rPr>
          <w:rFonts w:ascii="Garamond" w:hAnsi="Garamond" w:cs="Garamond"/>
          <w:sz w:val="24"/>
          <w:szCs w:val="24"/>
        </w:rPr>
        <w:t xml:space="preserve">v důsledku ztrát a zničení věcí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 xml:space="preserve">hotovitele, </w:t>
      </w:r>
      <w:r w:rsidR="00866737">
        <w:rPr>
          <w:rFonts w:ascii="Garamond" w:hAnsi="Garamond" w:cs="Garamond"/>
          <w:sz w:val="24"/>
          <w:szCs w:val="24"/>
        </w:rPr>
        <w:t xml:space="preserve">Objednatele či </w:t>
      </w:r>
      <w:r w:rsidR="00866737" w:rsidRPr="00866737">
        <w:rPr>
          <w:rFonts w:ascii="Garamond" w:hAnsi="Garamond" w:cs="Garamond"/>
          <w:sz w:val="24"/>
          <w:szCs w:val="24"/>
        </w:rPr>
        <w:t xml:space="preserve">třetích osob;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>hotovitel bere na vědomí a souhlasí s tím, že za takové škody odpovídá</w:t>
      </w:r>
      <w:r w:rsidR="009129E3" w:rsidRPr="00866737">
        <w:rPr>
          <w:rFonts w:ascii="Garamond" w:hAnsi="Garamond" w:cs="Arial"/>
          <w:sz w:val="24"/>
          <w:szCs w:val="24"/>
        </w:rPr>
        <w:t xml:space="preserve">. </w:t>
      </w:r>
    </w:p>
    <w:p w14:paraId="3BD2E8E0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skladovat výrobky a montážní zařízení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bezpečně a</w:t>
      </w:r>
      <w:r w:rsidR="000559AB" w:rsidRPr="00F6482C">
        <w:rPr>
          <w:rFonts w:ascii="Garamond" w:hAnsi="Garamond" w:cs="Arial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>nezávadně</w:t>
      </w:r>
      <w:r w:rsidR="0042575D" w:rsidRPr="00F6482C">
        <w:rPr>
          <w:rFonts w:ascii="Garamond" w:hAnsi="Garamond" w:cs="Arial"/>
          <w:sz w:val="24"/>
          <w:szCs w:val="24"/>
        </w:rPr>
        <w:t xml:space="preserve"> a v souladu s pokyny výrobce</w:t>
      </w:r>
      <w:r w:rsidRPr="00F6482C">
        <w:rPr>
          <w:rFonts w:ascii="Garamond" w:hAnsi="Garamond" w:cs="Arial"/>
          <w:sz w:val="24"/>
          <w:szCs w:val="24"/>
        </w:rPr>
        <w:t>.</w:t>
      </w:r>
    </w:p>
    <w:p w14:paraId="253CBDA2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po celou dobu realizace Díla využívat </w:t>
      </w:r>
      <w:r w:rsidR="007B321A">
        <w:rPr>
          <w:rFonts w:ascii="Garamond" w:hAnsi="Garamond" w:cs="Arial"/>
          <w:sz w:val="24"/>
          <w:szCs w:val="24"/>
        </w:rPr>
        <w:t>jen vymezené pracovní prostory</w:t>
      </w:r>
      <w:r w:rsidRPr="00F6482C">
        <w:rPr>
          <w:rFonts w:ascii="Garamond" w:hAnsi="Garamond" w:cs="Arial"/>
          <w:sz w:val="24"/>
          <w:szCs w:val="24"/>
        </w:rPr>
        <w:t>.</w:t>
      </w:r>
      <w:r w:rsidR="00F2313A" w:rsidRPr="00F6482C">
        <w:rPr>
          <w:rFonts w:ascii="Garamond" w:hAnsi="Garamond" w:cs="Arial"/>
          <w:sz w:val="24"/>
          <w:szCs w:val="24"/>
        </w:rPr>
        <w:t xml:space="preserve"> Jiné prostory je Zhotovitel oprávněn využívat pouze po předchozím souhlasu Objednatele. </w:t>
      </w:r>
    </w:p>
    <w:p w14:paraId="2643A4AE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Požární ochranu </w:t>
      </w:r>
      <w:r w:rsidR="002812E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zajišťuje (a plně za ni zodpovídá) Zhotovitel podle platných obecně závazných právních předpisů</w:t>
      </w:r>
      <w:r w:rsidR="007B321A">
        <w:rPr>
          <w:rFonts w:ascii="Garamond" w:hAnsi="Garamond" w:cs="Arial"/>
          <w:sz w:val="24"/>
          <w:szCs w:val="24"/>
        </w:rPr>
        <w:t>.</w:t>
      </w:r>
    </w:p>
    <w:p w14:paraId="0C115CDD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zajistit bezpečnost všech osob oprávněných k pohybu </w:t>
      </w:r>
      <w:r w:rsidR="00F43BCC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a</w:t>
      </w:r>
      <w:r w:rsidR="00D85FF7">
        <w:rPr>
          <w:rFonts w:ascii="Garamond" w:hAnsi="Garamond" w:cs="Arial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 xml:space="preserve">udržovat </w:t>
      </w:r>
      <w:r w:rsidR="00F43BCC">
        <w:rPr>
          <w:rFonts w:ascii="Garamond" w:hAnsi="Garamond" w:cs="Arial"/>
          <w:sz w:val="24"/>
          <w:szCs w:val="24"/>
        </w:rPr>
        <w:t>místo plnění</w:t>
      </w:r>
      <w:r w:rsidR="00F43BCC" w:rsidRPr="00F6482C">
        <w:rPr>
          <w:rFonts w:ascii="Garamond" w:hAnsi="Garamond" w:cs="Arial"/>
          <w:sz w:val="24"/>
          <w:szCs w:val="24"/>
        </w:rPr>
        <w:t xml:space="preserve"> </w:t>
      </w:r>
      <w:r w:rsidRPr="00F6482C">
        <w:rPr>
          <w:rFonts w:ascii="Garamond" w:hAnsi="Garamond" w:cs="Arial"/>
          <w:sz w:val="24"/>
          <w:szCs w:val="24"/>
        </w:rPr>
        <w:t xml:space="preserve">v čistém, bezpečném a uspořádaném stavu za účelem předcházení vzniku škod na zdraví i na majetku. </w:t>
      </w:r>
    </w:p>
    <w:p w14:paraId="11243FDD" w14:textId="19ACE9B6" w:rsidR="009129E3" w:rsidRPr="00D14981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>Zhotovitel je povinen provádět veškeré činnosti a úkony tak, aby zabránil vzniku škod</w:t>
      </w:r>
      <w:r w:rsidR="00931E50" w:rsidRPr="00F6482C">
        <w:rPr>
          <w:rFonts w:ascii="Garamond" w:hAnsi="Garamond" w:cs="Arial"/>
          <w:sz w:val="24"/>
          <w:szCs w:val="24"/>
        </w:rPr>
        <w:t xml:space="preserve"> a</w:t>
      </w:r>
      <w:r w:rsidR="00F2313A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 xml:space="preserve">zamezil </w:t>
      </w:r>
      <w:r w:rsidR="00E3795E" w:rsidRPr="00F6482C">
        <w:rPr>
          <w:rFonts w:ascii="Garamond" w:hAnsi="Garamond" w:cs="Arial"/>
          <w:sz w:val="24"/>
          <w:szCs w:val="24"/>
        </w:rPr>
        <w:t xml:space="preserve">ohrožování a </w:t>
      </w:r>
      <w:r w:rsidR="00931E50" w:rsidRPr="00F6482C">
        <w:rPr>
          <w:rFonts w:ascii="Garamond" w:hAnsi="Garamond" w:cs="Arial"/>
          <w:sz w:val="24"/>
          <w:szCs w:val="24"/>
        </w:rPr>
        <w:t>poškozování (</w:t>
      </w:r>
      <w:r w:rsidRPr="00F6482C">
        <w:rPr>
          <w:rFonts w:ascii="Garamond" w:hAnsi="Garamond" w:cs="Arial"/>
          <w:sz w:val="24"/>
          <w:szCs w:val="24"/>
        </w:rPr>
        <w:t xml:space="preserve">znečišťování </w:t>
      </w:r>
      <w:r w:rsidR="00931E50" w:rsidRPr="00F6482C">
        <w:rPr>
          <w:rFonts w:ascii="Garamond" w:hAnsi="Garamond" w:cs="Arial"/>
          <w:sz w:val="24"/>
          <w:szCs w:val="24"/>
        </w:rPr>
        <w:t>či jinému</w:t>
      </w:r>
      <w:r w:rsidR="00B21B0A" w:rsidRPr="00F6482C">
        <w:rPr>
          <w:rFonts w:ascii="Garamond" w:hAnsi="Garamond" w:cs="Arial"/>
          <w:sz w:val="24"/>
          <w:szCs w:val="24"/>
        </w:rPr>
        <w:t xml:space="preserve"> narušování</w:t>
      </w:r>
      <w:r w:rsidR="00931E50" w:rsidRPr="00F6482C">
        <w:rPr>
          <w:rFonts w:ascii="Garamond" w:hAnsi="Garamond" w:cs="Arial"/>
          <w:sz w:val="24"/>
          <w:szCs w:val="24"/>
        </w:rPr>
        <w:t>)</w:t>
      </w:r>
      <w:r w:rsidR="00B21B0A" w:rsidRPr="00F6482C">
        <w:rPr>
          <w:rFonts w:ascii="Garamond" w:hAnsi="Garamond" w:cs="Arial"/>
          <w:sz w:val="24"/>
          <w:szCs w:val="24"/>
        </w:rPr>
        <w:t xml:space="preserve"> </w:t>
      </w:r>
      <w:r w:rsidRPr="00F6482C">
        <w:rPr>
          <w:rFonts w:ascii="Garamond" w:hAnsi="Garamond" w:cs="Arial"/>
          <w:sz w:val="24"/>
          <w:szCs w:val="24"/>
        </w:rPr>
        <w:t>životního prostředí.</w:t>
      </w:r>
      <w:r w:rsidR="007850FA" w:rsidRPr="00F6482C">
        <w:rPr>
          <w:rFonts w:ascii="Garamond" w:hAnsi="Garamond" w:cs="Arial"/>
          <w:sz w:val="24"/>
          <w:szCs w:val="24"/>
        </w:rPr>
        <w:t xml:space="preserve"> V případě vzniku ekologické havárie nebo jiné události vedoucí k </w:t>
      </w:r>
      <w:r w:rsidR="00F2313A" w:rsidRPr="00F6482C">
        <w:rPr>
          <w:rFonts w:ascii="Garamond" w:hAnsi="Garamond" w:cs="Arial"/>
          <w:sz w:val="24"/>
          <w:szCs w:val="24"/>
        </w:rPr>
        <w:t xml:space="preserve">ohrožení </w:t>
      </w:r>
      <w:r w:rsidR="007850FA" w:rsidRPr="00F6482C">
        <w:rPr>
          <w:rFonts w:ascii="Garamond" w:hAnsi="Garamond" w:cs="Arial"/>
          <w:sz w:val="24"/>
          <w:szCs w:val="24"/>
        </w:rPr>
        <w:t xml:space="preserve">či </w:t>
      </w:r>
      <w:r w:rsidR="00F2313A" w:rsidRPr="00F6482C">
        <w:rPr>
          <w:rFonts w:ascii="Garamond" w:hAnsi="Garamond" w:cs="Arial"/>
          <w:sz w:val="24"/>
          <w:szCs w:val="24"/>
        </w:rPr>
        <w:t xml:space="preserve">poškození </w:t>
      </w:r>
      <w:r w:rsidR="007850FA" w:rsidRPr="00F6482C">
        <w:rPr>
          <w:rFonts w:ascii="Garamond" w:hAnsi="Garamond" w:cs="Arial"/>
          <w:sz w:val="24"/>
          <w:szCs w:val="24"/>
        </w:rPr>
        <w:t>životního prostředí, které nelze odstranit bezprostředně a bez následků silami Zhotovitele</w:t>
      </w:r>
      <w:r w:rsidR="00A53B0B" w:rsidRPr="00F6482C">
        <w:rPr>
          <w:rFonts w:ascii="Garamond" w:hAnsi="Garamond" w:cs="Arial"/>
          <w:sz w:val="24"/>
          <w:szCs w:val="24"/>
        </w:rPr>
        <w:t xml:space="preserve"> (včetně povolání příslušných složek integrovaného záchranného systému)</w:t>
      </w:r>
      <w:r w:rsidR="007850FA" w:rsidRPr="00F6482C">
        <w:rPr>
          <w:rFonts w:ascii="Garamond" w:hAnsi="Garamond" w:cs="Arial"/>
          <w:sz w:val="24"/>
          <w:szCs w:val="24"/>
        </w:rPr>
        <w:t>, je Zhotovitel povinen tuto skutečnost bezodkladně nahlásit Objednateli a vedle odstraňování následků vlastními silami a na vlastní náklady je povinen dbát pokynů Objednatele a zajistit součinnost svých zaměstnanců a</w:t>
      </w:r>
      <w:r w:rsidR="00A601FF">
        <w:rPr>
          <w:rFonts w:ascii="Garamond" w:hAnsi="Garamond" w:cs="Arial"/>
          <w:sz w:val="24"/>
          <w:szCs w:val="24"/>
        </w:rPr>
        <w:t> </w:t>
      </w:r>
      <w:r w:rsidR="007850FA" w:rsidRPr="00F6482C">
        <w:rPr>
          <w:rFonts w:ascii="Garamond" w:hAnsi="Garamond" w:cs="Arial"/>
          <w:sz w:val="24"/>
          <w:szCs w:val="24"/>
        </w:rPr>
        <w:t xml:space="preserve">subdodavatelů při likvidaci </w:t>
      </w:r>
      <w:r w:rsidR="007850FA" w:rsidRPr="00D14981">
        <w:rPr>
          <w:rFonts w:ascii="Garamond" w:hAnsi="Garamond" w:cs="Arial"/>
          <w:sz w:val="24"/>
          <w:szCs w:val="24"/>
        </w:rPr>
        <w:t>takové události a jejích následků.</w:t>
      </w:r>
      <w:r w:rsidR="00821D4B" w:rsidRPr="00D14981">
        <w:rPr>
          <w:rFonts w:ascii="Garamond" w:hAnsi="Garamond" w:cs="Arial"/>
          <w:sz w:val="24"/>
          <w:szCs w:val="24"/>
        </w:rPr>
        <w:t xml:space="preserve"> </w:t>
      </w:r>
    </w:p>
    <w:p w14:paraId="36B2AFE4" w14:textId="198EAACF" w:rsidR="00E54A18" w:rsidRPr="00EA7486" w:rsidRDefault="009D7791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D14981">
        <w:rPr>
          <w:rFonts w:ascii="Garamond" w:hAnsi="Garamond"/>
          <w:sz w:val="24"/>
          <w:szCs w:val="24"/>
        </w:rPr>
        <w:lastRenderedPageBreak/>
        <w:t>Odpad vzniklý při realizaci díla je Zhotovitel povinen třídit do</w:t>
      </w:r>
      <w:r w:rsidR="004D1D09" w:rsidRPr="00D14981">
        <w:rPr>
          <w:rFonts w:ascii="Garamond" w:hAnsi="Garamond"/>
          <w:sz w:val="24"/>
          <w:szCs w:val="24"/>
        </w:rPr>
        <w:t xml:space="preserve"> Objednatelem</w:t>
      </w:r>
      <w:r w:rsidRPr="00D14981">
        <w:rPr>
          <w:rFonts w:ascii="Garamond" w:hAnsi="Garamond"/>
          <w:sz w:val="24"/>
          <w:szCs w:val="24"/>
        </w:rPr>
        <w:t xml:space="preserve"> přistavených kontejnerů (nádob). Objednatel zajistí pravidelný odvoz</w:t>
      </w:r>
      <w:r w:rsidR="00866737" w:rsidRPr="00D14981">
        <w:rPr>
          <w:rFonts w:ascii="Garamond" w:hAnsi="Garamond" w:cs="Garamond"/>
          <w:sz w:val="24"/>
          <w:szCs w:val="24"/>
        </w:rPr>
        <w:t>. Demontáž</w:t>
      </w:r>
      <w:r w:rsidR="005D37F9">
        <w:rPr>
          <w:rFonts w:ascii="Garamond" w:hAnsi="Garamond" w:cs="Garamond"/>
          <w:sz w:val="24"/>
          <w:szCs w:val="24"/>
        </w:rPr>
        <w:t>, dodávku</w:t>
      </w:r>
      <w:r w:rsidR="00866737" w:rsidRPr="00D14981">
        <w:rPr>
          <w:rFonts w:ascii="Garamond" w:hAnsi="Garamond" w:cs="Garamond"/>
          <w:sz w:val="24"/>
          <w:szCs w:val="24"/>
        </w:rPr>
        <w:t xml:space="preserve"> a montáž dopravních pásů</w:t>
      </w:r>
      <w:r w:rsidR="005D37F9">
        <w:rPr>
          <w:rFonts w:ascii="Garamond" w:hAnsi="Garamond" w:cs="Garamond"/>
          <w:sz w:val="24"/>
          <w:szCs w:val="24"/>
        </w:rPr>
        <w:t xml:space="preserve"> </w:t>
      </w:r>
      <w:r w:rsidR="00866737" w:rsidRPr="00D14981">
        <w:rPr>
          <w:rFonts w:ascii="Garamond" w:hAnsi="Garamond" w:cs="Garamond"/>
          <w:sz w:val="24"/>
          <w:szCs w:val="24"/>
        </w:rPr>
        <w:t xml:space="preserve">si </w:t>
      </w:r>
      <w:r w:rsidR="004D1D09" w:rsidRPr="00D14981">
        <w:rPr>
          <w:rFonts w:ascii="Garamond" w:hAnsi="Garamond" w:cs="Garamond"/>
          <w:sz w:val="24"/>
          <w:szCs w:val="24"/>
        </w:rPr>
        <w:t xml:space="preserve">taktéž </w:t>
      </w:r>
      <w:r w:rsidR="00866737" w:rsidRPr="00D14981">
        <w:rPr>
          <w:rFonts w:ascii="Garamond" w:hAnsi="Garamond" w:cs="Garamond"/>
          <w:sz w:val="24"/>
          <w:szCs w:val="24"/>
        </w:rPr>
        <w:t xml:space="preserve">zajistí </w:t>
      </w:r>
      <w:r w:rsidR="004D1D09" w:rsidRPr="00D14981">
        <w:rPr>
          <w:rFonts w:ascii="Garamond" w:hAnsi="Garamond" w:cs="Garamond"/>
          <w:sz w:val="24"/>
          <w:szCs w:val="24"/>
        </w:rPr>
        <w:t>O</w:t>
      </w:r>
      <w:r w:rsidR="00866737" w:rsidRPr="00D14981">
        <w:rPr>
          <w:rFonts w:ascii="Garamond" w:hAnsi="Garamond" w:cs="Garamond"/>
          <w:sz w:val="24"/>
          <w:szCs w:val="24"/>
        </w:rPr>
        <w:t xml:space="preserve">bjednatel. Materiály, které mohou být zpětně použity, je </w:t>
      </w:r>
      <w:r w:rsidR="007364B4" w:rsidRPr="00D14981">
        <w:rPr>
          <w:rFonts w:ascii="Garamond" w:hAnsi="Garamond" w:cs="Garamond"/>
          <w:sz w:val="24"/>
          <w:szCs w:val="24"/>
        </w:rPr>
        <w:t>Zhotovitel</w:t>
      </w:r>
      <w:r w:rsidR="00866737" w:rsidRPr="00D14981">
        <w:rPr>
          <w:rFonts w:ascii="Garamond" w:hAnsi="Garamond" w:cs="Garamond"/>
          <w:sz w:val="24"/>
          <w:szCs w:val="24"/>
        </w:rPr>
        <w:t xml:space="preserve"> povinen odvézt</w:t>
      </w:r>
      <w:r w:rsidR="00866737" w:rsidRPr="004D1D09">
        <w:rPr>
          <w:rFonts w:ascii="Garamond" w:hAnsi="Garamond" w:cs="Garamond"/>
          <w:sz w:val="24"/>
          <w:szCs w:val="24"/>
        </w:rPr>
        <w:t xml:space="preserve"> na </w:t>
      </w:r>
      <w:r w:rsidR="007364B4" w:rsidRPr="004D1D09">
        <w:rPr>
          <w:rFonts w:ascii="Garamond" w:hAnsi="Garamond" w:cs="Garamond"/>
          <w:sz w:val="24"/>
          <w:szCs w:val="24"/>
        </w:rPr>
        <w:t xml:space="preserve">Objednatelem stanovené místo do vzdálenosti </w:t>
      </w:r>
      <w:r w:rsidR="005D37F9">
        <w:rPr>
          <w:rFonts w:ascii="Garamond" w:hAnsi="Garamond" w:cs="Garamond"/>
          <w:sz w:val="24"/>
          <w:szCs w:val="24"/>
        </w:rPr>
        <w:t xml:space="preserve">nejvýše </w:t>
      </w:r>
      <w:r w:rsidRPr="004D1D09">
        <w:rPr>
          <w:rFonts w:ascii="Garamond" w:hAnsi="Garamond" w:cs="Garamond"/>
          <w:sz w:val="24"/>
          <w:szCs w:val="24"/>
        </w:rPr>
        <w:t xml:space="preserve">1 </w:t>
      </w:r>
      <w:r w:rsidR="007364B4" w:rsidRPr="004D1D09">
        <w:rPr>
          <w:rFonts w:ascii="Garamond" w:hAnsi="Garamond" w:cs="Garamond"/>
          <w:sz w:val="24"/>
          <w:szCs w:val="24"/>
        </w:rPr>
        <w:t xml:space="preserve">km od místa plnění. </w:t>
      </w:r>
    </w:p>
    <w:p w14:paraId="001296EC" w14:textId="3422B666" w:rsidR="00EA7486" w:rsidRPr="004D1D09" w:rsidRDefault="00EA7486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Kovový odpad</w:t>
      </w:r>
      <w:r w:rsidR="005D37F9"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 xml:space="preserve"> díly nevyužité pro </w:t>
      </w:r>
      <w:r w:rsidR="005D37F9">
        <w:rPr>
          <w:rFonts w:ascii="Garamond" w:hAnsi="Garamond" w:cs="Garamond"/>
          <w:sz w:val="24"/>
          <w:szCs w:val="24"/>
        </w:rPr>
        <w:t>realizaci Díla</w:t>
      </w:r>
      <w:r>
        <w:rPr>
          <w:rFonts w:ascii="Garamond" w:hAnsi="Garamond" w:cs="Garamond"/>
          <w:sz w:val="24"/>
          <w:szCs w:val="24"/>
        </w:rPr>
        <w:t xml:space="preserve"> jsou majetkem Objednatele.</w:t>
      </w:r>
    </w:p>
    <w:p w14:paraId="64348E16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zajistit </w:t>
      </w:r>
      <w:r w:rsidR="00821D4B" w:rsidRPr="00F6482C">
        <w:rPr>
          <w:rFonts w:ascii="Garamond" w:hAnsi="Garamond" w:cs="Arial"/>
          <w:sz w:val="24"/>
          <w:szCs w:val="24"/>
        </w:rPr>
        <w:t xml:space="preserve">po celou dobu </w:t>
      </w:r>
      <w:r w:rsidR="00A53B0B" w:rsidRPr="00F6482C">
        <w:rPr>
          <w:rFonts w:ascii="Garamond" w:hAnsi="Garamond" w:cs="Arial"/>
          <w:sz w:val="24"/>
          <w:szCs w:val="24"/>
        </w:rPr>
        <w:t xml:space="preserve">realizace Díla </w:t>
      </w:r>
      <w:r w:rsidRPr="00F6482C">
        <w:rPr>
          <w:rFonts w:ascii="Garamond" w:hAnsi="Garamond" w:cs="Arial"/>
          <w:sz w:val="24"/>
          <w:szCs w:val="24"/>
        </w:rPr>
        <w:t xml:space="preserve">dostatečné množství zdravotnického materiálu pro poskytování první pomoci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>.</w:t>
      </w:r>
    </w:p>
    <w:p w14:paraId="4F3BBE3B" w14:textId="32BC259F" w:rsidR="007D5322" w:rsidRPr="00F6482C" w:rsidRDefault="007D5322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>Zhotovitel oznámí Objednateli podrobnosti každé</w:t>
      </w:r>
      <w:r w:rsidR="002059F7" w:rsidRPr="00F6482C">
        <w:rPr>
          <w:rFonts w:ascii="Garamond" w:hAnsi="Garamond" w:cs="Arial"/>
          <w:sz w:val="24"/>
          <w:szCs w:val="24"/>
        </w:rPr>
        <w:t>ho</w:t>
      </w:r>
      <w:r w:rsidRPr="00F6482C">
        <w:rPr>
          <w:rFonts w:ascii="Garamond" w:hAnsi="Garamond" w:cs="Arial"/>
          <w:sz w:val="24"/>
          <w:szCs w:val="24"/>
        </w:rPr>
        <w:t xml:space="preserve"> </w:t>
      </w:r>
      <w:r w:rsidR="002059F7" w:rsidRPr="00F6482C">
        <w:rPr>
          <w:rFonts w:ascii="Garamond" w:hAnsi="Garamond" w:cs="Arial"/>
          <w:sz w:val="24"/>
          <w:szCs w:val="24"/>
        </w:rPr>
        <w:t xml:space="preserve">úrazu osob </w:t>
      </w:r>
      <w:r w:rsidR="007B321A">
        <w:rPr>
          <w:rFonts w:ascii="Garamond" w:hAnsi="Garamond" w:cs="Arial"/>
          <w:sz w:val="24"/>
          <w:szCs w:val="24"/>
        </w:rPr>
        <w:t xml:space="preserve">v zájmovém </w:t>
      </w:r>
      <w:r w:rsidR="005D37F9">
        <w:rPr>
          <w:rFonts w:ascii="Garamond" w:hAnsi="Garamond" w:cs="Arial"/>
          <w:sz w:val="24"/>
          <w:szCs w:val="24"/>
        </w:rPr>
        <w:t xml:space="preserve">území </w:t>
      </w:r>
      <w:r w:rsidR="007B321A">
        <w:rPr>
          <w:rFonts w:ascii="Garamond" w:hAnsi="Garamond" w:cs="Arial"/>
          <w:sz w:val="24"/>
          <w:szCs w:val="24"/>
        </w:rPr>
        <w:t>lomu Vršany</w:t>
      </w:r>
      <w:r w:rsidRPr="00F6482C">
        <w:rPr>
          <w:rFonts w:ascii="Garamond" w:hAnsi="Garamond" w:cs="Arial"/>
          <w:sz w:val="24"/>
          <w:szCs w:val="24"/>
        </w:rPr>
        <w:t>, a to co nejdříve po jejich vzniku na tel. č. +420 478 002 530. V případě pracovního úrazu s potřebou sepsání „Záznamu o úrazu“ bude tento sepsán za účasti Objednatele.</w:t>
      </w:r>
    </w:p>
    <w:p w14:paraId="41FDB58D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udržovat </w:t>
      </w:r>
      <w:r w:rsidR="007B321A">
        <w:rPr>
          <w:rFonts w:ascii="Garamond" w:hAnsi="Garamond" w:cs="Arial"/>
          <w:sz w:val="24"/>
          <w:szCs w:val="24"/>
        </w:rPr>
        <w:t>místo plnění</w:t>
      </w:r>
      <w:r w:rsidRPr="00F6482C">
        <w:rPr>
          <w:rFonts w:ascii="Garamond" w:hAnsi="Garamond" w:cs="Arial"/>
          <w:sz w:val="24"/>
          <w:szCs w:val="24"/>
        </w:rPr>
        <w:t xml:space="preserve"> uklizené a bezpečné, přiměřeně volné od všech překážek. </w:t>
      </w:r>
      <w:r w:rsidR="00D15AA8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nebude shromažďován jakýkoliv odpad</w:t>
      </w:r>
      <w:r w:rsidR="000C34DF" w:rsidRPr="00F6482C">
        <w:rPr>
          <w:rFonts w:ascii="Garamond" w:hAnsi="Garamond" w:cs="Arial"/>
          <w:sz w:val="24"/>
          <w:szCs w:val="24"/>
        </w:rPr>
        <w:t xml:space="preserve"> či</w:t>
      </w:r>
      <w:r w:rsidRPr="00F6482C">
        <w:rPr>
          <w:rFonts w:ascii="Garamond" w:hAnsi="Garamond" w:cs="Arial"/>
          <w:sz w:val="24"/>
          <w:szCs w:val="24"/>
        </w:rPr>
        <w:t xml:space="preserve"> zbytky, které nebudou dále využívány nebo nebudou potřebné při provádění Díla.</w:t>
      </w:r>
    </w:p>
    <w:p w14:paraId="3D2AAD14" w14:textId="3F490179" w:rsidR="009129E3" w:rsidRPr="006C5E67" w:rsidRDefault="009129E3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6C5E67">
        <w:rPr>
          <w:rFonts w:ascii="Garamond" w:hAnsi="Garamond" w:cs="Arial"/>
          <w:sz w:val="24"/>
          <w:szCs w:val="24"/>
        </w:rPr>
        <w:t xml:space="preserve">Zhotovitel vyklidí a odstraní </w:t>
      </w:r>
      <w:r w:rsidR="00F44996" w:rsidRPr="006C5E67">
        <w:rPr>
          <w:rFonts w:ascii="Garamond" w:hAnsi="Garamond" w:cs="Arial"/>
          <w:sz w:val="24"/>
          <w:szCs w:val="24"/>
        </w:rPr>
        <w:t xml:space="preserve">do </w:t>
      </w:r>
      <w:r w:rsidRPr="006C5E67">
        <w:rPr>
          <w:rFonts w:ascii="Garamond" w:hAnsi="Garamond" w:cs="Arial"/>
          <w:sz w:val="24"/>
          <w:szCs w:val="24"/>
        </w:rPr>
        <w:t>termín</w:t>
      </w:r>
      <w:r w:rsidR="00F44996" w:rsidRPr="006C5E67">
        <w:rPr>
          <w:rFonts w:ascii="Garamond" w:hAnsi="Garamond" w:cs="Arial"/>
          <w:sz w:val="24"/>
          <w:szCs w:val="24"/>
        </w:rPr>
        <w:t>u</w:t>
      </w:r>
      <w:r w:rsidRPr="006C5E67">
        <w:rPr>
          <w:rFonts w:ascii="Garamond" w:hAnsi="Garamond" w:cs="Arial"/>
          <w:sz w:val="24"/>
          <w:szCs w:val="24"/>
        </w:rPr>
        <w:t xml:space="preserve"> předání </w:t>
      </w:r>
      <w:r w:rsidR="007B321A" w:rsidRPr="006C5E67">
        <w:rPr>
          <w:rFonts w:ascii="Garamond" w:hAnsi="Garamond" w:cs="Arial"/>
          <w:sz w:val="24"/>
          <w:szCs w:val="24"/>
        </w:rPr>
        <w:t xml:space="preserve">jednotlivých Etap </w:t>
      </w:r>
      <w:r w:rsidR="00F44996" w:rsidRPr="006C5E67">
        <w:rPr>
          <w:rFonts w:ascii="Garamond" w:hAnsi="Garamond" w:cs="Arial"/>
          <w:sz w:val="24"/>
          <w:szCs w:val="24"/>
        </w:rPr>
        <w:t xml:space="preserve">Objednateli </w:t>
      </w:r>
      <w:r w:rsidR="007B321A" w:rsidRPr="006C5E67">
        <w:rPr>
          <w:rFonts w:ascii="Garamond" w:hAnsi="Garamond" w:cs="Arial"/>
          <w:sz w:val="24"/>
          <w:szCs w:val="24"/>
        </w:rPr>
        <w:t xml:space="preserve">z místa plnění veškeré </w:t>
      </w:r>
      <w:r w:rsidR="007A6B9C" w:rsidRPr="006C5E67">
        <w:rPr>
          <w:rFonts w:ascii="Garamond" w:hAnsi="Garamond" w:cs="Arial"/>
          <w:sz w:val="24"/>
          <w:szCs w:val="24"/>
        </w:rPr>
        <w:t>odpady, zbytky, jakož i materiály a montážní zařízení, které již nebudou dále využity</w:t>
      </w:r>
      <w:r w:rsidR="009D7A7A" w:rsidRPr="006C5E67">
        <w:rPr>
          <w:rFonts w:ascii="Garamond" w:hAnsi="Garamond" w:cs="Arial"/>
          <w:sz w:val="24"/>
          <w:szCs w:val="24"/>
        </w:rPr>
        <w:t>;</w:t>
      </w:r>
      <w:r w:rsidRPr="006C5E67">
        <w:rPr>
          <w:rFonts w:ascii="Garamond" w:hAnsi="Garamond" w:cs="Arial"/>
          <w:sz w:val="24"/>
          <w:szCs w:val="24"/>
        </w:rPr>
        <w:t xml:space="preserve"> neučiní-li tak, nebude </w:t>
      </w:r>
      <w:r w:rsidR="007B321A" w:rsidRPr="006C5E67">
        <w:rPr>
          <w:rFonts w:ascii="Garamond" w:hAnsi="Garamond" w:cs="Arial"/>
          <w:sz w:val="24"/>
          <w:szCs w:val="24"/>
        </w:rPr>
        <w:t>Etapa</w:t>
      </w:r>
      <w:r w:rsidRPr="006C5E67">
        <w:rPr>
          <w:rFonts w:ascii="Garamond" w:hAnsi="Garamond" w:cs="Arial"/>
          <w:sz w:val="24"/>
          <w:szCs w:val="24"/>
        </w:rPr>
        <w:t xml:space="preserve"> </w:t>
      </w:r>
      <w:r w:rsidR="00F44996" w:rsidRPr="006C5E67">
        <w:rPr>
          <w:rFonts w:ascii="Garamond" w:hAnsi="Garamond" w:cs="Arial"/>
          <w:sz w:val="24"/>
          <w:szCs w:val="24"/>
        </w:rPr>
        <w:t xml:space="preserve">Objednatelem </w:t>
      </w:r>
      <w:r w:rsidR="007B321A" w:rsidRPr="006C5E67">
        <w:rPr>
          <w:rFonts w:ascii="Garamond" w:hAnsi="Garamond" w:cs="Arial"/>
          <w:sz w:val="24"/>
          <w:szCs w:val="24"/>
        </w:rPr>
        <w:t>převzata</w:t>
      </w:r>
      <w:r w:rsidRPr="006C5E67">
        <w:rPr>
          <w:rFonts w:ascii="Garamond" w:hAnsi="Garamond" w:cs="Arial"/>
          <w:sz w:val="24"/>
          <w:szCs w:val="24"/>
        </w:rPr>
        <w:t>.</w:t>
      </w:r>
      <w:r w:rsidR="009D7791" w:rsidRPr="006C5E67">
        <w:rPr>
          <w:rFonts w:ascii="Garamond" w:hAnsi="Garamond" w:cs="Arial"/>
          <w:sz w:val="24"/>
          <w:szCs w:val="24"/>
        </w:rPr>
        <w:t xml:space="preserve"> Nejpozději do 14 (čtrnácti) dnů p</w:t>
      </w:r>
      <w:r w:rsidR="009D7791" w:rsidRPr="006C5E67">
        <w:rPr>
          <w:rFonts w:ascii="Garamond" w:hAnsi="Garamond"/>
          <w:sz w:val="24"/>
          <w:szCs w:val="24"/>
        </w:rPr>
        <w:t xml:space="preserve">o dokončení </w:t>
      </w:r>
      <w:r w:rsidR="005D37F9">
        <w:rPr>
          <w:rFonts w:ascii="Garamond" w:hAnsi="Garamond"/>
          <w:sz w:val="24"/>
          <w:szCs w:val="24"/>
        </w:rPr>
        <w:t>prací v místě plnění</w:t>
      </w:r>
      <w:r w:rsidR="009D7791" w:rsidRPr="006C5E67">
        <w:rPr>
          <w:rFonts w:ascii="Garamond" w:hAnsi="Garamond"/>
          <w:sz w:val="24"/>
          <w:szCs w:val="24"/>
        </w:rPr>
        <w:t xml:space="preserve"> je Zhotovitel povinen místo plnění </w:t>
      </w:r>
      <w:r w:rsidR="005D37F9" w:rsidRPr="006C5E67">
        <w:rPr>
          <w:rFonts w:ascii="Garamond" w:hAnsi="Garamond"/>
          <w:sz w:val="24"/>
          <w:szCs w:val="24"/>
        </w:rPr>
        <w:t xml:space="preserve">uvést </w:t>
      </w:r>
      <w:r w:rsidR="009D7791" w:rsidRPr="006C5E67">
        <w:rPr>
          <w:rFonts w:ascii="Garamond" w:hAnsi="Garamond"/>
          <w:sz w:val="24"/>
          <w:szCs w:val="24"/>
        </w:rPr>
        <w:t>do původního stavu.</w:t>
      </w:r>
    </w:p>
    <w:p w14:paraId="293E9D5A" w14:textId="77777777" w:rsidR="00061735" w:rsidRPr="00D15AA8" w:rsidRDefault="00061735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D15AA8">
        <w:rPr>
          <w:rFonts w:ascii="Garamond" w:hAnsi="Garamond" w:cs="Garamond"/>
          <w:sz w:val="24"/>
          <w:szCs w:val="24"/>
        </w:rPr>
        <w:t>Zhotovitel je povinen po celou dobu realizace Díla umožnit trvalý přístup na místo plnění Objednateli, resp. jím určeným osobám, za účelem svozu komunálního a jiného odpadu z lokality a dále složkám IZS za účelem plnění jejich povinností. Bude-li Zhotovitel vědět, že v určitém časovém úseku (který však musí za všech okolností minimalizovat) nebude moci přístup umožnit, je povinen o tom nejpozději 2 (dva) pracovní dny předem informovat Objednatele.</w:t>
      </w:r>
    </w:p>
    <w:p w14:paraId="62274B4D" w14:textId="77777777" w:rsidR="00F81C90" w:rsidRPr="00D15AA8" w:rsidRDefault="00024767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D15AA8">
        <w:rPr>
          <w:rFonts w:ascii="Garamond" w:hAnsi="Garamond"/>
          <w:sz w:val="24"/>
          <w:szCs w:val="24"/>
        </w:rPr>
        <w:t>Zhotovitel je povinen respektovat při realizaci Díla pokyny Objednatele</w:t>
      </w:r>
      <w:r w:rsidR="00055DE0">
        <w:rPr>
          <w:rFonts w:ascii="Garamond" w:hAnsi="Garamond"/>
          <w:sz w:val="24"/>
          <w:szCs w:val="24"/>
        </w:rPr>
        <w:t>; tím není dotčena povinnost Zhotovitele upozornit Objednatele na případnou nevhodnost jeho pokynů</w:t>
      </w:r>
      <w:r w:rsidRPr="00D15AA8">
        <w:rPr>
          <w:rFonts w:ascii="Garamond" w:hAnsi="Garamond"/>
          <w:sz w:val="24"/>
          <w:szCs w:val="24"/>
        </w:rPr>
        <w:t xml:space="preserve">. </w:t>
      </w:r>
    </w:p>
    <w:p w14:paraId="1880BF5D" w14:textId="6ECA5E57" w:rsidR="003B7181" w:rsidRPr="00D15AA8" w:rsidRDefault="003B7181" w:rsidP="00D15AA8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Objednatel si vyhrazuje právo </w:t>
      </w:r>
      <w:r w:rsidR="00826171" w:rsidRPr="00F6482C">
        <w:rPr>
          <w:rFonts w:ascii="Garamond" w:hAnsi="Garamond"/>
          <w:sz w:val="24"/>
          <w:szCs w:val="24"/>
        </w:rPr>
        <w:t xml:space="preserve">kdykoli provést </w:t>
      </w:r>
      <w:r w:rsidRPr="00F6482C">
        <w:rPr>
          <w:rFonts w:ascii="Garamond" w:hAnsi="Garamond"/>
          <w:sz w:val="24"/>
          <w:szCs w:val="24"/>
        </w:rPr>
        <w:t>kontrol</w:t>
      </w:r>
      <w:r w:rsidR="00826171" w:rsidRPr="00F6482C">
        <w:rPr>
          <w:rFonts w:ascii="Garamond" w:hAnsi="Garamond"/>
          <w:sz w:val="24"/>
          <w:szCs w:val="24"/>
        </w:rPr>
        <w:t>u</w:t>
      </w:r>
      <w:r w:rsidRPr="00F6482C">
        <w:rPr>
          <w:rFonts w:ascii="Garamond" w:hAnsi="Garamond"/>
          <w:sz w:val="24"/>
          <w:szCs w:val="24"/>
        </w:rPr>
        <w:t xml:space="preserve"> kvality </w:t>
      </w:r>
      <w:r w:rsidR="00826171" w:rsidRPr="00F6482C">
        <w:rPr>
          <w:rFonts w:ascii="Garamond" w:hAnsi="Garamond"/>
          <w:sz w:val="24"/>
          <w:szCs w:val="24"/>
        </w:rPr>
        <w:t xml:space="preserve">kterékoli části </w:t>
      </w:r>
      <w:r w:rsidR="00B12715" w:rsidRPr="00F6482C">
        <w:rPr>
          <w:rFonts w:ascii="Garamond" w:hAnsi="Garamond"/>
          <w:sz w:val="24"/>
          <w:szCs w:val="24"/>
        </w:rPr>
        <w:t>D</w:t>
      </w:r>
      <w:r w:rsidRPr="00F6482C">
        <w:rPr>
          <w:rFonts w:ascii="Garamond" w:hAnsi="Garamond"/>
          <w:sz w:val="24"/>
          <w:szCs w:val="24"/>
        </w:rPr>
        <w:t>íla, činností a</w:t>
      </w:r>
      <w:r w:rsidR="00B1507B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>dokladů Zhotovitele souvisejících s přípravou a realizací Díla, jakož i jeho uvedením do provozu a</w:t>
      </w:r>
      <w:r w:rsidR="00DE3780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>dokončením</w:t>
      </w:r>
      <w:r w:rsidR="00D15AA8">
        <w:rPr>
          <w:rFonts w:ascii="Garamond" w:hAnsi="Garamond"/>
          <w:sz w:val="24"/>
          <w:szCs w:val="24"/>
        </w:rPr>
        <w:t>;</w:t>
      </w:r>
      <w:r w:rsidRPr="00F6482C">
        <w:rPr>
          <w:rFonts w:ascii="Garamond" w:hAnsi="Garamond"/>
          <w:sz w:val="24"/>
          <w:szCs w:val="24"/>
        </w:rPr>
        <w:t xml:space="preserve"> </w:t>
      </w:r>
      <w:r w:rsidR="00D15AA8" w:rsidRPr="00CD17CF">
        <w:rPr>
          <w:rFonts w:ascii="Garamond" w:hAnsi="Garamond" w:cs="Times New Roman"/>
          <w:sz w:val="24"/>
          <w:szCs w:val="24"/>
        </w:rPr>
        <w:t xml:space="preserve">Zhotovitel je povinen </w:t>
      </w:r>
      <w:r w:rsidR="00D15AA8">
        <w:rPr>
          <w:rFonts w:ascii="Garamond" w:hAnsi="Garamond" w:cs="Times New Roman"/>
          <w:sz w:val="24"/>
          <w:szCs w:val="24"/>
        </w:rPr>
        <w:t>poskytnout k tomu Objednateli veškerou potřebnou součinnost</w:t>
      </w:r>
      <w:r w:rsidR="00D15AA8" w:rsidRPr="00CD17CF">
        <w:rPr>
          <w:rFonts w:ascii="Garamond" w:hAnsi="Garamond" w:cs="Times New Roman"/>
          <w:sz w:val="24"/>
          <w:szCs w:val="24"/>
        </w:rPr>
        <w:t>.</w:t>
      </w:r>
      <w:r w:rsidR="00D15AA8">
        <w:rPr>
          <w:rFonts w:ascii="Garamond" w:hAnsi="Garamond" w:cs="Times New Roman"/>
          <w:sz w:val="24"/>
          <w:szCs w:val="24"/>
        </w:rPr>
        <w:t xml:space="preserve"> </w:t>
      </w:r>
      <w:r w:rsidRPr="00D15AA8">
        <w:rPr>
          <w:rFonts w:ascii="Garamond" w:hAnsi="Garamond"/>
          <w:sz w:val="24"/>
          <w:szCs w:val="24"/>
        </w:rPr>
        <w:t>V případě zjištění jakéhokoli rozporu mezi činností Zhotovitele a</w:t>
      </w:r>
      <w:r w:rsidR="00B1507B" w:rsidRPr="00D15AA8">
        <w:rPr>
          <w:rFonts w:ascii="Garamond" w:hAnsi="Garamond"/>
          <w:sz w:val="24"/>
          <w:szCs w:val="24"/>
        </w:rPr>
        <w:t> </w:t>
      </w:r>
      <w:r w:rsidRPr="00D15AA8">
        <w:rPr>
          <w:rFonts w:ascii="Garamond" w:hAnsi="Garamond"/>
          <w:sz w:val="24"/>
          <w:szCs w:val="24"/>
        </w:rPr>
        <w:t xml:space="preserve">touto Smlouvou, </w:t>
      </w:r>
      <w:r w:rsidR="007B321A" w:rsidRPr="00D15AA8">
        <w:rPr>
          <w:rFonts w:ascii="Garamond" w:hAnsi="Garamond"/>
          <w:sz w:val="24"/>
          <w:szCs w:val="24"/>
        </w:rPr>
        <w:t>Specifikací</w:t>
      </w:r>
      <w:r w:rsidRPr="00D15AA8">
        <w:rPr>
          <w:rFonts w:ascii="Garamond" w:hAnsi="Garamond"/>
          <w:sz w:val="24"/>
          <w:szCs w:val="24"/>
        </w:rPr>
        <w:t>, platnými normami, obecně závaznými právními předpisy, rozhodnutím</w:t>
      </w:r>
      <w:r w:rsidR="00FA1CF4" w:rsidRPr="00D15AA8">
        <w:rPr>
          <w:rFonts w:ascii="Garamond" w:hAnsi="Garamond"/>
          <w:sz w:val="24"/>
          <w:szCs w:val="24"/>
        </w:rPr>
        <w:t>i</w:t>
      </w:r>
      <w:r w:rsidRPr="00D15AA8">
        <w:rPr>
          <w:rFonts w:ascii="Garamond" w:hAnsi="Garamond"/>
          <w:sz w:val="24"/>
          <w:szCs w:val="24"/>
        </w:rPr>
        <w:t xml:space="preserve"> správních orgánů </w:t>
      </w:r>
      <w:r w:rsidR="009D7A7A" w:rsidRPr="00D15AA8">
        <w:rPr>
          <w:rFonts w:ascii="Garamond" w:hAnsi="Garamond"/>
          <w:sz w:val="24"/>
          <w:szCs w:val="24"/>
        </w:rPr>
        <w:t>či</w:t>
      </w:r>
      <w:r w:rsidRPr="00D15AA8">
        <w:rPr>
          <w:rFonts w:ascii="Garamond" w:hAnsi="Garamond"/>
          <w:sz w:val="24"/>
          <w:szCs w:val="24"/>
        </w:rPr>
        <w:t xml:space="preserve"> jakýmikoli jinými dokumenty týkajícími se realizace Díla, jakož i v případě, že Zhotovitel bude svým postupem při realizaci Díla prokazatelně poškozovat zájmy a pověst Objednatele, má Objednatel právo zastavit zápisem do Deníku práce a stanovit nápravná opatření, popř. od Smlouvy odstoupit. Žádný případný spor mezi </w:t>
      </w:r>
      <w:r w:rsidR="00DE5011" w:rsidRPr="00D15AA8">
        <w:rPr>
          <w:rFonts w:ascii="Garamond" w:hAnsi="Garamond"/>
          <w:sz w:val="24"/>
          <w:szCs w:val="24"/>
        </w:rPr>
        <w:t>s</w:t>
      </w:r>
      <w:r w:rsidRPr="00D15AA8">
        <w:rPr>
          <w:rFonts w:ascii="Garamond" w:hAnsi="Garamond"/>
          <w:sz w:val="24"/>
          <w:szCs w:val="24"/>
        </w:rPr>
        <w:t xml:space="preserve">mluvními stranami neopravňuje Zhotovitele odepřít nebo zastavit práce vyžádané Objednatelem. </w:t>
      </w:r>
    </w:p>
    <w:p w14:paraId="1E3A05F7" w14:textId="77777777" w:rsidR="008B3A75" w:rsidRDefault="006F182E" w:rsidP="007B321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6C5E67">
        <w:rPr>
          <w:rFonts w:ascii="Garamond" w:hAnsi="Garamond"/>
          <w:sz w:val="24"/>
          <w:szCs w:val="24"/>
        </w:rPr>
        <w:t>Zhotovitel je povinen vyzvat</w:t>
      </w:r>
      <w:r w:rsidR="008B3A75" w:rsidRPr="006C5E67">
        <w:rPr>
          <w:rFonts w:ascii="Garamond" w:hAnsi="Garamond"/>
          <w:sz w:val="24"/>
          <w:szCs w:val="24"/>
        </w:rPr>
        <w:t xml:space="preserve"> zápisem do Deníku alespoň </w:t>
      </w:r>
      <w:r w:rsidR="009D7791" w:rsidRPr="006C5E67">
        <w:rPr>
          <w:rFonts w:ascii="Garamond" w:hAnsi="Garamond"/>
          <w:sz w:val="24"/>
          <w:szCs w:val="24"/>
        </w:rPr>
        <w:t>3 (tři)</w:t>
      </w:r>
      <w:r w:rsidR="008B3A75" w:rsidRPr="006C5E67">
        <w:rPr>
          <w:rFonts w:ascii="Garamond" w:hAnsi="Garamond"/>
          <w:sz w:val="24"/>
          <w:szCs w:val="24"/>
        </w:rPr>
        <w:t xml:space="preserve"> pracovní</w:t>
      </w:r>
      <w:r w:rsidR="00372E74" w:rsidRPr="006C5E67">
        <w:rPr>
          <w:rFonts w:ascii="Garamond" w:hAnsi="Garamond"/>
          <w:sz w:val="24"/>
          <w:szCs w:val="24"/>
        </w:rPr>
        <w:t xml:space="preserve"> dn</w:t>
      </w:r>
      <w:r w:rsidR="009D7791" w:rsidRPr="006C5E67">
        <w:rPr>
          <w:rFonts w:ascii="Garamond" w:hAnsi="Garamond"/>
          <w:sz w:val="24"/>
          <w:szCs w:val="24"/>
        </w:rPr>
        <w:t>y</w:t>
      </w:r>
      <w:r w:rsidR="008B3A75" w:rsidRPr="006C5E67">
        <w:rPr>
          <w:rFonts w:ascii="Garamond" w:hAnsi="Garamond"/>
          <w:sz w:val="24"/>
          <w:szCs w:val="24"/>
        </w:rPr>
        <w:t xml:space="preserve"> předem</w:t>
      </w:r>
      <w:r w:rsidR="00372E74" w:rsidRPr="006C5E67">
        <w:rPr>
          <w:rFonts w:ascii="Garamond" w:hAnsi="Garamond"/>
          <w:sz w:val="24"/>
          <w:szCs w:val="24"/>
        </w:rPr>
        <w:t xml:space="preserve"> Objednatele</w:t>
      </w:r>
      <w:r w:rsidR="008B3A75" w:rsidRPr="006C5E67">
        <w:rPr>
          <w:rFonts w:ascii="Garamond" w:hAnsi="Garamond"/>
          <w:sz w:val="24"/>
          <w:szCs w:val="24"/>
        </w:rPr>
        <w:t xml:space="preserve"> k účasti na kontrolách v průběhu realizace Díla a ke kontrole prací, které budou</w:t>
      </w:r>
      <w:r w:rsidR="008B3A75" w:rsidRPr="00F6482C">
        <w:rPr>
          <w:rFonts w:ascii="Garamond" w:hAnsi="Garamond"/>
          <w:sz w:val="24"/>
          <w:szCs w:val="24"/>
        </w:rPr>
        <w:t xml:space="preserve"> následně zakryty. </w:t>
      </w:r>
      <w:r w:rsidR="00F42CA5" w:rsidRPr="00F6482C">
        <w:rPr>
          <w:rFonts w:ascii="Garamond" w:hAnsi="Garamond"/>
          <w:sz w:val="24"/>
          <w:szCs w:val="24"/>
        </w:rPr>
        <w:t>Veškeré zkoušky a kontroly se dokladují zápisem v</w:t>
      </w:r>
      <w:r w:rsidR="007B321A">
        <w:rPr>
          <w:rFonts w:ascii="Garamond" w:hAnsi="Garamond"/>
          <w:sz w:val="24"/>
          <w:szCs w:val="24"/>
        </w:rPr>
        <w:t> </w:t>
      </w:r>
      <w:r w:rsidR="00F42CA5" w:rsidRPr="00F6482C">
        <w:rPr>
          <w:rFonts w:ascii="Garamond" w:hAnsi="Garamond"/>
          <w:sz w:val="24"/>
          <w:szCs w:val="24"/>
        </w:rPr>
        <w:t>Deníku</w:t>
      </w:r>
      <w:r w:rsidR="00C22CC2" w:rsidRPr="007B321A">
        <w:rPr>
          <w:rFonts w:ascii="Garamond" w:hAnsi="Garamond"/>
          <w:sz w:val="24"/>
          <w:szCs w:val="24"/>
        </w:rPr>
        <w:t>.</w:t>
      </w:r>
    </w:p>
    <w:p w14:paraId="33038A88" w14:textId="24AE7FA4" w:rsidR="00751D21" w:rsidRPr="00477AA8" w:rsidRDefault="00D72F0F" w:rsidP="00751D21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477AA8">
        <w:rPr>
          <w:rFonts w:ascii="Garamond" w:hAnsi="Garamond"/>
          <w:sz w:val="24"/>
          <w:szCs w:val="24"/>
        </w:rPr>
        <w:t xml:space="preserve">Bezprostředně po dokončení Etapy II. bude navazovat zkušební provoz Pasového vozu v délce 14 (čtrnácti) dnů, v rámci něhož </w:t>
      </w:r>
      <w:r w:rsidR="00751D21" w:rsidRPr="00477AA8">
        <w:rPr>
          <w:rFonts w:ascii="Garamond" w:hAnsi="Garamond"/>
          <w:sz w:val="24"/>
          <w:szCs w:val="24"/>
        </w:rPr>
        <w:t>bude Zhotovitel povinen zajistit dostupnost svých pracovníků s příslušnou odborností pro níže uvedené části Díla v tomto rozsahu:</w:t>
      </w:r>
    </w:p>
    <w:p w14:paraId="29E646EB" w14:textId="6346F8CE" w:rsidR="00751D21" w:rsidRDefault="00751D21" w:rsidP="00751D21">
      <w:pPr>
        <w:pStyle w:val="Odstavecseseznamem"/>
        <w:numPr>
          <w:ilvl w:val="3"/>
          <w:numId w:val="13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silnoproudé zařízení – 1 (jeden) pracovník </w:t>
      </w:r>
      <w:r w:rsidR="00D25E4A">
        <w:rPr>
          <w:rFonts w:ascii="Garamond" w:hAnsi="Garamond"/>
          <w:sz w:val="24"/>
          <w:szCs w:val="24"/>
        </w:rPr>
        <w:t>přítomný v místě plnění od 6.00 do 18.00 hodin</w:t>
      </w:r>
      <w:r w:rsidR="00E856E8">
        <w:rPr>
          <w:rFonts w:ascii="Garamond" w:hAnsi="Garamond"/>
          <w:sz w:val="24"/>
          <w:szCs w:val="24"/>
        </w:rPr>
        <w:t xml:space="preserve"> po dobu prvních 7 (sedmi) dnů</w:t>
      </w:r>
      <w:r w:rsidR="00D25E4A">
        <w:rPr>
          <w:rFonts w:ascii="Garamond" w:hAnsi="Garamond"/>
          <w:sz w:val="24"/>
          <w:szCs w:val="24"/>
        </w:rPr>
        <w:t xml:space="preserve"> a mimo tuto dobu dostupný na telefonu,</w:t>
      </w:r>
    </w:p>
    <w:p w14:paraId="023B721A" w14:textId="77777777" w:rsidR="00D25E4A" w:rsidRDefault="00D25E4A" w:rsidP="00751D21">
      <w:pPr>
        <w:pStyle w:val="Odstavecseseznamem"/>
        <w:numPr>
          <w:ilvl w:val="3"/>
          <w:numId w:val="13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řídicí systém – 1 (jeden) pracovník přítomný v místě plnění od 6.00 do 18.00 hodin a mimo tuto dobu dostupný na telefonu,</w:t>
      </w:r>
    </w:p>
    <w:p w14:paraId="3D9502EC" w14:textId="31C7E68B" w:rsidR="00D25E4A" w:rsidRDefault="00677291" w:rsidP="00751D21">
      <w:pPr>
        <w:pStyle w:val="Odstavecseseznamem"/>
        <w:numPr>
          <w:ilvl w:val="3"/>
          <w:numId w:val="13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zámečníci, </w:t>
      </w:r>
      <w:r w:rsidR="00D25E4A">
        <w:rPr>
          <w:rFonts w:ascii="Garamond" w:hAnsi="Garamond"/>
          <w:sz w:val="24"/>
          <w:szCs w:val="24"/>
        </w:rPr>
        <w:t>hydraulické systémy</w:t>
      </w:r>
      <w:r>
        <w:rPr>
          <w:rFonts w:ascii="Garamond" w:hAnsi="Garamond"/>
          <w:sz w:val="24"/>
          <w:szCs w:val="24"/>
        </w:rPr>
        <w:t xml:space="preserve"> a tukové mazání</w:t>
      </w:r>
      <w:r w:rsidR="00D25E4A">
        <w:rPr>
          <w:rFonts w:ascii="Garamond" w:hAnsi="Garamond"/>
          <w:sz w:val="24"/>
          <w:szCs w:val="24"/>
        </w:rPr>
        <w:t xml:space="preserve"> –</w:t>
      </w:r>
      <w:r w:rsidR="00D72F0F">
        <w:rPr>
          <w:rFonts w:ascii="Garamond" w:hAnsi="Garamond"/>
          <w:sz w:val="24"/>
          <w:szCs w:val="24"/>
        </w:rPr>
        <w:t xml:space="preserve"> příslušní pracovníci budou po celou dobu zkušebního provozu dostupní na telefonu.</w:t>
      </w:r>
    </w:p>
    <w:p w14:paraId="7D102B2C" w14:textId="77777777" w:rsidR="00372CF9" w:rsidRPr="00842163" w:rsidRDefault="002418F8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Příslušná </w:t>
      </w:r>
      <w:r w:rsidR="007B321A" w:rsidRPr="00C41266">
        <w:rPr>
          <w:rFonts w:ascii="Garamond" w:hAnsi="Garamond"/>
          <w:sz w:val="24"/>
          <w:szCs w:val="24"/>
        </w:rPr>
        <w:t>Etapa</w:t>
      </w:r>
      <w:r w:rsidRPr="00C41266">
        <w:rPr>
          <w:rFonts w:ascii="Garamond" w:hAnsi="Garamond"/>
          <w:sz w:val="24"/>
          <w:szCs w:val="24"/>
        </w:rPr>
        <w:t xml:space="preserve"> se považuje za řádně dokončenou</w:t>
      </w:r>
      <w:r w:rsidR="00303944" w:rsidRPr="00C41266">
        <w:rPr>
          <w:rFonts w:ascii="Garamond" w:hAnsi="Garamond"/>
          <w:sz w:val="24"/>
          <w:szCs w:val="24"/>
        </w:rPr>
        <w:t xml:space="preserve"> v okamžiku, kdy </w:t>
      </w:r>
      <w:r w:rsidR="00691CE8" w:rsidRPr="00C41266">
        <w:rPr>
          <w:rFonts w:ascii="Garamond" w:hAnsi="Garamond"/>
          <w:sz w:val="24"/>
          <w:szCs w:val="24"/>
        </w:rPr>
        <w:t xml:space="preserve">Objednatel </w:t>
      </w:r>
      <w:r w:rsidR="00D15AA8" w:rsidRPr="00C41266">
        <w:rPr>
          <w:rFonts w:ascii="Garamond" w:hAnsi="Garamond"/>
          <w:sz w:val="24"/>
          <w:szCs w:val="24"/>
        </w:rPr>
        <w:t>potvrdí</w:t>
      </w:r>
      <w:r w:rsidR="00D15AA8">
        <w:rPr>
          <w:rFonts w:ascii="Garamond" w:hAnsi="Garamond"/>
          <w:sz w:val="24"/>
          <w:szCs w:val="24"/>
        </w:rPr>
        <w:t xml:space="preserve"> Zhotoviteli řádné provedení této Etapy</w:t>
      </w:r>
      <w:r w:rsidR="00B75978" w:rsidRPr="00842163">
        <w:rPr>
          <w:rFonts w:ascii="Garamond" w:hAnsi="Garamond"/>
          <w:sz w:val="24"/>
          <w:szCs w:val="24"/>
        </w:rPr>
        <w:t xml:space="preserve">. </w:t>
      </w:r>
      <w:r w:rsidRPr="00842163">
        <w:rPr>
          <w:rFonts w:ascii="Garamond" w:hAnsi="Garamond"/>
          <w:sz w:val="24"/>
          <w:szCs w:val="24"/>
        </w:rPr>
        <w:t xml:space="preserve">Příslušná </w:t>
      </w:r>
      <w:r w:rsidR="007B321A" w:rsidRPr="00842163">
        <w:rPr>
          <w:rFonts w:ascii="Garamond" w:hAnsi="Garamond"/>
          <w:sz w:val="24"/>
          <w:szCs w:val="24"/>
        </w:rPr>
        <w:t>Etapa</w:t>
      </w:r>
      <w:r w:rsidRPr="00842163">
        <w:rPr>
          <w:rFonts w:ascii="Garamond" w:hAnsi="Garamond"/>
          <w:sz w:val="24"/>
          <w:szCs w:val="24"/>
        </w:rPr>
        <w:t xml:space="preserve"> </w:t>
      </w:r>
      <w:r w:rsidR="001E25F3" w:rsidRPr="00842163">
        <w:rPr>
          <w:rFonts w:ascii="Garamond" w:hAnsi="Garamond"/>
          <w:sz w:val="24"/>
          <w:szCs w:val="24"/>
        </w:rPr>
        <w:t>musí</w:t>
      </w:r>
      <w:r w:rsidR="00303944" w:rsidRPr="00842163">
        <w:rPr>
          <w:rFonts w:ascii="Garamond" w:hAnsi="Garamond"/>
          <w:sz w:val="24"/>
          <w:szCs w:val="24"/>
        </w:rPr>
        <w:t xml:space="preserve"> </w:t>
      </w:r>
      <w:r w:rsidR="00372CF9" w:rsidRPr="00842163">
        <w:rPr>
          <w:rFonts w:ascii="Garamond" w:hAnsi="Garamond"/>
          <w:sz w:val="24"/>
          <w:szCs w:val="24"/>
        </w:rPr>
        <w:t>splňovat veškeré podmínky plynoucí z této Smlouvy a</w:t>
      </w:r>
      <w:r w:rsidR="00691CE8" w:rsidRPr="00842163">
        <w:rPr>
          <w:rFonts w:ascii="Garamond" w:hAnsi="Garamond"/>
          <w:sz w:val="24"/>
          <w:szCs w:val="24"/>
        </w:rPr>
        <w:t xml:space="preserve"> musí</w:t>
      </w:r>
      <w:r w:rsidR="00372CF9" w:rsidRPr="00842163">
        <w:rPr>
          <w:rFonts w:ascii="Garamond" w:hAnsi="Garamond"/>
          <w:sz w:val="24"/>
          <w:szCs w:val="24"/>
        </w:rPr>
        <w:t xml:space="preserve"> </w:t>
      </w:r>
      <w:r w:rsidR="0088639D" w:rsidRPr="00842163">
        <w:rPr>
          <w:rFonts w:ascii="Garamond" w:hAnsi="Garamond"/>
          <w:sz w:val="24"/>
          <w:szCs w:val="24"/>
        </w:rPr>
        <w:t xml:space="preserve">být </w:t>
      </w:r>
      <w:r w:rsidRPr="00842163">
        <w:rPr>
          <w:rFonts w:ascii="Garamond" w:hAnsi="Garamond"/>
          <w:sz w:val="24"/>
          <w:szCs w:val="24"/>
        </w:rPr>
        <w:t>prostá</w:t>
      </w:r>
      <w:r w:rsidR="00303944" w:rsidRPr="00842163">
        <w:rPr>
          <w:rFonts w:ascii="Garamond" w:hAnsi="Garamond"/>
          <w:sz w:val="24"/>
          <w:szCs w:val="24"/>
        </w:rPr>
        <w:t xml:space="preserve"> jakýchkoli</w:t>
      </w:r>
      <w:r w:rsidR="001A2E57" w:rsidRPr="00842163">
        <w:rPr>
          <w:rFonts w:ascii="Garamond" w:hAnsi="Garamond"/>
          <w:sz w:val="24"/>
          <w:szCs w:val="24"/>
        </w:rPr>
        <w:t xml:space="preserve"> </w:t>
      </w:r>
      <w:r w:rsidR="00303944" w:rsidRPr="00842163">
        <w:rPr>
          <w:rFonts w:ascii="Garamond" w:hAnsi="Garamond"/>
          <w:sz w:val="24"/>
          <w:szCs w:val="24"/>
        </w:rPr>
        <w:t>vad</w:t>
      </w:r>
      <w:r w:rsidR="00C97004" w:rsidRPr="00842163">
        <w:rPr>
          <w:rFonts w:ascii="Garamond" w:hAnsi="Garamond"/>
          <w:sz w:val="24"/>
          <w:szCs w:val="24"/>
        </w:rPr>
        <w:t>,</w:t>
      </w:r>
      <w:r w:rsidR="00303944" w:rsidRPr="00842163">
        <w:rPr>
          <w:rFonts w:ascii="Garamond" w:hAnsi="Garamond"/>
          <w:sz w:val="24"/>
          <w:szCs w:val="24"/>
        </w:rPr>
        <w:t xml:space="preserve"> nedodělků</w:t>
      </w:r>
      <w:r w:rsidR="00C97004" w:rsidRPr="00842163">
        <w:rPr>
          <w:rFonts w:ascii="Garamond" w:hAnsi="Garamond"/>
          <w:sz w:val="24"/>
          <w:szCs w:val="24"/>
        </w:rPr>
        <w:t xml:space="preserve"> </w:t>
      </w:r>
      <w:r w:rsidR="000052B5" w:rsidRPr="00842163">
        <w:rPr>
          <w:rFonts w:ascii="Garamond" w:hAnsi="Garamond"/>
          <w:sz w:val="24"/>
          <w:szCs w:val="24"/>
        </w:rPr>
        <w:t xml:space="preserve">a </w:t>
      </w:r>
      <w:r w:rsidR="00C97004" w:rsidRPr="00842163">
        <w:rPr>
          <w:rFonts w:ascii="Garamond" w:hAnsi="Garamond"/>
          <w:sz w:val="24"/>
          <w:szCs w:val="24"/>
        </w:rPr>
        <w:t>jiných nedostatků</w:t>
      </w:r>
      <w:r w:rsidR="00992F42" w:rsidRPr="00842163">
        <w:rPr>
          <w:rFonts w:ascii="Garamond" w:hAnsi="Garamond"/>
          <w:sz w:val="24"/>
          <w:szCs w:val="24"/>
        </w:rPr>
        <w:t>, jinak nebude převzat</w:t>
      </w:r>
      <w:r w:rsidRPr="00842163">
        <w:rPr>
          <w:rFonts w:ascii="Garamond" w:hAnsi="Garamond"/>
          <w:sz w:val="24"/>
          <w:szCs w:val="24"/>
        </w:rPr>
        <w:t>a</w:t>
      </w:r>
      <w:r w:rsidR="00303944" w:rsidRPr="00842163">
        <w:rPr>
          <w:rFonts w:ascii="Garamond" w:hAnsi="Garamond"/>
          <w:sz w:val="24"/>
          <w:szCs w:val="24"/>
        </w:rPr>
        <w:t xml:space="preserve">. </w:t>
      </w:r>
      <w:r w:rsidR="00842163" w:rsidRPr="00842163">
        <w:rPr>
          <w:rFonts w:ascii="Garamond" w:hAnsi="Garamond"/>
          <w:sz w:val="24"/>
          <w:szCs w:val="24"/>
        </w:rPr>
        <w:t xml:space="preserve">V případě zjištění vad, nedodělků či jiných nedostatků Objednatel tyto vady, nedodělky či jiné nedostatky specifikuje (přičemž postačí uvedení způsobu, jak se vady, nedodělky či jiné nedostatky projevují) v rámci výzvy Zhotoviteli k jejich odstranění. </w:t>
      </w:r>
      <w:r w:rsidR="00842163" w:rsidRPr="006C5E67">
        <w:rPr>
          <w:rFonts w:ascii="Garamond" w:hAnsi="Garamond"/>
          <w:sz w:val="24"/>
          <w:szCs w:val="24"/>
        </w:rPr>
        <w:t xml:space="preserve">Zhotovitel bude povinen vady, nedodělky či jiné nedostatky </w:t>
      </w:r>
      <w:r w:rsidR="00C41266" w:rsidRPr="006C5E67">
        <w:rPr>
          <w:rFonts w:ascii="Garamond" w:hAnsi="Garamond"/>
          <w:sz w:val="24"/>
          <w:szCs w:val="24"/>
        </w:rPr>
        <w:t>neprodleně</w:t>
      </w:r>
      <w:r w:rsidR="00842163" w:rsidRPr="006C5E67">
        <w:rPr>
          <w:rFonts w:ascii="Garamond" w:hAnsi="Garamond"/>
          <w:sz w:val="24"/>
          <w:szCs w:val="24"/>
        </w:rPr>
        <w:t xml:space="preserve"> odstranit.</w:t>
      </w:r>
      <w:r w:rsidR="00842163" w:rsidRPr="00842163">
        <w:rPr>
          <w:rFonts w:ascii="Garamond" w:hAnsi="Garamond"/>
          <w:sz w:val="24"/>
          <w:szCs w:val="24"/>
        </w:rPr>
        <w:t xml:space="preserve"> </w:t>
      </w:r>
      <w:r w:rsidR="003932E3">
        <w:rPr>
          <w:rFonts w:ascii="Garamond" w:hAnsi="Garamond"/>
          <w:sz w:val="24"/>
          <w:szCs w:val="24"/>
        </w:rPr>
        <w:t xml:space="preserve">Podmínkou pro potvrzení řádného provedení Etapy </w:t>
      </w:r>
      <w:r w:rsidR="00371BF0">
        <w:rPr>
          <w:rFonts w:ascii="Garamond" w:hAnsi="Garamond"/>
          <w:sz w:val="24"/>
          <w:szCs w:val="24"/>
        </w:rPr>
        <w:t>II</w:t>
      </w:r>
      <w:r w:rsidR="003932E3">
        <w:rPr>
          <w:rFonts w:ascii="Garamond" w:hAnsi="Garamond"/>
          <w:sz w:val="24"/>
          <w:szCs w:val="24"/>
        </w:rPr>
        <w:t xml:space="preserve">. Objednatelem je též předání originálu Deníku; </w:t>
      </w:r>
      <w:r w:rsidR="003932E3" w:rsidRPr="007A2504">
        <w:rPr>
          <w:rFonts w:ascii="Garamond" w:hAnsi="Garamond"/>
          <w:sz w:val="24"/>
          <w:szCs w:val="24"/>
        </w:rPr>
        <w:t xml:space="preserve">okamžikem potvrzení řádného provedení Etapy </w:t>
      </w:r>
      <w:r w:rsidR="00371BF0">
        <w:rPr>
          <w:rFonts w:ascii="Garamond" w:hAnsi="Garamond"/>
          <w:sz w:val="24"/>
          <w:szCs w:val="24"/>
        </w:rPr>
        <w:t>II</w:t>
      </w:r>
      <w:r w:rsidR="003932E3" w:rsidRPr="007A2504">
        <w:rPr>
          <w:rFonts w:ascii="Garamond" w:hAnsi="Garamond"/>
          <w:sz w:val="24"/>
          <w:szCs w:val="24"/>
        </w:rPr>
        <w:t>. se Dílo považuje za převzaté Objednatelem a tedy řádně dokončené</w:t>
      </w:r>
      <w:r w:rsidR="003932E3">
        <w:rPr>
          <w:rFonts w:ascii="Garamond" w:hAnsi="Garamond"/>
          <w:sz w:val="24"/>
          <w:szCs w:val="24"/>
        </w:rPr>
        <w:t xml:space="preserve">. </w:t>
      </w:r>
    </w:p>
    <w:p w14:paraId="70552281" w14:textId="77777777" w:rsidR="00864CE6" w:rsidRPr="00F6482C" w:rsidRDefault="00BC4F97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F6482C">
        <w:rPr>
          <w:rFonts w:ascii="Garamond" w:hAnsi="Garamond"/>
          <w:szCs w:val="24"/>
        </w:rPr>
        <w:t xml:space="preserve">Zhotovitel nese nebezpečí ztráty, poškození nebo zničení Díla až do doby převzetí </w:t>
      </w:r>
      <w:r w:rsidR="00842163">
        <w:rPr>
          <w:rFonts w:ascii="Garamond" w:hAnsi="Garamond"/>
          <w:szCs w:val="24"/>
        </w:rPr>
        <w:t xml:space="preserve">celého Díla </w:t>
      </w:r>
      <w:r w:rsidRPr="00F6482C">
        <w:rPr>
          <w:rFonts w:ascii="Garamond" w:hAnsi="Garamond"/>
          <w:szCs w:val="24"/>
        </w:rPr>
        <w:t>Objednatele</w:t>
      </w:r>
      <w:r w:rsidR="00842163">
        <w:rPr>
          <w:rFonts w:ascii="Garamond" w:hAnsi="Garamond"/>
          <w:szCs w:val="24"/>
        </w:rPr>
        <w:t>m</w:t>
      </w:r>
      <w:r w:rsidRPr="00F6482C">
        <w:rPr>
          <w:rFonts w:ascii="Garamond" w:hAnsi="Garamond"/>
          <w:szCs w:val="24"/>
        </w:rPr>
        <w:t xml:space="preserve">. </w:t>
      </w:r>
    </w:p>
    <w:p w14:paraId="0D19A1E2" w14:textId="5CE435AB" w:rsidR="006931A5" w:rsidRPr="00F6482C" w:rsidRDefault="006931A5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F6482C">
        <w:rPr>
          <w:rFonts w:ascii="Garamond" w:hAnsi="Garamond"/>
          <w:szCs w:val="24"/>
        </w:rPr>
        <w:t>Bude-li postup prací na Díle takový, že Objednateli vzniknou důvodné pochybnosti o schopnosti Zhotovitele řádně a včas Dílo</w:t>
      </w:r>
      <w:r w:rsidR="00945531" w:rsidRPr="00F6482C">
        <w:rPr>
          <w:rFonts w:ascii="Garamond" w:hAnsi="Garamond"/>
          <w:szCs w:val="24"/>
        </w:rPr>
        <w:t xml:space="preserve"> (jakoukoli jeho část)</w:t>
      </w:r>
      <w:r w:rsidRPr="00F6482C">
        <w:rPr>
          <w:rFonts w:ascii="Garamond" w:hAnsi="Garamond"/>
          <w:szCs w:val="24"/>
        </w:rPr>
        <w:t xml:space="preserve"> dokončit a bude-li Objednateli v případě, že Díl</w:t>
      </w:r>
      <w:r w:rsidR="00E27AE6" w:rsidRPr="00F6482C">
        <w:rPr>
          <w:rFonts w:ascii="Garamond" w:hAnsi="Garamond"/>
          <w:szCs w:val="24"/>
        </w:rPr>
        <w:t>o</w:t>
      </w:r>
      <w:r w:rsidR="00945531" w:rsidRPr="00F6482C">
        <w:rPr>
          <w:rFonts w:ascii="Garamond" w:hAnsi="Garamond"/>
          <w:szCs w:val="24"/>
        </w:rPr>
        <w:t xml:space="preserve"> (jakákoli jeho část)</w:t>
      </w:r>
      <w:r w:rsidRPr="00F6482C">
        <w:rPr>
          <w:rFonts w:ascii="Garamond" w:hAnsi="Garamond"/>
          <w:szCs w:val="24"/>
        </w:rPr>
        <w:t xml:space="preserve"> nebude dokončen</w:t>
      </w:r>
      <w:r w:rsidR="00E27AE6" w:rsidRPr="00F6482C">
        <w:rPr>
          <w:rFonts w:ascii="Garamond" w:hAnsi="Garamond"/>
          <w:szCs w:val="24"/>
        </w:rPr>
        <w:t>o</w:t>
      </w:r>
      <w:r w:rsidR="00945531" w:rsidRPr="00F6482C">
        <w:rPr>
          <w:rFonts w:ascii="Garamond" w:hAnsi="Garamond"/>
          <w:szCs w:val="24"/>
        </w:rPr>
        <w:t xml:space="preserve"> (dokončena)</w:t>
      </w:r>
      <w:r w:rsidR="00842163">
        <w:rPr>
          <w:rFonts w:ascii="Garamond" w:hAnsi="Garamond"/>
          <w:szCs w:val="24"/>
        </w:rPr>
        <w:t xml:space="preserve"> řádně a </w:t>
      </w:r>
      <w:r w:rsidRPr="00F6482C">
        <w:rPr>
          <w:rFonts w:ascii="Garamond" w:hAnsi="Garamond"/>
          <w:szCs w:val="24"/>
        </w:rPr>
        <w:t>včas, hrozit vznik škody</w:t>
      </w:r>
      <w:r w:rsidR="00E93CB3" w:rsidRPr="00F6482C">
        <w:rPr>
          <w:rFonts w:ascii="Garamond" w:hAnsi="Garamond"/>
          <w:szCs w:val="24"/>
        </w:rPr>
        <w:t xml:space="preserve">, nebo poruší-li Zhotovitel při realizaci Díla opakovaně tuto Smlouvu či obecně závazné právní předpisy, popř. pokud Zhotovitel </w:t>
      </w:r>
      <w:r w:rsidR="00E93CB3" w:rsidRPr="00F6482C">
        <w:rPr>
          <w:rFonts w:ascii="Garamond" w:hAnsi="Garamond" w:cs="Arial"/>
          <w:snapToGrid w:val="0"/>
          <w:szCs w:val="24"/>
        </w:rPr>
        <w:t>svým působením v místě plnění Díla a v jeho okolí bude prokazatelně poškozovat zájmy a pověst Objednatele</w:t>
      </w:r>
      <w:r w:rsidRPr="00F6482C">
        <w:rPr>
          <w:rFonts w:ascii="Garamond" w:hAnsi="Garamond"/>
          <w:szCs w:val="24"/>
        </w:rPr>
        <w:t xml:space="preserve">, bude Objednatel oprávněn práce Zhotovitele zastavit a, bude-li to třeba, Zhotoviteli nařídit, aby bezodkladně provedl </w:t>
      </w:r>
      <w:r w:rsidR="006A6CAB" w:rsidRPr="00F6482C">
        <w:rPr>
          <w:rFonts w:ascii="Garamond" w:hAnsi="Garamond"/>
          <w:szCs w:val="24"/>
        </w:rPr>
        <w:t xml:space="preserve">zajišťovací/zabezpečovací </w:t>
      </w:r>
      <w:r w:rsidRPr="00F6482C">
        <w:rPr>
          <w:rFonts w:ascii="Garamond" w:hAnsi="Garamond"/>
          <w:szCs w:val="24"/>
        </w:rPr>
        <w:t>práce nezbytné pro zachování již realizované části Díla, příp. nebyly-li dosud práce zahájeny, nepovolit Zhotoviteli jejich zahájení. Předmětné rozhodnutí musí Objednatel sdělit Zhotoviteli písemně zápisem do Deníku ihned a bez zbytečného odkladu též doporučeným dopisem</w:t>
      </w:r>
      <w:r w:rsidR="007F537F" w:rsidRPr="00F6482C">
        <w:rPr>
          <w:rFonts w:ascii="Garamond" w:hAnsi="Garamond"/>
          <w:szCs w:val="24"/>
        </w:rPr>
        <w:t xml:space="preserve"> nebo prostřednictvím datové schránky</w:t>
      </w:r>
      <w:r w:rsidRPr="00F6482C">
        <w:rPr>
          <w:rFonts w:ascii="Garamond" w:hAnsi="Garamond"/>
          <w:szCs w:val="24"/>
        </w:rPr>
        <w:t>. Takovéto rozhodnutí Objednatele je Zhotovitel povinen respektovat a bez zbytečného odkladu splnit. Újmy a vícenáklady vzniklé Zhotoviteli z tohoto důvodu nebudou považovány za újmy a</w:t>
      </w:r>
      <w:r w:rsidR="007F7D9D">
        <w:rPr>
          <w:rFonts w:ascii="Garamond" w:hAnsi="Garamond"/>
          <w:szCs w:val="24"/>
        </w:rPr>
        <w:t> </w:t>
      </w:r>
      <w:r w:rsidRPr="00F6482C">
        <w:rPr>
          <w:rFonts w:ascii="Garamond" w:hAnsi="Garamond"/>
          <w:szCs w:val="24"/>
        </w:rPr>
        <w:t>vícenáklady zavi</w:t>
      </w:r>
      <w:r w:rsidR="00C1286C" w:rsidRPr="00F6482C">
        <w:rPr>
          <w:rFonts w:ascii="Garamond" w:hAnsi="Garamond"/>
          <w:szCs w:val="24"/>
        </w:rPr>
        <w:t>něné Objednatelem, a Zhotovitel</w:t>
      </w:r>
      <w:r w:rsidRPr="00F6482C">
        <w:rPr>
          <w:rFonts w:ascii="Garamond" w:hAnsi="Garamond"/>
          <w:szCs w:val="24"/>
        </w:rPr>
        <w:t xml:space="preserve"> tak nebude mít vůči Objednateli právo na jejich náhradu. Zhotovitel je povinen Dílo v budoucnu bez zbytečného odkladu dokončit, bude-li k tomu Objednatelem nejpozději do </w:t>
      </w:r>
      <w:r w:rsidR="00842163">
        <w:rPr>
          <w:rFonts w:ascii="Garamond" w:hAnsi="Garamond"/>
          <w:szCs w:val="24"/>
        </w:rPr>
        <w:t>12 (dvanácti</w:t>
      </w:r>
      <w:r w:rsidR="00945531" w:rsidRPr="00F6482C">
        <w:rPr>
          <w:rFonts w:ascii="Garamond" w:hAnsi="Garamond"/>
          <w:szCs w:val="24"/>
        </w:rPr>
        <w:t>) měsíců</w:t>
      </w:r>
      <w:r w:rsidRPr="00F6482C">
        <w:rPr>
          <w:rFonts w:ascii="Garamond" w:hAnsi="Garamond"/>
          <w:szCs w:val="24"/>
        </w:rPr>
        <w:t xml:space="preserve"> od přerušení prací vyzván. Takové dokončení Díla v následujícím časovém období nepodléhá </w:t>
      </w:r>
      <w:r w:rsidR="00945531" w:rsidRPr="00F6482C">
        <w:rPr>
          <w:rFonts w:ascii="Garamond" w:hAnsi="Garamond"/>
          <w:szCs w:val="24"/>
        </w:rPr>
        <w:t xml:space="preserve">žádné </w:t>
      </w:r>
      <w:r w:rsidRPr="00F6482C">
        <w:rPr>
          <w:rFonts w:ascii="Garamond" w:hAnsi="Garamond"/>
          <w:szCs w:val="24"/>
        </w:rPr>
        <w:t>cenové eskalaci. Nebude-li Zhotovitel vyzván k dokončení Díla, je Objednatel povinen uhradit mu pouze to, o co se Objednatel nedokončenou realizací Díla obohatil</w:t>
      </w:r>
      <w:r w:rsidRPr="00F6482C">
        <w:rPr>
          <w:rFonts w:ascii="Garamond" w:hAnsi="Garamond" w:cs="Arial"/>
          <w:szCs w:val="22"/>
        </w:rPr>
        <w:t>.</w:t>
      </w:r>
    </w:p>
    <w:p w14:paraId="2B6407AF" w14:textId="77777777" w:rsidR="006931A5" w:rsidRPr="00F6482C" w:rsidRDefault="006931A5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Objednatel je oprávněn z důvodů spočívajících na jeho straně rozhodnout o přerušení </w:t>
      </w:r>
      <w:r w:rsidR="006A6CAB" w:rsidRPr="00F6482C">
        <w:rPr>
          <w:rFonts w:ascii="Garamond" w:hAnsi="Garamond"/>
          <w:sz w:val="24"/>
          <w:szCs w:val="24"/>
        </w:rPr>
        <w:t>či úplném zastavení</w:t>
      </w:r>
      <w:r w:rsidR="00FE29AF">
        <w:rPr>
          <w:rFonts w:ascii="Garamond" w:hAnsi="Garamond"/>
          <w:sz w:val="24"/>
          <w:szCs w:val="24"/>
        </w:rPr>
        <w:t xml:space="preserve"> některých či veškerých</w:t>
      </w:r>
      <w:r w:rsidR="006A6CAB"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sz w:val="24"/>
          <w:szCs w:val="24"/>
        </w:rPr>
        <w:t xml:space="preserve">prací Zhotovitele na Díle; bude-li to třeba, bude Zhotovitel povinen bezodkladně provést práce nezbytné pro zachování již realizované části Díla. Předmětné rozhodnutí musí Objednatel sdělit Zhotoviteli písemně zápisem do Deníku ihned a bez </w:t>
      </w:r>
      <w:r w:rsidRPr="00842163">
        <w:rPr>
          <w:rFonts w:ascii="Garamond" w:hAnsi="Garamond"/>
          <w:sz w:val="24"/>
          <w:szCs w:val="24"/>
        </w:rPr>
        <w:t>zbytečného odkladu též doporučeným dopisem</w:t>
      </w:r>
      <w:r w:rsidR="00842163" w:rsidRPr="00842163">
        <w:rPr>
          <w:rFonts w:ascii="Garamond" w:hAnsi="Garamond"/>
          <w:sz w:val="24"/>
          <w:szCs w:val="24"/>
        </w:rPr>
        <w:t xml:space="preserve"> nebo prostřednictvím datové schránky</w:t>
      </w:r>
      <w:r w:rsidRPr="00842163">
        <w:rPr>
          <w:rFonts w:ascii="Garamond" w:hAnsi="Garamond"/>
          <w:sz w:val="24"/>
          <w:szCs w:val="24"/>
        </w:rPr>
        <w:t>.</w:t>
      </w:r>
      <w:r w:rsidRPr="00F6482C">
        <w:rPr>
          <w:rFonts w:ascii="Garamond" w:hAnsi="Garamond"/>
          <w:sz w:val="24"/>
          <w:szCs w:val="24"/>
        </w:rPr>
        <w:t xml:space="preserve"> Objednatel je povinen se Zhotovitelem projednat důvodnost a výši nákladů za zmařené práce, které vznikly Zhotoviteli tímto rozhodnutím a způsob jejich náhrad. Do </w:t>
      </w:r>
      <w:r w:rsidR="00945531" w:rsidRPr="00F6482C">
        <w:rPr>
          <w:rFonts w:ascii="Garamond" w:hAnsi="Garamond"/>
          <w:sz w:val="24"/>
          <w:szCs w:val="24"/>
        </w:rPr>
        <w:t>60 (šedesáti</w:t>
      </w:r>
      <w:r w:rsidRPr="00F6482C">
        <w:rPr>
          <w:rFonts w:ascii="Garamond" w:hAnsi="Garamond"/>
          <w:sz w:val="24"/>
          <w:szCs w:val="24"/>
        </w:rPr>
        <w:t>) dnů ode dne, v němž Zhotovitel obdrží rozhodnutí Objednatele o přerušení prací, je Objednatel povinen projednat se Zhotovitelem další postup při provádění Díla nebo zastavení prací.</w:t>
      </w:r>
    </w:p>
    <w:p w14:paraId="3787A156" w14:textId="77777777" w:rsidR="00B12715" w:rsidRPr="00F6482C" w:rsidRDefault="00B1271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453522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F1451D7" w14:textId="77777777" w:rsidR="00303944" w:rsidRPr="00F6482C" w:rsidRDefault="00303944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Cena za Dílo</w:t>
      </w:r>
    </w:p>
    <w:p w14:paraId="69945B93" w14:textId="77777777" w:rsidR="00C715EE" w:rsidRPr="00F6482C" w:rsidRDefault="00C715EE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Smluvní strany se dohodly, že </w:t>
      </w:r>
      <w:r w:rsidR="0000100A" w:rsidRPr="00F6482C">
        <w:rPr>
          <w:rFonts w:ascii="Garamond" w:hAnsi="Garamond"/>
          <w:sz w:val="24"/>
          <w:szCs w:val="24"/>
        </w:rPr>
        <w:t xml:space="preserve">celková cena za Dílo činí </w:t>
      </w:r>
      <w:r w:rsidR="0000100A" w:rsidRPr="00F6482C">
        <w:rPr>
          <w:rFonts w:ascii="Garamond" w:hAnsi="Garamond"/>
          <w:b/>
          <w:sz w:val="24"/>
          <w:szCs w:val="24"/>
          <w:highlight w:val="lightGray"/>
        </w:rPr>
        <w:t>[doplní</w:t>
      </w:r>
      <w:r w:rsidR="00A11E95">
        <w:rPr>
          <w:rFonts w:ascii="Garamond" w:hAnsi="Garamond"/>
          <w:b/>
          <w:sz w:val="24"/>
          <w:szCs w:val="24"/>
          <w:highlight w:val="lightGray"/>
        </w:rPr>
        <w:t xml:space="preserve"> </w:t>
      </w:r>
      <w:proofErr w:type="gramStart"/>
      <w:r w:rsidR="00A11E95">
        <w:rPr>
          <w:rFonts w:ascii="Garamond" w:hAnsi="Garamond"/>
          <w:b/>
          <w:sz w:val="24"/>
          <w:szCs w:val="24"/>
          <w:highlight w:val="lightGray"/>
        </w:rPr>
        <w:t>účastník</w:t>
      </w:r>
      <w:r w:rsidR="0000100A" w:rsidRPr="00F6482C">
        <w:rPr>
          <w:rFonts w:ascii="Garamond" w:hAnsi="Garamond"/>
          <w:b/>
          <w:sz w:val="24"/>
          <w:szCs w:val="24"/>
          <w:highlight w:val="lightGray"/>
        </w:rPr>
        <w:t>]</w:t>
      </w:r>
      <w:r w:rsidR="0000100A" w:rsidRPr="00F6482C">
        <w:rPr>
          <w:rFonts w:ascii="Garamond" w:hAnsi="Garamond"/>
          <w:b/>
          <w:sz w:val="24"/>
          <w:szCs w:val="24"/>
        </w:rPr>
        <w:t>,-Kč</w:t>
      </w:r>
      <w:proofErr w:type="gramEnd"/>
      <w:r w:rsidR="0000100A" w:rsidRPr="00F6482C">
        <w:rPr>
          <w:rFonts w:ascii="Garamond" w:hAnsi="Garamond"/>
          <w:b/>
          <w:sz w:val="24"/>
          <w:szCs w:val="24"/>
        </w:rPr>
        <w:t xml:space="preserve"> </w:t>
      </w:r>
      <w:r w:rsidR="0000100A" w:rsidRPr="00F6482C">
        <w:rPr>
          <w:rFonts w:ascii="Garamond" w:hAnsi="Garamond"/>
          <w:sz w:val="24"/>
          <w:szCs w:val="24"/>
        </w:rPr>
        <w:t xml:space="preserve">(slovy: </w:t>
      </w:r>
      <w:r w:rsidR="00A11E95" w:rsidRPr="00A11E95">
        <w:rPr>
          <w:rFonts w:ascii="Garamond" w:hAnsi="Garamond"/>
          <w:sz w:val="24"/>
          <w:szCs w:val="24"/>
          <w:highlight w:val="lightGray"/>
        </w:rPr>
        <w:t>[doplní účastník]</w:t>
      </w:r>
      <w:r w:rsidR="0000100A" w:rsidRPr="00F6482C">
        <w:rPr>
          <w:rFonts w:ascii="Garamond" w:hAnsi="Garamond"/>
          <w:sz w:val="24"/>
          <w:szCs w:val="24"/>
        </w:rPr>
        <w:t>korun</w:t>
      </w:r>
      <w:r w:rsidR="00763AD3">
        <w:rPr>
          <w:rFonts w:ascii="Garamond" w:hAnsi="Garamond"/>
          <w:sz w:val="24"/>
          <w:szCs w:val="24"/>
        </w:rPr>
        <w:t xml:space="preserve"> </w:t>
      </w:r>
      <w:r w:rsidR="0000100A" w:rsidRPr="00F6482C">
        <w:rPr>
          <w:rFonts w:ascii="Garamond" w:hAnsi="Garamond"/>
          <w:sz w:val="24"/>
          <w:szCs w:val="24"/>
        </w:rPr>
        <w:t>českých) bez DPH</w:t>
      </w:r>
      <w:r w:rsidR="007D5675" w:rsidRPr="00F6482C">
        <w:rPr>
          <w:rFonts w:ascii="Garamond" w:hAnsi="Garamond" w:cs="Times New Roman"/>
          <w:sz w:val="24"/>
          <w:szCs w:val="24"/>
        </w:rPr>
        <w:t>.</w:t>
      </w:r>
      <w:r w:rsidR="0000100A" w:rsidRPr="00F6482C">
        <w:rPr>
          <w:rFonts w:ascii="Garamond" w:hAnsi="Garamond" w:cs="Times New Roman"/>
          <w:sz w:val="24"/>
          <w:szCs w:val="24"/>
        </w:rPr>
        <w:t xml:space="preserve"> Celková cena za Dílo vychází z dílčích cen </w:t>
      </w:r>
      <w:r w:rsidR="0000100A" w:rsidRPr="003932E3">
        <w:rPr>
          <w:rFonts w:ascii="Garamond" w:hAnsi="Garamond" w:cs="Times New Roman"/>
          <w:sz w:val="24"/>
          <w:szCs w:val="24"/>
        </w:rPr>
        <w:t xml:space="preserve">uvedených </w:t>
      </w:r>
      <w:r w:rsidR="00C20078" w:rsidRPr="003932E3">
        <w:rPr>
          <w:rFonts w:ascii="Garamond" w:hAnsi="Garamond" w:cs="Times New Roman"/>
          <w:sz w:val="24"/>
          <w:szCs w:val="24"/>
        </w:rPr>
        <w:t>v Rozpočtu</w:t>
      </w:r>
      <w:r w:rsidR="007E16CD">
        <w:rPr>
          <w:rFonts w:ascii="Garamond" w:hAnsi="Garamond" w:cs="Times New Roman"/>
          <w:sz w:val="24"/>
          <w:szCs w:val="24"/>
        </w:rPr>
        <w:t xml:space="preserve"> </w:t>
      </w:r>
      <w:r w:rsidR="007E16CD">
        <w:rPr>
          <w:rFonts w:ascii="Garamond" w:hAnsi="Garamond" w:cs="Times New Roman"/>
          <w:sz w:val="24"/>
          <w:szCs w:val="24"/>
        </w:rPr>
        <w:lastRenderedPageBreak/>
        <w:t xml:space="preserve">předloženém Objednateli Zhotovitelem po elektronické aukci realizované v Zadávacím řízení </w:t>
      </w:r>
      <w:r w:rsidR="00945531" w:rsidRPr="003932E3">
        <w:rPr>
          <w:rFonts w:ascii="Garamond" w:hAnsi="Garamond"/>
          <w:sz w:val="24"/>
          <w:szCs w:val="24"/>
        </w:rPr>
        <w:t xml:space="preserve">(dále jen </w:t>
      </w:r>
      <w:r w:rsidR="00945531" w:rsidRPr="003932E3">
        <w:rPr>
          <w:rFonts w:ascii="Garamond" w:hAnsi="Garamond"/>
          <w:b/>
          <w:sz w:val="24"/>
          <w:szCs w:val="24"/>
        </w:rPr>
        <w:t>„</w:t>
      </w:r>
      <w:r w:rsidR="00C20078" w:rsidRPr="003932E3">
        <w:rPr>
          <w:rFonts w:ascii="Garamond" w:hAnsi="Garamond"/>
          <w:b/>
          <w:sz w:val="24"/>
          <w:szCs w:val="24"/>
        </w:rPr>
        <w:t>Rozpočet</w:t>
      </w:r>
      <w:r w:rsidR="00945531" w:rsidRPr="003932E3">
        <w:rPr>
          <w:rFonts w:ascii="Garamond" w:hAnsi="Garamond"/>
          <w:b/>
          <w:sz w:val="24"/>
          <w:szCs w:val="24"/>
        </w:rPr>
        <w:t>“</w:t>
      </w:r>
      <w:r w:rsidR="00945531" w:rsidRPr="003932E3">
        <w:rPr>
          <w:rFonts w:ascii="Garamond" w:hAnsi="Garamond"/>
          <w:sz w:val="24"/>
          <w:szCs w:val="24"/>
        </w:rPr>
        <w:t>)</w:t>
      </w:r>
      <w:r w:rsidR="00C20078" w:rsidRPr="003932E3">
        <w:rPr>
          <w:rFonts w:ascii="Garamond" w:hAnsi="Garamond" w:cs="Times New Roman"/>
          <w:sz w:val="24"/>
          <w:szCs w:val="24"/>
        </w:rPr>
        <w:t xml:space="preserve"> a je </w:t>
      </w:r>
      <w:r w:rsidR="007A2504">
        <w:rPr>
          <w:rFonts w:ascii="Garamond" w:hAnsi="Garamond" w:cs="Times New Roman"/>
          <w:sz w:val="24"/>
          <w:szCs w:val="24"/>
        </w:rPr>
        <w:t>nepřekročitelná</w:t>
      </w:r>
      <w:r w:rsidR="005F1E90" w:rsidRPr="003932E3">
        <w:rPr>
          <w:rFonts w:ascii="Garamond" w:hAnsi="Garamond" w:cs="Times New Roman"/>
          <w:sz w:val="24"/>
          <w:szCs w:val="24"/>
        </w:rPr>
        <w:t xml:space="preserve">, nepodléhá </w:t>
      </w:r>
      <w:r w:rsidR="007A2504">
        <w:rPr>
          <w:rFonts w:ascii="Garamond" w:hAnsi="Garamond" w:cs="Times New Roman"/>
          <w:sz w:val="24"/>
          <w:szCs w:val="24"/>
        </w:rPr>
        <w:t>žádnému navýšení</w:t>
      </w:r>
      <w:r w:rsidR="005F1E90" w:rsidRPr="003932E3">
        <w:rPr>
          <w:rFonts w:ascii="Garamond" w:hAnsi="Garamond" w:cs="Times New Roman"/>
          <w:sz w:val="24"/>
          <w:szCs w:val="24"/>
        </w:rPr>
        <w:t xml:space="preserve"> a zahrnuje veškeré náklady Zhotovitele související s provedením Díla</w:t>
      </w:r>
      <w:r w:rsidR="00C20078" w:rsidRPr="003932E3">
        <w:rPr>
          <w:rFonts w:ascii="Garamond" w:hAnsi="Garamond" w:cs="Times New Roman"/>
          <w:sz w:val="24"/>
          <w:szCs w:val="24"/>
        </w:rPr>
        <w:t xml:space="preserve">. </w:t>
      </w:r>
      <w:r w:rsidR="007A2504" w:rsidRPr="00C41266">
        <w:rPr>
          <w:rFonts w:ascii="Garamond" w:hAnsi="Garamond"/>
          <w:sz w:val="24"/>
          <w:szCs w:val="24"/>
        </w:rPr>
        <w:t>Pokud však</w:t>
      </w:r>
      <w:r w:rsidR="00C20078" w:rsidRPr="00C41266">
        <w:rPr>
          <w:rFonts w:ascii="Garamond" w:hAnsi="Garamond"/>
          <w:sz w:val="24"/>
          <w:szCs w:val="24"/>
        </w:rPr>
        <w:t xml:space="preserve"> za účelem realizace Díla nebude třeba provést veškeré předpokládané práce či dodávky, je Zhotovitel povinen fakturované částky odpovídajícím způsobem, tzn. v rozsahu ceny nerealizovaných prací a/nebo dodávek</w:t>
      </w:r>
      <w:r w:rsidR="007E16CD">
        <w:rPr>
          <w:rFonts w:ascii="Garamond" w:hAnsi="Garamond"/>
          <w:sz w:val="24"/>
          <w:szCs w:val="24"/>
        </w:rPr>
        <w:t xml:space="preserve"> (v souladu s Rozpočtem)</w:t>
      </w:r>
      <w:r w:rsidR="00C20078" w:rsidRPr="00C41266">
        <w:rPr>
          <w:rFonts w:ascii="Garamond" w:hAnsi="Garamond"/>
          <w:sz w:val="24"/>
          <w:szCs w:val="24"/>
        </w:rPr>
        <w:t>, ponížit.</w:t>
      </w:r>
    </w:p>
    <w:p w14:paraId="7B8A18A0" w14:textId="77777777" w:rsidR="0099638E" w:rsidRPr="00F6482C" w:rsidRDefault="00303944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Smluvní strany se dohodly, že Objednatel zaplatí Zhotoviteli cenu za Dílo </w:t>
      </w:r>
      <w:r w:rsidR="0099638E" w:rsidRPr="00F6482C">
        <w:rPr>
          <w:rFonts w:ascii="Garamond" w:hAnsi="Garamond"/>
          <w:sz w:val="24"/>
          <w:szCs w:val="24"/>
        </w:rPr>
        <w:t>takto:</w:t>
      </w:r>
    </w:p>
    <w:p w14:paraId="7BDFA67C" w14:textId="77777777" w:rsidR="00C20078" w:rsidRPr="00D72F0F" w:rsidRDefault="00C94C98" w:rsidP="008949C3">
      <w:pPr>
        <w:pStyle w:val="Odstavecseseznamem"/>
        <w:numPr>
          <w:ilvl w:val="0"/>
          <w:numId w:val="17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D72F0F">
        <w:rPr>
          <w:rFonts w:ascii="Garamond" w:hAnsi="Garamond"/>
          <w:sz w:val="24"/>
          <w:szCs w:val="24"/>
        </w:rPr>
        <w:t xml:space="preserve">po </w:t>
      </w:r>
      <w:r w:rsidR="00C20078" w:rsidRPr="00D72F0F">
        <w:rPr>
          <w:rFonts w:ascii="Garamond" w:hAnsi="Garamond"/>
          <w:sz w:val="24"/>
          <w:szCs w:val="24"/>
        </w:rPr>
        <w:t xml:space="preserve">řádném dokončení Etapy I., kdy tato Etapa bude prosta vad, nedodělků a jiných nedostatků, je Zhotovitel oprávněn vystavit fakturu na částku odpovídající </w:t>
      </w:r>
      <w:r w:rsidR="00EA7486" w:rsidRPr="00D72F0F">
        <w:rPr>
          <w:rFonts w:ascii="Garamond" w:hAnsi="Garamond"/>
          <w:sz w:val="24"/>
          <w:szCs w:val="24"/>
        </w:rPr>
        <w:t>40</w:t>
      </w:r>
      <w:r w:rsidR="00C20078" w:rsidRPr="00D72F0F">
        <w:rPr>
          <w:rFonts w:ascii="Garamond" w:hAnsi="Garamond"/>
          <w:sz w:val="24"/>
          <w:szCs w:val="24"/>
        </w:rPr>
        <w:t>% celkové ceny za Dílo;</w:t>
      </w:r>
    </w:p>
    <w:p w14:paraId="4E02E6B2" w14:textId="77777777" w:rsidR="001B7E38" w:rsidRPr="00D72F0F" w:rsidRDefault="00C20078" w:rsidP="008949C3">
      <w:pPr>
        <w:pStyle w:val="Odstavecseseznamem"/>
        <w:numPr>
          <w:ilvl w:val="0"/>
          <w:numId w:val="17"/>
        </w:numPr>
        <w:spacing w:after="0"/>
        <w:ind w:left="714" w:hanging="357"/>
        <w:jc w:val="both"/>
        <w:rPr>
          <w:rFonts w:ascii="Garamond" w:hAnsi="Garamond"/>
          <w:sz w:val="24"/>
          <w:szCs w:val="24"/>
        </w:rPr>
      </w:pPr>
      <w:r w:rsidRPr="00D72F0F">
        <w:rPr>
          <w:rFonts w:ascii="Garamond" w:hAnsi="Garamond"/>
          <w:sz w:val="24"/>
          <w:szCs w:val="24"/>
        </w:rPr>
        <w:t xml:space="preserve">po řádném dokončení Etapy II., kdy tato Etapa bude prosta vad, nedodělků a jiných nedostatků, je Zhotovitel oprávněn vystavit fakturu na částku odpovídající </w:t>
      </w:r>
      <w:r w:rsidR="00EA7486" w:rsidRPr="00D72F0F">
        <w:rPr>
          <w:rFonts w:ascii="Garamond" w:hAnsi="Garamond"/>
          <w:sz w:val="24"/>
          <w:szCs w:val="24"/>
        </w:rPr>
        <w:t>60</w:t>
      </w:r>
      <w:r w:rsidRPr="00D72F0F">
        <w:rPr>
          <w:rFonts w:ascii="Garamond" w:hAnsi="Garamond"/>
          <w:sz w:val="24"/>
          <w:szCs w:val="24"/>
        </w:rPr>
        <w:t>% celkové ceny za Dílo;</w:t>
      </w:r>
    </w:p>
    <w:p w14:paraId="60591A0C" w14:textId="77777777" w:rsidR="00C20078" w:rsidRPr="00C20078" w:rsidRDefault="00C20078" w:rsidP="00C20078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každé faktuře musí být označena příslušná</w:t>
      </w:r>
      <w:r w:rsidR="00033BB1">
        <w:rPr>
          <w:rFonts w:ascii="Garamond" w:hAnsi="Garamond"/>
          <w:sz w:val="24"/>
          <w:szCs w:val="24"/>
        </w:rPr>
        <w:t xml:space="preserve"> Etapa, za kterou je faktura vystavena.</w:t>
      </w:r>
      <w:r>
        <w:rPr>
          <w:rFonts w:ascii="Garamond" w:hAnsi="Garamond"/>
          <w:sz w:val="24"/>
          <w:szCs w:val="24"/>
        </w:rPr>
        <w:t xml:space="preserve"> Přílohou každé </w:t>
      </w:r>
      <w:r w:rsidR="00033BB1">
        <w:rPr>
          <w:rFonts w:ascii="Garamond" w:hAnsi="Garamond"/>
          <w:sz w:val="24"/>
          <w:szCs w:val="24"/>
        </w:rPr>
        <w:t>faktury</w:t>
      </w:r>
      <w:r>
        <w:rPr>
          <w:rFonts w:ascii="Garamond" w:hAnsi="Garamond"/>
          <w:sz w:val="24"/>
          <w:szCs w:val="24"/>
        </w:rPr>
        <w:t xml:space="preserve"> musí být kopie potvrzení Objednatele o řádném provedení příslušné Etapy.</w:t>
      </w:r>
      <w:r w:rsidR="00033BB1">
        <w:rPr>
          <w:rFonts w:ascii="Garamond" w:hAnsi="Garamond"/>
          <w:sz w:val="24"/>
          <w:szCs w:val="24"/>
        </w:rPr>
        <w:t xml:space="preserve"> Přílohou faktury za Etapu </w:t>
      </w:r>
      <w:r w:rsidR="00371BF0">
        <w:rPr>
          <w:rFonts w:ascii="Garamond" w:hAnsi="Garamond"/>
          <w:sz w:val="24"/>
          <w:szCs w:val="24"/>
        </w:rPr>
        <w:t>II</w:t>
      </w:r>
      <w:r w:rsidR="00033BB1">
        <w:rPr>
          <w:rFonts w:ascii="Garamond" w:hAnsi="Garamond"/>
          <w:sz w:val="24"/>
          <w:szCs w:val="24"/>
        </w:rPr>
        <w:t xml:space="preserve">. musí být též potvrzení Objednatele o převzetí bankovní záruky </w:t>
      </w:r>
      <w:r w:rsidR="00033BB1" w:rsidRPr="003932E3">
        <w:rPr>
          <w:rFonts w:ascii="Garamond" w:hAnsi="Garamond"/>
          <w:sz w:val="24"/>
          <w:szCs w:val="24"/>
        </w:rPr>
        <w:t xml:space="preserve">podle čl. IV. odst. </w:t>
      </w:r>
      <w:r w:rsidR="009D7791">
        <w:rPr>
          <w:rFonts w:ascii="Garamond" w:hAnsi="Garamond"/>
          <w:sz w:val="24"/>
          <w:szCs w:val="24"/>
        </w:rPr>
        <w:t>10</w:t>
      </w:r>
      <w:r w:rsidR="00033BB1" w:rsidRPr="003932E3">
        <w:rPr>
          <w:rFonts w:ascii="Garamond" w:hAnsi="Garamond"/>
          <w:sz w:val="24"/>
          <w:szCs w:val="24"/>
        </w:rPr>
        <w:t>. této Smlouvy.</w:t>
      </w:r>
      <w:r w:rsidR="00033BB1">
        <w:rPr>
          <w:rFonts w:ascii="Garamond" w:hAnsi="Garamond"/>
          <w:sz w:val="24"/>
          <w:szCs w:val="24"/>
        </w:rPr>
        <w:t xml:space="preserve"> </w:t>
      </w:r>
    </w:p>
    <w:p w14:paraId="554920F7" w14:textId="77777777" w:rsidR="000552BF" w:rsidRPr="00F6482C" w:rsidRDefault="000552BF" w:rsidP="000552BF">
      <w:pPr>
        <w:spacing w:after="0"/>
        <w:ind w:left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Ustanovení § 2611 občanského zákoníku se nepoužije.</w:t>
      </w:r>
    </w:p>
    <w:p w14:paraId="53FE009E" w14:textId="77777777" w:rsidR="00D72F0F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Platba ceny za Dílo </w:t>
      </w:r>
      <w:r w:rsidR="0021354A" w:rsidRPr="00F6482C">
        <w:rPr>
          <w:rFonts w:ascii="Garamond" w:hAnsi="Garamond"/>
          <w:sz w:val="24"/>
          <w:szCs w:val="24"/>
        </w:rPr>
        <w:t xml:space="preserve">(jakékoli její části) </w:t>
      </w:r>
      <w:r w:rsidRPr="00F6482C">
        <w:rPr>
          <w:rFonts w:ascii="Garamond" w:hAnsi="Garamond"/>
          <w:sz w:val="24"/>
          <w:szCs w:val="24"/>
        </w:rPr>
        <w:t>proběhne bezhotovostní formou na bankovní účet Zhotovitele uvedený v této Smlouvě, přičemž se musí jednat o bankovní účet vedený u</w:t>
      </w:r>
      <w:r w:rsidR="00B1507B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 xml:space="preserve">tuzemského poskytovatele platebních služeb a zveřejněný příslušným správcem daně způsobem umožňujícím dálkový přístup. Smluvní strany se dohodly, že změnu bankovního spojení a čísla účtu Zhotovitele (při dodržení podmínek uvedených v předchozí větě) lze provést pouze písemným dodatkem k této Smlouvě nebo písemným sdělením </w:t>
      </w:r>
      <w:r w:rsidR="006278F2" w:rsidRPr="00F6482C">
        <w:rPr>
          <w:rFonts w:ascii="Garamond" w:hAnsi="Garamond"/>
          <w:sz w:val="24"/>
          <w:szCs w:val="24"/>
        </w:rPr>
        <w:t xml:space="preserve">Zhotovitele </w:t>
      </w:r>
      <w:r w:rsidRPr="00F6482C">
        <w:rPr>
          <w:rFonts w:ascii="Garamond" w:hAnsi="Garamond"/>
          <w:sz w:val="24"/>
          <w:szCs w:val="24"/>
        </w:rPr>
        <w:t xml:space="preserve">prokazatelně doručeným Objednateli na adresu jeho sídla, a to nejpozději současně s doručením </w:t>
      </w:r>
      <w:r w:rsidR="00CF7815" w:rsidRPr="00F6482C">
        <w:rPr>
          <w:rFonts w:ascii="Garamond" w:hAnsi="Garamond"/>
          <w:sz w:val="24"/>
          <w:szCs w:val="24"/>
        </w:rPr>
        <w:t xml:space="preserve">příslušné </w:t>
      </w:r>
      <w:r w:rsidRPr="00F6482C">
        <w:rPr>
          <w:rFonts w:ascii="Garamond" w:hAnsi="Garamond"/>
          <w:sz w:val="24"/>
          <w:szCs w:val="24"/>
        </w:rPr>
        <w:t xml:space="preserve">faktury. </w:t>
      </w:r>
      <w:r w:rsidR="006D6913" w:rsidRPr="00F6482C">
        <w:rPr>
          <w:rFonts w:ascii="Garamond" w:hAnsi="Garamond"/>
          <w:sz w:val="24"/>
          <w:szCs w:val="24"/>
        </w:rPr>
        <w:t>P</w:t>
      </w:r>
      <w:r w:rsidRPr="00F6482C">
        <w:rPr>
          <w:rFonts w:ascii="Garamond" w:hAnsi="Garamond"/>
          <w:sz w:val="24"/>
          <w:szCs w:val="24"/>
        </w:rPr>
        <w:t xml:space="preserve">latba </w:t>
      </w:r>
      <w:r w:rsidR="006D6913" w:rsidRPr="00F6482C">
        <w:rPr>
          <w:rFonts w:ascii="Garamond" w:hAnsi="Garamond"/>
          <w:sz w:val="24"/>
          <w:szCs w:val="24"/>
        </w:rPr>
        <w:t xml:space="preserve">bude </w:t>
      </w:r>
      <w:r w:rsidRPr="00F6482C">
        <w:rPr>
          <w:rFonts w:ascii="Garamond" w:hAnsi="Garamond"/>
          <w:sz w:val="24"/>
          <w:szCs w:val="24"/>
        </w:rPr>
        <w:t xml:space="preserve">uhrazena </w:t>
      </w:r>
      <w:r w:rsidRPr="00F6482C">
        <w:rPr>
          <w:rFonts w:ascii="Garamond" w:hAnsi="Garamond"/>
          <w:sz w:val="24"/>
        </w:rPr>
        <w:t xml:space="preserve">do </w:t>
      </w:r>
      <w:r w:rsidR="00C20078">
        <w:rPr>
          <w:rFonts w:ascii="Garamond" w:hAnsi="Garamond"/>
          <w:sz w:val="24"/>
        </w:rPr>
        <w:t>30</w:t>
      </w:r>
      <w:r w:rsidR="00807A22" w:rsidRPr="00F6482C">
        <w:rPr>
          <w:rFonts w:ascii="Garamond" w:hAnsi="Garamond"/>
          <w:sz w:val="24"/>
        </w:rPr>
        <w:t xml:space="preserve"> </w:t>
      </w:r>
      <w:r w:rsidRPr="00F6482C">
        <w:rPr>
          <w:rFonts w:ascii="Garamond" w:hAnsi="Garamond"/>
          <w:sz w:val="24"/>
        </w:rPr>
        <w:t>(</w:t>
      </w:r>
      <w:r w:rsidR="00C20078">
        <w:rPr>
          <w:rFonts w:ascii="Garamond" w:hAnsi="Garamond"/>
          <w:sz w:val="24"/>
        </w:rPr>
        <w:t>třiceti</w:t>
      </w:r>
      <w:r w:rsidRPr="00F6482C">
        <w:rPr>
          <w:rFonts w:ascii="Garamond" w:hAnsi="Garamond"/>
          <w:sz w:val="24"/>
        </w:rPr>
        <w:t>)</w:t>
      </w:r>
      <w:r w:rsidRPr="00F6482C">
        <w:rPr>
          <w:rFonts w:ascii="Garamond" w:hAnsi="Garamond"/>
          <w:sz w:val="24"/>
          <w:szCs w:val="24"/>
        </w:rPr>
        <w:t xml:space="preserve"> dnů ode dne prokazatelného doručení řádné faktury Zhotovitele splňující veškeré náležitosti stanovené touto </w:t>
      </w:r>
      <w:r w:rsidR="0021354A" w:rsidRPr="00F6482C">
        <w:rPr>
          <w:rFonts w:ascii="Garamond" w:hAnsi="Garamond"/>
          <w:sz w:val="24"/>
          <w:szCs w:val="24"/>
        </w:rPr>
        <w:t>S</w:t>
      </w:r>
      <w:r w:rsidRPr="00F6482C">
        <w:rPr>
          <w:rFonts w:ascii="Garamond" w:hAnsi="Garamond"/>
          <w:sz w:val="24"/>
          <w:szCs w:val="24"/>
        </w:rPr>
        <w:t>mlouvou a právními předpisy Objednateli</w:t>
      </w:r>
      <w:r w:rsidR="00C20078">
        <w:rPr>
          <w:rFonts w:ascii="Garamond" w:hAnsi="Garamond"/>
          <w:sz w:val="24"/>
          <w:szCs w:val="24"/>
        </w:rPr>
        <w:t>.</w:t>
      </w:r>
      <w:r w:rsidR="006D6913"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sz w:val="24"/>
          <w:szCs w:val="24"/>
        </w:rPr>
        <w:t>Platba se považuje za uhrazenou</w:t>
      </w:r>
      <w:r w:rsidR="00C20078">
        <w:rPr>
          <w:rFonts w:ascii="Garamond" w:hAnsi="Garamond"/>
          <w:sz w:val="24"/>
          <w:szCs w:val="24"/>
        </w:rPr>
        <w:t xml:space="preserve"> řádně a </w:t>
      </w:r>
      <w:r w:rsidR="00B95BF9" w:rsidRPr="00F6482C">
        <w:rPr>
          <w:rFonts w:ascii="Garamond" w:hAnsi="Garamond"/>
          <w:sz w:val="24"/>
          <w:szCs w:val="24"/>
        </w:rPr>
        <w:t>včas</w:t>
      </w:r>
      <w:r w:rsidRPr="00F6482C">
        <w:rPr>
          <w:rFonts w:ascii="Garamond" w:hAnsi="Garamond"/>
          <w:sz w:val="24"/>
          <w:szCs w:val="24"/>
        </w:rPr>
        <w:t xml:space="preserve">, pokud byla poukázána ve prospěch bankovního účtu </w:t>
      </w:r>
      <w:r w:rsidR="00B95BF9" w:rsidRPr="00F6482C">
        <w:rPr>
          <w:rFonts w:ascii="Garamond" w:hAnsi="Garamond"/>
          <w:sz w:val="24"/>
          <w:szCs w:val="24"/>
        </w:rPr>
        <w:t xml:space="preserve">Zhotovitele </w:t>
      </w:r>
      <w:r w:rsidRPr="00F6482C">
        <w:rPr>
          <w:rFonts w:ascii="Garamond" w:hAnsi="Garamond"/>
          <w:sz w:val="24"/>
          <w:szCs w:val="24"/>
        </w:rPr>
        <w:t xml:space="preserve">a nejpozději v poslední den její splatnosti byla připsána na účet poskytovatele platebních služeb </w:t>
      </w:r>
      <w:r w:rsidR="00B95BF9" w:rsidRPr="00F6482C">
        <w:rPr>
          <w:rFonts w:ascii="Garamond" w:hAnsi="Garamond"/>
          <w:sz w:val="24"/>
          <w:szCs w:val="24"/>
        </w:rPr>
        <w:t>Zhotovitele</w:t>
      </w:r>
      <w:r w:rsidRPr="00F6482C">
        <w:rPr>
          <w:rFonts w:ascii="Garamond" w:hAnsi="Garamond"/>
          <w:sz w:val="24"/>
          <w:szCs w:val="24"/>
        </w:rPr>
        <w:t>.</w:t>
      </w:r>
    </w:p>
    <w:p w14:paraId="2B7E1040" w14:textId="5B7CC4B6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eastAsia="Calibri" w:hAnsi="Garamond"/>
          <w:sz w:val="24"/>
          <w:szCs w:val="24"/>
        </w:rPr>
        <w:t>Příjemce zdan</w:t>
      </w:r>
      <w:r w:rsidRPr="00874792">
        <w:rPr>
          <w:rFonts w:ascii="Garamond" w:eastAsia="Calibri" w:hAnsi="Garamond"/>
          <w:sz w:val="24"/>
          <w:szCs w:val="24"/>
        </w:rPr>
        <w:t>i</w:t>
      </w:r>
      <w:r w:rsidRPr="00F6482C">
        <w:rPr>
          <w:rFonts w:ascii="Garamond" w:eastAsia="Calibri" w:hAnsi="Garamond"/>
          <w:sz w:val="24"/>
          <w:szCs w:val="24"/>
        </w:rPr>
        <w:t>telného plnění (Objednatel) je oprávněn uhradit za Zhotovitele DPH z příslušného zdanitelného plnění v souladu s ustanovením § 109a</w:t>
      </w:r>
      <w:r w:rsidRPr="00F6482C" w:rsidDel="00874792">
        <w:rPr>
          <w:rFonts w:ascii="Garamond" w:eastAsia="Calibri" w:hAnsi="Garamond"/>
          <w:sz w:val="24"/>
          <w:szCs w:val="24"/>
        </w:rPr>
        <w:t xml:space="preserve"> zákona </w:t>
      </w:r>
      <w:r w:rsidRPr="00F6482C" w:rsidDel="00874792">
        <w:rPr>
          <w:rFonts w:ascii="Garamond" w:hAnsi="Garamond"/>
          <w:sz w:val="24"/>
          <w:szCs w:val="24"/>
        </w:rPr>
        <w:t xml:space="preserve">č. </w:t>
      </w:r>
      <w:r w:rsidRPr="00F6482C" w:rsidDel="00874792">
        <w:rPr>
          <w:rFonts w:ascii="Garamond" w:hAnsi="Garamond"/>
          <w:bCs/>
          <w:sz w:val="24"/>
          <w:szCs w:val="24"/>
        </w:rPr>
        <w:t>235/2004</w:t>
      </w:r>
      <w:r w:rsidRPr="00F6482C" w:rsidDel="00874792">
        <w:rPr>
          <w:rFonts w:ascii="Garamond" w:hAnsi="Garamond"/>
          <w:sz w:val="24"/>
          <w:szCs w:val="24"/>
        </w:rPr>
        <w:t xml:space="preserve"> Sb., </w:t>
      </w:r>
      <w:r w:rsidRPr="00F6482C" w:rsidDel="00874792">
        <w:rPr>
          <w:rFonts w:ascii="Garamond" w:eastAsia="Calibri" w:hAnsi="Garamond"/>
          <w:sz w:val="24"/>
          <w:szCs w:val="24"/>
        </w:rPr>
        <w:t>o</w:t>
      </w:r>
      <w:r w:rsidR="0000100A" w:rsidRPr="00F6482C" w:rsidDel="00874792">
        <w:rPr>
          <w:rFonts w:ascii="Garamond" w:eastAsia="Calibri" w:hAnsi="Garamond"/>
          <w:sz w:val="24"/>
          <w:szCs w:val="24"/>
        </w:rPr>
        <w:t> </w:t>
      </w:r>
      <w:r w:rsidRPr="00F6482C" w:rsidDel="00874792">
        <w:rPr>
          <w:rFonts w:ascii="Garamond" w:eastAsia="Calibri" w:hAnsi="Garamond"/>
          <w:sz w:val="24"/>
          <w:szCs w:val="24"/>
        </w:rPr>
        <w:t xml:space="preserve">dani z přidané hodnoty, ve znění pozdějších předpisů (dále jen </w:t>
      </w:r>
      <w:r w:rsidRPr="00F6482C" w:rsidDel="00874792">
        <w:rPr>
          <w:rFonts w:ascii="Garamond" w:eastAsia="Calibri" w:hAnsi="Garamond"/>
          <w:b/>
          <w:sz w:val="24"/>
          <w:szCs w:val="24"/>
        </w:rPr>
        <w:t>„Zákon o DPH“</w:t>
      </w:r>
      <w:r w:rsidRPr="00F6482C" w:rsidDel="00874792">
        <w:rPr>
          <w:rFonts w:ascii="Garamond" w:eastAsia="Calibri" w:hAnsi="Garamond"/>
          <w:sz w:val="24"/>
          <w:szCs w:val="24"/>
        </w:rPr>
        <w:t>)</w:t>
      </w:r>
      <w:r w:rsidRPr="00F6482C">
        <w:rPr>
          <w:rFonts w:ascii="Garamond" w:eastAsia="Calibri" w:hAnsi="Garamond"/>
          <w:sz w:val="24"/>
          <w:szCs w:val="24"/>
        </w:rPr>
        <w:t xml:space="preserve">, pokud je v okamžiku uskutečnění zdanitelného plnění </w:t>
      </w:r>
      <w:r w:rsidR="00D70AB9" w:rsidRPr="00F6482C">
        <w:rPr>
          <w:rFonts w:ascii="Garamond" w:eastAsia="Calibri" w:hAnsi="Garamond"/>
          <w:sz w:val="24"/>
          <w:szCs w:val="24"/>
        </w:rPr>
        <w:t xml:space="preserve">nebo poskytnutí úplaty za něj </w:t>
      </w:r>
      <w:r w:rsidRPr="00F6482C">
        <w:rPr>
          <w:rFonts w:ascii="Garamond" w:eastAsia="Calibri" w:hAnsi="Garamond"/>
          <w:sz w:val="24"/>
          <w:szCs w:val="24"/>
        </w:rPr>
        <w:t xml:space="preserve">o Zhotoviteli zveřejněna způsobem umožňujícím dálkový přístup skutečnost, že je nespolehlivým plátcem daně z přidané hodnoty. Objednatel je oprávněn uhradit za Zhotovitele daň z přidané hodnoty z takového zdanitelného plnění v souladu s ustanovením § 109a Zákona o DPH také: </w:t>
      </w:r>
    </w:p>
    <w:p w14:paraId="1E422E22" w14:textId="77777777" w:rsidR="007D5675" w:rsidRPr="00F6482C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F6482C">
        <w:rPr>
          <w:rFonts w:ascii="Garamond" w:eastAsia="Calibri" w:hAnsi="Garamond" w:cs="Times New Roman"/>
          <w:sz w:val="24"/>
          <w:szCs w:val="24"/>
        </w:rPr>
        <w:t xml:space="preserve">v případě, kdy má být peněžité plnění poskytnuto bezhotovostním převodem zcela nebo zčásti na účet vedený poskytovatelem platebních služeb mimo Českou republiku, nebo </w:t>
      </w:r>
    </w:p>
    <w:p w14:paraId="6BF0A1BF" w14:textId="77777777" w:rsidR="007D5675" w:rsidRPr="00F6482C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v případě, že účet, na který má být Objednatelem peněžité plnění poskytnuto, nebude v průběhu celé lhůty splatnosti fakturované částky neustále zveřejněn správcem daně způsobem umožňujícím dálkový přístup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F6482C">
        <w:rPr>
          <w:rFonts w:ascii="Garamond" w:hAnsi="Garamond" w:cs="Times New Roman"/>
          <w:sz w:val="24"/>
          <w:szCs w:val="24"/>
        </w:rPr>
        <w:t>a pokud úplata za toto plnění překračuje dvojnásobek částky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podle zákona upravujícího omezení plateb v hotovosti, při jejímž překročení je stanovena povinnost provést platbu bezhotovostně, 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nebo </w:t>
      </w:r>
    </w:p>
    <w:p w14:paraId="0979FC99" w14:textId="77777777" w:rsidR="007D5675" w:rsidRPr="00132023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eastAsia="Calibri" w:hAnsi="Garamond" w:cs="Times New Roman"/>
          <w:sz w:val="24"/>
          <w:szCs w:val="24"/>
        </w:rPr>
        <w:t>v ostatních případech ručení Objednatele podle ustanovení § 109 Zákona o DPH.</w:t>
      </w:r>
    </w:p>
    <w:p w14:paraId="27DC35C0" w14:textId="1C3F21B6" w:rsidR="00132023" w:rsidRPr="00132023" w:rsidRDefault="00132023" w:rsidP="00132023">
      <w:pPr>
        <w:spacing w:after="0"/>
        <w:ind w:left="352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Zhotovitel</w:t>
      </w:r>
      <w:r w:rsidRPr="00841272">
        <w:rPr>
          <w:rFonts w:ascii="Garamond" w:hAnsi="Garamond" w:cs="Times New Roman"/>
          <w:sz w:val="24"/>
          <w:szCs w:val="24"/>
        </w:rPr>
        <w:t xml:space="preserve"> bere na vědomí a souhlasí s tím, že uhrazení částky odpovídající výši daně z přidané </w:t>
      </w:r>
      <w:r>
        <w:rPr>
          <w:rFonts w:ascii="Garamond" w:hAnsi="Garamond" w:cs="Times New Roman"/>
          <w:sz w:val="24"/>
          <w:szCs w:val="24"/>
        </w:rPr>
        <w:t>hodnoty na účet správce daně za něj Objednatelem</w:t>
      </w:r>
      <w:r w:rsidRPr="00841272">
        <w:rPr>
          <w:rFonts w:ascii="Garamond" w:hAnsi="Garamond" w:cs="Times New Roman"/>
          <w:sz w:val="24"/>
          <w:szCs w:val="24"/>
        </w:rPr>
        <w:t xml:space="preserve"> v souladu s tímto </w:t>
      </w:r>
      <w:r>
        <w:rPr>
          <w:rFonts w:ascii="Garamond" w:hAnsi="Garamond" w:cs="Times New Roman"/>
          <w:sz w:val="24"/>
          <w:szCs w:val="24"/>
        </w:rPr>
        <w:t xml:space="preserve">odst. </w:t>
      </w:r>
      <w:r w:rsidR="00D72F0F">
        <w:rPr>
          <w:rFonts w:ascii="Garamond" w:hAnsi="Garamond" w:cs="Times New Roman"/>
          <w:sz w:val="24"/>
          <w:szCs w:val="24"/>
        </w:rPr>
        <w:t>4</w:t>
      </w:r>
      <w:r w:rsidRPr="00841272">
        <w:rPr>
          <w:rFonts w:ascii="Garamond" w:hAnsi="Garamond" w:cs="Times New Roman"/>
          <w:sz w:val="24"/>
          <w:szCs w:val="24"/>
        </w:rPr>
        <w:t xml:space="preserve">. čl. </w:t>
      </w:r>
      <w:r>
        <w:rPr>
          <w:rFonts w:ascii="Garamond" w:hAnsi="Garamond" w:cs="Times New Roman"/>
          <w:sz w:val="24"/>
          <w:szCs w:val="24"/>
        </w:rPr>
        <w:t xml:space="preserve">III. </w:t>
      </w:r>
      <w:r w:rsidRPr="00841272">
        <w:rPr>
          <w:rFonts w:ascii="Garamond" w:hAnsi="Garamond" w:cs="Times New Roman"/>
          <w:sz w:val="24"/>
          <w:szCs w:val="24"/>
        </w:rPr>
        <w:t xml:space="preserve">této Smlouvy bude považováno za splnění závazku </w:t>
      </w:r>
      <w:r>
        <w:rPr>
          <w:rFonts w:ascii="Garamond" w:hAnsi="Garamond" w:cs="Times New Roman"/>
          <w:sz w:val="24"/>
          <w:szCs w:val="24"/>
        </w:rPr>
        <w:t>Zhotovitele</w:t>
      </w:r>
      <w:r w:rsidRPr="00841272">
        <w:rPr>
          <w:rFonts w:ascii="Garamond" w:hAnsi="Garamond" w:cs="Times New Roman"/>
          <w:sz w:val="24"/>
          <w:szCs w:val="24"/>
        </w:rPr>
        <w:t xml:space="preserve"> v rozsahu předmětné části fakturované částky.</w:t>
      </w:r>
    </w:p>
    <w:p w14:paraId="4606DB1F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lastRenderedPageBreak/>
        <w:t xml:space="preserve">Faktura musí obsahovat náležitosti daňového dokladu podle Zákona o DPH, účetního dokladu </w:t>
      </w:r>
      <w:r w:rsidR="0021354A" w:rsidRPr="00F6482C">
        <w:rPr>
          <w:rFonts w:ascii="Garamond" w:hAnsi="Garamond"/>
          <w:sz w:val="24"/>
          <w:szCs w:val="24"/>
        </w:rPr>
        <w:t>po</w:t>
      </w:r>
      <w:r w:rsidRPr="00F6482C">
        <w:rPr>
          <w:rFonts w:ascii="Garamond" w:hAnsi="Garamond"/>
          <w:sz w:val="24"/>
          <w:szCs w:val="24"/>
        </w:rPr>
        <w:t xml:space="preserve">dle zákona č. 563/1991 Sb., o účetnictví, ve znění pozdějších předpisů, náležitosti </w:t>
      </w:r>
      <w:r w:rsidR="0021354A" w:rsidRPr="00F6482C">
        <w:rPr>
          <w:rFonts w:ascii="Garamond" w:hAnsi="Garamond"/>
          <w:sz w:val="24"/>
          <w:szCs w:val="24"/>
        </w:rPr>
        <w:t>po</w:t>
      </w:r>
      <w:r w:rsidRPr="00F6482C">
        <w:rPr>
          <w:rFonts w:ascii="Garamond" w:hAnsi="Garamond"/>
          <w:sz w:val="24"/>
          <w:szCs w:val="24"/>
        </w:rPr>
        <w:t xml:space="preserve">dle § </w:t>
      </w:r>
      <w:r w:rsidRPr="00F6482C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435 odst. 1 </w:t>
      </w:r>
      <w:r w:rsidR="0000100A" w:rsidRPr="00F6482C">
        <w:rPr>
          <w:rStyle w:val="Zdraznnjemn"/>
          <w:rFonts w:ascii="Garamond" w:hAnsi="Garamond"/>
          <w:i w:val="0"/>
          <w:color w:val="auto"/>
          <w:sz w:val="24"/>
          <w:szCs w:val="24"/>
        </w:rPr>
        <w:t>o</w:t>
      </w:r>
      <w:r w:rsidRPr="00F6482C">
        <w:rPr>
          <w:rStyle w:val="Zdraznnjemn"/>
          <w:rFonts w:ascii="Garamond" w:hAnsi="Garamond"/>
          <w:i w:val="0"/>
          <w:color w:val="auto"/>
          <w:sz w:val="24"/>
          <w:szCs w:val="24"/>
        </w:rPr>
        <w:t>bčanského zákoníku</w:t>
      </w:r>
      <w:r w:rsidRPr="00F6482C">
        <w:rPr>
          <w:rFonts w:ascii="Garamond" w:hAnsi="Garamond"/>
          <w:sz w:val="24"/>
          <w:szCs w:val="24"/>
        </w:rPr>
        <w:t xml:space="preserve"> a dále zejména číslo </w:t>
      </w:r>
      <w:r w:rsidR="0021354A" w:rsidRPr="00F6482C">
        <w:rPr>
          <w:rFonts w:ascii="Garamond" w:hAnsi="Garamond"/>
          <w:sz w:val="24"/>
          <w:szCs w:val="24"/>
        </w:rPr>
        <w:t>přidělené S</w:t>
      </w:r>
      <w:r w:rsidRPr="00F6482C">
        <w:rPr>
          <w:rFonts w:ascii="Garamond" w:hAnsi="Garamond"/>
          <w:sz w:val="24"/>
          <w:szCs w:val="24"/>
        </w:rPr>
        <w:t>mlouv</w:t>
      </w:r>
      <w:r w:rsidR="0021354A" w:rsidRPr="00F6482C">
        <w:rPr>
          <w:rFonts w:ascii="Garamond" w:hAnsi="Garamond"/>
          <w:sz w:val="24"/>
          <w:szCs w:val="24"/>
        </w:rPr>
        <w:t>ě</w:t>
      </w:r>
      <w:r w:rsidRPr="00F6482C">
        <w:rPr>
          <w:rFonts w:ascii="Garamond" w:hAnsi="Garamond"/>
          <w:sz w:val="24"/>
          <w:szCs w:val="24"/>
        </w:rPr>
        <w:t xml:space="preserve"> Objednatele</w:t>
      </w:r>
      <w:r w:rsidR="0021354A" w:rsidRPr="00F6482C">
        <w:rPr>
          <w:rFonts w:ascii="Garamond" w:hAnsi="Garamond"/>
          <w:sz w:val="24"/>
          <w:szCs w:val="24"/>
        </w:rPr>
        <w:t>m (viz záhlaví této Smlouvy)</w:t>
      </w:r>
      <w:r w:rsidRPr="00F6482C">
        <w:rPr>
          <w:rFonts w:ascii="Garamond" w:hAnsi="Garamond"/>
          <w:sz w:val="24"/>
          <w:szCs w:val="24"/>
        </w:rPr>
        <w:t xml:space="preserve">, jednoznačnou specifikaci provedeného Díla a číslo účtu Zhotovitele jakožto poskytovatele zdanitelného plnění, který musí být veden v České republice a který po celou lhůtu splatnosti fakturované částky bude zveřejněn správcem daně způsobem umožňujícím dálkový přístup. </w:t>
      </w:r>
      <w:r w:rsidR="00303AB1" w:rsidRPr="00F6482C">
        <w:rPr>
          <w:rFonts w:ascii="Garamond" w:hAnsi="Garamond"/>
          <w:sz w:val="24"/>
          <w:szCs w:val="24"/>
        </w:rPr>
        <w:t xml:space="preserve">Přílohou faktury musí být </w:t>
      </w:r>
      <w:r w:rsidR="00B95BF9" w:rsidRPr="00F6482C">
        <w:rPr>
          <w:rFonts w:ascii="Garamond" w:hAnsi="Garamond"/>
          <w:sz w:val="24"/>
          <w:szCs w:val="24"/>
        </w:rPr>
        <w:t>příslušný</w:t>
      </w:r>
      <w:r w:rsidR="001732CF">
        <w:rPr>
          <w:rFonts w:ascii="Garamond" w:hAnsi="Garamond"/>
          <w:sz w:val="24"/>
          <w:szCs w:val="24"/>
        </w:rPr>
        <w:t xml:space="preserve"> (příslušné)</w:t>
      </w:r>
      <w:r w:rsidR="00B95BF9" w:rsidRPr="00F6482C">
        <w:rPr>
          <w:rFonts w:ascii="Garamond" w:hAnsi="Garamond"/>
          <w:sz w:val="24"/>
          <w:szCs w:val="24"/>
        </w:rPr>
        <w:t xml:space="preserve"> doklad </w:t>
      </w:r>
      <w:r w:rsidR="001732CF">
        <w:rPr>
          <w:rFonts w:ascii="Garamond" w:hAnsi="Garamond"/>
          <w:sz w:val="24"/>
          <w:szCs w:val="24"/>
        </w:rPr>
        <w:t xml:space="preserve">(doklady) </w:t>
      </w:r>
      <w:r w:rsidR="00B95BF9" w:rsidRPr="00F6482C">
        <w:rPr>
          <w:rFonts w:ascii="Garamond" w:hAnsi="Garamond"/>
          <w:sz w:val="24"/>
          <w:szCs w:val="24"/>
        </w:rPr>
        <w:t>uvedený</w:t>
      </w:r>
      <w:r w:rsidR="001732CF">
        <w:rPr>
          <w:rFonts w:ascii="Garamond" w:hAnsi="Garamond"/>
          <w:sz w:val="24"/>
          <w:szCs w:val="24"/>
        </w:rPr>
        <w:t xml:space="preserve"> (uvedené)</w:t>
      </w:r>
      <w:r w:rsidR="00B95BF9" w:rsidRPr="00F6482C">
        <w:rPr>
          <w:rFonts w:ascii="Garamond" w:hAnsi="Garamond"/>
          <w:sz w:val="24"/>
          <w:szCs w:val="24"/>
        </w:rPr>
        <w:t xml:space="preserve"> v čl. III. odst. 2. této Smlouvy</w:t>
      </w:r>
      <w:r w:rsidR="00303AB1" w:rsidRPr="00F6482C">
        <w:rPr>
          <w:rFonts w:ascii="Garamond" w:hAnsi="Garamond"/>
          <w:sz w:val="24"/>
          <w:szCs w:val="24"/>
        </w:rPr>
        <w:t>.</w:t>
      </w:r>
    </w:p>
    <w:p w14:paraId="1010FBF9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V případě, že faktura nebude </w:t>
      </w:r>
      <w:r w:rsidR="00303AB1" w:rsidRPr="00F6482C">
        <w:rPr>
          <w:rFonts w:ascii="Garamond" w:hAnsi="Garamond"/>
          <w:sz w:val="24"/>
          <w:szCs w:val="24"/>
        </w:rPr>
        <w:t xml:space="preserve">splňovat </w:t>
      </w:r>
      <w:r w:rsidRPr="00F6482C">
        <w:rPr>
          <w:rFonts w:ascii="Garamond" w:hAnsi="Garamond"/>
          <w:sz w:val="24"/>
          <w:szCs w:val="24"/>
        </w:rPr>
        <w:t xml:space="preserve">náležitosti uvedené v této Smlouvě nebo bude uvedeno bankovní spojení a číslo účtu Zhotovitele v rozporu s touto Smlouvou nebo v rozporu s písemným sdělením o jeho změně nebo tyto náležitosti budou uvedeny chybně, </w:t>
      </w:r>
      <w:r w:rsidR="00303AB1" w:rsidRPr="00F6482C">
        <w:rPr>
          <w:rFonts w:ascii="Garamond" w:hAnsi="Garamond"/>
          <w:sz w:val="24"/>
          <w:szCs w:val="24"/>
        </w:rPr>
        <w:t xml:space="preserve">vrátí ji </w:t>
      </w:r>
      <w:r w:rsidRPr="00F6482C">
        <w:rPr>
          <w:rFonts w:ascii="Garamond" w:hAnsi="Garamond"/>
          <w:sz w:val="24"/>
          <w:szCs w:val="24"/>
        </w:rPr>
        <w:t>Objednatel Zhotoviteli se žádostí o provedení opravy či o doplnění. Nová lhůta splatnosti počne běžet až ode dne doručení nové, doplněné nebo opravené</w:t>
      </w:r>
      <w:r w:rsidR="00B95BF9" w:rsidRPr="00F6482C">
        <w:rPr>
          <w:rFonts w:ascii="Garamond" w:hAnsi="Garamond"/>
          <w:sz w:val="24"/>
          <w:szCs w:val="24"/>
        </w:rPr>
        <w:t>,</w:t>
      </w:r>
      <w:r w:rsidRPr="00F6482C">
        <w:rPr>
          <w:rFonts w:ascii="Garamond" w:hAnsi="Garamond"/>
          <w:sz w:val="24"/>
          <w:szCs w:val="24"/>
        </w:rPr>
        <w:t xml:space="preserve"> faktury Objednateli. </w:t>
      </w:r>
    </w:p>
    <w:p w14:paraId="769F2C69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V případě, že jakákoliv část ceny za Dílo bude podléhat režimu přenesení daňové povinnosti podle § 92e zákona o DPH, je Zhotovitel na toto plnění povinen vystavit samostatný daňový doklad</w:t>
      </w:r>
      <w:r w:rsidR="0021354A" w:rsidRPr="00F6482C">
        <w:rPr>
          <w:rFonts w:ascii="Garamond" w:hAnsi="Garamond"/>
          <w:sz w:val="24"/>
          <w:szCs w:val="24"/>
        </w:rPr>
        <w:t xml:space="preserve">, který bude </w:t>
      </w:r>
      <w:r w:rsidRPr="00F6482C">
        <w:rPr>
          <w:rFonts w:ascii="Garamond" w:hAnsi="Garamond"/>
          <w:sz w:val="24"/>
          <w:szCs w:val="24"/>
        </w:rPr>
        <w:t xml:space="preserve">obsahovat náležitosti podle § 29 Zákona o DPH </w:t>
      </w:r>
      <w:r w:rsidR="008929FA" w:rsidRPr="00F6482C">
        <w:rPr>
          <w:rFonts w:ascii="Garamond" w:hAnsi="Garamond"/>
          <w:sz w:val="24"/>
          <w:szCs w:val="24"/>
        </w:rPr>
        <w:t>včetně</w:t>
      </w:r>
      <w:r w:rsidRPr="00F6482C">
        <w:rPr>
          <w:rFonts w:ascii="Garamond" w:hAnsi="Garamond"/>
          <w:sz w:val="24"/>
          <w:szCs w:val="24"/>
        </w:rPr>
        <w:t xml:space="preserve"> poznámk</w:t>
      </w:r>
      <w:r w:rsidR="008929FA" w:rsidRPr="00F6482C">
        <w:rPr>
          <w:rFonts w:ascii="Garamond" w:hAnsi="Garamond"/>
          <w:sz w:val="24"/>
          <w:szCs w:val="24"/>
        </w:rPr>
        <w:t>y</w:t>
      </w:r>
      <w:r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i/>
          <w:sz w:val="24"/>
          <w:szCs w:val="24"/>
        </w:rPr>
        <w:t>„daň odvede zákazník“</w:t>
      </w:r>
      <w:r w:rsidRPr="00F6482C">
        <w:rPr>
          <w:rFonts w:ascii="Garamond" w:hAnsi="Garamond"/>
          <w:sz w:val="24"/>
          <w:szCs w:val="24"/>
        </w:rPr>
        <w:t xml:space="preserve">. Pokud Zhotovitel chybně vystaví daňový doklad včetně daně z přidané hodnoty, přestože měl být uplatněn režim přenesení daňové povinnosti ve vazbě na § 92a Zákona o DPH, odpovídá </w:t>
      </w:r>
      <w:r w:rsidR="00303AB1" w:rsidRPr="00F6482C">
        <w:rPr>
          <w:rFonts w:ascii="Garamond" w:hAnsi="Garamond"/>
          <w:sz w:val="24"/>
          <w:szCs w:val="24"/>
        </w:rPr>
        <w:t>O</w:t>
      </w:r>
      <w:r w:rsidRPr="00F6482C">
        <w:rPr>
          <w:rFonts w:ascii="Garamond" w:hAnsi="Garamond"/>
          <w:sz w:val="24"/>
          <w:szCs w:val="24"/>
        </w:rPr>
        <w:t>bjednateli za případně způsobenou škodu (sankce podle zákona č. 280/2009 Sb., daňového řádu, ve znění pozdějších předpisů) a za správcem daně doměřenou daň z přidané hodnoty.</w:t>
      </w:r>
    </w:p>
    <w:p w14:paraId="5377B7BF" w14:textId="77777777" w:rsidR="00A24FF7" w:rsidRDefault="00A24FF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2D1011D" w14:textId="77777777" w:rsidR="00B40B42" w:rsidRPr="00F6482C" w:rsidRDefault="00B40B4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7249080" w14:textId="77777777" w:rsidR="00E307C0" w:rsidRPr="003932E3" w:rsidRDefault="007D5675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3932E3">
        <w:rPr>
          <w:rFonts w:ascii="Garamond" w:hAnsi="Garamond"/>
          <w:b/>
          <w:sz w:val="24"/>
          <w:szCs w:val="24"/>
        </w:rPr>
        <w:t>Záruka za jakost</w:t>
      </w:r>
    </w:p>
    <w:p w14:paraId="70C8459B" w14:textId="77777777" w:rsidR="007D5675" w:rsidRPr="00B42AA7" w:rsidRDefault="007D5675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B42AA7">
        <w:rPr>
          <w:rFonts w:ascii="Garamond" w:hAnsi="Garamond"/>
          <w:sz w:val="24"/>
          <w:szCs w:val="24"/>
        </w:rPr>
        <w:t xml:space="preserve">Zhotovitel poskytuje </w:t>
      </w:r>
      <w:r w:rsidR="007364B4">
        <w:rPr>
          <w:rFonts w:ascii="Garamond" w:hAnsi="Garamond"/>
          <w:sz w:val="24"/>
          <w:szCs w:val="24"/>
        </w:rPr>
        <w:t>Objednateli záruku</w:t>
      </w:r>
      <w:r w:rsidRPr="00B42AA7">
        <w:rPr>
          <w:rFonts w:ascii="Garamond" w:hAnsi="Garamond"/>
          <w:sz w:val="24"/>
          <w:szCs w:val="24"/>
        </w:rPr>
        <w:t xml:space="preserve">, že </w:t>
      </w:r>
      <w:r w:rsidR="007364B4">
        <w:rPr>
          <w:rFonts w:ascii="Garamond" w:hAnsi="Garamond"/>
          <w:sz w:val="24"/>
          <w:szCs w:val="24"/>
        </w:rPr>
        <w:t>Dílo</w:t>
      </w:r>
      <w:r w:rsidRPr="00B42AA7">
        <w:rPr>
          <w:rFonts w:ascii="Garamond" w:hAnsi="Garamond"/>
          <w:sz w:val="24"/>
          <w:szCs w:val="24"/>
        </w:rPr>
        <w:t xml:space="preserve"> </w:t>
      </w:r>
      <w:r w:rsidR="00EB7B8E" w:rsidRPr="00B42AA7">
        <w:rPr>
          <w:rFonts w:ascii="Garamond" w:hAnsi="Garamond"/>
          <w:sz w:val="24"/>
          <w:szCs w:val="24"/>
        </w:rPr>
        <w:t xml:space="preserve">je </w:t>
      </w:r>
      <w:r w:rsidRPr="00B42AA7">
        <w:rPr>
          <w:rFonts w:ascii="Garamond" w:hAnsi="Garamond"/>
          <w:sz w:val="24"/>
          <w:szCs w:val="24"/>
        </w:rPr>
        <w:t>prost</w:t>
      </w:r>
      <w:r w:rsidR="007364B4">
        <w:rPr>
          <w:rFonts w:ascii="Garamond" w:hAnsi="Garamond"/>
          <w:sz w:val="24"/>
          <w:szCs w:val="24"/>
        </w:rPr>
        <w:t>é jakýchkoliv věcných i </w:t>
      </w:r>
      <w:r w:rsidRPr="00B42AA7">
        <w:rPr>
          <w:rFonts w:ascii="Garamond" w:hAnsi="Garamond"/>
          <w:sz w:val="24"/>
          <w:szCs w:val="24"/>
        </w:rPr>
        <w:t>právních</w:t>
      </w:r>
      <w:r w:rsidR="003932E3">
        <w:rPr>
          <w:rFonts w:ascii="Garamond" w:hAnsi="Garamond"/>
          <w:sz w:val="24"/>
          <w:szCs w:val="24"/>
        </w:rPr>
        <w:t xml:space="preserve"> vad</w:t>
      </w:r>
      <w:r w:rsidRPr="00B42AA7">
        <w:rPr>
          <w:rFonts w:ascii="Garamond" w:hAnsi="Garamond"/>
          <w:sz w:val="24"/>
          <w:szCs w:val="24"/>
        </w:rPr>
        <w:t xml:space="preserve">. Dílo nebo jeho část má vady, jestliže </w:t>
      </w:r>
      <w:r w:rsidR="00BC4F97" w:rsidRPr="00B42AA7">
        <w:rPr>
          <w:rFonts w:ascii="Garamond" w:hAnsi="Garamond"/>
          <w:sz w:val="24"/>
          <w:szCs w:val="24"/>
        </w:rPr>
        <w:t>nebylo dodáno v požadovaném množství či kvalitě, neplní jakostně-technické ukazatele a</w:t>
      </w:r>
      <w:r w:rsidR="00B1507B" w:rsidRPr="00B42AA7">
        <w:rPr>
          <w:rFonts w:ascii="Garamond" w:hAnsi="Garamond"/>
          <w:sz w:val="24"/>
          <w:szCs w:val="24"/>
        </w:rPr>
        <w:t> </w:t>
      </w:r>
      <w:r w:rsidR="00BC4F97" w:rsidRPr="00B42AA7">
        <w:rPr>
          <w:rFonts w:ascii="Garamond" w:hAnsi="Garamond"/>
          <w:sz w:val="24"/>
          <w:szCs w:val="24"/>
        </w:rPr>
        <w:t>hodnoty stanovené touto Smlouvou</w:t>
      </w:r>
      <w:r w:rsidR="00A012C1">
        <w:rPr>
          <w:rFonts w:ascii="Garamond" w:hAnsi="Garamond"/>
          <w:sz w:val="24"/>
          <w:szCs w:val="24"/>
        </w:rPr>
        <w:t xml:space="preserve"> (včetně jejích příloh)</w:t>
      </w:r>
      <w:r w:rsidR="00BC4F97" w:rsidRPr="00B42AA7">
        <w:rPr>
          <w:rFonts w:ascii="Garamond" w:hAnsi="Garamond"/>
          <w:sz w:val="24"/>
          <w:szCs w:val="24"/>
        </w:rPr>
        <w:t xml:space="preserve">, nebo pokud </w:t>
      </w:r>
      <w:r w:rsidR="00951533" w:rsidRPr="00B42AA7">
        <w:rPr>
          <w:rFonts w:ascii="Garamond" w:hAnsi="Garamond"/>
          <w:sz w:val="24"/>
          <w:szCs w:val="24"/>
        </w:rPr>
        <w:t xml:space="preserve">Objednatel </w:t>
      </w:r>
      <w:r w:rsidR="00BC4F97" w:rsidRPr="00B42AA7">
        <w:rPr>
          <w:rFonts w:ascii="Garamond" w:hAnsi="Garamond"/>
          <w:sz w:val="24"/>
          <w:szCs w:val="24"/>
        </w:rPr>
        <w:t>nenabude veškerá práva k</w:t>
      </w:r>
      <w:r w:rsidR="009B7BBC" w:rsidRPr="00B42AA7">
        <w:rPr>
          <w:rFonts w:ascii="Garamond" w:hAnsi="Garamond"/>
          <w:sz w:val="24"/>
          <w:szCs w:val="24"/>
        </w:rPr>
        <w:t> </w:t>
      </w:r>
      <w:r w:rsidR="007364B4">
        <w:rPr>
          <w:rFonts w:ascii="Garamond" w:hAnsi="Garamond"/>
          <w:sz w:val="24"/>
          <w:szCs w:val="24"/>
        </w:rPr>
        <w:t>Dílu</w:t>
      </w:r>
      <w:r w:rsidR="00BC4F97" w:rsidRPr="00B42AA7">
        <w:rPr>
          <w:rFonts w:ascii="Garamond" w:hAnsi="Garamond"/>
          <w:sz w:val="24"/>
          <w:szCs w:val="24"/>
        </w:rPr>
        <w:t>, popř. pokud provedení Díla</w:t>
      </w:r>
      <w:r w:rsidR="009B7BBC" w:rsidRPr="00B42AA7">
        <w:rPr>
          <w:rFonts w:ascii="Garamond" w:hAnsi="Garamond"/>
          <w:sz w:val="24"/>
          <w:szCs w:val="24"/>
        </w:rPr>
        <w:t xml:space="preserve"> (jeho příslušné části)</w:t>
      </w:r>
      <w:r w:rsidR="00BC4F97" w:rsidRPr="00B42AA7">
        <w:rPr>
          <w:rFonts w:ascii="Garamond" w:hAnsi="Garamond"/>
          <w:sz w:val="24"/>
          <w:szCs w:val="24"/>
        </w:rPr>
        <w:t xml:space="preserve"> </w:t>
      </w:r>
      <w:r w:rsidRPr="00B42AA7">
        <w:rPr>
          <w:rFonts w:ascii="Garamond" w:hAnsi="Garamond"/>
          <w:sz w:val="24"/>
          <w:szCs w:val="24"/>
        </w:rPr>
        <w:t xml:space="preserve">neodpovídá výsledku </w:t>
      </w:r>
      <w:r w:rsidR="00BC4F97" w:rsidRPr="00B42AA7">
        <w:rPr>
          <w:rFonts w:ascii="Garamond" w:hAnsi="Garamond"/>
          <w:sz w:val="24"/>
          <w:szCs w:val="24"/>
        </w:rPr>
        <w:t>předpokládanému touto Smlouvou</w:t>
      </w:r>
      <w:r w:rsidR="000676A0" w:rsidRPr="00B42AA7">
        <w:rPr>
          <w:rFonts w:ascii="Garamond" w:hAnsi="Garamond"/>
          <w:sz w:val="24"/>
          <w:szCs w:val="24"/>
        </w:rPr>
        <w:t xml:space="preserve"> a/nebo </w:t>
      </w:r>
      <w:r w:rsidR="007364B4">
        <w:rPr>
          <w:rFonts w:ascii="Garamond" w:hAnsi="Garamond"/>
          <w:sz w:val="24"/>
          <w:szCs w:val="24"/>
        </w:rPr>
        <w:t>Specifikací</w:t>
      </w:r>
      <w:r w:rsidRPr="00B42AA7">
        <w:rPr>
          <w:rFonts w:ascii="Garamond" w:hAnsi="Garamond"/>
          <w:sz w:val="24"/>
          <w:szCs w:val="24"/>
        </w:rPr>
        <w:t xml:space="preserve">, účelu jeho využití, případně nemá </w:t>
      </w:r>
      <w:r w:rsidR="00BC4F97" w:rsidRPr="00B42AA7">
        <w:rPr>
          <w:rFonts w:ascii="Garamond" w:hAnsi="Garamond"/>
          <w:sz w:val="24"/>
          <w:szCs w:val="24"/>
        </w:rPr>
        <w:t xml:space="preserve">jakékoli jiné </w:t>
      </w:r>
      <w:r w:rsidRPr="00B42AA7">
        <w:rPr>
          <w:rFonts w:ascii="Garamond" w:hAnsi="Garamond"/>
          <w:sz w:val="24"/>
          <w:szCs w:val="24"/>
        </w:rPr>
        <w:t>vlastnosti výslovně stanovené touto Smlouvou</w:t>
      </w:r>
      <w:r w:rsidR="00055288" w:rsidRPr="00B42AA7">
        <w:rPr>
          <w:rFonts w:ascii="Garamond" w:hAnsi="Garamond"/>
          <w:sz w:val="24"/>
          <w:szCs w:val="24"/>
        </w:rPr>
        <w:t>,</w:t>
      </w:r>
      <w:r w:rsidRPr="00B42AA7">
        <w:rPr>
          <w:rFonts w:ascii="Garamond" w:hAnsi="Garamond"/>
          <w:sz w:val="24"/>
          <w:szCs w:val="24"/>
        </w:rPr>
        <w:t xml:space="preserve"> </w:t>
      </w:r>
      <w:proofErr w:type="spellStart"/>
      <w:r w:rsidR="007364B4">
        <w:rPr>
          <w:rFonts w:ascii="Garamond" w:hAnsi="Garamond"/>
          <w:sz w:val="24"/>
          <w:szCs w:val="24"/>
        </w:rPr>
        <w:t>Speicifikací</w:t>
      </w:r>
      <w:proofErr w:type="spellEnd"/>
      <w:r w:rsidR="00055288" w:rsidRPr="00B42AA7">
        <w:rPr>
          <w:rFonts w:ascii="Garamond" w:hAnsi="Garamond"/>
          <w:sz w:val="24"/>
          <w:szCs w:val="24"/>
        </w:rPr>
        <w:t xml:space="preserve"> a/</w:t>
      </w:r>
      <w:r w:rsidRPr="00B42AA7">
        <w:rPr>
          <w:rFonts w:ascii="Garamond" w:hAnsi="Garamond"/>
          <w:sz w:val="24"/>
          <w:szCs w:val="24"/>
        </w:rPr>
        <w:t xml:space="preserve">nebo obecně závaznými právními předpisy. </w:t>
      </w:r>
    </w:p>
    <w:p w14:paraId="4E23339C" w14:textId="3CFD056E" w:rsidR="007D5675" w:rsidRPr="00F6482C" w:rsidRDefault="003E7CB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eastAsia="Times New Roman" w:hAnsi="Garamond" w:cs="Times New Roman"/>
          <w:sz w:val="24"/>
          <w:szCs w:val="24"/>
        </w:rPr>
        <w:t>Zhotovitel</w:t>
      </w:r>
      <w:r w:rsidR="007D5675" w:rsidRPr="00F6482C">
        <w:rPr>
          <w:rFonts w:ascii="Garamond" w:eastAsia="Times New Roman" w:hAnsi="Garamond" w:cs="Times New Roman"/>
          <w:sz w:val="24"/>
          <w:szCs w:val="24"/>
        </w:rPr>
        <w:t xml:space="preserve"> odpovídá za </w:t>
      </w:r>
      <w:r w:rsidR="00ED57E2" w:rsidRPr="00F6482C">
        <w:rPr>
          <w:rFonts w:ascii="Garamond" w:eastAsia="Times New Roman" w:hAnsi="Garamond" w:cs="Times New Roman"/>
          <w:sz w:val="24"/>
          <w:szCs w:val="24"/>
        </w:rPr>
        <w:t xml:space="preserve">veškeré </w:t>
      </w:r>
      <w:r w:rsidR="007D5675" w:rsidRPr="00F6482C">
        <w:rPr>
          <w:rFonts w:ascii="Garamond" w:eastAsia="Times New Roman" w:hAnsi="Garamond" w:cs="Times New Roman"/>
          <w:sz w:val="24"/>
          <w:szCs w:val="24"/>
        </w:rPr>
        <w:t>vady</w:t>
      </w:r>
      <w:r w:rsidR="00ED57E2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33BB1">
        <w:rPr>
          <w:rFonts w:ascii="Garamond" w:eastAsia="Times New Roman" w:hAnsi="Garamond" w:cs="Times New Roman"/>
          <w:sz w:val="24"/>
          <w:szCs w:val="24"/>
        </w:rPr>
        <w:t xml:space="preserve">motorů, transformátorů a frekvenčních měničů dodaných v rámci </w:t>
      </w:r>
      <w:r w:rsidR="00055288" w:rsidRPr="00F6482C">
        <w:rPr>
          <w:rFonts w:ascii="Garamond" w:eastAsia="Times New Roman" w:hAnsi="Garamond" w:cs="Times New Roman"/>
          <w:sz w:val="24"/>
          <w:szCs w:val="24"/>
        </w:rPr>
        <w:t>Díla</w:t>
      </w:r>
      <w:r w:rsidR="00033BB1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7D5675" w:rsidRPr="00F6482C">
        <w:rPr>
          <w:rFonts w:ascii="Garamond" w:eastAsia="Times New Roman" w:hAnsi="Garamond" w:cs="Times New Roman"/>
          <w:sz w:val="24"/>
          <w:szCs w:val="24"/>
        </w:rPr>
        <w:t xml:space="preserve">které vzniknou </w:t>
      </w:r>
      <w:r w:rsidR="00773657" w:rsidRPr="00F6482C">
        <w:rPr>
          <w:rFonts w:ascii="Garamond" w:eastAsia="Times New Roman" w:hAnsi="Garamond" w:cs="Times New Roman"/>
          <w:sz w:val="24"/>
          <w:szCs w:val="24"/>
        </w:rPr>
        <w:t>nebo</w:t>
      </w:r>
      <w:r w:rsidR="007D5675" w:rsidRPr="00F6482C">
        <w:rPr>
          <w:rFonts w:ascii="Garamond" w:eastAsia="Times New Roman" w:hAnsi="Garamond" w:cs="Times New Roman"/>
          <w:sz w:val="24"/>
          <w:szCs w:val="24"/>
        </w:rPr>
        <w:t xml:space="preserve"> budou zjištěny v</w:t>
      </w:r>
      <w:r w:rsidR="00573A52" w:rsidRPr="00F6482C">
        <w:rPr>
          <w:rFonts w:ascii="Garamond" w:eastAsia="Times New Roman" w:hAnsi="Garamond" w:cs="Times New Roman"/>
          <w:sz w:val="24"/>
          <w:szCs w:val="24"/>
        </w:rPr>
        <w:t> </w:t>
      </w:r>
      <w:r w:rsidR="007D5675" w:rsidRPr="00F6482C">
        <w:rPr>
          <w:rFonts w:ascii="Garamond" w:eastAsia="Times New Roman" w:hAnsi="Garamond" w:cs="Times New Roman"/>
          <w:sz w:val="24"/>
          <w:szCs w:val="24"/>
        </w:rPr>
        <w:t xml:space="preserve">záruční době </w:t>
      </w:r>
      <w:r w:rsidR="00033BB1">
        <w:rPr>
          <w:rFonts w:ascii="Garamond" w:eastAsia="Times New Roman" w:hAnsi="Garamond" w:cs="Times New Roman"/>
          <w:sz w:val="24"/>
          <w:szCs w:val="24"/>
        </w:rPr>
        <w:t>36</w:t>
      </w:r>
      <w:r w:rsidR="007364B4">
        <w:rPr>
          <w:rFonts w:ascii="Garamond" w:eastAsia="Times New Roman" w:hAnsi="Garamond" w:cs="Times New Roman"/>
          <w:sz w:val="24"/>
          <w:szCs w:val="24"/>
        </w:rPr>
        <w:t xml:space="preserve"> (</w:t>
      </w:r>
      <w:r w:rsidR="00033BB1">
        <w:rPr>
          <w:rFonts w:ascii="Garamond" w:eastAsia="Times New Roman" w:hAnsi="Garamond" w:cs="Times New Roman"/>
          <w:sz w:val="24"/>
          <w:szCs w:val="24"/>
        </w:rPr>
        <w:t>třiceti šesti</w:t>
      </w:r>
      <w:r w:rsidRPr="00F6482C">
        <w:rPr>
          <w:rFonts w:ascii="Garamond" w:eastAsia="Times New Roman" w:hAnsi="Garamond" w:cs="Times New Roman"/>
          <w:sz w:val="24"/>
          <w:szCs w:val="24"/>
        </w:rPr>
        <w:t>)</w:t>
      </w:r>
      <w:r w:rsidR="007D5675" w:rsidRPr="00F6482C">
        <w:rPr>
          <w:rFonts w:ascii="Garamond" w:eastAsia="Times New Roman" w:hAnsi="Garamond" w:cs="Times New Roman"/>
          <w:sz w:val="24"/>
          <w:szCs w:val="24"/>
        </w:rPr>
        <w:t xml:space="preserve"> měsíců, která začíná běžet dnem následujícím po převzetí</w:t>
      </w:r>
      <w:r w:rsidR="003932E3">
        <w:rPr>
          <w:rFonts w:ascii="Garamond" w:eastAsia="Times New Roman" w:hAnsi="Garamond" w:cs="Times New Roman"/>
          <w:sz w:val="24"/>
          <w:szCs w:val="24"/>
        </w:rPr>
        <w:t xml:space="preserve"> řádně dokončeného</w:t>
      </w:r>
      <w:r w:rsidR="007D5675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932E3">
        <w:rPr>
          <w:rFonts w:ascii="Garamond" w:eastAsia="Times New Roman" w:hAnsi="Garamond" w:cs="Times New Roman"/>
          <w:sz w:val="24"/>
          <w:szCs w:val="24"/>
        </w:rPr>
        <w:t>Díla</w:t>
      </w:r>
      <w:r w:rsidR="00033BB1">
        <w:rPr>
          <w:rFonts w:ascii="Garamond" w:eastAsia="Times New Roman" w:hAnsi="Garamond" w:cs="Times New Roman"/>
          <w:sz w:val="24"/>
          <w:szCs w:val="24"/>
        </w:rPr>
        <w:t xml:space="preserve"> Objednatelem</w:t>
      </w:r>
      <w:r w:rsidR="007D5675" w:rsidRPr="00F6482C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53321E">
        <w:rPr>
          <w:rFonts w:ascii="Garamond" w:eastAsia="Times New Roman" w:hAnsi="Garamond" w:cs="Times New Roman"/>
          <w:sz w:val="24"/>
          <w:szCs w:val="24"/>
        </w:rPr>
        <w:t xml:space="preserve">Zhotovitel odpovídá za veškeré vady ostatních částí Díla neuvedených v předchozí větě, </w:t>
      </w:r>
      <w:r w:rsidR="0053321E" w:rsidRPr="00F6482C">
        <w:rPr>
          <w:rFonts w:ascii="Garamond" w:eastAsia="Times New Roman" w:hAnsi="Garamond" w:cs="Times New Roman"/>
          <w:sz w:val="24"/>
          <w:szCs w:val="24"/>
        </w:rPr>
        <w:t xml:space="preserve">které vzniknou nebo budou zjištěny v záruční době </w:t>
      </w:r>
      <w:r w:rsidR="0053321E">
        <w:rPr>
          <w:rFonts w:ascii="Garamond" w:eastAsia="Times New Roman" w:hAnsi="Garamond" w:cs="Times New Roman"/>
          <w:sz w:val="24"/>
          <w:szCs w:val="24"/>
        </w:rPr>
        <w:t>24 (dvaceti čtyř</w:t>
      </w:r>
      <w:r w:rsidR="0053321E" w:rsidRPr="00F6482C">
        <w:rPr>
          <w:rFonts w:ascii="Garamond" w:eastAsia="Times New Roman" w:hAnsi="Garamond" w:cs="Times New Roman"/>
          <w:sz w:val="24"/>
          <w:szCs w:val="24"/>
        </w:rPr>
        <w:t xml:space="preserve">) měsíců, která začíná běžet dnem následujícím </w:t>
      </w:r>
      <w:r w:rsidR="003932E3" w:rsidRPr="00F6482C">
        <w:rPr>
          <w:rFonts w:ascii="Garamond" w:eastAsia="Times New Roman" w:hAnsi="Garamond" w:cs="Times New Roman"/>
          <w:sz w:val="24"/>
          <w:szCs w:val="24"/>
        </w:rPr>
        <w:t>po převzetí</w:t>
      </w:r>
      <w:r w:rsidR="003932E3">
        <w:rPr>
          <w:rFonts w:ascii="Garamond" w:eastAsia="Times New Roman" w:hAnsi="Garamond" w:cs="Times New Roman"/>
          <w:sz w:val="24"/>
          <w:szCs w:val="24"/>
        </w:rPr>
        <w:t xml:space="preserve"> řádně dokončeného</w:t>
      </w:r>
      <w:r w:rsidR="003932E3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932E3">
        <w:rPr>
          <w:rFonts w:ascii="Garamond" w:eastAsia="Times New Roman" w:hAnsi="Garamond" w:cs="Times New Roman"/>
          <w:sz w:val="24"/>
          <w:szCs w:val="24"/>
        </w:rPr>
        <w:t>Díla Objednatelem</w:t>
      </w:r>
      <w:r w:rsidR="0053321E" w:rsidRPr="00F6482C">
        <w:rPr>
          <w:rFonts w:ascii="Garamond" w:eastAsia="Times New Roman" w:hAnsi="Garamond" w:cs="Times New Roman"/>
          <w:sz w:val="24"/>
          <w:szCs w:val="24"/>
        </w:rPr>
        <w:t>.</w:t>
      </w:r>
      <w:r w:rsidR="0053321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3499F" w:rsidRPr="00F6482C">
        <w:rPr>
          <w:rFonts w:ascii="Garamond" w:eastAsia="Times New Roman" w:hAnsi="Garamond" w:cs="Times New Roman"/>
          <w:sz w:val="24"/>
          <w:szCs w:val="24"/>
        </w:rPr>
        <w:t xml:space="preserve">Pro včasné uplatnění práv ze záruky postačí, pokud bude vytčení vad </w:t>
      </w:r>
      <w:r w:rsidR="00C3499F" w:rsidRPr="00C41266">
        <w:rPr>
          <w:rFonts w:ascii="Garamond" w:eastAsia="Times New Roman" w:hAnsi="Garamond" w:cs="Times New Roman"/>
          <w:sz w:val="24"/>
          <w:szCs w:val="24"/>
        </w:rPr>
        <w:t xml:space="preserve">v poslední den záruční doby odesláno Zhotoviteli. </w:t>
      </w:r>
      <w:r w:rsidR="000676A0" w:rsidRPr="00C41266">
        <w:rPr>
          <w:rFonts w:ascii="Garamond" w:hAnsi="Garamond"/>
          <w:sz w:val="24"/>
          <w:szCs w:val="24"/>
        </w:rPr>
        <w:t>Délka záruční doby se prodlužuje o</w:t>
      </w:r>
      <w:r w:rsidR="00A012C1">
        <w:rPr>
          <w:rFonts w:ascii="Garamond" w:hAnsi="Garamond"/>
          <w:sz w:val="24"/>
          <w:szCs w:val="24"/>
        </w:rPr>
        <w:t> </w:t>
      </w:r>
      <w:r w:rsidR="000676A0" w:rsidRPr="00C41266">
        <w:rPr>
          <w:rFonts w:ascii="Garamond" w:hAnsi="Garamond"/>
          <w:sz w:val="24"/>
          <w:szCs w:val="24"/>
        </w:rPr>
        <w:t>dobu,</w:t>
      </w:r>
      <w:r w:rsidR="000676A0" w:rsidRPr="00F6482C">
        <w:rPr>
          <w:rFonts w:ascii="Garamond" w:hAnsi="Garamond"/>
          <w:sz w:val="24"/>
          <w:szCs w:val="24"/>
        </w:rPr>
        <w:t xml:space="preserve"> po kterou mělo Dílo vady, za něž odpovídá Zhotovitel, </w:t>
      </w:r>
      <w:r w:rsidR="00B95BF9" w:rsidRPr="00F6482C">
        <w:rPr>
          <w:rFonts w:ascii="Garamond" w:hAnsi="Garamond"/>
          <w:sz w:val="24"/>
          <w:szCs w:val="24"/>
        </w:rPr>
        <w:t xml:space="preserve">pokud </w:t>
      </w:r>
      <w:r w:rsidR="000676A0" w:rsidRPr="00F6482C">
        <w:rPr>
          <w:rFonts w:ascii="Garamond" w:hAnsi="Garamond"/>
          <w:sz w:val="24"/>
          <w:szCs w:val="24"/>
        </w:rPr>
        <w:t>z důvodu těchto vad nebyl</w:t>
      </w:r>
      <w:r w:rsidR="00BD2E1C" w:rsidRPr="00F6482C">
        <w:rPr>
          <w:rFonts w:ascii="Garamond" w:hAnsi="Garamond"/>
          <w:sz w:val="24"/>
          <w:szCs w:val="24"/>
        </w:rPr>
        <w:t xml:space="preserve">o Dílo </w:t>
      </w:r>
      <w:r w:rsidR="0053321E">
        <w:rPr>
          <w:rFonts w:ascii="Garamond" w:hAnsi="Garamond"/>
          <w:sz w:val="24"/>
          <w:szCs w:val="24"/>
        </w:rPr>
        <w:t>byť jen</w:t>
      </w:r>
      <w:r w:rsidR="000676A0" w:rsidRPr="00F6482C">
        <w:rPr>
          <w:rFonts w:ascii="Garamond" w:hAnsi="Garamond"/>
          <w:sz w:val="24"/>
          <w:szCs w:val="24"/>
        </w:rPr>
        <w:t xml:space="preserve"> zčásti provozuschopn</w:t>
      </w:r>
      <w:r w:rsidR="00BD2E1C" w:rsidRPr="00F6482C">
        <w:rPr>
          <w:rFonts w:ascii="Garamond" w:hAnsi="Garamond"/>
          <w:sz w:val="24"/>
          <w:szCs w:val="24"/>
        </w:rPr>
        <w:t>é</w:t>
      </w:r>
      <w:r w:rsidR="000676A0" w:rsidRPr="00F6482C">
        <w:rPr>
          <w:rFonts w:ascii="Garamond" w:hAnsi="Garamond"/>
          <w:sz w:val="24"/>
          <w:szCs w:val="24"/>
        </w:rPr>
        <w:t>.</w:t>
      </w:r>
    </w:p>
    <w:p w14:paraId="377FBB84" w14:textId="77777777" w:rsidR="000676A0" w:rsidRPr="00F6482C" w:rsidRDefault="000676A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Zhotovitel dále odpovídá za jakost všech projekčních změn, oprav a náhrad provedených v záruční době, a to do konce záruční doby celého Díla (srov. odst. 2. tohoto čl. IV. této Smlouvy), nejméně však po dobu 24 (dvaceti čtyř) měsíců od provedení příslušné projekční změny, opravy či náhrady</w:t>
      </w:r>
      <w:r w:rsidR="002A34EF" w:rsidRPr="00F6482C">
        <w:rPr>
          <w:rFonts w:ascii="Garamond" w:hAnsi="Garamond"/>
          <w:sz w:val="24"/>
          <w:szCs w:val="24"/>
        </w:rPr>
        <w:t xml:space="preserve">. </w:t>
      </w:r>
    </w:p>
    <w:p w14:paraId="3A499A9C" w14:textId="77777777" w:rsidR="00351EEB" w:rsidRPr="008F745D" w:rsidRDefault="007D5675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eastAsia="Times New Roman" w:hAnsi="Garamond" w:cs="Times New Roman"/>
          <w:sz w:val="24"/>
          <w:szCs w:val="24"/>
        </w:rPr>
        <w:t xml:space="preserve">Vadu (reklamaci), včetně popisu, jak se vada projevuje nebo projevila, vytkne </w:t>
      </w:r>
      <w:r w:rsidR="00055288" w:rsidRPr="00F6482C">
        <w:rPr>
          <w:rFonts w:ascii="Garamond" w:hAnsi="Garamond"/>
          <w:sz w:val="24"/>
          <w:szCs w:val="24"/>
        </w:rPr>
        <w:t>Objednatel</w:t>
      </w:r>
      <w:r w:rsidR="00C3499F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E7CB0" w:rsidRPr="0050390F">
        <w:rPr>
          <w:rFonts w:ascii="Garamond" w:eastAsia="Times New Roman" w:hAnsi="Garamond" w:cs="Times New Roman"/>
          <w:sz w:val="24"/>
          <w:szCs w:val="24"/>
        </w:rPr>
        <w:t>Zhotoviteli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elektronickou poštou</w:t>
      </w:r>
      <w:r w:rsidR="006C28BD" w:rsidRPr="0050390F">
        <w:rPr>
          <w:rFonts w:ascii="Garamond" w:eastAsia="Times New Roman" w:hAnsi="Garamond" w:cs="Times New Roman"/>
          <w:sz w:val="24"/>
          <w:szCs w:val="24"/>
        </w:rPr>
        <w:t>, prostřednictvím datové schránky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nebo doporučeným dopisem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 xml:space="preserve"> nejpozději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>do 30 (třiceti) dnů ode dne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 xml:space="preserve">v němž 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vadu zjistil. </w:t>
      </w:r>
      <w:r w:rsidR="00ED57E2" w:rsidRPr="0050390F">
        <w:rPr>
          <w:rFonts w:ascii="Garamond" w:hAnsi="Garamond"/>
          <w:sz w:val="24"/>
          <w:szCs w:val="24"/>
        </w:rPr>
        <w:t>Oznámení o vadě musí</w:t>
      </w:r>
      <w:r w:rsidR="00ED57E2" w:rsidRPr="00F6482C">
        <w:rPr>
          <w:rFonts w:ascii="Garamond" w:hAnsi="Garamond"/>
          <w:sz w:val="24"/>
          <w:szCs w:val="24"/>
        </w:rPr>
        <w:t xml:space="preserve"> obsahovat popis vady či jejích </w:t>
      </w:r>
      <w:r w:rsidR="00ED57E2" w:rsidRPr="00F6482C">
        <w:rPr>
          <w:rFonts w:ascii="Garamond" w:hAnsi="Garamond"/>
          <w:sz w:val="24"/>
          <w:szCs w:val="24"/>
        </w:rPr>
        <w:lastRenderedPageBreak/>
        <w:t xml:space="preserve">projevů, místo, kde se vada projevuje, a volbu nároku </w:t>
      </w:r>
      <w:r w:rsidR="00ED57E2" w:rsidRPr="008F745D">
        <w:rPr>
          <w:rFonts w:ascii="Garamond" w:hAnsi="Garamond"/>
          <w:sz w:val="24"/>
          <w:szCs w:val="24"/>
        </w:rPr>
        <w:t xml:space="preserve">plynoucího z odpovědnosti za vady; v případě požadavku na odstranění vady pak i </w:t>
      </w:r>
      <w:r w:rsidR="008F745D" w:rsidRPr="008F745D">
        <w:rPr>
          <w:rFonts w:ascii="Garamond" w:hAnsi="Garamond"/>
          <w:sz w:val="24"/>
          <w:szCs w:val="24"/>
        </w:rPr>
        <w:t xml:space="preserve">návrh </w:t>
      </w:r>
      <w:r w:rsidR="00ED57E2" w:rsidRPr="008F745D">
        <w:rPr>
          <w:rFonts w:ascii="Garamond" w:hAnsi="Garamond"/>
          <w:sz w:val="24"/>
          <w:szCs w:val="24"/>
        </w:rPr>
        <w:t>termín</w:t>
      </w:r>
      <w:r w:rsidR="008F745D" w:rsidRPr="008F745D">
        <w:rPr>
          <w:rFonts w:ascii="Garamond" w:hAnsi="Garamond"/>
          <w:sz w:val="24"/>
          <w:szCs w:val="24"/>
        </w:rPr>
        <w:t>u</w:t>
      </w:r>
      <w:r w:rsidR="00ED57E2" w:rsidRPr="008F745D">
        <w:rPr>
          <w:rFonts w:ascii="Garamond" w:hAnsi="Garamond"/>
          <w:sz w:val="24"/>
          <w:szCs w:val="24"/>
        </w:rPr>
        <w:t>, dokdy má být vada odstraněna</w:t>
      </w:r>
      <w:r w:rsidR="00E8712F" w:rsidRPr="008F745D">
        <w:rPr>
          <w:rFonts w:ascii="Garamond" w:hAnsi="Garamond"/>
          <w:sz w:val="24"/>
          <w:szCs w:val="24"/>
        </w:rPr>
        <w:t>; okamžikem odeslání tohoto oznámení Zhotoviteli se</w:t>
      </w:r>
      <w:r w:rsidR="00E8712F" w:rsidRPr="00F6482C">
        <w:rPr>
          <w:rFonts w:ascii="Garamond" w:hAnsi="Garamond"/>
          <w:sz w:val="24"/>
          <w:szCs w:val="24"/>
        </w:rPr>
        <w:t xml:space="preserve"> má za to, že </w:t>
      </w:r>
      <w:r w:rsidR="0053321E">
        <w:rPr>
          <w:rFonts w:ascii="Garamond" w:hAnsi="Garamond"/>
          <w:sz w:val="24"/>
          <w:szCs w:val="24"/>
        </w:rPr>
        <w:t>Objednatel</w:t>
      </w:r>
      <w:r w:rsidR="00E8712F" w:rsidRPr="00F6482C">
        <w:rPr>
          <w:rFonts w:ascii="Garamond" w:hAnsi="Garamond"/>
          <w:sz w:val="24"/>
          <w:szCs w:val="24"/>
        </w:rPr>
        <w:t xml:space="preserve"> požaduje bezplatné odstranění vady</w:t>
      </w:r>
      <w:r w:rsidR="00ED57E2" w:rsidRPr="00F6482C">
        <w:rPr>
          <w:rFonts w:ascii="Garamond" w:hAnsi="Garamond"/>
          <w:sz w:val="24"/>
          <w:szCs w:val="24"/>
        </w:rPr>
        <w:t xml:space="preserve">. </w:t>
      </w:r>
    </w:p>
    <w:p w14:paraId="34BD1C7A" w14:textId="51C61D49" w:rsidR="008F745D" w:rsidRPr="00351EEB" w:rsidRDefault="008F745D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je povinen dostavit se k analýze vady do 6 (šesti) hodin od</w:t>
      </w:r>
      <w:r w:rsidR="00A012C1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okamžiku jejího vytčení, pokud vada způsobila byť jen částečné vyřazení </w:t>
      </w:r>
      <w:r w:rsidR="00957168">
        <w:rPr>
          <w:rFonts w:ascii="Garamond" w:hAnsi="Garamond"/>
          <w:sz w:val="24"/>
          <w:szCs w:val="24"/>
        </w:rPr>
        <w:t>Pasového</w:t>
      </w:r>
      <w:r w:rsidR="008A1B88">
        <w:rPr>
          <w:rFonts w:ascii="Garamond" w:hAnsi="Garamond"/>
          <w:sz w:val="24"/>
          <w:szCs w:val="24"/>
        </w:rPr>
        <w:t xml:space="preserve"> vozu </w:t>
      </w:r>
      <w:r>
        <w:rPr>
          <w:rFonts w:ascii="Garamond" w:hAnsi="Garamond"/>
          <w:sz w:val="24"/>
          <w:szCs w:val="24"/>
        </w:rPr>
        <w:t xml:space="preserve">z provozu, </w:t>
      </w:r>
      <w:r w:rsidR="007904E4">
        <w:rPr>
          <w:rFonts w:ascii="Garamond" w:hAnsi="Garamond"/>
          <w:sz w:val="24"/>
          <w:szCs w:val="24"/>
        </w:rPr>
        <w:t>jinak</w:t>
      </w:r>
      <w:r w:rsidR="0050390F">
        <w:rPr>
          <w:rFonts w:ascii="Garamond" w:hAnsi="Garamond"/>
          <w:sz w:val="24"/>
          <w:szCs w:val="24"/>
        </w:rPr>
        <w:t xml:space="preserve"> do 3 </w:t>
      </w:r>
      <w:r>
        <w:rPr>
          <w:rFonts w:ascii="Garamond" w:hAnsi="Garamond"/>
          <w:sz w:val="24"/>
          <w:szCs w:val="24"/>
        </w:rPr>
        <w:t xml:space="preserve">(tří) pracovních dnů </w:t>
      </w:r>
      <w:r w:rsidR="007904E4">
        <w:rPr>
          <w:rFonts w:ascii="Garamond" w:hAnsi="Garamond"/>
          <w:sz w:val="24"/>
          <w:szCs w:val="24"/>
        </w:rPr>
        <w:t xml:space="preserve">od okamžiku jejího vytčení. </w:t>
      </w:r>
      <w:r w:rsidR="007904E4" w:rsidRPr="0050390F">
        <w:rPr>
          <w:rFonts w:ascii="Garamond" w:hAnsi="Garamond"/>
          <w:sz w:val="24"/>
          <w:szCs w:val="24"/>
        </w:rPr>
        <w:t>Okamžikem vytčení vady se rozumí dodání příslušné elektronické (datové) zprávy do e-mailové nebo datové schránky Zhotovitel</w:t>
      </w:r>
      <w:r w:rsidR="0050390F" w:rsidRPr="0050390F">
        <w:rPr>
          <w:rFonts w:ascii="Garamond" w:hAnsi="Garamond"/>
          <w:sz w:val="24"/>
          <w:szCs w:val="24"/>
        </w:rPr>
        <w:t>e, resp.</w:t>
      </w:r>
      <w:r w:rsidR="007904E4" w:rsidRPr="0050390F">
        <w:rPr>
          <w:rFonts w:ascii="Garamond" w:hAnsi="Garamond"/>
          <w:sz w:val="24"/>
          <w:szCs w:val="24"/>
        </w:rPr>
        <w:t xml:space="preserve"> </w:t>
      </w:r>
      <w:r w:rsidR="0050390F">
        <w:rPr>
          <w:rFonts w:ascii="Garamond" w:hAnsi="Garamond"/>
          <w:sz w:val="24"/>
          <w:szCs w:val="24"/>
        </w:rPr>
        <w:t>okamžik, kdy se doporučený dopis dostane do sféry dispozic</w:t>
      </w:r>
      <w:r w:rsidR="004A4CBA">
        <w:rPr>
          <w:rFonts w:ascii="Garamond" w:hAnsi="Garamond"/>
          <w:sz w:val="24"/>
          <w:szCs w:val="24"/>
        </w:rPr>
        <w:t>e</w:t>
      </w:r>
      <w:r w:rsidR="0050390F">
        <w:rPr>
          <w:rFonts w:ascii="Garamond" w:hAnsi="Garamond"/>
          <w:sz w:val="24"/>
          <w:szCs w:val="24"/>
        </w:rPr>
        <w:t xml:space="preserve"> Zhotovitele (tzn. okamžik, v němž bude Zhotoviteli umožněno seznámit se s obsahem dopisu, bez ohledu na to, zda tak Zhotovitel učiní)</w:t>
      </w:r>
      <w:r w:rsidR="007904E4">
        <w:rPr>
          <w:rFonts w:ascii="Garamond" w:hAnsi="Garamond"/>
          <w:sz w:val="24"/>
          <w:szCs w:val="24"/>
        </w:rPr>
        <w:t>.</w:t>
      </w:r>
    </w:p>
    <w:p w14:paraId="55FA4AF0" w14:textId="77777777" w:rsidR="00C6464C" w:rsidRPr="00234883" w:rsidRDefault="00351EEB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234883">
        <w:rPr>
          <w:rFonts w:ascii="Garamond" w:hAnsi="Garamond"/>
          <w:bCs/>
          <w:sz w:val="24"/>
          <w:szCs w:val="24"/>
        </w:rPr>
        <w:t>Zhotovitel je</w:t>
      </w:r>
      <w:r w:rsidRPr="00234883">
        <w:rPr>
          <w:rFonts w:ascii="Garamond" w:hAnsi="Garamond"/>
          <w:sz w:val="24"/>
          <w:szCs w:val="24"/>
        </w:rPr>
        <w:t xml:space="preserve"> povinen oznámené vady odstranit ve lhůtě přiměřené k povaze vad stanovené </w:t>
      </w:r>
      <w:r w:rsidR="008F745D">
        <w:rPr>
          <w:rFonts w:ascii="Garamond" w:hAnsi="Garamond"/>
          <w:sz w:val="24"/>
          <w:szCs w:val="24"/>
        </w:rPr>
        <w:t xml:space="preserve">dohodou </w:t>
      </w:r>
      <w:r w:rsidRPr="00234883">
        <w:rPr>
          <w:rFonts w:ascii="Garamond" w:hAnsi="Garamond"/>
          <w:sz w:val="24"/>
          <w:szCs w:val="24"/>
        </w:rPr>
        <w:t>Objednatel</w:t>
      </w:r>
      <w:r w:rsidR="00234883">
        <w:rPr>
          <w:rFonts w:ascii="Garamond" w:hAnsi="Garamond"/>
          <w:sz w:val="24"/>
          <w:szCs w:val="24"/>
        </w:rPr>
        <w:t>e</w:t>
      </w:r>
      <w:r w:rsidR="008F745D">
        <w:rPr>
          <w:rFonts w:ascii="Garamond" w:hAnsi="Garamond"/>
          <w:sz w:val="24"/>
          <w:szCs w:val="24"/>
        </w:rPr>
        <w:t xml:space="preserve"> a Zhotovitele</w:t>
      </w:r>
      <w:r w:rsidRPr="00234883">
        <w:rPr>
          <w:rFonts w:ascii="Garamond" w:hAnsi="Garamond"/>
          <w:sz w:val="24"/>
          <w:szCs w:val="24"/>
        </w:rPr>
        <w:t xml:space="preserve">. V případě, že vada způsobí vyřazení </w:t>
      </w:r>
      <w:r w:rsidR="00957168">
        <w:rPr>
          <w:rFonts w:ascii="Garamond" w:hAnsi="Garamond"/>
          <w:sz w:val="24"/>
          <w:szCs w:val="24"/>
        </w:rPr>
        <w:t>Pasového</w:t>
      </w:r>
      <w:r w:rsidR="008A1B88">
        <w:rPr>
          <w:rFonts w:ascii="Garamond" w:hAnsi="Garamond"/>
          <w:sz w:val="24"/>
          <w:szCs w:val="24"/>
        </w:rPr>
        <w:t xml:space="preserve"> vozu</w:t>
      </w:r>
      <w:r w:rsidR="008A1B88" w:rsidRPr="00234883">
        <w:rPr>
          <w:rFonts w:ascii="Garamond" w:hAnsi="Garamond"/>
          <w:sz w:val="24"/>
          <w:szCs w:val="24"/>
        </w:rPr>
        <w:t xml:space="preserve"> </w:t>
      </w:r>
      <w:r w:rsidRPr="00234883">
        <w:rPr>
          <w:rFonts w:ascii="Garamond" w:hAnsi="Garamond"/>
          <w:sz w:val="24"/>
          <w:szCs w:val="24"/>
        </w:rPr>
        <w:t>z</w:t>
      </w:r>
      <w:r w:rsidR="003932E3">
        <w:rPr>
          <w:rFonts w:ascii="Garamond" w:hAnsi="Garamond"/>
          <w:sz w:val="24"/>
          <w:szCs w:val="24"/>
        </w:rPr>
        <w:t> </w:t>
      </w:r>
      <w:r w:rsidRPr="00234883">
        <w:rPr>
          <w:rFonts w:ascii="Garamond" w:hAnsi="Garamond"/>
          <w:sz w:val="24"/>
          <w:szCs w:val="24"/>
        </w:rPr>
        <w:t xml:space="preserve">provozu, </w:t>
      </w:r>
      <w:r w:rsidR="008F745D">
        <w:rPr>
          <w:rFonts w:ascii="Garamond" w:hAnsi="Garamond"/>
          <w:sz w:val="24"/>
          <w:szCs w:val="24"/>
        </w:rPr>
        <w:t>bude lhůta</w:t>
      </w:r>
      <w:r w:rsidRPr="00234883">
        <w:rPr>
          <w:rFonts w:ascii="Garamond" w:hAnsi="Garamond"/>
          <w:sz w:val="24"/>
          <w:szCs w:val="24"/>
        </w:rPr>
        <w:t xml:space="preserve"> k jejímu odstranění </w:t>
      </w:r>
      <w:r w:rsidR="00592840">
        <w:rPr>
          <w:rFonts w:ascii="Garamond" w:hAnsi="Garamond"/>
          <w:sz w:val="24"/>
          <w:szCs w:val="24"/>
        </w:rPr>
        <w:t>dohodnuta</w:t>
      </w:r>
      <w:r w:rsidR="008F745D">
        <w:rPr>
          <w:rFonts w:ascii="Garamond" w:hAnsi="Garamond"/>
          <w:sz w:val="24"/>
          <w:szCs w:val="24"/>
        </w:rPr>
        <w:t xml:space="preserve"> </w:t>
      </w:r>
      <w:r w:rsidRPr="00234883">
        <w:rPr>
          <w:rFonts w:ascii="Garamond" w:hAnsi="Garamond"/>
          <w:sz w:val="24"/>
          <w:szCs w:val="24"/>
        </w:rPr>
        <w:t xml:space="preserve">v hodinách, jinak ve dnech. Zhotovitel je povinen odstranit vadu </w:t>
      </w:r>
      <w:r w:rsidR="00592840">
        <w:rPr>
          <w:rFonts w:ascii="Garamond" w:hAnsi="Garamond"/>
          <w:sz w:val="24"/>
          <w:szCs w:val="24"/>
        </w:rPr>
        <w:t>v</w:t>
      </w:r>
      <w:r w:rsidR="004D1D09">
        <w:rPr>
          <w:rFonts w:ascii="Garamond" w:hAnsi="Garamond"/>
          <w:sz w:val="24"/>
          <w:szCs w:val="24"/>
        </w:rPr>
        <w:t> </w:t>
      </w:r>
      <w:r w:rsidR="00592840">
        <w:rPr>
          <w:rFonts w:ascii="Garamond" w:hAnsi="Garamond"/>
          <w:sz w:val="24"/>
          <w:szCs w:val="24"/>
        </w:rPr>
        <w:t>dohodnuté</w:t>
      </w:r>
      <w:r w:rsidRPr="00234883">
        <w:rPr>
          <w:rFonts w:ascii="Garamond" w:hAnsi="Garamond"/>
          <w:sz w:val="24"/>
          <w:szCs w:val="24"/>
        </w:rPr>
        <w:t xml:space="preserve"> </w:t>
      </w:r>
      <w:r w:rsidR="00592840">
        <w:rPr>
          <w:rFonts w:ascii="Garamond" w:hAnsi="Garamond"/>
          <w:sz w:val="24"/>
          <w:szCs w:val="24"/>
        </w:rPr>
        <w:t>lhůtě</w:t>
      </w:r>
      <w:r w:rsidR="00592840" w:rsidRPr="00234883">
        <w:rPr>
          <w:rFonts w:ascii="Garamond" w:hAnsi="Garamond"/>
          <w:sz w:val="24"/>
          <w:szCs w:val="24"/>
        </w:rPr>
        <w:t xml:space="preserve"> </w:t>
      </w:r>
      <w:r w:rsidRPr="00234883">
        <w:rPr>
          <w:rFonts w:ascii="Garamond" w:hAnsi="Garamond"/>
          <w:sz w:val="24"/>
          <w:szCs w:val="24"/>
        </w:rPr>
        <w:t xml:space="preserve">i v případě, že neuznává svou odpovědnost za ni. Pokud Zhotovitel nesdělí Objednateli, že svoji odpovědnost za vadu neuznává do 3 (tří) pracovních dnů ode dne oznámení vady, má se za to, že za vadu odpovídá. Pokud Zhotovitel v uvedené lhůtě Objednateli oznámí, že svou odpovědnost za vadu neuznává, dohodnou se strany nejpozději do 3 (tří) pracovních dnů ode dne doručení tohoto oznámení Objednateli na třetí nezávislé osobě (odborníkovi), způsobilé posoudit vadu a odpovědnost za ni (dále jen </w:t>
      </w:r>
      <w:r w:rsidRPr="00234883">
        <w:rPr>
          <w:rFonts w:ascii="Garamond" w:hAnsi="Garamond"/>
          <w:b/>
          <w:sz w:val="24"/>
          <w:szCs w:val="24"/>
        </w:rPr>
        <w:t>„Odborník“</w:t>
      </w:r>
      <w:r w:rsidRPr="00234883">
        <w:rPr>
          <w:rFonts w:ascii="Garamond" w:hAnsi="Garamond"/>
          <w:sz w:val="24"/>
          <w:szCs w:val="24"/>
        </w:rPr>
        <w:t xml:space="preserve">). Pokud se strany na osobě Odborníka v dané lhůtě nedohodnou, určí jej Objednatel, a to výlučně z řad soudních znalců; tím není dotčena povinnost Zhotovitele vadu ve stanoveném termínu odstranit. Závěr Odborníka jsou strany povinny respektovat; pokud Odborník dojde k závěru, že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za předmětné vady neodpovídá, a strany se nedohodnou na jeho odměně za provedení příslušných prací, určí přiměřenou odměnu</w:t>
      </w:r>
      <w:r w:rsidR="007904E4">
        <w:rPr>
          <w:rFonts w:ascii="Garamond" w:hAnsi="Garamond"/>
          <w:sz w:val="24"/>
          <w:szCs w:val="24"/>
        </w:rPr>
        <w:t xml:space="preserve"> Zhotovitele</w:t>
      </w:r>
      <w:r w:rsidRPr="00234883">
        <w:rPr>
          <w:rFonts w:ascii="Garamond" w:hAnsi="Garamond"/>
          <w:sz w:val="24"/>
          <w:szCs w:val="24"/>
        </w:rPr>
        <w:t xml:space="preserve"> taktéž Odborník. Pokud vada díla nebrání </w:t>
      </w:r>
      <w:r w:rsidR="00234883" w:rsidRPr="00234883">
        <w:rPr>
          <w:rFonts w:ascii="Garamond" w:hAnsi="Garamond"/>
          <w:sz w:val="24"/>
          <w:szCs w:val="24"/>
        </w:rPr>
        <w:t>Objednateli</w:t>
      </w:r>
      <w:r w:rsidRPr="00234883">
        <w:rPr>
          <w:rFonts w:ascii="Garamond" w:hAnsi="Garamond"/>
          <w:sz w:val="24"/>
          <w:szCs w:val="24"/>
        </w:rPr>
        <w:t xml:space="preserve"> </w:t>
      </w:r>
      <w:r w:rsidR="00234883" w:rsidRPr="00234883">
        <w:rPr>
          <w:rFonts w:ascii="Garamond" w:hAnsi="Garamond"/>
          <w:sz w:val="24"/>
          <w:szCs w:val="24"/>
        </w:rPr>
        <w:t xml:space="preserve">v bezpečném </w:t>
      </w:r>
      <w:r w:rsidR="007904E4">
        <w:rPr>
          <w:rFonts w:ascii="Garamond" w:hAnsi="Garamond"/>
          <w:sz w:val="24"/>
          <w:szCs w:val="24"/>
        </w:rPr>
        <w:t xml:space="preserve">neomezeném </w:t>
      </w:r>
      <w:r w:rsidR="00234883" w:rsidRPr="00234883">
        <w:rPr>
          <w:rFonts w:ascii="Garamond" w:hAnsi="Garamond"/>
          <w:sz w:val="24"/>
          <w:szCs w:val="24"/>
        </w:rPr>
        <w:t xml:space="preserve">provozu </w:t>
      </w:r>
      <w:r w:rsidR="00957168">
        <w:rPr>
          <w:rFonts w:ascii="Garamond" w:hAnsi="Garamond"/>
          <w:sz w:val="24"/>
          <w:szCs w:val="24"/>
        </w:rPr>
        <w:t>Pasového</w:t>
      </w:r>
      <w:r w:rsidR="008A1B88">
        <w:rPr>
          <w:rFonts w:ascii="Garamond" w:hAnsi="Garamond"/>
          <w:sz w:val="24"/>
          <w:szCs w:val="24"/>
        </w:rPr>
        <w:t xml:space="preserve"> vozu</w:t>
      </w:r>
      <w:r w:rsidRPr="00234883">
        <w:rPr>
          <w:rFonts w:ascii="Garamond" w:hAnsi="Garamond"/>
          <w:sz w:val="24"/>
          <w:szCs w:val="24"/>
        </w:rPr>
        <w:t xml:space="preserve">, je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oprávněn vyčkat se zahájením jejího odstraňování do doby, než Odborník dojde k závěru, že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za vadu odpovídá. V případě opačného závěru Odborníka pak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vadu odstraní pouze v případě, že se tak s </w:t>
      </w:r>
      <w:r w:rsidR="00234883" w:rsidRPr="00234883">
        <w:rPr>
          <w:rFonts w:ascii="Garamond" w:hAnsi="Garamond"/>
          <w:sz w:val="24"/>
          <w:szCs w:val="24"/>
        </w:rPr>
        <w:t>Objednatelem</w:t>
      </w:r>
      <w:r w:rsidRPr="00234883">
        <w:rPr>
          <w:rFonts w:ascii="Garamond" w:hAnsi="Garamond"/>
          <w:sz w:val="24"/>
          <w:szCs w:val="24"/>
        </w:rPr>
        <w:t xml:space="preserve"> dohodne</w:t>
      </w:r>
      <w:r w:rsidR="00234883">
        <w:rPr>
          <w:rFonts w:ascii="Garamond" w:hAnsi="Garamond" w:cs="Garamond"/>
          <w:sz w:val="24"/>
          <w:szCs w:val="24"/>
        </w:rPr>
        <w:t>.</w:t>
      </w:r>
    </w:p>
    <w:p w14:paraId="7E19B220" w14:textId="1CE90EA7" w:rsidR="0060354A" w:rsidRPr="00F6482C" w:rsidRDefault="00C00A48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eastAsia="Times New Roman" w:hAnsi="Garamond" w:cs="Times New Roman"/>
          <w:sz w:val="24"/>
          <w:szCs w:val="24"/>
        </w:rPr>
        <w:t>Ne</w:t>
      </w:r>
      <w:r>
        <w:rPr>
          <w:rFonts w:ascii="Garamond" w:eastAsia="Times New Roman" w:hAnsi="Garamond" w:cs="Times New Roman"/>
          <w:sz w:val="24"/>
          <w:szCs w:val="24"/>
        </w:rPr>
        <w:t>dostav</w:t>
      </w:r>
      <w:r w:rsidRPr="00F6482C">
        <w:rPr>
          <w:rFonts w:ascii="Garamond" w:eastAsia="Times New Roman" w:hAnsi="Garamond" w:cs="Times New Roman"/>
          <w:sz w:val="24"/>
          <w:szCs w:val="24"/>
        </w:rPr>
        <w:t>í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-li </w:t>
      </w:r>
      <w:r>
        <w:rPr>
          <w:rFonts w:ascii="Garamond" w:eastAsia="Times New Roman" w:hAnsi="Garamond" w:cs="Times New Roman"/>
          <w:sz w:val="24"/>
          <w:szCs w:val="24"/>
        </w:rPr>
        <w:t xml:space="preserve">se 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Zhotovitel </w:t>
      </w:r>
      <w:r>
        <w:rPr>
          <w:rFonts w:ascii="Garamond" w:eastAsia="Times New Roman" w:hAnsi="Garamond" w:cs="Times New Roman"/>
          <w:sz w:val="24"/>
          <w:szCs w:val="24"/>
        </w:rPr>
        <w:t>k analýze zjištěné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>vad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>y v termínu dle odst</w:t>
      </w:r>
      <w:r w:rsidR="00055288" w:rsidRPr="00F6482C">
        <w:rPr>
          <w:rFonts w:ascii="Garamond" w:eastAsia="Times New Roman" w:hAnsi="Garamond" w:cs="Times New Roman"/>
          <w:sz w:val="24"/>
          <w:szCs w:val="24"/>
        </w:rPr>
        <w:t>.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3321E">
        <w:rPr>
          <w:rFonts w:ascii="Garamond" w:eastAsia="Times New Roman" w:hAnsi="Garamond" w:cs="Times New Roman"/>
          <w:sz w:val="24"/>
          <w:szCs w:val="24"/>
        </w:rPr>
        <w:t>5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055288" w:rsidRPr="00F6482C">
        <w:rPr>
          <w:rFonts w:ascii="Garamond" w:eastAsia="Times New Roman" w:hAnsi="Garamond" w:cs="Times New Roman"/>
          <w:sz w:val="24"/>
          <w:szCs w:val="24"/>
        </w:rPr>
        <w:t xml:space="preserve">tohoto 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čl. IV. této Smlouvy, </w:t>
      </w:r>
      <w:r w:rsidR="00A012C1">
        <w:rPr>
          <w:rFonts w:ascii="Garamond" w:eastAsia="Times New Roman" w:hAnsi="Garamond" w:cs="Times New Roman"/>
          <w:sz w:val="24"/>
          <w:szCs w:val="24"/>
        </w:rPr>
        <w:br/>
      </w:r>
      <w:r w:rsidR="0050390F">
        <w:rPr>
          <w:rFonts w:ascii="Garamond" w:eastAsia="Times New Roman" w:hAnsi="Garamond" w:cs="Times New Roman"/>
          <w:sz w:val="24"/>
          <w:szCs w:val="24"/>
        </w:rPr>
        <w:t xml:space="preserve">nedojde-li k dohodě Objednatele a Zhotovitele o </w:t>
      </w:r>
      <w:r w:rsidR="00592840">
        <w:rPr>
          <w:rFonts w:ascii="Garamond" w:eastAsia="Times New Roman" w:hAnsi="Garamond" w:cs="Times New Roman"/>
          <w:sz w:val="24"/>
          <w:szCs w:val="24"/>
        </w:rPr>
        <w:t xml:space="preserve">lhůtě k odstranění vady do </w:t>
      </w:r>
      <w:r w:rsidR="00592840">
        <w:rPr>
          <w:rFonts w:ascii="Garamond" w:hAnsi="Garamond"/>
          <w:sz w:val="24"/>
          <w:szCs w:val="24"/>
        </w:rPr>
        <w:t>12 (dvanácti) hodin od</w:t>
      </w:r>
      <w:r w:rsidR="00A012C1">
        <w:rPr>
          <w:rFonts w:ascii="Garamond" w:hAnsi="Garamond"/>
          <w:sz w:val="24"/>
          <w:szCs w:val="24"/>
        </w:rPr>
        <w:t> </w:t>
      </w:r>
      <w:r w:rsidR="00592840">
        <w:rPr>
          <w:rFonts w:ascii="Garamond" w:hAnsi="Garamond"/>
          <w:sz w:val="24"/>
          <w:szCs w:val="24"/>
        </w:rPr>
        <w:t xml:space="preserve">okamžiku jejího vytčení, pokud vada způsobila byť jen částečné vyřazení </w:t>
      </w:r>
      <w:r w:rsidR="00957168">
        <w:rPr>
          <w:rFonts w:ascii="Garamond" w:hAnsi="Garamond"/>
          <w:sz w:val="24"/>
          <w:szCs w:val="24"/>
        </w:rPr>
        <w:t>Pasového</w:t>
      </w:r>
      <w:r w:rsidR="008A1B88">
        <w:rPr>
          <w:rFonts w:ascii="Garamond" w:hAnsi="Garamond"/>
          <w:sz w:val="24"/>
          <w:szCs w:val="24"/>
        </w:rPr>
        <w:t xml:space="preserve"> vozu</w:t>
      </w:r>
      <w:r w:rsidR="00592840">
        <w:rPr>
          <w:rFonts w:ascii="Garamond" w:hAnsi="Garamond"/>
          <w:sz w:val="24"/>
          <w:szCs w:val="24"/>
        </w:rPr>
        <w:t xml:space="preserve"> z provozu, nebo do 6</w:t>
      </w:r>
      <w:r w:rsidR="00A012C1">
        <w:rPr>
          <w:rFonts w:ascii="Garamond" w:hAnsi="Garamond"/>
          <w:sz w:val="24"/>
          <w:szCs w:val="24"/>
        </w:rPr>
        <w:t> </w:t>
      </w:r>
      <w:r w:rsidR="00592840">
        <w:rPr>
          <w:rFonts w:ascii="Garamond" w:hAnsi="Garamond"/>
          <w:sz w:val="24"/>
          <w:szCs w:val="24"/>
        </w:rPr>
        <w:t xml:space="preserve">(šesti) pracovních dnů od okamžiku jejího vytčení, pokud vada nezpůsobila ani částečné vyřazení </w:t>
      </w:r>
      <w:r w:rsidR="00957168">
        <w:rPr>
          <w:rFonts w:ascii="Garamond" w:hAnsi="Garamond"/>
          <w:sz w:val="24"/>
          <w:szCs w:val="24"/>
        </w:rPr>
        <w:t>Pasového</w:t>
      </w:r>
      <w:r w:rsidR="008A1B88">
        <w:rPr>
          <w:rFonts w:ascii="Garamond" w:hAnsi="Garamond"/>
          <w:sz w:val="24"/>
          <w:szCs w:val="24"/>
        </w:rPr>
        <w:t xml:space="preserve"> vozu</w:t>
      </w:r>
      <w:r w:rsidR="00592840">
        <w:rPr>
          <w:rFonts w:ascii="Garamond" w:hAnsi="Garamond"/>
          <w:sz w:val="24"/>
          <w:szCs w:val="24"/>
        </w:rPr>
        <w:t xml:space="preserve"> z provozu,</w:t>
      </w:r>
      <w:r w:rsidR="0059284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popř. neodstraní-li </w:t>
      </w:r>
      <w:r w:rsidR="00592840">
        <w:rPr>
          <w:rFonts w:ascii="Garamond" w:eastAsia="Times New Roman" w:hAnsi="Garamond" w:cs="Times New Roman"/>
          <w:sz w:val="24"/>
          <w:szCs w:val="24"/>
        </w:rPr>
        <w:t xml:space="preserve">Zhotovitel 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>vadu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92840">
        <w:rPr>
          <w:rFonts w:ascii="Garamond" w:eastAsia="Times New Roman" w:hAnsi="Garamond" w:cs="Times New Roman"/>
          <w:sz w:val="24"/>
          <w:szCs w:val="24"/>
        </w:rPr>
        <w:t>v dohodnuté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 lhůtě,</w:t>
      </w:r>
      <w:r w:rsidR="0060354A" w:rsidRPr="00F6482C">
        <w:rPr>
          <w:rFonts w:ascii="Garamond" w:hAnsi="Garamond" w:cs="Arial"/>
          <w:sz w:val="24"/>
          <w:szCs w:val="24"/>
        </w:rPr>
        <w:t xml:space="preserve"> </w:t>
      </w:r>
      <w:r w:rsidR="00ED57E2" w:rsidRPr="00F6482C">
        <w:rPr>
          <w:rFonts w:ascii="Garamond" w:hAnsi="Garamond" w:cs="Arial"/>
          <w:sz w:val="24"/>
          <w:szCs w:val="24"/>
        </w:rPr>
        <w:t xml:space="preserve">je </w:t>
      </w:r>
      <w:r w:rsidR="00351EEB">
        <w:rPr>
          <w:rFonts w:ascii="Garamond" w:hAnsi="Garamond" w:cs="Arial"/>
          <w:sz w:val="24"/>
          <w:szCs w:val="24"/>
        </w:rPr>
        <w:t>Objednatel</w:t>
      </w:r>
      <w:r w:rsidR="000919B7" w:rsidRPr="00F6482C">
        <w:rPr>
          <w:rFonts w:ascii="Garamond" w:hAnsi="Garamond" w:cs="Arial"/>
          <w:sz w:val="24"/>
          <w:szCs w:val="24"/>
        </w:rPr>
        <w:t xml:space="preserve"> </w:t>
      </w:r>
      <w:r w:rsidR="00ED57E2" w:rsidRPr="00F6482C">
        <w:rPr>
          <w:rFonts w:ascii="Garamond" w:hAnsi="Garamond" w:cs="Arial"/>
          <w:sz w:val="24"/>
          <w:szCs w:val="24"/>
        </w:rPr>
        <w:t xml:space="preserve">oprávněn vadu na náklady Zhotovitele sám odstranit, popř. zajistit její odstranění prostřednictvím třetí osoby. Zhotovitel je v takovém případě povinen nahradit </w:t>
      </w:r>
      <w:r w:rsidR="00351EEB">
        <w:rPr>
          <w:rFonts w:ascii="Garamond" w:hAnsi="Garamond" w:cs="Arial"/>
          <w:sz w:val="24"/>
          <w:szCs w:val="24"/>
        </w:rPr>
        <w:t xml:space="preserve">Objednateli </w:t>
      </w:r>
      <w:r w:rsidR="00ED57E2" w:rsidRPr="00F6482C">
        <w:rPr>
          <w:rFonts w:ascii="Garamond" w:hAnsi="Garamond" w:cs="Arial"/>
          <w:sz w:val="24"/>
          <w:szCs w:val="24"/>
        </w:rPr>
        <w:t xml:space="preserve">veškeré </w:t>
      </w:r>
      <w:r w:rsidR="00465CB5" w:rsidRPr="00F6482C">
        <w:rPr>
          <w:rFonts w:ascii="Garamond" w:hAnsi="Garamond" w:cs="Arial"/>
          <w:sz w:val="24"/>
          <w:szCs w:val="24"/>
        </w:rPr>
        <w:t xml:space="preserve">účelně vynaložené </w:t>
      </w:r>
      <w:r w:rsidR="00ED57E2" w:rsidRPr="00F6482C">
        <w:rPr>
          <w:rFonts w:ascii="Garamond" w:hAnsi="Garamond" w:cs="Arial"/>
          <w:sz w:val="24"/>
          <w:szCs w:val="24"/>
        </w:rPr>
        <w:t xml:space="preserve">náklady, které na odstranění vady vynaložil. </w:t>
      </w:r>
      <w:r w:rsidR="00465CB5" w:rsidRPr="00F6482C">
        <w:rPr>
          <w:rFonts w:ascii="Garamond" w:hAnsi="Garamond" w:cs="Arial"/>
          <w:sz w:val="24"/>
          <w:szCs w:val="24"/>
        </w:rPr>
        <w:t xml:space="preserve">Pokud bude odstranění vady zajišťovat </w:t>
      </w:r>
      <w:r w:rsidR="0079606C" w:rsidRPr="00F6482C">
        <w:rPr>
          <w:rFonts w:ascii="Garamond" w:hAnsi="Garamond" w:cs="Arial"/>
          <w:sz w:val="24"/>
          <w:szCs w:val="24"/>
        </w:rPr>
        <w:t>Objednatel</w:t>
      </w:r>
      <w:r w:rsidR="00592840">
        <w:rPr>
          <w:rFonts w:ascii="Garamond" w:hAnsi="Garamond" w:cs="Arial"/>
          <w:sz w:val="24"/>
          <w:szCs w:val="24"/>
        </w:rPr>
        <w:t xml:space="preserve"> (ať vlastními silami, nebo prostřednictvím třetí osoby)</w:t>
      </w:r>
      <w:r w:rsidR="00465CB5" w:rsidRPr="00F6482C">
        <w:rPr>
          <w:rFonts w:ascii="Garamond" w:hAnsi="Garamond" w:cs="Arial"/>
          <w:sz w:val="24"/>
          <w:szCs w:val="24"/>
        </w:rPr>
        <w:t>,</w:t>
      </w:r>
      <w:r w:rsidR="0079606C" w:rsidRPr="00F6482C">
        <w:rPr>
          <w:rFonts w:ascii="Garamond" w:hAnsi="Garamond" w:cs="Arial"/>
          <w:sz w:val="24"/>
          <w:szCs w:val="24"/>
        </w:rPr>
        <w:t xml:space="preserve"> je oprávněn použít na úhradu </w:t>
      </w:r>
      <w:r w:rsidR="00592840">
        <w:rPr>
          <w:rFonts w:ascii="Garamond" w:hAnsi="Garamond" w:cs="Arial"/>
          <w:sz w:val="24"/>
          <w:szCs w:val="24"/>
        </w:rPr>
        <w:t xml:space="preserve">s tím spojených </w:t>
      </w:r>
      <w:r w:rsidR="0079606C" w:rsidRPr="00F6482C">
        <w:rPr>
          <w:rFonts w:ascii="Garamond" w:hAnsi="Garamond" w:cs="Arial"/>
          <w:sz w:val="24"/>
          <w:szCs w:val="24"/>
        </w:rPr>
        <w:t xml:space="preserve">nákladů plnění z bankovní záruky </w:t>
      </w:r>
      <w:r w:rsidR="0079606C" w:rsidRPr="003932E3">
        <w:rPr>
          <w:rFonts w:ascii="Garamond" w:hAnsi="Garamond" w:cs="Arial"/>
          <w:sz w:val="24"/>
          <w:szCs w:val="24"/>
        </w:rPr>
        <w:t xml:space="preserve">podle čl. </w:t>
      </w:r>
      <w:r w:rsidR="003932E3" w:rsidRPr="003932E3">
        <w:rPr>
          <w:rFonts w:ascii="Garamond" w:hAnsi="Garamond" w:cs="Arial"/>
          <w:sz w:val="24"/>
          <w:szCs w:val="24"/>
        </w:rPr>
        <w:t>IV</w:t>
      </w:r>
      <w:r w:rsidR="0079606C" w:rsidRPr="003932E3">
        <w:rPr>
          <w:rFonts w:ascii="Garamond" w:hAnsi="Garamond" w:cs="Arial"/>
          <w:sz w:val="24"/>
          <w:szCs w:val="24"/>
        </w:rPr>
        <w:t xml:space="preserve">. odst. </w:t>
      </w:r>
      <w:r w:rsidR="007904E4">
        <w:rPr>
          <w:rFonts w:ascii="Garamond" w:hAnsi="Garamond" w:cs="Arial"/>
          <w:sz w:val="24"/>
          <w:szCs w:val="24"/>
        </w:rPr>
        <w:t>10</w:t>
      </w:r>
      <w:r w:rsidR="0079606C" w:rsidRPr="003932E3">
        <w:rPr>
          <w:rFonts w:ascii="Garamond" w:hAnsi="Garamond" w:cs="Arial"/>
          <w:sz w:val="24"/>
          <w:szCs w:val="24"/>
        </w:rPr>
        <w:t xml:space="preserve">. této Smlouvy. </w:t>
      </w:r>
      <w:r w:rsidR="00064388" w:rsidRPr="003932E3">
        <w:rPr>
          <w:rFonts w:ascii="Garamond" w:eastAsia="Times New Roman" w:hAnsi="Garamond" w:cs="Times New Roman"/>
          <w:sz w:val="24"/>
          <w:szCs w:val="24"/>
        </w:rPr>
        <w:t>Pokud Zhotovitel prokáže, že náklady na odstranění vady</w:t>
      </w:r>
      <w:r w:rsidR="00064388" w:rsidRPr="00F6482C">
        <w:rPr>
          <w:rFonts w:ascii="Garamond" w:eastAsia="Times New Roman" w:hAnsi="Garamond" w:cs="Times New Roman"/>
          <w:sz w:val="24"/>
          <w:szCs w:val="24"/>
        </w:rPr>
        <w:t xml:space="preserve"> nebyly </w:t>
      </w:r>
      <w:r w:rsidR="00ED57E2" w:rsidRPr="00F6482C">
        <w:rPr>
          <w:rFonts w:ascii="Garamond" w:eastAsia="Times New Roman" w:hAnsi="Garamond" w:cs="Times New Roman"/>
          <w:sz w:val="24"/>
          <w:szCs w:val="24"/>
        </w:rPr>
        <w:t xml:space="preserve">Objednatelem </w:t>
      </w:r>
      <w:r w:rsidR="00064388" w:rsidRPr="00F6482C">
        <w:rPr>
          <w:rFonts w:ascii="Garamond" w:eastAsia="Times New Roman" w:hAnsi="Garamond" w:cs="Times New Roman"/>
          <w:sz w:val="24"/>
          <w:szCs w:val="24"/>
        </w:rPr>
        <w:t xml:space="preserve">vynaloženy účelně, není Zhotovitel povinen </w:t>
      </w:r>
      <w:r w:rsidR="00ED57E2" w:rsidRPr="00F6482C">
        <w:rPr>
          <w:rFonts w:ascii="Garamond" w:eastAsia="Times New Roman" w:hAnsi="Garamond" w:cs="Times New Roman"/>
          <w:sz w:val="24"/>
          <w:szCs w:val="24"/>
        </w:rPr>
        <w:t xml:space="preserve">náklady </w:t>
      </w:r>
      <w:r w:rsidR="00064388" w:rsidRPr="00F6482C">
        <w:rPr>
          <w:rFonts w:ascii="Garamond" w:eastAsia="Times New Roman" w:hAnsi="Garamond" w:cs="Times New Roman"/>
          <w:sz w:val="24"/>
          <w:szCs w:val="24"/>
        </w:rPr>
        <w:t xml:space="preserve">v rozsahu, v němž byly vynaloženy neúčelně, </w:t>
      </w:r>
      <w:r w:rsidR="00ED57E2" w:rsidRPr="00F6482C">
        <w:rPr>
          <w:rFonts w:ascii="Garamond" w:eastAsia="Times New Roman" w:hAnsi="Garamond" w:cs="Times New Roman"/>
          <w:sz w:val="24"/>
          <w:szCs w:val="24"/>
        </w:rPr>
        <w:t xml:space="preserve">Objednateli </w:t>
      </w:r>
      <w:r w:rsidR="00064388" w:rsidRPr="00F6482C">
        <w:rPr>
          <w:rFonts w:ascii="Garamond" w:eastAsia="Times New Roman" w:hAnsi="Garamond" w:cs="Times New Roman"/>
          <w:sz w:val="24"/>
          <w:szCs w:val="24"/>
        </w:rPr>
        <w:t xml:space="preserve">nahradit. </w:t>
      </w:r>
      <w:r w:rsidR="00F66AA6" w:rsidRPr="00F6482C">
        <w:rPr>
          <w:rFonts w:ascii="Garamond" w:eastAsia="Times New Roman" w:hAnsi="Garamond" w:cs="Times New Roman"/>
          <w:sz w:val="24"/>
          <w:szCs w:val="24"/>
        </w:rPr>
        <w:t xml:space="preserve">Odstraněním vady </w:t>
      </w:r>
      <w:r w:rsidR="00351EEB">
        <w:rPr>
          <w:rFonts w:ascii="Garamond" w:eastAsia="Times New Roman" w:hAnsi="Garamond" w:cs="Times New Roman"/>
          <w:sz w:val="24"/>
          <w:szCs w:val="24"/>
        </w:rPr>
        <w:t>Objednatelem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92840">
        <w:rPr>
          <w:rFonts w:ascii="Garamond" w:eastAsia="Times New Roman" w:hAnsi="Garamond" w:cs="Times New Roman"/>
          <w:sz w:val="24"/>
          <w:szCs w:val="24"/>
        </w:rPr>
        <w:t xml:space="preserve">nebo jím vybranou třetí osobou </w:t>
      </w:r>
      <w:r w:rsidR="00F66AA6" w:rsidRPr="00F6482C">
        <w:rPr>
          <w:rFonts w:ascii="Garamond" w:eastAsia="Times New Roman" w:hAnsi="Garamond" w:cs="Times New Roman"/>
          <w:sz w:val="24"/>
          <w:szCs w:val="24"/>
        </w:rPr>
        <w:t xml:space="preserve">v souladu s tímto odst. </w:t>
      </w:r>
      <w:r w:rsidR="007904E4">
        <w:rPr>
          <w:rFonts w:ascii="Garamond" w:eastAsia="Times New Roman" w:hAnsi="Garamond" w:cs="Times New Roman"/>
          <w:sz w:val="24"/>
          <w:szCs w:val="24"/>
        </w:rPr>
        <w:t>7</w:t>
      </w:r>
      <w:r w:rsidR="00F66AA6" w:rsidRPr="00F6482C">
        <w:rPr>
          <w:rFonts w:ascii="Garamond" w:eastAsia="Times New Roman" w:hAnsi="Garamond" w:cs="Times New Roman"/>
          <w:sz w:val="24"/>
          <w:szCs w:val="24"/>
        </w:rPr>
        <w:t xml:space="preserve">. tohoto čl. IV. této Smlouvy nejsou nijak dotčena práva Objednatele ze záruky podle tohoto čl. IV. této Smlouvy. </w:t>
      </w:r>
    </w:p>
    <w:p w14:paraId="3AD366C4" w14:textId="77777777" w:rsidR="00C6464C" w:rsidRPr="00F6482C" w:rsidRDefault="00C6464C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eastAsia="Times New Roman" w:hAnsi="Garamond" w:cs="Times New Roman"/>
          <w:sz w:val="24"/>
          <w:szCs w:val="24"/>
        </w:rPr>
        <w:t xml:space="preserve">O odstranění </w:t>
      </w:r>
      <w:r w:rsidR="00592840">
        <w:rPr>
          <w:rFonts w:ascii="Garamond" w:eastAsia="Times New Roman" w:hAnsi="Garamond" w:cs="Times New Roman"/>
          <w:sz w:val="24"/>
          <w:szCs w:val="24"/>
        </w:rPr>
        <w:t>vytčené</w:t>
      </w:r>
      <w:r w:rsidR="00592840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vady sepíše Zhotovitel protokol, ve kterém </w:t>
      </w:r>
      <w:r w:rsidR="00351EEB">
        <w:rPr>
          <w:rFonts w:ascii="Garamond" w:eastAsia="Times New Roman" w:hAnsi="Garamond" w:cs="Times New Roman"/>
          <w:sz w:val="24"/>
          <w:szCs w:val="24"/>
        </w:rPr>
        <w:t>Objednatel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92840" w:rsidRPr="00F6482C">
        <w:rPr>
          <w:rFonts w:ascii="Garamond" w:eastAsia="Times New Roman" w:hAnsi="Garamond" w:cs="Times New Roman"/>
          <w:sz w:val="24"/>
          <w:szCs w:val="24"/>
        </w:rPr>
        <w:t xml:space="preserve">potvrdí 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odstranění vady </w:t>
      </w:r>
      <w:r w:rsidR="00E8712F" w:rsidRPr="00F6482C">
        <w:rPr>
          <w:rFonts w:ascii="Garamond" w:eastAsia="Times New Roman" w:hAnsi="Garamond" w:cs="Times New Roman"/>
          <w:sz w:val="24"/>
          <w:szCs w:val="24"/>
        </w:rPr>
        <w:t>a převzetí opraveného Díla (jeho příslušné části)</w:t>
      </w:r>
      <w:r w:rsidRPr="00F6482C">
        <w:rPr>
          <w:rFonts w:ascii="Garamond" w:eastAsia="Times New Roman" w:hAnsi="Garamond" w:cs="Times New Roman"/>
          <w:sz w:val="24"/>
          <w:szCs w:val="24"/>
        </w:rPr>
        <w:t>, nebo v něm uvede důvody, pro které odmítá opravené Dílo (jeho příslušnou část) převzít.</w:t>
      </w:r>
    </w:p>
    <w:p w14:paraId="5B1A51D5" w14:textId="77777777" w:rsidR="0008718D" w:rsidRPr="0008718D" w:rsidRDefault="007D5675" w:rsidP="0008718D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234883">
        <w:rPr>
          <w:rFonts w:ascii="Garamond" w:eastAsia="Times New Roman" w:hAnsi="Garamond" w:cs="Times New Roman"/>
          <w:sz w:val="24"/>
          <w:szCs w:val="24"/>
        </w:rPr>
        <w:lastRenderedPageBreak/>
        <w:t xml:space="preserve">Odstranění vady nemá vliv na právo </w:t>
      </w:r>
      <w:r w:rsidR="00ED57E2" w:rsidRPr="00234883">
        <w:rPr>
          <w:rFonts w:ascii="Garamond" w:hAnsi="Garamond"/>
          <w:sz w:val="24"/>
          <w:szCs w:val="24"/>
        </w:rPr>
        <w:t>Objednatele</w:t>
      </w:r>
      <w:r w:rsidR="00C0319B" w:rsidRPr="00234883">
        <w:rPr>
          <w:rFonts w:ascii="Garamond" w:hAnsi="Garamond"/>
          <w:sz w:val="24"/>
          <w:szCs w:val="24"/>
        </w:rPr>
        <w:t xml:space="preserve"> </w:t>
      </w:r>
      <w:r w:rsidRPr="00234883">
        <w:rPr>
          <w:rFonts w:ascii="Garamond" w:eastAsia="Times New Roman" w:hAnsi="Garamond" w:cs="Times New Roman"/>
          <w:sz w:val="24"/>
          <w:szCs w:val="24"/>
        </w:rPr>
        <w:t>na smluvní pokutu a náhradu škody</w:t>
      </w:r>
      <w:r w:rsidR="003E7CB0" w:rsidRPr="00234883">
        <w:rPr>
          <w:rFonts w:ascii="Garamond" w:eastAsia="Times New Roman" w:hAnsi="Garamond" w:cs="Times New Roman"/>
          <w:sz w:val="24"/>
          <w:szCs w:val="24"/>
        </w:rPr>
        <w:t>.</w:t>
      </w:r>
    </w:p>
    <w:p w14:paraId="1BC2300C" w14:textId="626D8E65" w:rsidR="00CB5AE0" w:rsidRDefault="0008718D" w:rsidP="00CB5AE0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Řádné</w:t>
      </w:r>
      <w:r w:rsidR="003932E3" w:rsidRPr="0008718D">
        <w:rPr>
          <w:rFonts w:ascii="Garamond" w:hAnsi="Garamond"/>
          <w:sz w:val="24"/>
          <w:szCs w:val="24"/>
        </w:rPr>
        <w:t xml:space="preserve"> splnění </w:t>
      </w:r>
      <w:r>
        <w:rPr>
          <w:rFonts w:ascii="Garamond" w:hAnsi="Garamond"/>
          <w:sz w:val="24"/>
          <w:szCs w:val="24"/>
        </w:rPr>
        <w:t xml:space="preserve">svých </w:t>
      </w:r>
      <w:r w:rsidR="003932E3" w:rsidRPr="0008718D">
        <w:rPr>
          <w:rFonts w:ascii="Garamond" w:hAnsi="Garamond"/>
          <w:sz w:val="24"/>
          <w:szCs w:val="24"/>
        </w:rPr>
        <w:t xml:space="preserve">záručních povinností Zhotovitel </w:t>
      </w:r>
      <w:r>
        <w:rPr>
          <w:rFonts w:ascii="Garamond" w:hAnsi="Garamond"/>
          <w:sz w:val="24"/>
          <w:szCs w:val="24"/>
        </w:rPr>
        <w:t>po celou dobu 36 (třiceti šesti) měsíců</w:t>
      </w:r>
      <w:r w:rsidR="007904E4">
        <w:rPr>
          <w:rFonts w:ascii="Garamond" w:hAnsi="Garamond"/>
          <w:sz w:val="24"/>
          <w:szCs w:val="24"/>
        </w:rPr>
        <w:t xml:space="preserve">, </w:t>
      </w:r>
      <w:r w:rsidR="007904E4" w:rsidRPr="00F6482C">
        <w:rPr>
          <w:rFonts w:ascii="Garamond" w:eastAsia="Times New Roman" w:hAnsi="Garamond" w:cs="Times New Roman"/>
          <w:sz w:val="24"/>
          <w:szCs w:val="24"/>
        </w:rPr>
        <w:t>která začíná běžet dnem následujícím po převzetí</w:t>
      </w:r>
      <w:r w:rsidR="007904E4">
        <w:rPr>
          <w:rFonts w:ascii="Garamond" w:eastAsia="Times New Roman" w:hAnsi="Garamond" w:cs="Times New Roman"/>
          <w:sz w:val="24"/>
          <w:szCs w:val="24"/>
        </w:rPr>
        <w:t xml:space="preserve"> řádně dokončeného</w:t>
      </w:r>
      <w:r w:rsidR="007904E4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904E4">
        <w:rPr>
          <w:rFonts w:ascii="Garamond" w:eastAsia="Times New Roman" w:hAnsi="Garamond" w:cs="Times New Roman"/>
          <w:sz w:val="24"/>
          <w:szCs w:val="24"/>
        </w:rPr>
        <w:t>Díla Objednatelem, případně prodlouženou</w:t>
      </w:r>
      <w:r>
        <w:rPr>
          <w:rFonts w:ascii="Garamond" w:hAnsi="Garamond"/>
          <w:sz w:val="24"/>
          <w:szCs w:val="24"/>
        </w:rPr>
        <w:t xml:space="preserve"> podle </w:t>
      </w:r>
      <w:r w:rsidR="007904E4">
        <w:rPr>
          <w:rFonts w:ascii="Garamond" w:hAnsi="Garamond"/>
          <w:sz w:val="24"/>
          <w:szCs w:val="24"/>
        </w:rPr>
        <w:t xml:space="preserve">poslední věty </w:t>
      </w:r>
      <w:r>
        <w:rPr>
          <w:rFonts w:ascii="Garamond" w:hAnsi="Garamond"/>
          <w:sz w:val="24"/>
          <w:szCs w:val="24"/>
        </w:rPr>
        <w:t xml:space="preserve">odst. 2. </w:t>
      </w:r>
      <w:r w:rsidR="007904E4">
        <w:rPr>
          <w:rFonts w:ascii="Garamond" w:hAnsi="Garamond"/>
          <w:sz w:val="24"/>
          <w:szCs w:val="24"/>
        </w:rPr>
        <w:t xml:space="preserve">čl. IV. </w:t>
      </w:r>
      <w:r>
        <w:rPr>
          <w:rFonts w:ascii="Garamond" w:hAnsi="Garamond"/>
          <w:sz w:val="24"/>
          <w:szCs w:val="24"/>
        </w:rPr>
        <w:t>této Smlouvy</w:t>
      </w:r>
      <w:r w:rsidR="007904E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zajistí bankovní zárukou znějící na </w:t>
      </w:r>
      <w:r w:rsidRPr="00D72F0F">
        <w:rPr>
          <w:rFonts w:ascii="Garamond" w:hAnsi="Garamond"/>
          <w:sz w:val="24"/>
          <w:szCs w:val="24"/>
        </w:rPr>
        <w:t xml:space="preserve">částku ve výši </w:t>
      </w:r>
      <w:r w:rsidR="000618A0" w:rsidRPr="00D72F0F">
        <w:rPr>
          <w:rFonts w:ascii="Garamond" w:hAnsi="Garamond"/>
          <w:sz w:val="24"/>
          <w:szCs w:val="24"/>
        </w:rPr>
        <w:t>1</w:t>
      </w:r>
      <w:r w:rsidRPr="00D72F0F">
        <w:rPr>
          <w:rFonts w:ascii="Garamond" w:hAnsi="Garamond"/>
          <w:sz w:val="24"/>
          <w:szCs w:val="24"/>
        </w:rPr>
        <w:t xml:space="preserve">,000.000,-Kč (slovy: </w:t>
      </w:r>
      <w:proofErr w:type="spellStart"/>
      <w:r w:rsidR="000618A0" w:rsidRPr="00D72F0F">
        <w:rPr>
          <w:rFonts w:ascii="Garamond" w:hAnsi="Garamond"/>
          <w:sz w:val="24"/>
          <w:szCs w:val="24"/>
        </w:rPr>
        <w:t>jeden</w:t>
      </w:r>
      <w:r w:rsidRPr="00D72F0F">
        <w:rPr>
          <w:rFonts w:ascii="Garamond" w:hAnsi="Garamond"/>
          <w:sz w:val="24"/>
          <w:szCs w:val="24"/>
        </w:rPr>
        <w:t>milionkorunčeských</w:t>
      </w:r>
      <w:proofErr w:type="spellEnd"/>
      <w:r w:rsidRPr="00D72F0F">
        <w:rPr>
          <w:rFonts w:ascii="Garamond" w:hAnsi="Garamond"/>
          <w:sz w:val="24"/>
          <w:szCs w:val="24"/>
        </w:rPr>
        <w:t xml:space="preserve">). Zhotovitel je </w:t>
      </w:r>
      <w:r w:rsidR="003932E3" w:rsidRPr="00D72F0F">
        <w:rPr>
          <w:rFonts w:ascii="Garamond" w:hAnsi="Garamond"/>
          <w:sz w:val="24"/>
          <w:szCs w:val="24"/>
        </w:rPr>
        <w:t xml:space="preserve">povinen </w:t>
      </w:r>
      <w:r w:rsidR="00205043" w:rsidRPr="00D72F0F">
        <w:rPr>
          <w:rFonts w:ascii="Garamond" w:hAnsi="Garamond"/>
          <w:sz w:val="24"/>
          <w:szCs w:val="24"/>
        </w:rPr>
        <w:t>bankovní</w:t>
      </w:r>
      <w:r w:rsidR="00205043">
        <w:rPr>
          <w:rFonts w:ascii="Garamond" w:hAnsi="Garamond"/>
          <w:sz w:val="24"/>
          <w:szCs w:val="24"/>
        </w:rPr>
        <w:t xml:space="preserve"> záruku předat Objednateli </w:t>
      </w:r>
      <w:r w:rsidR="00205043" w:rsidRPr="004A4CBA">
        <w:rPr>
          <w:rFonts w:ascii="Garamond" w:hAnsi="Garamond"/>
          <w:sz w:val="24"/>
          <w:szCs w:val="24"/>
        </w:rPr>
        <w:t>nejpozději do 10 (deseti) pracovních dnů ode dne převzetí řádně dokončeného Díla</w:t>
      </w:r>
      <w:r w:rsidR="00205043">
        <w:rPr>
          <w:rFonts w:ascii="Garamond" w:hAnsi="Garamond"/>
          <w:sz w:val="24"/>
          <w:szCs w:val="24"/>
        </w:rPr>
        <w:t xml:space="preserve"> Objednatelem, přičemž bankovní záruka musí být platná (uplatnitelná u příslušné banky) minimálně 12 (dvanáct) měsíců ode dne </w:t>
      </w:r>
      <w:r w:rsidR="007904E4">
        <w:rPr>
          <w:rFonts w:ascii="Garamond" w:hAnsi="Garamond"/>
          <w:sz w:val="24"/>
          <w:szCs w:val="24"/>
        </w:rPr>
        <w:t>převzetí řádně dokončeného Díla Objednatelem</w:t>
      </w:r>
      <w:r w:rsidR="00205043">
        <w:rPr>
          <w:rFonts w:ascii="Garamond" w:hAnsi="Garamond"/>
          <w:sz w:val="24"/>
          <w:szCs w:val="24"/>
        </w:rPr>
        <w:t xml:space="preserve">. </w:t>
      </w:r>
      <w:r w:rsidR="003932E3" w:rsidRPr="0008718D">
        <w:rPr>
          <w:rFonts w:ascii="Garamond" w:hAnsi="Garamond"/>
          <w:sz w:val="24"/>
          <w:szCs w:val="24"/>
        </w:rPr>
        <w:t>Bankovní záruka (příslušná záruční listina) musí být</w:t>
      </w:r>
      <w:r>
        <w:rPr>
          <w:rFonts w:ascii="Garamond" w:hAnsi="Garamond"/>
          <w:sz w:val="24"/>
          <w:szCs w:val="24"/>
        </w:rPr>
        <w:t xml:space="preserve"> neodvolatelná, bezpodmínečná a </w:t>
      </w:r>
      <w:r w:rsidR="003932E3" w:rsidRPr="0008718D">
        <w:rPr>
          <w:rFonts w:ascii="Garamond" w:hAnsi="Garamond"/>
          <w:sz w:val="24"/>
          <w:szCs w:val="24"/>
        </w:rPr>
        <w:t xml:space="preserve">vyplatitelná na první požádání, aniž by banka zkoumala důvody požadovaného čerpání. Banka i text bankovní záruky podléhají schválení Objednatelem. Veškeré náklady spojené s bankovní zárukou nese Zhotovitel. </w:t>
      </w:r>
    </w:p>
    <w:p w14:paraId="03BA03C5" w14:textId="1FFCA424" w:rsidR="00CB5AE0" w:rsidRPr="000618A0" w:rsidRDefault="003932E3" w:rsidP="000618A0">
      <w:pPr>
        <w:pStyle w:val="Odstavecseseznamem"/>
        <w:numPr>
          <w:ilvl w:val="1"/>
          <w:numId w:val="23"/>
        </w:numPr>
        <w:tabs>
          <w:tab w:val="num" w:pos="13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0618A0">
        <w:rPr>
          <w:rFonts w:ascii="Garamond" w:hAnsi="Garamond"/>
          <w:sz w:val="24"/>
          <w:szCs w:val="24"/>
        </w:rPr>
        <w:t xml:space="preserve">Pokud bankovní záruka nebude pokrývat období celé záruční doby a 30 (třiceti) dnů následujících po uplynutí záruční doby, je Zhotovitel povinen zajistit nejpozději 30 (třicet) dnů před uplynutím původní platnosti bankovní záruky prodloužení </w:t>
      </w:r>
      <w:r w:rsidR="00592840" w:rsidRPr="000618A0">
        <w:rPr>
          <w:rFonts w:ascii="Garamond" w:hAnsi="Garamond"/>
          <w:sz w:val="24"/>
          <w:szCs w:val="24"/>
        </w:rPr>
        <w:t xml:space="preserve">její </w:t>
      </w:r>
      <w:r w:rsidRPr="000618A0">
        <w:rPr>
          <w:rFonts w:ascii="Garamond" w:hAnsi="Garamond"/>
          <w:sz w:val="24"/>
          <w:szCs w:val="24"/>
        </w:rPr>
        <w:t xml:space="preserve">platnosti, popř. její nahrazení novou bankovní zárukou znějící na </w:t>
      </w:r>
      <w:r w:rsidR="00205043" w:rsidRPr="000618A0">
        <w:rPr>
          <w:rFonts w:ascii="Garamond" w:hAnsi="Garamond"/>
          <w:sz w:val="24"/>
          <w:szCs w:val="24"/>
        </w:rPr>
        <w:t xml:space="preserve">stejnou </w:t>
      </w:r>
      <w:r w:rsidRPr="000618A0">
        <w:rPr>
          <w:rFonts w:ascii="Garamond" w:hAnsi="Garamond"/>
          <w:sz w:val="24"/>
          <w:szCs w:val="24"/>
        </w:rPr>
        <w:t xml:space="preserve">částku </w:t>
      </w:r>
      <w:r w:rsidR="00205043" w:rsidRPr="000618A0">
        <w:rPr>
          <w:rFonts w:ascii="Garamond" w:hAnsi="Garamond"/>
          <w:sz w:val="24"/>
          <w:szCs w:val="24"/>
        </w:rPr>
        <w:t xml:space="preserve">(tj. </w:t>
      </w:r>
      <w:r w:rsidR="000618A0" w:rsidRPr="000618A0">
        <w:rPr>
          <w:rFonts w:ascii="Garamond" w:hAnsi="Garamond"/>
          <w:sz w:val="24"/>
          <w:szCs w:val="24"/>
        </w:rPr>
        <w:t>1</w:t>
      </w:r>
      <w:r w:rsidR="00205043" w:rsidRPr="000618A0">
        <w:rPr>
          <w:rFonts w:ascii="Garamond" w:hAnsi="Garamond"/>
          <w:sz w:val="24"/>
          <w:szCs w:val="24"/>
        </w:rPr>
        <w:t>,000.000,-Kč)</w:t>
      </w:r>
      <w:r w:rsidRPr="000618A0">
        <w:rPr>
          <w:rFonts w:ascii="Garamond" w:hAnsi="Garamond"/>
          <w:sz w:val="24"/>
          <w:szCs w:val="24"/>
        </w:rPr>
        <w:t>, tak, aby bankovní záruka byla platná</w:t>
      </w:r>
      <w:r w:rsidR="00205043" w:rsidRPr="000618A0">
        <w:rPr>
          <w:rFonts w:ascii="Garamond" w:hAnsi="Garamond"/>
          <w:sz w:val="24"/>
          <w:szCs w:val="24"/>
        </w:rPr>
        <w:t xml:space="preserve"> </w:t>
      </w:r>
      <w:r w:rsidRPr="000618A0">
        <w:rPr>
          <w:rFonts w:ascii="Garamond" w:hAnsi="Garamond"/>
          <w:sz w:val="24"/>
          <w:szCs w:val="24"/>
        </w:rPr>
        <w:t xml:space="preserve">dalších minimálně 12 (dvanáct) měsíců, popř., zbývá-li do konce záruční doby méně než 11 (jedenáct) měsíců, </w:t>
      </w:r>
      <w:r w:rsidR="00592840" w:rsidRPr="000618A0">
        <w:rPr>
          <w:rFonts w:ascii="Garamond" w:hAnsi="Garamond"/>
          <w:sz w:val="24"/>
          <w:szCs w:val="24"/>
        </w:rPr>
        <w:t xml:space="preserve">minimálně </w:t>
      </w:r>
      <w:r w:rsidRPr="000618A0">
        <w:rPr>
          <w:rFonts w:ascii="Garamond" w:hAnsi="Garamond"/>
          <w:sz w:val="24"/>
          <w:szCs w:val="24"/>
        </w:rPr>
        <w:t xml:space="preserve">do 30. (třicátého) dne po dni, v němž má záruční doba uplynout (povinnost Zhotovitele opětovně prodloužit platnost bankovní záruky, dojde-li v mezidobí k prodloužení záruční doby podle poslední věty čl. IV. odst. 2. této Smlouvy, tím není dotčena). </w:t>
      </w:r>
    </w:p>
    <w:p w14:paraId="122F5404" w14:textId="3A31BEB0" w:rsidR="00CB5AE0" w:rsidRDefault="003932E3" w:rsidP="000618A0">
      <w:pPr>
        <w:pStyle w:val="Odstavecseseznamem"/>
        <w:numPr>
          <w:ilvl w:val="1"/>
          <w:numId w:val="23"/>
        </w:numPr>
        <w:tabs>
          <w:tab w:val="num" w:pos="13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CB5AE0">
        <w:rPr>
          <w:rFonts w:ascii="Garamond" w:hAnsi="Garamond"/>
          <w:sz w:val="24"/>
          <w:szCs w:val="24"/>
        </w:rPr>
        <w:t xml:space="preserve">Pokud Zhotovitel nesplní svou povinnost podle </w:t>
      </w:r>
      <w:r w:rsidR="00CB5AE0">
        <w:rPr>
          <w:rFonts w:ascii="Garamond" w:hAnsi="Garamond"/>
          <w:sz w:val="24"/>
          <w:szCs w:val="24"/>
        </w:rPr>
        <w:t xml:space="preserve">bodu </w:t>
      </w:r>
      <w:proofErr w:type="gramStart"/>
      <w:r w:rsidR="000618A0">
        <w:rPr>
          <w:rFonts w:ascii="Garamond" w:hAnsi="Garamond"/>
          <w:sz w:val="24"/>
          <w:szCs w:val="24"/>
        </w:rPr>
        <w:t>10</w:t>
      </w:r>
      <w:r w:rsidR="00CB5AE0">
        <w:rPr>
          <w:rFonts w:ascii="Garamond" w:hAnsi="Garamond"/>
          <w:sz w:val="24"/>
          <w:szCs w:val="24"/>
        </w:rPr>
        <w:t>.</w:t>
      </w:r>
      <w:r w:rsidR="007904E4">
        <w:rPr>
          <w:rFonts w:ascii="Garamond" w:hAnsi="Garamond"/>
          <w:sz w:val="24"/>
          <w:szCs w:val="24"/>
        </w:rPr>
        <w:t>1</w:t>
      </w:r>
      <w:r w:rsidR="00CB5AE0">
        <w:rPr>
          <w:rFonts w:ascii="Garamond" w:hAnsi="Garamond"/>
          <w:sz w:val="24"/>
          <w:szCs w:val="24"/>
        </w:rPr>
        <w:t>.</w:t>
      </w:r>
      <w:r w:rsidRPr="00CB5AE0">
        <w:rPr>
          <w:rFonts w:ascii="Garamond" w:hAnsi="Garamond"/>
          <w:sz w:val="24"/>
          <w:szCs w:val="24"/>
        </w:rPr>
        <w:t>, je</w:t>
      </w:r>
      <w:proofErr w:type="gramEnd"/>
      <w:r w:rsidRPr="00CB5AE0">
        <w:rPr>
          <w:rFonts w:ascii="Garamond" w:hAnsi="Garamond"/>
          <w:sz w:val="24"/>
          <w:szCs w:val="24"/>
        </w:rPr>
        <w:t xml:space="preserve"> Objednatel oprávněn bankovní </w:t>
      </w:r>
      <w:r w:rsidR="00205043" w:rsidRPr="00CB5AE0">
        <w:rPr>
          <w:rFonts w:ascii="Garamond" w:hAnsi="Garamond"/>
          <w:sz w:val="24"/>
          <w:szCs w:val="24"/>
        </w:rPr>
        <w:t>záruku v plném rozsahu uplatnit; pokud Objednatel takto přijaté</w:t>
      </w:r>
      <w:r w:rsidRPr="00CB5AE0">
        <w:rPr>
          <w:rFonts w:ascii="Garamond" w:hAnsi="Garamond"/>
          <w:sz w:val="24"/>
          <w:szCs w:val="24"/>
        </w:rPr>
        <w:t xml:space="preserve"> plnění na základě bankovní záruky </w:t>
      </w:r>
      <w:r w:rsidR="00205043" w:rsidRPr="00CB5AE0">
        <w:rPr>
          <w:rFonts w:ascii="Garamond" w:hAnsi="Garamond"/>
          <w:sz w:val="24"/>
          <w:szCs w:val="24"/>
        </w:rPr>
        <w:t xml:space="preserve">nepoužije v souladu s čl. IV. odst. </w:t>
      </w:r>
      <w:r w:rsidR="007904E4">
        <w:rPr>
          <w:rFonts w:ascii="Garamond" w:hAnsi="Garamond"/>
          <w:sz w:val="24"/>
          <w:szCs w:val="24"/>
        </w:rPr>
        <w:t>7</w:t>
      </w:r>
      <w:r w:rsidR="00205043" w:rsidRPr="00CB5AE0">
        <w:rPr>
          <w:rFonts w:ascii="Garamond" w:hAnsi="Garamond"/>
          <w:sz w:val="24"/>
          <w:szCs w:val="24"/>
        </w:rPr>
        <w:t xml:space="preserve">. této Smlouvy, popř. v souladu s čl. V. odst. 3. </w:t>
      </w:r>
      <w:r w:rsidR="00592840">
        <w:rPr>
          <w:rFonts w:ascii="Garamond" w:hAnsi="Garamond"/>
          <w:sz w:val="24"/>
          <w:szCs w:val="24"/>
        </w:rPr>
        <w:t>či</w:t>
      </w:r>
      <w:r w:rsidR="002E3926">
        <w:rPr>
          <w:rFonts w:ascii="Garamond" w:hAnsi="Garamond"/>
          <w:sz w:val="24"/>
          <w:szCs w:val="24"/>
        </w:rPr>
        <w:t xml:space="preserve"> 4. </w:t>
      </w:r>
      <w:r w:rsidR="00205043" w:rsidRPr="00CB5AE0">
        <w:rPr>
          <w:rFonts w:ascii="Garamond" w:hAnsi="Garamond"/>
          <w:sz w:val="24"/>
          <w:szCs w:val="24"/>
        </w:rPr>
        <w:t xml:space="preserve">této Smlouvy, je povinen vydat toto plnění Zhotoviteli do 60 (šedesáti) dnů ode dne uplynutí záruční doby </w:t>
      </w:r>
      <w:r w:rsidR="00CB5AE0">
        <w:rPr>
          <w:rFonts w:ascii="Garamond" w:hAnsi="Garamond"/>
          <w:sz w:val="24"/>
          <w:szCs w:val="24"/>
        </w:rPr>
        <w:t xml:space="preserve">v délce </w:t>
      </w:r>
      <w:r w:rsidR="00CB5AE0" w:rsidRPr="00CB5AE0">
        <w:rPr>
          <w:rFonts w:ascii="Garamond" w:hAnsi="Garamond"/>
          <w:sz w:val="24"/>
          <w:szCs w:val="24"/>
        </w:rPr>
        <w:t>36 (třiceti šesti) měsíců</w:t>
      </w:r>
      <w:r w:rsidR="007904E4">
        <w:rPr>
          <w:rFonts w:ascii="Garamond" w:hAnsi="Garamond"/>
          <w:sz w:val="24"/>
          <w:szCs w:val="24"/>
        </w:rPr>
        <w:t xml:space="preserve">, </w:t>
      </w:r>
      <w:r w:rsidR="007904E4" w:rsidRPr="00F6482C">
        <w:rPr>
          <w:rFonts w:ascii="Garamond" w:eastAsia="Times New Roman" w:hAnsi="Garamond" w:cs="Times New Roman"/>
          <w:sz w:val="24"/>
          <w:szCs w:val="24"/>
        </w:rPr>
        <w:t>která začíná běžet dnem následujícím po převzetí</w:t>
      </w:r>
      <w:r w:rsidR="007904E4">
        <w:rPr>
          <w:rFonts w:ascii="Garamond" w:eastAsia="Times New Roman" w:hAnsi="Garamond" w:cs="Times New Roman"/>
          <w:sz w:val="24"/>
          <w:szCs w:val="24"/>
        </w:rPr>
        <w:t xml:space="preserve"> řádně dokončeného</w:t>
      </w:r>
      <w:r w:rsidR="007904E4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904E4">
        <w:rPr>
          <w:rFonts w:ascii="Garamond" w:eastAsia="Times New Roman" w:hAnsi="Garamond" w:cs="Times New Roman"/>
          <w:sz w:val="24"/>
          <w:szCs w:val="24"/>
        </w:rPr>
        <w:t>Díla Objednatelem, případně prodloužené</w:t>
      </w:r>
      <w:r w:rsidR="007904E4">
        <w:rPr>
          <w:rFonts w:ascii="Garamond" w:hAnsi="Garamond"/>
          <w:sz w:val="24"/>
          <w:szCs w:val="24"/>
        </w:rPr>
        <w:t xml:space="preserve"> podle poslední věty odst. 2. čl. IV. této Smlouvy</w:t>
      </w:r>
      <w:r w:rsidR="00CB5AE0" w:rsidRPr="00CB5AE0">
        <w:rPr>
          <w:rFonts w:ascii="Garamond" w:hAnsi="Garamond"/>
          <w:sz w:val="24"/>
          <w:szCs w:val="24"/>
        </w:rPr>
        <w:t xml:space="preserve">. </w:t>
      </w:r>
    </w:p>
    <w:p w14:paraId="3CB6E0D0" w14:textId="47225B71" w:rsidR="00CB5AE0" w:rsidRDefault="00CB5AE0" w:rsidP="000618A0">
      <w:pPr>
        <w:pStyle w:val="Odstavecseseznamem"/>
        <w:numPr>
          <w:ilvl w:val="1"/>
          <w:numId w:val="23"/>
        </w:numPr>
        <w:tabs>
          <w:tab w:val="num" w:pos="13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případě, že</w:t>
      </w:r>
      <w:r w:rsidRPr="00CB5AE0">
        <w:rPr>
          <w:rFonts w:ascii="Garamond" w:hAnsi="Garamond"/>
          <w:sz w:val="24"/>
          <w:szCs w:val="24"/>
        </w:rPr>
        <w:t xml:space="preserve"> Objednatel využije svého práva </w:t>
      </w:r>
      <w:r w:rsidR="000618A0">
        <w:rPr>
          <w:rFonts w:ascii="Garamond" w:hAnsi="Garamond"/>
          <w:sz w:val="24"/>
          <w:szCs w:val="24"/>
        </w:rPr>
        <w:t xml:space="preserve">podle bodu </w:t>
      </w:r>
      <w:proofErr w:type="gramStart"/>
      <w:r w:rsidR="000618A0">
        <w:rPr>
          <w:rFonts w:ascii="Garamond" w:hAnsi="Garamond"/>
          <w:sz w:val="24"/>
          <w:szCs w:val="24"/>
        </w:rPr>
        <w:t xml:space="preserve">10.2. </w:t>
      </w:r>
      <w:r w:rsidRPr="00CB5AE0">
        <w:rPr>
          <w:rFonts w:ascii="Garamond" w:hAnsi="Garamond"/>
          <w:sz w:val="24"/>
          <w:szCs w:val="24"/>
        </w:rPr>
        <w:t>uplatnit</w:t>
      </w:r>
      <w:proofErr w:type="gramEnd"/>
      <w:r w:rsidRPr="00CB5AE0">
        <w:rPr>
          <w:rFonts w:ascii="Garamond" w:hAnsi="Garamond"/>
          <w:sz w:val="24"/>
          <w:szCs w:val="24"/>
        </w:rPr>
        <w:t xml:space="preserve"> bankovní záruku z důvodu, že Zhotovitel nezajistí prodloužení platnosti bankovní záruky</w:t>
      </w:r>
      <w:r w:rsidR="00592840">
        <w:rPr>
          <w:rFonts w:ascii="Garamond" w:hAnsi="Garamond"/>
          <w:sz w:val="24"/>
          <w:szCs w:val="24"/>
        </w:rPr>
        <w:t xml:space="preserve"> ani </w:t>
      </w:r>
      <w:r w:rsidRPr="00CB5AE0">
        <w:rPr>
          <w:rFonts w:ascii="Garamond" w:hAnsi="Garamond"/>
          <w:sz w:val="24"/>
          <w:szCs w:val="24"/>
        </w:rPr>
        <w:t xml:space="preserve">nepředloží novou bankovní záruku, </w:t>
      </w:r>
      <w:r>
        <w:rPr>
          <w:rFonts w:ascii="Garamond" w:hAnsi="Garamond"/>
          <w:sz w:val="24"/>
          <w:szCs w:val="24"/>
        </w:rPr>
        <w:t xml:space="preserve">a </w:t>
      </w:r>
      <w:r w:rsidR="003932E3" w:rsidRPr="00CB5AE0">
        <w:rPr>
          <w:rFonts w:ascii="Garamond" w:hAnsi="Garamond"/>
          <w:sz w:val="24"/>
          <w:szCs w:val="24"/>
        </w:rPr>
        <w:t xml:space="preserve">Zhotovitel </w:t>
      </w:r>
      <w:r>
        <w:rPr>
          <w:rFonts w:ascii="Garamond" w:hAnsi="Garamond"/>
          <w:sz w:val="24"/>
          <w:szCs w:val="24"/>
        </w:rPr>
        <w:t xml:space="preserve">předloží Objednateli </w:t>
      </w:r>
      <w:r w:rsidR="000618A0">
        <w:rPr>
          <w:rFonts w:ascii="Garamond" w:hAnsi="Garamond"/>
          <w:sz w:val="24"/>
          <w:szCs w:val="24"/>
        </w:rPr>
        <w:t xml:space="preserve">novou </w:t>
      </w:r>
      <w:r>
        <w:rPr>
          <w:rFonts w:ascii="Garamond" w:hAnsi="Garamond"/>
          <w:sz w:val="24"/>
          <w:szCs w:val="24"/>
        </w:rPr>
        <w:t xml:space="preserve">bankovní záruku </w:t>
      </w:r>
      <w:r w:rsidR="000618A0">
        <w:rPr>
          <w:rFonts w:ascii="Garamond" w:hAnsi="Garamond"/>
          <w:sz w:val="24"/>
          <w:szCs w:val="24"/>
        </w:rPr>
        <w:t>splňující požadavky</w:t>
      </w:r>
      <w:r>
        <w:rPr>
          <w:rFonts w:ascii="Garamond" w:hAnsi="Garamond"/>
          <w:sz w:val="24"/>
          <w:szCs w:val="24"/>
        </w:rPr>
        <w:t xml:space="preserve"> uvedené v bodě </w:t>
      </w:r>
      <w:r w:rsidR="000618A0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>.1.</w:t>
      </w:r>
      <w:r w:rsidR="000618A0">
        <w:rPr>
          <w:rFonts w:ascii="Garamond" w:hAnsi="Garamond"/>
          <w:sz w:val="24"/>
          <w:szCs w:val="24"/>
        </w:rPr>
        <w:t xml:space="preserve"> následně</w:t>
      </w:r>
      <w:r>
        <w:rPr>
          <w:rFonts w:ascii="Garamond" w:hAnsi="Garamond"/>
          <w:sz w:val="24"/>
          <w:szCs w:val="24"/>
        </w:rPr>
        <w:t>, vydá Objednatel plnění přijaté na základě původní bankovní záruky</w:t>
      </w:r>
      <w:r w:rsidR="008949C3">
        <w:rPr>
          <w:rFonts w:ascii="Garamond" w:hAnsi="Garamond"/>
          <w:sz w:val="24"/>
          <w:szCs w:val="24"/>
        </w:rPr>
        <w:t>, případně snížené</w:t>
      </w:r>
      <w:r w:rsidR="007904E4">
        <w:rPr>
          <w:rFonts w:ascii="Garamond" w:hAnsi="Garamond"/>
          <w:sz w:val="24"/>
          <w:szCs w:val="24"/>
        </w:rPr>
        <w:t xml:space="preserve"> o plnění, které si Objednatel ponechá</w:t>
      </w:r>
      <w:r w:rsidR="008949C3">
        <w:rPr>
          <w:rFonts w:ascii="Garamond" w:hAnsi="Garamond"/>
          <w:sz w:val="24"/>
          <w:szCs w:val="24"/>
        </w:rPr>
        <w:t xml:space="preserve"> </w:t>
      </w:r>
      <w:r w:rsidR="008949C3" w:rsidRPr="00CB5AE0">
        <w:rPr>
          <w:rFonts w:ascii="Garamond" w:hAnsi="Garamond"/>
          <w:sz w:val="24"/>
          <w:szCs w:val="24"/>
        </w:rPr>
        <w:t xml:space="preserve">v souladu s čl. IV. odst. </w:t>
      </w:r>
      <w:r w:rsidR="007904E4">
        <w:rPr>
          <w:rFonts w:ascii="Garamond" w:hAnsi="Garamond"/>
          <w:sz w:val="24"/>
          <w:szCs w:val="24"/>
        </w:rPr>
        <w:t>7</w:t>
      </w:r>
      <w:r w:rsidR="008949C3" w:rsidRPr="00CB5AE0">
        <w:rPr>
          <w:rFonts w:ascii="Garamond" w:hAnsi="Garamond"/>
          <w:sz w:val="24"/>
          <w:szCs w:val="24"/>
        </w:rPr>
        <w:t xml:space="preserve">. této Smlouvy, popř. v souladu s čl. V. odst. 3. </w:t>
      </w:r>
      <w:r w:rsidR="00592840">
        <w:rPr>
          <w:rFonts w:ascii="Garamond" w:hAnsi="Garamond"/>
          <w:sz w:val="24"/>
          <w:szCs w:val="24"/>
        </w:rPr>
        <w:t>či</w:t>
      </w:r>
      <w:r w:rsidR="002E3926">
        <w:rPr>
          <w:rFonts w:ascii="Garamond" w:hAnsi="Garamond"/>
          <w:sz w:val="24"/>
          <w:szCs w:val="24"/>
        </w:rPr>
        <w:t xml:space="preserve"> 4. </w:t>
      </w:r>
      <w:r w:rsidR="008949C3" w:rsidRPr="00CB5AE0">
        <w:rPr>
          <w:rFonts w:ascii="Garamond" w:hAnsi="Garamond"/>
          <w:sz w:val="24"/>
          <w:szCs w:val="24"/>
        </w:rPr>
        <w:t>této Smlouvy</w:t>
      </w:r>
      <w:r w:rsidR="008949C3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Zhotoviteli do 30 (třiceti) dnů ode dne předložení nové bankovní záruky</w:t>
      </w:r>
      <w:r w:rsidR="003932E3" w:rsidRPr="00CB5AE0">
        <w:rPr>
          <w:rFonts w:ascii="Garamond" w:hAnsi="Garamond"/>
          <w:sz w:val="24"/>
          <w:szCs w:val="24"/>
        </w:rPr>
        <w:t>.</w:t>
      </w:r>
    </w:p>
    <w:p w14:paraId="4EDB70B7" w14:textId="7F45FB90" w:rsidR="00234883" w:rsidRDefault="00CB5AE0" w:rsidP="000618A0">
      <w:pPr>
        <w:pStyle w:val="Odstavecseseznamem"/>
        <w:numPr>
          <w:ilvl w:val="1"/>
          <w:numId w:val="23"/>
        </w:numPr>
        <w:tabs>
          <w:tab w:val="num" w:pos="13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bude oprávněn uplatnit bankovní záruku též v případě, </w:t>
      </w:r>
      <w:r w:rsidR="003932E3" w:rsidRPr="00CB5AE0">
        <w:rPr>
          <w:rFonts w:ascii="Garamond" w:hAnsi="Garamond"/>
          <w:sz w:val="24"/>
          <w:szCs w:val="24"/>
        </w:rPr>
        <w:t xml:space="preserve">že před uplynutím </w:t>
      </w:r>
      <w:r w:rsidR="0008718D" w:rsidRPr="00CB5AE0">
        <w:rPr>
          <w:rFonts w:ascii="Garamond" w:hAnsi="Garamond"/>
          <w:sz w:val="24"/>
          <w:szCs w:val="24"/>
        </w:rPr>
        <w:t>záruční doby</w:t>
      </w:r>
      <w:r w:rsidR="003932E3" w:rsidRPr="00CB5AE0">
        <w:rPr>
          <w:rFonts w:ascii="Garamond" w:hAnsi="Garamond"/>
          <w:sz w:val="24"/>
          <w:szCs w:val="24"/>
        </w:rPr>
        <w:t xml:space="preserve"> bude vůči Zhotovit</w:t>
      </w:r>
      <w:r>
        <w:rPr>
          <w:rFonts w:ascii="Garamond" w:hAnsi="Garamond"/>
          <w:sz w:val="24"/>
          <w:szCs w:val="24"/>
        </w:rPr>
        <w:t>eli zahájeno insolvenční řízení. Pokud bude pravomocně zjištěn úpadek Zhotovitele, bude</w:t>
      </w:r>
      <w:r w:rsidR="0008718D" w:rsidRPr="00CB5AE0">
        <w:rPr>
          <w:rFonts w:ascii="Garamond" w:hAnsi="Garamond"/>
          <w:sz w:val="24"/>
          <w:szCs w:val="24"/>
        </w:rPr>
        <w:t xml:space="preserve"> </w:t>
      </w:r>
      <w:r w:rsidR="00592840">
        <w:rPr>
          <w:rFonts w:ascii="Garamond" w:hAnsi="Garamond"/>
          <w:sz w:val="24"/>
          <w:szCs w:val="24"/>
        </w:rPr>
        <w:t xml:space="preserve">Objednatel oprávněn si přijaté plnění z bankovní záruky ponechat, přičemž toto </w:t>
      </w:r>
      <w:r w:rsidR="0008718D" w:rsidRPr="00CB5AE0">
        <w:rPr>
          <w:rFonts w:ascii="Garamond" w:hAnsi="Garamond"/>
          <w:sz w:val="24"/>
          <w:szCs w:val="24"/>
        </w:rPr>
        <w:t xml:space="preserve">plnění </w:t>
      </w:r>
      <w:r w:rsidR="00592840">
        <w:rPr>
          <w:rFonts w:ascii="Garamond" w:hAnsi="Garamond"/>
          <w:sz w:val="24"/>
          <w:szCs w:val="24"/>
        </w:rPr>
        <w:t>bude</w:t>
      </w:r>
      <w:r w:rsidR="0008718D" w:rsidRPr="00CB5AE0">
        <w:rPr>
          <w:rFonts w:ascii="Garamond" w:hAnsi="Garamond"/>
          <w:sz w:val="24"/>
          <w:szCs w:val="24"/>
        </w:rPr>
        <w:t xml:space="preserve"> </w:t>
      </w:r>
      <w:r w:rsidR="003932E3" w:rsidRPr="00CB5AE0">
        <w:rPr>
          <w:rFonts w:ascii="Garamond" w:hAnsi="Garamond"/>
          <w:sz w:val="24"/>
          <w:szCs w:val="24"/>
        </w:rPr>
        <w:t>představovat slevu z ceny za Dílo, kterou Zhotovitel poskytuje Objednateli; takto jsou oceněny povinnosti dle článku IV. této Smlouvy, které již Zhotovitel nebude z uvedených důvodů schopen dále plnit</w:t>
      </w:r>
      <w:r w:rsidR="0008718D" w:rsidRPr="00CB5AE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Po</w:t>
      </w:r>
      <w:r w:rsidR="008949C3">
        <w:rPr>
          <w:rFonts w:ascii="Garamond" w:hAnsi="Garamond"/>
          <w:sz w:val="24"/>
          <w:szCs w:val="24"/>
        </w:rPr>
        <w:t xml:space="preserve">kud bude insolvenční návrh pravomocně zamítnut před uplynutím záruční doby a </w:t>
      </w:r>
      <w:r w:rsidR="008949C3" w:rsidRPr="00CB5AE0">
        <w:rPr>
          <w:rFonts w:ascii="Garamond" w:hAnsi="Garamond"/>
          <w:sz w:val="24"/>
          <w:szCs w:val="24"/>
        </w:rPr>
        <w:t xml:space="preserve">Zhotovitel </w:t>
      </w:r>
      <w:r w:rsidR="008949C3">
        <w:rPr>
          <w:rFonts w:ascii="Garamond" w:hAnsi="Garamond"/>
          <w:sz w:val="24"/>
          <w:szCs w:val="24"/>
        </w:rPr>
        <w:t xml:space="preserve">následně předloží Objednateli bankovní záruku </w:t>
      </w:r>
      <w:r w:rsidR="000618A0">
        <w:rPr>
          <w:rFonts w:ascii="Garamond" w:hAnsi="Garamond"/>
          <w:sz w:val="24"/>
          <w:szCs w:val="24"/>
        </w:rPr>
        <w:t>splňující požadavky stanovené</w:t>
      </w:r>
      <w:r w:rsidR="008949C3">
        <w:rPr>
          <w:rFonts w:ascii="Garamond" w:hAnsi="Garamond"/>
          <w:sz w:val="24"/>
          <w:szCs w:val="24"/>
        </w:rPr>
        <w:t xml:space="preserve"> v bodě </w:t>
      </w:r>
      <w:proofErr w:type="gramStart"/>
      <w:r w:rsidR="000618A0">
        <w:rPr>
          <w:rFonts w:ascii="Garamond" w:hAnsi="Garamond"/>
          <w:sz w:val="24"/>
          <w:szCs w:val="24"/>
        </w:rPr>
        <w:t>10</w:t>
      </w:r>
      <w:r w:rsidR="008949C3">
        <w:rPr>
          <w:rFonts w:ascii="Garamond" w:hAnsi="Garamond"/>
          <w:sz w:val="24"/>
          <w:szCs w:val="24"/>
        </w:rPr>
        <w:t>.1., vydá</w:t>
      </w:r>
      <w:proofErr w:type="gramEnd"/>
      <w:r w:rsidR="008949C3">
        <w:rPr>
          <w:rFonts w:ascii="Garamond" w:hAnsi="Garamond"/>
          <w:sz w:val="24"/>
          <w:szCs w:val="24"/>
        </w:rPr>
        <w:t xml:space="preserve"> Objednatel plnění přijaté na základě původní bankovní záruky, případně snížené </w:t>
      </w:r>
      <w:r w:rsidR="007904E4">
        <w:rPr>
          <w:rFonts w:ascii="Garamond" w:hAnsi="Garamond"/>
          <w:sz w:val="24"/>
          <w:szCs w:val="24"/>
        </w:rPr>
        <w:t xml:space="preserve">o plnění, které si Objednatel ponechá </w:t>
      </w:r>
      <w:r w:rsidR="008949C3" w:rsidRPr="00CB5AE0">
        <w:rPr>
          <w:rFonts w:ascii="Garamond" w:hAnsi="Garamond"/>
          <w:sz w:val="24"/>
          <w:szCs w:val="24"/>
        </w:rPr>
        <w:t xml:space="preserve">v souladu s čl. IV. odst. </w:t>
      </w:r>
      <w:r w:rsidR="007904E4">
        <w:rPr>
          <w:rFonts w:ascii="Garamond" w:hAnsi="Garamond"/>
          <w:sz w:val="24"/>
          <w:szCs w:val="24"/>
        </w:rPr>
        <w:t>7</w:t>
      </w:r>
      <w:r w:rsidR="008949C3" w:rsidRPr="00CB5AE0">
        <w:rPr>
          <w:rFonts w:ascii="Garamond" w:hAnsi="Garamond"/>
          <w:sz w:val="24"/>
          <w:szCs w:val="24"/>
        </w:rPr>
        <w:t xml:space="preserve">. této Smlouvy, popř. v souladu s čl. V. odst. 3. </w:t>
      </w:r>
      <w:r w:rsidR="000B5CB9">
        <w:rPr>
          <w:rFonts w:ascii="Garamond" w:hAnsi="Garamond"/>
          <w:sz w:val="24"/>
          <w:szCs w:val="24"/>
        </w:rPr>
        <w:t>či</w:t>
      </w:r>
      <w:r w:rsidR="002E3926">
        <w:rPr>
          <w:rFonts w:ascii="Garamond" w:hAnsi="Garamond"/>
          <w:sz w:val="24"/>
          <w:szCs w:val="24"/>
        </w:rPr>
        <w:t xml:space="preserve"> 4. </w:t>
      </w:r>
      <w:r w:rsidR="008949C3" w:rsidRPr="00CB5AE0">
        <w:rPr>
          <w:rFonts w:ascii="Garamond" w:hAnsi="Garamond"/>
          <w:sz w:val="24"/>
          <w:szCs w:val="24"/>
        </w:rPr>
        <w:t>této Smlouvy</w:t>
      </w:r>
      <w:r w:rsidR="008949C3">
        <w:rPr>
          <w:rFonts w:ascii="Garamond" w:hAnsi="Garamond"/>
          <w:sz w:val="24"/>
          <w:szCs w:val="24"/>
        </w:rPr>
        <w:t xml:space="preserve">, Zhotoviteli </w:t>
      </w:r>
      <w:r w:rsidR="008949C3">
        <w:rPr>
          <w:rFonts w:ascii="Garamond" w:hAnsi="Garamond"/>
          <w:sz w:val="24"/>
          <w:szCs w:val="24"/>
        </w:rPr>
        <w:lastRenderedPageBreak/>
        <w:t xml:space="preserve">do 30 (třiceti) dnů ode dne předložení nové bankovní záruky. Pokud bude insolvenční návrh pravomocně zamítnut po uplynutí záruční doby, vydá Objednatel plnění přijaté na základě původní bankovní záruky, případně snížené </w:t>
      </w:r>
      <w:r w:rsidR="002E3926">
        <w:rPr>
          <w:rFonts w:ascii="Garamond" w:hAnsi="Garamond"/>
          <w:sz w:val="24"/>
          <w:szCs w:val="24"/>
        </w:rPr>
        <w:t>o plnění, které si Objednatel ponechá</w:t>
      </w:r>
      <w:r w:rsidR="002E3926" w:rsidRPr="00CB5AE0">
        <w:rPr>
          <w:rFonts w:ascii="Garamond" w:hAnsi="Garamond"/>
          <w:sz w:val="24"/>
          <w:szCs w:val="24"/>
        </w:rPr>
        <w:t xml:space="preserve"> </w:t>
      </w:r>
      <w:r w:rsidR="008949C3" w:rsidRPr="00CB5AE0">
        <w:rPr>
          <w:rFonts w:ascii="Garamond" w:hAnsi="Garamond"/>
          <w:sz w:val="24"/>
          <w:szCs w:val="24"/>
        </w:rPr>
        <w:t xml:space="preserve">v souladu s čl. IV. odst. </w:t>
      </w:r>
      <w:r w:rsidR="002E3926">
        <w:rPr>
          <w:rFonts w:ascii="Garamond" w:hAnsi="Garamond"/>
          <w:sz w:val="24"/>
          <w:szCs w:val="24"/>
        </w:rPr>
        <w:t>7</w:t>
      </w:r>
      <w:r w:rsidR="008949C3" w:rsidRPr="00CB5AE0">
        <w:rPr>
          <w:rFonts w:ascii="Garamond" w:hAnsi="Garamond"/>
          <w:sz w:val="24"/>
          <w:szCs w:val="24"/>
        </w:rPr>
        <w:t xml:space="preserve">. této Smlouvy, popř. v souladu s čl. V. odst. 3. </w:t>
      </w:r>
      <w:r w:rsidR="000B5CB9">
        <w:rPr>
          <w:rFonts w:ascii="Garamond" w:hAnsi="Garamond"/>
          <w:sz w:val="24"/>
          <w:szCs w:val="24"/>
        </w:rPr>
        <w:t>či</w:t>
      </w:r>
      <w:r w:rsidR="002E3926">
        <w:rPr>
          <w:rFonts w:ascii="Garamond" w:hAnsi="Garamond"/>
          <w:sz w:val="24"/>
          <w:szCs w:val="24"/>
        </w:rPr>
        <w:t xml:space="preserve"> 4. </w:t>
      </w:r>
      <w:r w:rsidR="008949C3" w:rsidRPr="00CB5AE0">
        <w:rPr>
          <w:rFonts w:ascii="Garamond" w:hAnsi="Garamond"/>
          <w:sz w:val="24"/>
          <w:szCs w:val="24"/>
        </w:rPr>
        <w:t>této Smlouvy</w:t>
      </w:r>
      <w:r w:rsidR="008949C3">
        <w:rPr>
          <w:rFonts w:ascii="Garamond" w:hAnsi="Garamond"/>
          <w:sz w:val="24"/>
          <w:szCs w:val="24"/>
        </w:rPr>
        <w:t>, Zhotoviteli do 30 (třiceti) dnů ode dne, v němž k tomu bude Zhotovitelem vyzván.</w:t>
      </w:r>
    </w:p>
    <w:p w14:paraId="537FFE90" w14:textId="77777777" w:rsidR="00CB5AE0" w:rsidRPr="00CB5AE0" w:rsidRDefault="008949C3" w:rsidP="000618A0">
      <w:pPr>
        <w:pStyle w:val="Odstavecseseznamem"/>
        <w:numPr>
          <w:ilvl w:val="1"/>
          <w:numId w:val="23"/>
        </w:numPr>
        <w:tabs>
          <w:tab w:val="num" w:pos="1331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bude dále oprávněn uplatnit bankovní záruku </w:t>
      </w:r>
      <w:r w:rsidR="000B5CB9">
        <w:rPr>
          <w:rFonts w:ascii="Garamond" w:hAnsi="Garamond"/>
          <w:sz w:val="24"/>
          <w:szCs w:val="24"/>
        </w:rPr>
        <w:t xml:space="preserve">a plnění z bankovní záruky si ponechat též </w:t>
      </w:r>
      <w:r>
        <w:rPr>
          <w:rFonts w:ascii="Garamond" w:hAnsi="Garamond"/>
          <w:sz w:val="24"/>
          <w:szCs w:val="24"/>
        </w:rPr>
        <w:t xml:space="preserve">v případě, že </w:t>
      </w:r>
      <w:r w:rsidR="00CB5AE0" w:rsidRPr="00CB5AE0">
        <w:rPr>
          <w:rFonts w:ascii="Garamond" w:hAnsi="Garamond"/>
          <w:sz w:val="24"/>
          <w:szCs w:val="24"/>
        </w:rPr>
        <w:t xml:space="preserve">Zhotovitel vstoupí v době před uplynutím záruční doby </w:t>
      </w:r>
      <w:r w:rsidR="00CB5AE0">
        <w:rPr>
          <w:rFonts w:ascii="Garamond" w:hAnsi="Garamond"/>
          <w:sz w:val="24"/>
          <w:szCs w:val="24"/>
        </w:rPr>
        <w:t>do likvidace,</w:t>
      </w:r>
      <w:r w:rsidR="00CB5AE0" w:rsidRPr="00CB5AE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přičemž </w:t>
      </w:r>
      <w:r w:rsidR="00CB5AE0" w:rsidRPr="00CB5AE0">
        <w:rPr>
          <w:rFonts w:ascii="Garamond" w:hAnsi="Garamond"/>
          <w:sz w:val="24"/>
          <w:szCs w:val="24"/>
        </w:rPr>
        <w:t>plnění z bankovní záruky</w:t>
      </w:r>
      <w:r>
        <w:rPr>
          <w:rFonts w:ascii="Garamond" w:hAnsi="Garamond"/>
          <w:sz w:val="24"/>
          <w:szCs w:val="24"/>
        </w:rPr>
        <w:t xml:space="preserve"> bude v takovém případě</w:t>
      </w:r>
      <w:r w:rsidR="00CB5AE0" w:rsidRPr="00CB5AE0">
        <w:rPr>
          <w:rFonts w:ascii="Garamond" w:hAnsi="Garamond"/>
          <w:sz w:val="24"/>
          <w:szCs w:val="24"/>
        </w:rPr>
        <w:t xml:space="preserve"> představovat slevu z ceny za Dílo, kterou Zhotovitel poskytuje Objednateli; takto jsou oceněny povinnosti dle článku IV. této Smlouvy, které již Zhotovitel nebude z uvedených důvodů schopen dále plnit.</w:t>
      </w:r>
    </w:p>
    <w:p w14:paraId="7055AB3C" w14:textId="77777777" w:rsidR="000B5CB9" w:rsidRDefault="000B5CB9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196FD3B" w14:textId="77777777" w:rsidR="00CB5AE0" w:rsidRPr="00F6482C" w:rsidRDefault="00CB5AE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87D9195" w14:textId="77777777" w:rsidR="003E7CB0" w:rsidRPr="00F6482C" w:rsidRDefault="00EE3446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Sankce</w:t>
      </w:r>
    </w:p>
    <w:p w14:paraId="4446D01A" w14:textId="74AD3EEC" w:rsidR="00751621" w:rsidRDefault="00751621" w:rsidP="00C90743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se zavazuje zaplatit Objednateli smluvní pokutu za prodlení se splněním své povinnosti předat Objednateli v souladu s čl. II. odst. 3. této Smlouvy </w:t>
      </w:r>
      <w:r w:rsidRPr="00C41266">
        <w:rPr>
          <w:rFonts w:ascii="Garamond" w:hAnsi="Garamond"/>
          <w:sz w:val="24"/>
          <w:szCs w:val="24"/>
        </w:rPr>
        <w:t xml:space="preserve">do </w:t>
      </w:r>
      <w:r w:rsidR="000618A0">
        <w:rPr>
          <w:rFonts w:ascii="Garamond" w:hAnsi="Garamond"/>
          <w:sz w:val="24"/>
          <w:szCs w:val="24"/>
        </w:rPr>
        <w:t>30</w:t>
      </w:r>
      <w:r w:rsidR="000618A0" w:rsidRPr="00C41266">
        <w:rPr>
          <w:rFonts w:ascii="Garamond" w:hAnsi="Garamond"/>
          <w:sz w:val="24"/>
          <w:szCs w:val="24"/>
        </w:rPr>
        <w:t xml:space="preserve"> </w:t>
      </w:r>
      <w:r w:rsidRPr="00C41266">
        <w:rPr>
          <w:rFonts w:ascii="Garamond" w:hAnsi="Garamond"/>
          <w:sz w:val="24"/>
          <w:szCs w:val="24"/>
        </w:rPr>
        <w:t>(</w:t>
      </w:r>
      <w:r w:rsidR="000618A0">
        <w:rPr>
          <w:rFonts w:ascii="Garamond" w:hAnsi="Garamond"/>
          <w:sz w:val="24"/>
          <w:szCs w:val="24"/>
        </w:rPr>
        <w:t>třice</w:t>
      </w:r>
      <w:r w:rsidRPr="00C41266">
        <w:rPr>
          <w:rFonts w:ascii="Garamond" w:hAnsi="Garamond"/>
          <w:sz w:val="24"/>
          <w:szCs w:val="24"/>
        </w:rPr>
        <w:t xml:space="preserve">ti) dnů ode dne uzavření této Smlouvy úplnou </w:t>
      </w:r>
      <w:proofErr w:type="spellStart"/>
      <w:r w:rsidRPr="00C41266">
        <w:rPr>
          <w:rFonts w:ascii="Garamond" w:hAnsi="Garamond"/>
          <w:sz w:val="24"/>
          <w:szCs w:val="24"/>
        </w:rPr>
        <w:t>elektrodokumentaci</w:t>
      </w:r>
      <w:proofErr w:type="spellEnd"/>
      <w:r w:rsidRPr="00C41266">
        <w:rPr>
          <w:rFonts w:ascii="Garamond" w:hAnsi="Garamond"/>
          <w:sz w:val="24"/>
          <w:szCs w:val="24"/>
        </w:rPr>
        <w:t xml:space="preserve"> potřebnou pro řádné provedení Díla</w:t>
      </w:r>
      <w:r>
        <w:rPr>
          <w:rFonts w:ascii="Garamond" w:hAnsi="Garamond"/>
          <w:sz w:val="24"/>
          <w:szCs w:val="24"/>
        </w:rPr>
        <w:t xml:space="preserve">, a to ve výši 2.000,-Kč (slovy: </w:t>
      </w:r>
      <w:proofErr w:type="spellStart"/>
      <w:r>
        <w:rPr>
          <w:rFonts w:ascii="Garamond" w:hAnsi="Garamond"/>
          <w:sz w:val="24"/>
          <w:szCs w:val="24"/>
        </w:rPr>
        <w:t>dvatisícekorunčeských</w:t>
      </w:r>
      <w:proofErr w:type="spellEnd"/>
      <w:r>
        <w:rPr>
          <w:rFonts w:ascii="Garamond" w:hAnsi="Garamond"/>
          <w:sz w:val="24"/>
          <w:szCs w:val="24"/>
        </w:rPr>
        <w:t xml:space="preserve">) za každý započatý den prodlení. </w:t>
      </w:r>
    </w:p>
    <w:p w14:paraId="6BAA6084" w14:textId="6E4820C3" w:rsidR="005C02EE" w:rsidRPr="00751621" w:rsidRDefault="002B308B" w:rsidP="00751621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zavazuje zaplatit Objednateli smluvní pokutu za prodlení s řádným dokončením </w:t>
      </w:r>
      <w:r w:rsidR="00C00A48">
        <w:rPr>
          <w:rFonts w:ascii="Garamond" w:hAnsi="Garamond" w:cs="Times New Roman"/>
          <w:sz w:val="24"/>
          <w:szCs w:val="24"/>
        </w:rPr>
        <w:t>Etapy I.</w:t>
      </w:r>
      <w:r w:rsidR="00E72744" w:rsidRPr="00F6482C">
        <w:rPr>
          <w:rFonts w:ascii="Garamond" w:hAnsi="Garamond" w:cs="Times New Roman"/>
          <w:sz w:val="24"/>
          <w:szCs w:val="24"/>
        </w:rPr>
        <w:t>, a to ve výši</w:t>
      </w:r>
      <w:r w:rsidR="003F71A9">
        <w:rPr>
          <w:rFonts w:ascii="Garamond" w:hAnsi="Garamond" w:cs="Times New Roman"/>
          <w:sz w:val="24"/>
          <w:szCs w:val="24"/>
        </w:rPr>
        <w:t xml:space="preserve"> 50</w:t>
      </w:r>
      <w:r w:rsidR="00E72744" w:rsidRPr="00F6482C">
        <w:rPr>
          <w:rFonts w:ascii="Garamond" w:hAnsi="Garamond" w:cs="Times New Roman"/>
          <w:sz w:val="24"/>
          <w:szCs w:val="24"/>
        </w:rPr>
        <w:t>.000,-Kč (slovy</w:t>
      </w:r>
      <w:r w:rsidR="003F71A9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="003F71A9">
        <w:rPr>
          <w:rFonts w:ascii="Garamond" w:hAnsi="Garamond" w:cs="Times New Roman"/>
          <w:sz w:val="24"/>
          <w:szCs w:val="24"/>
        </w:rPr>
        <w:t>padesá</w:t>
      </w:r>
      <w:r w:rsidR="00E72744" w:rsidRPr="00F6482C">
        <w:rPr>
          <w:rFonts w:ascii="Garamond" w:hAnsi="Garamond" w:cs="Times New Roman"/>
          <w:sz w:val="24"/>
          <w:szCs w:val="24"/>
        </w:rPr>
        <w:t>ttisíckorunčeských</w:t>
      </w:r>
      <w:proofErr w:type="spellEnd"/>
      <w:r w:rsidR="00E72744" w:rsidRPr="00F6482C">
        <w:rPr>
          <w:rFonts w:ascii="Garamond" w:hAnsi="Garamond" w:cs="Times New Roman"/>
          <w:sz w:val="24"/>
          <w:szCs w:val="24"/>
        </w:rPr>
        <w:t>) za každý započatý den prodlení</w:t>
      </w:r>
      <w:r w:rsidRPr="00F6482C">
        <w:rPr>
          <w:rFonts w:ascii="Garamond" w:hAnsi="Garamond" w:cs="Times New Roman"/>
          <w:sz w:val="24"/>
          <w:szCs w:val="24"/>
        </w:rPr>
        <w:t xml:space="preserve">. </w:t>
      </w:r>
      <w:r w:rsidR="005C02EE" w:rsidRPr="00751621">
        <w:rPr>
          <w:rFonts w:ascii="Garamond" w:hAnsi="Garamond" w:cs="Times New Roman"/>
          <w:sz w:val="24"/>
          <w:szCs w:val="24"/>
        </w:rPr>
        <w:t xml:space="preserve">Zhotovitel se zavazuje zaplatit Objednateli smluvní pokutu </w:t>
      </w:r>
      <w:r w:rsidR="003F71A9" w:rsidRPr="00751621">
        <w:rPr>
          <w:rFonts w:ascii="Garamond" w:hAnsi="Garamond" w:cs="Times New Roman"/>
          <w:sz w:val="24"/>
          <w:szCs w:val="24"/>
        </w:rPr>
        <w:t xml:space="preserve">za prodlení s řádným dokončením Etapy </w:t>
      </w:r>
      <w:r w:rsidR="00371BF0">
        <w:rPr>
          <w:rFonts w:ascii="Garamond" w:hAnsi="Garamond" w:cs="Times New Roman"/>
          <w:sz w:val="24"/>
          <w:szCs w:val="24"/>
        </w:rPr>
        <w:t>II</w:t>
      </w:r>
      <w:r w:rsidR="00C00A48">
        <w:rPr>
          <w:rFonts w:ascii="Garamond" w:hAnsi="Garamond" w:cs="Times New Roman"/>
          <w:sz w:val="24"/>
          <w:szCs w:val="24"/>
        </w:rPr>
        <w:t>.</w:t>
      </w:r>
      <w:r w:rsidR="003F71A9" w:rsidRPr="00751621">
        <w:rPr>
          <w:rFonts w:ascii="Garamond" w:hAnsi="Garamond" w:cs="Times New Roman"/>
          <w:sz w:val="24"/>
          <w:szCs w:val="24"/>
        </w:rPr>
        <w:t xml:space="preserve">, a to </w:t>
      </w:r>
      <w:r w:rsidR="005C02EE" w:rsidRPr="00751621">
        <w:rPr>
          <w:rFonts w:ascii="Garamond" w:hAnsi="Garamond" w:cs="Times New Roman"/>
          <w:sz w:val="24"/>
          <w:szCs w:val="24"/>
        </w:rPr>
        <w:t xml:space="preserve">ve výši </w:t>
      </w:r>
      <w:r w:rsidR="000767BE" w:rsidRPr="00751621">
        <w:rPr>
          <w:rFonts w:ascii="Garamond" w:hAnsi="Garamond" w:cs="Times New Roman"/>
          <w:sz w:val="24"/>
          <w:szCs w:val="24"/>
        </w:rPr>
        <w:t>1</w:t>
      </w:r>
      <w:r w:rsidR="00516767" w:rsidRPr="00751621">
        <w:rPr>
          <w:rFonts w:ascii="Garamond" w:hAnsi="Garamond" w:cs="Times New Roman"/>
          <w:sz w:val="24"/>
          <w:szCs w:val="24"/>
        </w:rPr>
        <w:t>00</w:t>
      </w:r>
      <w:r w:rsidR="005C02EE" w:rsidRPr="00751621">
        <w:rPr>
          <w:rFonts w:ascii="Garamond" w:hAnsi="Garamond" w:cs="Times New Roman"/>
          <w:sz w:val="24"/>
          <w:szCs w:val="24"/>
        </w:rPr>
        <w:t xml:space="preserve">.000,-Kč </w:t>
      </w:r>
      <w:r w:rsidR="00F66AA6" w:rsidRPr="00751621">
        <w:rPr>
          <w:rFonts w:ascii="Garamond" w:hAnsi="Garamond" w:cs="Times New Roman"/>
          <w:sz w:val="24"/>
          <w:szCs w:val="24"/>
        </w:rPr>
        <w:t xml:space="preserve">(slovy: </w:t>
      </w:r>
      <w:proofErr w:type="spellStart"/>
      <w:r w:rsidR="000767BE" w:rsidRPr="00751621">
        <w:rPr>
          <w:rFonts w:ascii="Garamond" w:hAnsi="Garamond" w:cs="Times New Roman"/>
          <w:sz w:val="24"/>
          <w:szCs w:val="24"/>
        </w:rPr>
        <w:t>jednostotisíckorunčeských</w:t>
      </w:r>
      <w:proofErr w:type="spellEnd"/>
      <w:r w:rsidR="00F66AA6" w:rsidRPr="00751621">
        <w:rPr>
          <w:rFonts w:ascii="Garamond" w:hAnsi="Garamond" w:cs="Times New Roman"/>
          <w:sz w:val="24"/>
          <w:szCs w:val="24"/>
        </w:rPr>
        <w:t xml:space="preserve">) </w:t>
      </w:r>
      <w:r w:rsidR="003F71A9" w:rsidRPr="00751621">
        <w:rPr>
          <w:rFonts w:ascii="Garamond" w:hAnsi="Garamond" w:cs="Times New Roman"/>
          <w:sz w:val="24"/>
          <w:szCs w:val="24"/>
        </w:rPr>
        <w:t>za každý započatý den prodlení</w:t>
      </w:r>
      <w:r w:rsidR="005C02EE" w:rsidRPr="00751621">
        <w:rPr>
          <w:rFonts w:ascii="Garamond" w:hAnsi="Garamond" w:cs="Times New Roman"/>
          <w:sz w:val="24"/>
          <w:szCs w:val="24"/>
        </w:rPr>
        <w:t>.</w:t>
      </w:r>
    </w:p>
    <w:p w14:paraId="02459773" w14:textId="77777777" w:rsidR="00C00A48" w:rsidRDefault="002E3926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</w:t>
      </w:r>
      <w:r w:rsidRPr="0008718D">
        <w:rPr>
          <w:rFonts w:ascii="Garamond" w:hAnsi="Garamond" w:cs="Times New Roman"/>
          <w:sz w:val="24"/>
          <w:szCs w:val="24"/>
        </w:rPr>
        <w:t xml:space="preserve">50.000,-Kč (slovy: </w:t>
      </w:r>
      <w:proofErr w:type="spellStart"/>
      <w:r w:rsidRPr="0008718D">
        <w:rPr>
          <w:rFonts w:ascii="Garamond" w:hAnsi="Garamond" w:cs="Times New Roman"/>
          <w:sz w:val="24"/>
          <w:szCs w:val="24"/>
        </w:rPr>
        <w:t>padesáttisíckorunčeských</w:t>
      </w:r>
      <w:proofErr w:type="spellEnd"/>
      <w:r w:rsidRPr="0008718D">
        <w:rPr>
          <w:rFonts w:ascii="Garamond" w:hAnsi="Garamond" w:cs="Times New Roman"/>
          <w:sz w:val="24"/>
          <w:szCs w:val="24"/>
        </w:rPr>
        <w:t>)</w:t>
      </w:r>
      <w:r w:rsidR="000B5CB9">
        <w:rPr>
          <w:rFonts w:ascii="Garamond" w:hAnsi="Garamond" w:cs="Times New Roman"/>
          <w:sz w:val="24"/>
          <w:szCs w:val="24"/>
        </w:rPr>
        <w:t xml:space="preserve"> v případě prodlení se splněním povinnosti dostavit se v souladu s čl. IV. odst. 5. této Smlouvy k analýze vytčené vady, a to:</w:t>
      </w:r>
      <w:r w:rsidRPr="0008718D">
        <w:rPr>
          <w:rFonts w:ascii="Garamond" w:hAnsi="Garamond" w:cs="Times New Roman"/>
          <w:sz w:val="24"/>
          <w:szCs w:val="24"/>
        </w:rPr>
        <w:t xml:space="preserve"> </w:t>
      </w:r>
    </w:p>
    <w:p w14:paraId="42CFD50B" w14:textId="729DFE04" w:rsidR="00C00A48" w:rsidRDefault="002E3926" w:rsidP="00C00A48">
      <w:pPr>
        <w:pStyle w:val="Odstavecseseznamem"/>
        <w:numPr>
          <w:ilvl w:val="2"/>
          <w:numId w:val="7"/>
        </w:numPr>
        <w:spacing w:after="0"/>
        <w:ind w:left="641" w:hanging="284"/>
        <w:jc w:val="both"/>
        <w:rPr>
          <w:rFonts w:ascii="Garamond" w:hAnsi="Garamond" w:cs="Times New Roman"/>
          <w:sz w:val="24"/>
          <w:szCs w:val="24"/>
        </w:rPr>
      </w:pPr>
      <w:r w:rsidRPr="0008718D">
        <w:rPr>
          <w:rFonts w:ascii="Garamond" w:hAnsi="Garamond" w:cs="Times New Roman"/>
          <w:sz w:val="24"/>
          <w:szCs w:val="24"/>
        </w:rPr>
        <w:t xml:space="preserve">za </w:t>
      </w:r>
      <w:r>
        <w:rPr>
          <w:rFonts w:ascii="Garamond" w:hAnsi="Garamond" w:cs="Times New Roman"/>
          <w:sz w:val="24"/>
          <w:szCs w:val="24"/>
        </w:rPr>
        <w:t>každou započatou hodinu prodlení v případě</w:t>
      </w:r>
      <w:r w:rsidRPr="0008718D">
        <w:rPr>
          <w:rFonts w:ascii="Garamond" w:hAnsi="Garamond" w:cs="Times New Roman"/>
          <w:sz w:val="24"/>
          <w:szCs w:val="24"/>
        </w:rPr>
        <w:t xml:space="preserve"> každé jednotlivé vady Díla vytčené v záruční době, v jejímž důsledku byl (byť i jen po dobu realizace opravy) </w:t>
      </w:r>
      <w:r w:rsidR="00957168">
        <w:rPr>
          <w:rFonts w:ascii="Garamond" w:hAnsi="Garamond" w:cs="Times New Roman"/>
          <w:sz w:val="24"/>
          <w:szCs w:val="24"/>
        </w:rPr>
        <w:t>Pasový</w:t>
      </w:r>
      <w:r w:rsidR="008A1B88">
        <w:rPr>
          <w:rFonts w:ascii="Garamond" w:hAnsi="Garamond" w:cs="Times New Roman"/>
          <w:sz w:val="24"/>
          <w:szCs w:val="24"/>
        </w:rPr>
        <w:t xml:space="preserve"> vůz</w:t>
      </w:r>
      <w:r w:rsidR="008A1B88" w:rsidRPr="0008718D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>vyřazen z provozu,</w:t>
      </w:r>
    </w:p>
    <w:p w14:paraId="3A2CDEAA" w14:textId="3226D1CB" w:rsidR="00C00A48" w:rsidRDefault="002E3926" w:rsidP="00C00A48">
      <w:pPr>
        <w:pStyle w:val="Odstavecseseznamem"/>
        <w:numPr>
          <w:ilvl w:val="2"/>
          <w:numId w:val="7"/>
        </w:numPr>
        <w:spacing w:after="0"/>
        <w:ind w:left="641" w:hanging="284"/>
        <w:jc w:val="both"/>
        <w:rPr>
          <w:rFonts w:ascii="Garamond" w:hAnsi="Garamond" w:cs="Times New Roman"/>
          <w:sz w:val="24"/>
          <w:szCs w:val="24"/>
        </w:rPr>
      </w:pPr>
      <w:r w:rsidRPr="0008718D">
        <w:rPr>
          <w:rFonts w:ascii="Garamond" w:hAnsi="Garamond" w:cs="Times New Roman"/>
          <w:sz w:val="24"/>
          <w:szCs w:val="24"/>
        </w:rPr>
        <w:t xml:space="preserve">za každý započatý den prodlení </w:t>
      </w:r>
      <w:r>
        <w:rPr>
          <w:rFonts w:ascii="Garamond" w:hAnsi="Garamond" w:cs="Times New Roman"/>
          <w:sz w:val="24"/>
          <w:szCs w:val="24"/>
        </w:rPr>
        <w:t>v případě</w:t>
      </w:r>
      <w:r w:rsidRPr="0008718D">
        <w:rPr>
          <w:rFonts w:ascii="Garamond" w:hAnsi="Garamond" w:cs="Times New Roman"/>
          <w:sz w:val="24"/>
          <w:szCs w:val="24"/>
        </w:rPr>
        <w:t xml:space="preserve"> každé jednotlivé vady Díla vytčené v záruční době, v jejímž důsledku </w:t>
      </w:r>
      <w:r w:rsidR="00957168">
        <w:rPr>
          <w:rFonts w:ascii="Garamond" w:hAnsi="Garamond" w:cs="Times New Roman"/>
          <w:sz w:val="24"/>
          <w:szCs w:val="24"/>
        </w:rPr>
        <w:t>Pasový</w:t>
      </w:r>
      <w:r w:rsidR="008A1B88">
        <w:rPr>
          <w:rFonts w:ascii="Garamond" w:hAnsi="Garamond" w:cs="Times New Roman"/>
          <w:sz w:val="24"/>
          <w:szCs w:val="24"/>
        </w:rPr>
        <w:t xml:space="preserve"> vůz</w:t>
      </w:r>
      <w:r w:rsidR="008A1B88" w:rsidRPr="0008718D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 xml:space="preserve">z provozu vyřazen nebyl. </w:t>
      </w:r>
    </w:p>
    <w:p w14:paraId="6666FE2A" w14:textId="77777777" w:rsidR="002E3926" w:rsidRPr="00C00A48" w:rsidRDefault="002E3926" w:rsidP="00C00A48">
      <w:pPr>
        <w:spacing w:after="0"/>
        <w:ind w:left="357"/>
        <w:jc w:val="both"/>
        <w:rPr>
          <w:rFonts w:ascii="Garamond" w:hAnsi="Garamond" w:cs="Times New Roman"/>
          <w:sz w:val="24"/>
          <w:szCs w:val="24"/>
        </w:rPr>
      </w:pPr>
      <w:r w:rsidRPr="00C00A48">
        <w:rPr>
          <w:rFonts w:ascii="Garamond" w:hAnsi="Garamond" w:cs="Arial"/>
          <w:sz w:val="24"/>
          <w:szCs w:val="24"/>
        </w:rPr>
        <w:t>Objednatel je oprávněn použít na úhradu této smluvní pokuty plnění z bankovní záruky podle čl. IV odst. 10. této Smlouvy</w:t>
      </w:r>
      <w:r w:rsidR="004A4CBA" w:rsidRPr="00C00A48">
        <w:rPr>
          <w:rFonts w:ascii="Garamond" w:hAnsi="Garamond" w:cs="Arial"/>
          <w:sz w:val="24"/>
          <w:szCs w:val="24"/>
        </w:rPr>
        <w:t>.</w:t>
      </w:r>
    </w:p>
    <w:p w14:paraId="18318C5E" w14:textId="77777777" w:rsidR="00C00A48" w:rsidRDefault="00332765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08718D">
        <w:rPr>
          <w:rFonts w:ascii="Garamond" w:hAnsi="Garamond" w:cs="Times New Roman"/>
          <w:sz w:val="24"/>
          <w:szCs w:val="24"/>
        </w:rPr>
        <w:t xml:space="preserve">Zhotovitel se zavazuje zaplatit </w:t>
      </w:r>
      <w:r w:rsidR="00F66AA6" w:rsidRPr="0008718D">
        <w:rPr>
          <w:rFonts w:ascii="Garamond" w:hAnsi="Garamond" w:cs="Times New Roman"/>
          <w:sz w:val="24"/>
          <w:szCs w:val="24"/>
        </w:rPr>
        <w:t>Objednateli</w:t>
      </w:r>
      <w:r w:rsidR="00303AB1" w:rsidRPr="0008718D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 xml:space="preserve">smluvní pokutu ve výši </w:t>
      </w:r>
      <w:r w:rsidR="003F71A9" w:rsidRPr="0008718D">
        <w:rPr>
          <w:rFonts w:ascii="Garamond" w:hAnsi="Garamond" w:cs="Times New Roman"/>
          <w:sz w:val="24"/>
          <w:szCs w:val="24"/>
        </w:rPr>
        <w:t>50</w:t>
      </w:r>
      <w:r w:rsidRPr="0008718D">
        <w:rPr>
          <w:rFonts w:ascii="Garamond" w:hAnsi="Garamond" w:cs="Times New Roman"/>
          <w:sz w:val="24"/>
          <w:szCs w:val="24"/>
        </w:rPr>
        <w:t xml:space="preserve">.000,-Kč (slovy: </w:t>
      </w:r>
      <w:proofErr w:type="spellStart"/>
      <w:r w:rsidR="003F71A9" w:rsidRPr="0008718D">
        <w:rPr>
          <w:rFonts w:ascii="Garamond" w:hAnsi="Garamond" w:cs="Times New Roman"/>
          <w:sz w:val="24"/>
          <w:szCs w:val="24"/>
        </w:rPr>
        <w:t>padesáttisíckorunčeských</w:t>
      </w:r>
      <w:proofErr w:type="spellEnd"/>
      <w:r w:rsidRPr="0008718D">
        <w:rPr>
          <w:rFonts w:ascii="Garamond" w:hAnsi="Garamond" w:cs="Times New Roman"/>
          <w:sz w:val="24"/>
          <w:szCs w:val="24"/>
        </w:rPr>
        <w:t>)</w:t>
      </w:r>
      <w:r w:rsidR="000B5CB9">
        <w:rPr>
          <w:rFonts w:ascii="Garamond" w:hAnsi="Garamond" w:cs="Times New Roman"/>
          <w:sz w:val="24"/>
          <w:szCs w:val="24"/>
        </w:rPr>
        <w:t>:</w:t>
      </w:r>
      <w:r w:rsidRPr="0008718D">
        <w:rPr>
          <w:rFonts w:ascii="Garamond" w:hAnsi="Garamond" w:cs="Times New Roman"/>
          <w:sz w:val="24"/>
          <w:szCs w:val="24"/>
        </w:rPr>
        <w:t xml:space="preserve"> </w:t>
      </w:r>
    </w:p>
    <w:p w14:paraId="3FE2B655" w14:textId="164B39C8" w:rsidR="00C00A48" w:rsidRDefault="00332765" w:rsidP="00C00A48">
      <w:pPr>
        <w:pStyle w:val="Odstavecseseznamem"/>
        <w:numPr>
          <w:ilvl w:val="2"/>
          <w:numId w:val="7"/>
        </w:numPr>
        <w:spacing w:after="0"/>
        <w:ind w:left="641" w:hanging="284"/>
        <w:jc w:val="both"/>
        <w:rPr>
          <w:rFonts w:ascii="Garamond" w:hAnsi="Garamond" w:cs="Times New Roman"/>
          <w:sz w:val="24"/>
          <w:szCs w:val="24"/>
        </w:rPr>
      </w:pPr>
      <w:r w:rsidRPr="0008718D">
        <w:rPr>
          <w:rFonts w:ascii="Garamond" w:hAnsi="Garamond" w:cs="Times New Roman"/>
          <w:sz w:val="24"/>
          <w:szCs w:val="24"/>
        </w:rPr>
        <w:t xml:space="preserve">za </w:t>
      </w:r>
      <w:r w:rsidR="00234883" w:rsidRPr="0008718D">
        <w:rPr>
          <w:rFonts w:ascii="Garamond" w:hAnsi="Garamond" w:cs="Times New Roman"/>
          <w:sz w:val="24"/>
          <w:szCs w:val="24"/>
        </w:rPr>
        <w:t xml:space="preserve">každou započatou hodinu </w:t>
      </w:r>
      <w:r w:rsidRPr="0008718D">
        <w:rPr>
          <w:rFonts w:ascii="Garamond" w:hAnsi="Garamond" w:cs="Times New Roman"/>
          <w:sz w:val="24"/>
          <w:szCs w:val="24"/>
        </w:rPr>
        <w:t xml:space="preserve">prodlení s odstraněním </w:t>
      </w:r>
      <w:r w:rsidR="000200E3" w:rsidRPr="0008718D">
        <w:rPr>
          <w:rFonts w:ascii="Garamond" w:hAnsi="Garamond" w:cs="Times New Roman"/>
          <w:sz w:val="24"/>
          <w:szCs w:val="24"/>
        </w:rPr>
        <w:t xml:space="preserve">každé jednotlivé </w:t>
      </w:r>
      <w:r w:rsidRPr="0008718D">
        <w:rPr>
          <w:rFonts w:ascii="Garamond" w:hAnsi="Garamond" w:cs="Times New Roman"/>
          <w:sz w:val="24"/>
          <w:szCs w:val="24"/>
        </w:rPr>
        <w:t>vady Díla vytčené v záruční době</w:t>
      </w:r>
      <w:r w:rsidR="00E72744" w:rsidRPr="0008718D">
        <w:rPr>
          <w:rFonts w:ascii="Garamond" w:hAnsi="Garamond" w:cs="Times New Roman"/>
          <w:sz w:val="24"/>
          <w:szCs w:val="24"/>
        </w:rPr>
        <w:t>, v jejímž důsledku byl (byť i jen po dobu realizace op</w:t>
      </w:r>
      <w:r w:rsidR="003F71A9" w:rsidRPr="0008718D">
        <w:rPr>
          <w:rFonts w:ascii="Garamond" w:hAnsi="Garamond" w:cs="Times New Roman"/>
          <w:sz w:val="24"/>
          <w:szCs w:val="24"/>
        </w:rPr>
        <w:t xml:space="preserve">ravy) </w:t>
      </w:r>
      <w:r w:rsidR="00957168">
        <w:rPr>
          <w:rFonts w:ascii="Garamond" w:hAnsi="Garamond" w:cs="Times New Roman"/>
          <w:sz w:val="24"/>
          <w:szCs w:val="24"/>
        </w:rPr>
        <w:t>Pasový</w:t>
      </w:r>
      <w:r w:rsidR="008A1B88">
        <w:rPr>
          <w:rFonts w:ascii="Garamond" w:hAnsi="Garamond" w:cs="Times New Roman"/>
          <w:sz w:val="24"/>
          <w:szCs w:val="24"/>
        </w:rPr>
        <w:t xml:space="preserve"> vůz</w:t>
      </w:r>
      <w:r w:rsidR="008A1B88" w:rsidRPr="0008718D">
        <w:rPr>
          <w:rFonts w:ascii="Garamond" w:hAnsi="Garamond" w:cs="Times New Roman"/>
          <w:sz w:val="24"/>
          <w:szCs w:val="24"/>
        </w:rPr>
        <w:t xml:space="preserve"> </w:t>
      </w:r>
      <w:r w:rsidR="00234883" w:rsidRPr="0008718D">
        <w:rPr>
          <w:rFonts w:ascii="Garamond" w:hAnsi="Garamond" w:cs="Times New Roman"/>
          <w:sz w:val="24"/>
          <w:szCs w:val="24"/>
        </w:rPr>
        <w:t>vyřazen z provozu,</w:t>
      </w:r>
    </w:p>
    <w:p w14:paraId="7779BFF4" w14:textId="6189B826" w:rsidR="00C00A48" w:rsidRDefault="00E72744" w:rsidP="00C00A48">
      <w:pPr>
        <w:pStyle w:val="Odstavecseseznamem"/>
        <w:numPr>
          <w:ilvl w:val="2"/>
          <w:numId w:val="7"/>
        </w:numPr>
        <w:spacing w:after="0"/>
        <w:ind w:left="641" w:hanging="284"/>
        <w:jc w:val="both"/>
        <w:rPr>
          <w:rFonts w:ascii="Garamond" w:hAnsi="Garamond" w:cs="Times New Roman"/>
          <w:sz w:val="24"/>
          <w:szCs w:val="24"/>
        </w:rPr>
      </w:pPr>
      <w:r w:rsidRPr="0008718D">
        <w:rPr>
          <w:rFonts w:ascii="Garamond" w:hAnsi="Garamond" w:cs="Times New Roman"/>
          <w:sz w:val="24"/>
          <w:szCs w:val="24"/>
        </w:rPr>
        <w:t xml:space="preserve">za každý započatý den prodlení s odstraněním každé jednotlivé vady Díla vytčené v záruční době, v jejímž důsledku </w:t>
      </w:r>
      <w:r w:rsidR="00957168">
        <w:rPr>
          <w:rFonts w:ascii="Garamond" w:hAnsi="Garamond" w:cs="Times New Roman"/>
          <w:sz w:val="24"/>
          <w:szCs w:val="24"/>
        </w:rPr>
        <w:t>Pasový</w:t>
      </w:r>
      <w:r w:rsidR="008A1B88">
        <w:rPr>
          <w:rFonts w:ascii="Garamond" w:hAnsi="Garamond" w:cs="Times New Roman"/>
          <w:sz w:val="24"/>
          <w:szCs w:val="24"/>
        </w:rPr>
        <w:t xml:space="preserve"> vůz</w:t>
      </w:r>
      <w:r w:rsidR="008A1B88" w:rsidRPr="0008718D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>z provozu vyřazen nebyl</w:t>
      </w:r>
      <w:r w:rsidR="00332765" w:rsidRPr="0008718D">
        <w:rPr>
          <w:rFonts w:ascii="Garamond" w:hAnsi="Garamond" w:cs="Times New Roman"/>
          <w:sz w:val="24"/>
          <w:szCs w:val="24"/>
        </w:rPr>
        <w:t xml:space="preserve">. </w:t>
      </w:r>
    </w:p>
    <w:p w14:paraId="14C5F51F" w14:textId="77777777" w:rsidR="00332765" w:rsidRPr="00C00A48" w:rsidRDefault="006278F2" w:rsidP="00C00A48">
      <w:pPr>
        <w:spacing w:after="0"/>
        <w:ind w:left="357"/>
        <w:jc w:val="both"/>
        <w:rPr>
          <w:rFonts w:ascii="Garamond" w:hAnsi="Garamond" w:cs="Times New Roman"/>
          <w:sz w:val="24"/>
          <w:szCs w:val="24"/>
        </w:rPr>
      </w:pPr>
      <w:r w:rsidRPr="00C00A48">
        <w:rPr>
          <w:rFonts w:ascii="Garamond" w:hAnsi="Garamond" w:cs="Arial"/>
          <w:sz w:val="24"/>
          <w:szCs w:val="24"/>
        </w:rPr>
        <w:t xml:space="preserve">Objednatel je oprávněn použít na úhradu této smluvní pokuty plnění z bankovní záruky podle čl. </w:t>
      </w:r>
      <w:r w:rsidR="0008718D" w:rsidRPr="00C00A48">
        <w:rPr>
          <w:rFonts w:ascii="Garamond" w:hAnsi="Garamond" w:cs="Arial"/>
          <w:sz w:val="24"/>
          <w:szCs w:val="24"/>
        </w:rPr>
        <w:t xml:space="preserve">IV odst. </w:t>
      </w:r>
      <w:r w:rsidR="002E3926" w:rsidRPr="00C00A48">
        <w:rPr>
          <w:rFonts w:ascii="Garamond" w:hAnsi="Garamond" w:cs="Arial"/>
          <w:sz w:val="24"/>
          <w:szCs w:val="24"/>
        </w:rPr>
        <w:t>10</w:t>
      </w:r>
      <w:r w:rsidRPr="00C00A48">
        <w:rPr>
          <w:rFonts w:ascii="Garamond" w:hAnsi="Garamond" w:cs="Arial"/>
          <w:sz w:val="24"/>
          <w:szCs w:val="24"/>
        </w:rPr>
        <w:t>. této Smlouvy.</w:t>
      </w:r>
    </w:p>
    <w:p w14:paraId="095954F2" w14:textId="77777777" w:rsidR="00AA43DF" w:rsidRPr="00F6482C" w:rsidRDefault="00AA43DF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V rozsahu, v němž dojde k prodlení se splněním jakékoli povinnosti utvrzené smluvní pokutou dle tohoto čl. V. odst. 1. až </w:t>
      </w:r>
      <w:r w:rsidR="002E3926">
        <w:rPr>
          <w:rFonts w:ascii="Garamond" w:hAnsi="Garamond" w:cs="Times New Roman"/>
          <w:sz w:val="24"/>
          <w:szCs w:val="24"/>
        </w:rPr>
        <w:t>4</w:t>
      </w:r>
      <w:r w:rsidRPr="00F6482C">
        <w:rPr>
          <w:rFonts w:ascii="Garamond" w:hAnsi="Garamond" w:cs="Times New Roman"/>
          <w:sz w:val="24"/>
          <w:szCs w:val="24"/>
        </w:rPr>
        <w:t xml:space="preserve">. této Smlouvy z důvodů nikoli na straně Zhotovitele, Zhotoviteli povinnost k zaplacení smluvní pokuty nevzniká. </w:t>
      </w:r>
    </w:p>
    <w:p w14:paraId="431C819C" w14:textId="77777777" w:rsidR="00AA43DF" w:rsidRPr="00F6482C" w:rsidRDefault="00AA43DF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2.000,-Kč (slovy: </w:t>
      </w:r>
      <w:proofErr w:type="spellStart"/>
      <w:r w:rsidRPr="00F6482C">
        <w:rPr>
          <w:rFonts w:ascii="Garamond" w:hAnsi="Garamond" w:cs="Times New Roman"/>
          <w:sz w:val="24"/>
          <w:szCs w:val="24"/>
        </w:rPr>
        <w:t>dvatisícekorunčeských</w:t>
      </w:r>
      <w:proofErr w:type="spellEnd"/>
      <w:r w:rsidRPr="00F6482C">
        <w:rPr>
          <w:rFonts w:ascii="Garamond" w:hAnsi="Garamond" w:cs="Times New Roman"/>
          <w:sz w:val="24"/>
          <w:szCs w:val="24"/>
        </w:rPr>
        <w:t xml:space="preserve">) za každé jednotlivé porušení své povinnosti vést řádně </w:t>
      </w:r>
      <w:r w:rsidR="003F71A9">
        <w:rPr>
          <w:rFonts w:ascii="Garamond" w:hAnsi="Garamond" w:cs="Times New Roman"/>
          <w:sz w:val="24"/>
          <w:szCs w:val="24"/>
        </w:rPr>
        <w:t>v souladu s touto Smlouvou</w:t>
      </w:r>
      <w:r w:rsidR="003F71A9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De</w:t>
      </w:r>
      <w:r w:rsidR="003F71A9">
        <w:rPr>
          <w:rFonts w:ascii="Garamond" w:hAnsi="Garamond" w:cs="Times New Roman"/>
          <w:sz w:val="24"/>
          <w:szCs w:val="24"/>
        </w:rPr>
        <w:t>ník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37A51244" w14:textId="77777777" w:rsidR="005D347E" w:rsidRPr="00F6482C" w:rsidRDefault="005D347E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lastRenderedPageBreak/>
        <w:t xml:space="preserve">Smluvní strana, která poruší Závazek ochrany dle čl. VII. této Smlouvy, se zavazuje za každé jednotlivé porušení Závazku ochrany zaplatit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straně smluvní pokutu ve výši 100.000,-Kč (slovy: </w:t>
      </w:r>
      <w:proofErr w:type="spellStart"/>
      <w:r w:rsidRPr="00F6482C">
        <w:rPr>
          <w:rFonts w:ascii="Garamond" w:hAnsi="Garamond" w:cs="Times New Roman"/>
          <w:sz w:val="24"/>
          <w:szCs w:val="24"/>
        </w:rPr>
        <w:t>stotisíckorunčeských</w:t>
      </w:r>
      <w:proofErr w:type="spellEnd"/>
      <w:r w:rsidRPr="00F6482C">
        <w:rPr>
          <w:rFonts w:ascii="Garamond" w:hAnsi="Garamond" w:cs="Times New Roman"/>
          <w:sz w:val="24"/>
          <w:szCs w:val="24"/>
        </w:rPr>
        <w:t>).</w:t>
      </w:r>
    </w:p>
    <w:p w14:paraId="52BA9750" w14:textId="77777777" w:rsidR="00913B32" w:rsidRDefault="00EE3446" w:rsidP="00913B32">
      <w:pPr>
        <w:pStyle w:val="Odstavecseseznamem"/>
        <w:widowControl w:val="0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dále zavazuje zaplatit Objednateli za každé </w:t>
      </w:r>
      <w:r w:rsidR="00913B32">
        <w:rPr>
          <w:rFonts w:ascii="Garamond" w:hAnsi="Garamond" w:cs="Times New Roman"/>
          <w:sz w:val="24"/>
          <w:szCs w:val="24"/>
        </w:rPr>
        <w:t xml:space="preserve">jednotlivé </w:t>
      </w:r>
      <w:r w:rsidRPr="00F6482C">
        <w:rPr>
          <w:rFonts w:ascii="Garamond" w:hAnsi="Garamond" w:cs="Times New Roman"/>
          <w:sz w:val="24"/>
          <w:szCs w:val="24"/>
        </w:rPr>
        <w:t xml:space="preserve">porušení </w:t>
      </w:r>
      <w:r w:rsidR="00913B32">
        <w:rPr>
          <w:rFonts w:ascii="Garamond" w:hAnsi="Garamond" w:cs="Times New Roman"/>
          <w:sz w:val="24"/>
          <w:szCs w:val="24"/>
        </w:rPr>
        <w:t xml:space="preserve">následujících </w:t>
      </w:r>
      <w:r w:rsidRPr="00F6482C">
        <w:rPr>
          <w:rFonts w:ascii="Garamond" w:hAnsi="Garamond" w:cs="Times New Roman"/>
          <w:sz w:val="24"/>
          <w:szCs w:val="24"/>
        </w:rPr>
        <w:t xml:space="preserve">povinností smluvní pokutu ve výši uvedené </w:t>
      </w:r>
      <w:r w:rsidR="00913B32">
        <w:rPr>
          <w:rFonts w:ascii="Garamond" w:hAnsi="Garamond" w:cs="Times New Roman"/>
          <w:sz w:val="24"/>
          <w:szCs w:val="24"/>
        </w:rPr>
        <w:t>u tohoto porušení:</w:t>
      </w:r>
    </w:p>
    <w:p w14:paraId="5B4BC562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nepoužívání osobních ochranných pomůcek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  </w:t>
      </w:r>
      <w:r w:rsidRPr="00913B32">
        <w:rPr>
          <w:rFonts w:ascii="Garamond" w:hAnsi="Garamond" w:cs="Garamond"/>
        </w:rPr>
        <w:t>500,-Kč</w:t>
      </w:r>
    </w:p>
    <w:p w14:paraId="04E01AF8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nevyhovujících žebříků a dalších pros</w:t>
      </w:r>
      <w:r>
        <w:rPr>
          <w:rFonts w:ascii="Garamond" w:hAnsi="Garamond" w:cs="Garamond"/>
        </w:rPr>
        <w:t>tředků pro práci ve výšce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247751D2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používání poškozených nebo nevyhovujících el. </w:t>
      </w:r>
      <w:proofErr w:type="gramStart"/>
      <w:r w:rsidRPr="00913B32">
        <w:rPr>
          <w:rFonts w:ascii="Garamond" w:hAnsi="Garamond" w:cs="Garamond"/>
        </w:rPr>
        <w:t>zařízení</w:t>
      </w:r>
      <w:proofErr w:type="gramEnd"/>
      <w:r w:rsidRPr="00913B32">
        <w:rPr>
          <w:rFonts w:ascii="Garamond" w:hAnsi="Garamond" w:cs="Garamond"/>
        </w:rPr>
        <w:t>, prodlužovacích kabelů apod.</w:t>
      </w:r>
      <w:r w:rsidR="00751621">
        <w:rPr>
          <w:rFonts w:ascii="Garamond" w:hAnsi="Garamond" w:cs="Garamond"/>
        </w:rPr>
        <w:t xml:space="preserve"> (</w:t>
      </w:r>
      <w:r w:rsidR="00751621" w:rsidRPr="00C74FD3">
        <w:rPr>
          <w:rFonts w:ascii="Garamond" w:hAnsi="Garamond" w:cs="Garamond"/>
        </w:rPr>
        <w:t>např. zařízení bez platné revize elektro, ruční nářadí bez platné prohlídky, vadné a neoznačené prodlužovací kabely apod.)</w:t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</w:t>
      </w:r>
      <w:r w:rsidRPr="00913B32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108AA1D6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lávek a lešení nesplňujících požadavky BOZP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316F393A" w14:textId="77777777" w:rsidR="00913B32" w:rsidRPr="00913B32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k výstupu a sestupu konstrukce k tomu neurčené (bednění, pažení)</w:t>
      </w:r>
      <w:r>
        <w:rPr>
          <w:rFonts w:ascii="Garamond" w:hAnsi="Garamond" w:cs="Garamond"/>
        </w:rPr>
        <w:t xml:space="preserve"> 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</w:t>
      </w:r>
      <w:r w:rsidR="004D1D09">
        <w:rPr>
          <w:rFonts w:ascii="Garamond" w:hAnsi="Garamond" w:cs="Garamond"/>
        </w:rPr>
        <w:t xml:space="preserve">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12F33F8A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kouření</w:t>
      </w:r>
      <w:r>
        <w:rPr>
          <w:rFonts w:ascii="Garamond" w:hAnsi="Garamond" w:cs="Garamond"/>
        </w:rPr>
        <w:t xml:space="preserve"> na nevyhrazených místech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  </w:t>
      </w:r>
      <w:r w:rsidRPr="00913B32">
        <w:rPr>
          <w:rFonts w:ascii="Garamond" w:hAnsi="Garamond" w:cs="Garamond"/>
        </w:rPr>
        <w:t>500,-Kč</w:t>
      </w:r>
    </w:p>
    <w:p w14:paraId="18D93FF7" w14:textId="77777777" w:rsidR="00913B32" w:rsidRPr="00913B32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práce ve výškách nebo nad hloubkou bez zajištění proti pádu (úvazy, zábradlí)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</w:t>
      </w:r>
      <w:r w:rsidR="004D1D09">
        <w:rPr>
          <w:rFonts w:ascii="Garamond" w:hAnsi="Garamond" w:cs="Garamond"/>
        </w:rPr>
        <w:t xml:space="preserve">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6177AE5C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špatné uvázání a doprava břemen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4768F223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používání poškozených vázacích prostředků 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201E0614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pohyb po pracovišti pod vlivem alkoholu nebo jiných návykových látek</w:t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</w:t>
      </w:r>
      <w:r w:rsidRPr="00913B32">
        <w:rPr>
          <w:rFonts w:ascii="Garamond" w:hAnsi="Garamond" w:cs="Garamond"/>
        </w:rPr>
        <w:t>10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2226D53B" w14:textId="3F23B895" w:rsidR="00913B32" w:rsidRPr="00C00A48" w:rsidRDefault="00913B32" w:rsidP="00913B32">
      <w:pPr>
        <w:pStyle w:val="standard"/>
        <w:numPr>
          <w:ilvl w:val="1"/>
          <w:numId w:val="7"/>
        </w:numPr>
        <w:tabs>
          <w:tab w:val="left" w:pos="8222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C00A48">
        <w:rPr>
          <w:rFonts w:ascii="Garamond" w:hAnsi="Garamond" w:cs="Garamond"/>
        </w:rPr>
        <w:t>používání k dopravě osob zařízení nebo části strojů, které k tomu nejsou určeny</w:t>
      </w:r>
      <w:r w:rsidRPr="00C00A48">
        <w:rPr>
          <w:rFonts w:ascii="Garamond" w:hAnsi="Garamond" w:cs="Garamond"/>
        </w:rPr>
        <w:tab/>
      </w:r>
      <w:r w:rsidR="004D1D09" w:rsidRPr="00C00A48">
        <w:rPr>
          <w:rFonts w:ascii="Garamond" w:hAnsi="Garamond" w:cs="Garamond"/>
        </w:rPr>
        <w:tab/>
        <w:t xml:space="preserve">     </w:t>
      </w:r>
      <w:r w:rsidRPr="00C00A48">
        <w:rPr>
          <w:rFonts w:ascii="Garamond" w:hAnsi="Garamond" w:cs="Garamond"/>
        </w:rPr>
        <w:t xml:space="preserve"> 4.000,-Kč</w:t>
      </w:r>
    </w:p>
    <w:p w14:paraId="0C2310F9" w14:textId="4C4CA18E" w:rsidR="00913B32" w:rsidRPr="00C00A48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C00A48">
        <w:rPr>
          <w:rFonts w:ascii="Garamond" w:hAnsi="Garamond" w:cs="Garamond"/>
        </w:rPr>
        <w:t>shazování materiálu z lešení nebo z výšky bez předchozího zajištění místa dopadu</w:t>
      </w:r>
      <w:r w:rsidRPr="00C00A48">
        <w:rPr>
          <w:rFonts w:ascii="Garamond" w:hAnsi="Garamond" w:cs="Garamond"/>
        </w:rPr>
        <w:tab/>
      </w:r>
      <w:r w:rsidR="004D1D09" w:rsidRPr="00C00A48">
        <w:rPr>
          <w:rFonts w:ascii="Garamond" w:hAnsi="Garamond" w:cs="Garamond"/>
        </w:rPr>
        <w:t xml:space="preserve">      </w:t>
      </w:r>
      <w:r w:rsidRPr="00C00A48">
        <w:rPr>
          <w:rFonts w:ascii="Garamond" w:hAnsi="Garamond" w:cs="Garamond"/>
        </w:rPr>
        <w:t>1.000,-Kč</w:t>
      </w:r>
    </w:p>
    <w:p w14:paraId="384EE312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vadného nářadí, nástrojů, strojů a strojních zařízení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3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4569EF5F" w14:textId="77777777" w:rsid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svařování bez předchozího </w:t>
      </w:r>
      <w:r w:rsidRPr="009D7791">
        <w:rPr>
          <w:rFonts w:ascii="Garamond" w:hAnsi="Garamond" w:cs="Garamond"/>
        </w:rPr>
        <w:t>písemného</w:t>
      </w:r>
      <w:r w:rsidRPr="00913B32">
        <w:rPr>
          <w:rFonts w:ascii="Garamond" w:hAnsi="Garamond" w:cs="Garamond"/>
        </w:rPr>
        <w:t xml:space="preserve"> povolení </w:t>
      </w:r>
      <w:r>
        <w:rPr>
          <w:rFonts w:ascii="Garamond" w:hAnsi="Garamond" w:cs="Garamond"/>
        </w:rPr>
        <w:t xml:space="preserve">a nezajištění požárního dohledu </w:t>
      </w:r>
      <w:r w:rsidRPr="00913B32">
        <w:rPr>
          <w:rFonts w:ascii="Garamond" w:hAnsi="Garamond" w:cs="Garamond"/>
        </w:rPr>
        <w:t>po ukončení práce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9D7791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5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0C10F472" w14:textId="77777777" w:rsidR="002812EA" w:rsidRPr="00913B32" w:rsidRDefault="002812EA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pohyb osob, které neabsolvovaly školení v souladu s čl. II. odst. 10. této Smlouvy, v místě plnění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20.000,-Kč</w:t>
      </w:r>
    </w:p>
    <w:p w14:paraId="017E603B" w14:textId="77777777" w:rsidR="002812EA" w:rsidRPr="002812EA" w:rsidRDefault="00913B32" w:rsidP="002812EA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ostatní výše nespecifikovaná porušení pravidel BOZP a PO</w:t>
      </w:r>
      <w:r w:rsidR="00F81C03">
        <w:rPr>
          <w:rFonts w:ascii="Garamond" w:hAnsi="Garamond" w:cs="Garamond"/>
        </w:rPr>
        <w:t xml:space="preserve"> vyplývajících z této Smlouvy nebo obecně</w:t>
      </w:r>
      <w:r w:rsidRPr="00913B32">
        <w:rPr>
          <w:rFonts w:ascii="Garamond" w:hAnsi="Garamond" w:cs="Garamond"/>
        </w:rPr>
        <w:t xml:space="preserve"> </w:t>
      </w:r>
      <w:r w:rsidR="00F81C03">
        <w:rPr>
          <w:rFonts w:ascii="Garamond" w:hAnsi="Garamond" w:cs="Garamond"/>
        </w:rPr>
        <w:t>závazných právních předpisů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F81C03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F81C03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683E6E5B" w14:textId="77777777" w:rsidR="00D15AA8" w:rsidRPr="00913B32" w:rsidRDefault="00D15AA8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porušení povinnosti podle čl. II. odst. 11. písm. m) této Smlouvy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50.000,-Kč</w:t>
      </w:r>
    </w:p>
    <w:p w14:paraId="3E1C785E" w14:textId="32DE9CED" w:rsidR="00913B32" w:rsidRPr="00913B32" w:rsidRDefault="00913B32" w:rsidP="00913B32">
      <w:pPr>
        <w:spacing w:after="0"/>
        <w:ind w:left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Dopustí-li se tentýž pracovník Zhotovitele některého z porušení povinností uvedených pod písm. a) až </w:t>
      </w:r>
      <w:r w:rsidR="004D1D09">
        <w:rPr>
          <w:rFonts w:ascii="Garamond" w:hAnsi="Garamond" w:cs="Times New Roman"/>
          <w:sz w:val="24"/>
          <w:szCs w:val="24"/>
        </w:rPr>
        <w:t>q</w:t>
      </w:r>
      <w:r>
        <w:rPr>
          <w:rFonts w:ascii="Garamond" w:hAnsi="Garamond" w:cs="Times New Roman"/>
          <w:sz w:val="24"/>
          <w:szCs w:val="24"/>
        </w:rPr>
        <w:t xml:space="preserve">) tohoto odst. </w:t>
      </w:r>
      <w:r w:rsidR="00C00A48">
        <w:rPr>
          <w:rFonts w:ascii="Garamond" w:hAnsi="Garamond" w:cs="Times New Roman"/>
          <w:sz w:val="24"/>
          <w:szCs w:val="24"/>
        </w:rPr>
        <w:t>8</w:t>
      </w:r>
      <w:r>
        <w:rPr>
          <w:rFonts w:ascii="Garamond" w:hAnsi="Garamond" w:cs="Times New Roman"/>
          <w:sz w:val="24"/>
          <w:szCs w:val="24"/>
        </w:rPr>
        <w:t>. č</w:t>
      </w:r>
      <w:r w:rsidR="00866737">
        <w:rPr>
          <w:rFonts w:ascii="Garamond" w:hAnsi="Garamond" w:cs="Times New Roman"/>
          <w:sz w:val="24"/>
          <w:szCs w:val="24"/>
        </w:rPr>
        <w:t xml:space="preserve">l. V. této Smlouvy opětovně, má Objednatel za každé další takové porušení počínaje druhým porušením právo na smluvní pokutu v dvojnásobné výši oproti výši uvedené pod písm. pod písm. a) až </w:t>
      </w:r>
      <w:r w:rsidR="004D1D09">
        <w:rPr>
          <w:rFonts w:ascii="Garamond" w:hAnsi="Garamond" w:cs="Times New Roman"/>
          <w:sz w:val="24"/>
          <w:szCs w:val="24"/>
        </w:rPr>
        <w:t>q</w:t>
      </w:r>
      <w:r w:rsidR="00866737">
        <w:rPr>
          <w:rFonts w:ascii="Garamond" w:hAnsi="Garamond" w:cs="Times New Roman"/>
          <w:sz w:val="24"/>
          <w:szCs w:val="24"/>
        </w:rPr>
        <w:t>) tohoto</w:t>
      </w:r>
      <w:r w:rsidR="008949C3">
        <w:rPr>
          <w:rFonts w:ascii="Garamond" w:hAnsi="Garamond" w:cs="Times New Roman"/>
          <w:sz w:val="24"/>
          <w:szCs w:val="24"/>
        </w:rPr>
        <w:t xml:space="preserve"> odst. </w:t>
      </w:r>
      <w:r w:rsidR="002E3926">
        <w:rPr>
          <w:rFonts w:ascii="Garamond" w:hAnsi="Garamond" w:cs="Times New Roman"/>
          <w:sz w:val="24"/>
          <w:szCs w:val="24"/>
        </w:rPr>
        <w:t>8</w:t>
      </w:r>
      <w:r w:rsidR="008949C3">
        <w:rPr>
          <w:rFonts w:ascii="Garamond" w:hAnsi="Garamond" w:cs="Times New Roman"/>
          <w:sz w:val="24"/>
          <w:szCs w:val="24"/>
        </w:rPr>
        <w:t>. čl. V. této Smlouvy a </w:t>
      </w:r>
      <w:r w:rsidR="00866737">
        <w:rPr>
          <w:rFonts w:ascii="Garamond" w:hAnsi="Garamond" w:cs="Times New Roman"/>
          <w:sz w:val="24"/>
          <w:szCs w:val="24"/>
        </w:rPr>
        <w:t xml:space="preserve">současně je Objednatel oprávněn příslušného pracovníka vykázat z místa plnění, a to na dobu určenou Objednatelem. </w:t>
      </w:r>
    </w:p>
    <w:p w14:paraId="6542953F" w14:textId="77777777" w:rsidR="002812EA" w:rsidRDefault="002812EA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Veškeré smluvní pokuty dle tohoto čl. V. této Smlouvy jsou splatné do 5 (pěti) dnů ode dne doručení výzvy k jejich zaplacení Zhotoviteli. </w:t>
      </w:r>
    </w:p>
    <w:p w14:paraId="46648FB1" w14:textId="77777777" w:rsidR="003E7CB0" w:rsidRPr="00F6482C" w:rsidRDefault="003E7CB0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dohodly, že žádným ujednáním o smluvních pokutách dle </w:t>
      </w:r>
      <w:r w:rsidR="00332765" w:rsidRPr="00F6482C">
        <w:rPr>
          <w:rFonts w:ascii="Garamond" w:hAnsi="Garamond" w:cs="Times New Roman"/>
          <w:sz w:val="24"/>
          <w:szCs w:val="24"/>
        </w:rPr>
        <w:t>tohoto čl. V. této Smlouvy</w:t>
      </w:r>
      <w:r w:rsidRPr="00F6482C">
        <w:rPr>
          <w:rFonts w:ascii="Garamond" w:hAnsi="Garamond" w:cs="Times New Roman"/>
          <w:sz w:val="24"/>
          <w:szCs w:val="24"/>
        </w:rPr>
        <w:t xml:space="preserve"> není nijak dotčeno právo </w:t>
      </w:r>
      <w:r w:rsidR="00332765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na náhradu škody vzniklé porušením smluvní pokutou utvrzené povinnosti. </w:t>
      </w:r>
      <w:r w:rsidR="00332765" w:rsidRPr="00F6482C">
        <w:rPr>
          <w:rFonts w:ascii="Garamond" w:hAnsi="Garamond" w:cs="Times New Roman"/>
          <w:sz w:val="24"/>
          <w:szCs w:val="24"/>
        </w:rPr>
        <w:t>Objednatel</w:t>
      </w:r>
      <w:r w:rsidRPr="00F6482C">
        <w:rPr>
          <w:rFonts w:ascii="Garamond" w:hAnsi="Garamond" w:cs="Times New Roman"/>
          <w:sz w:val="24"/>
          <w:szCs w:val="24"/>
        </w:rPr>
        <w:t xml:space="preserve"> </w:t>
      </w:r>
      <w:r w:rsidR="000200E3" w:rsidRPr="00F6482C">
        <w:rPr>
          <w:rFonts w:ascii="Garamond" w:hAnsi="Garamond" w:cs="Times New Roman"/>
          <w:sz w:val="24"/>
          <w:szCs w:val="24"/>
        </w:rPr>
        <w:t>má</w:t>
      </w:r>
      <w:r w:rsidRPr="00F6482C">
        <w:rPr>
          <w:rFonts w:ascii="Garamond" w:hAnsi="Garamond" w:cs="Times New Roman"/>
          <w:sz w:val="24"/>
          <w:szCs w:val="24"/>
        </w:rPr>
        <w:t xml:space="preserve"> tedy vždy právo požadovat po </w:t>
      </w:r>
      <w:r w:rsidR="00332765" w:rsidRPr="00F6482C">
        <w:rPr>
          <w:rFonts w:ascii="Garamond" w:hAnsi="Garamond" w:cs="Times New Roman"/>
          <w:sz w:val="24"/>
          <w:szCs w:val="24"/>
        </w:rPr>
        <w:t>Zhotoviteli</w:t>
      </w:r>
      <w:r w:rsidRPr="00F6482C">
        <w:rPr>
          <w:rFonts w:ascii="Garamond" w:hAnsi="Garamond" w:cs="Times New Roman"/>
          <w:sz w:val="24"/>
          <w:szCs w:val="24"/>
        </w:rPr>
        <w:t xml:space="preserve"> vedle kterékoli smluvní pokuty dle tohoto čl. </w:t>
      </w:r>
      <w:r w:rsidR="00332765" w:rsidRPr="00F6482C">
        <w:rPr>
          <w:rFonts w:ascii="Garamond" w:hAnsi="Garamond" w:cs="Times New Roman"/>
          <w:sz w:val="24"/>
          <w:szCs w:val="24"/>
        </w:rPr>
        <w:t>V</w:t>
      </w:r>
      <w:r w:rsidRPr="00F6482C">
        <w:rPr>
          <w:rFonts w:ascii="Garamond" w:hAnsi="Garamond" w:cs="Times New Roman"/>
          <w:sz w:val="24"/>
          <w:szCs w:val="24"/>
        </w:rPr>
        <w:t xml:space="preserve">. této Smlouvy náhradu celé vzniklé škody (včetně škody smluvní pokutu přesahující) a </w:t>
      </w:r>
      <w:r w:rsidR="00332765" w:rsidRPr="00F6482C">
        <w:rPr>
          <w:rFonts w:ascii="Garamond" w:hAnsi="Garamond" w:cs="Times New Roman"/>
          <w:sz w:val="24"/>
          <w:szCs w:val="24"/>
        </w:rPr>
        <w:t>Zhotovitel</w:t>
      </w:r>
      <w:r w:rsidRPr="00F6482C">
        <w:rPr>
          <w:rFonts w:ascii="Garamond" w:hAnsi="Garamond" w:cs="Times New Roman"/>
          <w:sz w:val="24"/>
          <w:szCs w:val="24"/>
        </w:rPr>
        <w:t xml:space="preserve"> je tak vždy povinen nahradit </w:t>
      </w:r>
      <w:r w:rsidR="00332765" w:rsidRPr="00F6482C">
        <w:rPr>
          <w:rFonts w:ascii="Garamond" w:hAnsi="Garamond" w:cs="Times New Roman"/>
          <w:sz w:val="24"/>
          <w:szCs w:val="24"/>
        </w:rPr>
        <w:t>Objednateli</w:t>
      </w:r>
      <w:r w:rsidRPr="00F6482C">
        <w:rPr>
          <w:rFonts w:ascii="Garamond" w:hAnsi="Garamond" w:cs="Times New Roman"/>
          <w:sz w:val="24"/>
          <w:szCs w:val="24"/>
        </w:rPr>
        <w:t xml:space="preserve"> vedle zaplacení smluvní pokuty též celou vzniklou škodu. </w:t>
      </w:r>
    </w:p>
    <w:p w14:paraId="1AE9522B" w14:textId="77777777" w:rsidR="002B308B" w:rsidRPr="00F6482C" w:rsidRDefault="002B308B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Žádným ujednáním (odstavcem) tohoto čl. V. této Smlouvy není dotčeno případné právo Objednatele na smluvní pokutu (pokuty) podle ostatních odstavců tohoto čl. V. této Smlouvy.</w:t>
      </w:r>
    </w:p>
    <w:p w14:paraId="0401FF6F" w14:textId="77777777" w:rsidR="00F867D2" w:rsidRPr="00F6482C" w:rsidRDefault="00F867D2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5BB1078F" w14:textId="77777777" w:rsidR="007854FE" w:rsidRPr="00F6482C" w:rsidRDefault="007854FE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317BE8AB" w14:textId="77777777" w:rsidR="00E307C0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Předčasné ukončení Smlouvy</w:t>
      </w:r>
    </w:p>
    <w:p w14:paraId="7999BB4A" w14:textId="77777777" w:rsidR="00332765" w:rsidRPr="00F6482C" w:rsidRDefault="00332765" w:rsidP="000919B7">
      <w:pPr>
        <w:pStyle w:val="Odstavecseseznamem"/>
        <w:numPr>
          <w:ilvl w:val="0"/>
          <w:numId w:val="8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Tuto Smlouvu lze před dokončením Díla ukončit pouze dohodou obou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mluvních stran</w:t>
      </w:r>
      <w:r w:rsidR="002E3926">
        <w:rPr>
          <w:rFonts w:ascii="Garamond" w:hAnsi="Garamond" w:cs="Times New Roman"/>
          <w:sz w:val="24"/>
          <w:szCs w:val="24"/>
        </w:rPr>
        <w:t>,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odstoupením </w:t>
      </w:r>
      <w:r w:rsidR="00243C42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od této Smlouvy dle jejího čl. </w:t>
      </w:r>
      <w:r w:rsidR="00243C42" w:rsidRPr="00F6482C">
        <w:rPr>
          <w:rFonts w:ascii="Garamond" w:hAnsi="Garamond" w:cs="Times New Roman"/>
          <w:sz w:val="24"/>
          <w:szCs w:val="24"/>
        </w:rPr>
        <w:t>VI. odst. 2</w:t>
      </w:r>
      <w:r w:rsidRPr="00F6482C">
        <w:rPr>
          <w:rFonts w:ascii="Garamond" w:hAnsi="Garamond" w:cs="Times New Roman"/>
          <w:sz w:val="24"/>
          <w:szCs w:val="24"/>
        </w:rPr>
        <w:t>.</w:t>
      </w:r>
      <w:r w:rsidR="002E3926">
        <w:rPr>
          <w:rFonts w:ascii="Garamond" w:hAnsi="Garamond" w:cs="Times New Roman"/>
          <w:sz w:val="24"/>
          <w:szCs w:val="24"/>
        </w:rPr>
        <w:t>, nebo odstoupením některé ze smluvních stran z důvodů stanovených obecně závaznými právními předpisy.</w:t>
      </w:r>
      <w:r w:rsidRPr="00F6482C">
        <w:rPr>
          <w:rFonts w:ascii="Garamond" w:hAnsi="Garamond" w:cs="Times New Roman"/>
          <w:sz w:val="24"/>
          <w:szCs w:val="24"/>
        </w:rPr>
        <w:t xml:space="preserve"> Předčasným ukončením Smlouvy nebudou nijak dotčena již vzniklá práva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podle této Smlouvy, včetně práva </w:t>
      </w:r>
      <w:r w:rsidR="00243C42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na náhradu škody vůči </w:t>
      </w:r>
      <w:r w:rsidR="00243C42" w:rsidRPr="00F6482C">
        <w:rPr>
          <w:rFonts w:ascii="Garamond" w:hAnsi="Garamond" w:cs="Times New Roman"/>
          <w:sz w:val="24"/>
          <w:szCs w:val="24"/>
        </w:rPr>
        <w:t>Zhotoviteli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19B2F78D" w14:textId="77777777" w:rsidR="00243C42" w:rsidRPr="00F6482C" w:rsidRDefault="00243C42" w:rsidP="000919B7">
      <w:pPr>
        <w:pStyle w:val="Odstavecseseznamem"/>
        <w:numPr>
          <w:ilvl w:val="0"/>
          <w:numId w:val="8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Objednatel je oprávněn odstoupit od této Smlouvy v těchto případech:</w:t>
      </w:r>
    </w:p>
    <w:p w14:paraId="01CFA4D5" w14:textId="77777777" w:rsidR="00243C42" w:rsidRPr="00F6482C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Zhotovitel</w:t>
      </w:r>
      <w:r w:rsidR="00056A05">
        <w:rPr>
          <w:rFonts w:ascii="Garamond" w:hAnsi="Garamond" w:cs="Times New Roman"/>
          <w:sz w:val="24"/>
          <w:szCs w:val="24"/>
        </w:rPr>
        <w:t xml:space="preserve"> nebo subdodavatel, prostřednictvím něhož Zhotovitel prokazoval v Zadávacím řízení svou kvalifikaci,</w:t>
      </w:r>
      <w:r w:rsidRPr="00F6482C">
        <w:rPr>
          <w:rFonts w:ascii="Garamond" w:hAnsi="Garamond" w:cs="Times New Roman"/>
          <w:sz w:val="24"/>
          <w:szCs w:val="24"/>
        </w:rPr>
        <w:t xml:space="preserve"> vstoupí do likvidace či ohledně něj bude zahájeno insolvenční řízení, exekuční řízení, řízení o výkonu rozhodnutí či jakékoli jiné obdobné řízení; </w:t>
      </w:r>
    </w:p>
    <w:p w14:paraId="15F3333B" w14:textId="77777777" w:rsidR="00243C42" w:rsidRPr="00F6482C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celková výše smluvních pokut </w:t>
      </w:r>
      <w:r w:rsidR="00A44E2E" w:rsidRPr="00F6482C">
        <w:rPr>
          <w:rFonts w:ascii="Garamond" w:hAnsi="Garamond" w:cs="Times New Roman"/>
          <w:sz w:val="24"/>
          <w:szCs w:val="24"/>
        </w:rPr>
        <w:t>po</w:t>
      </w:r>
      <w:r w:rsidRPr="00F6482C">
        <w:rPr>
          <w:rFonts w:ascii="Garamond" w:hAnsi="Garamond" w:cs="Times New Roman"/>
          <w:sz w:val="24"/>
          <w:szCs w:val="24"/>
        </w:rPr>
        <w:t xml:space="preserve">dle této Smlouvy přesáhne více než </w:t>
      </w:r>
      <w:r w:rsidR="00DC410F" w:rsidRPr="00F6482C">
        <w:rPr>
          <w:rFonts w:ascii="Garamond" w:hAnsi="Garamond" w:cs="Times New Roman"/>
          <w:sz w:val="24"/>
          <w:szCs w:val="24"/>
        </w:rPr>
        <w:t>10 (deset</w:t>
      </w:r>
      <w:r w:rsidRPr="00F6482C">
        <w:rPr>
          <w:rFonts w:ascii="Garamond" w:hAnsi="Garamond" w:cs="Times New Roman"/>
          <w:sz w:val="24"/>
          <w:szCs w:val="24"/>
        </w:rPr>
        <w:t>) procent ceny Díla;</w:t>
      </w:r>
    </w:p>
    <w:p w14:paraId="2E012C96" w14:textId="21370FDC" w:rsidR="00243C42" w:rsidRPr="00F00553" w:rsidRDefault="00C2567C" w:rsidP="00F00553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243C42" w:rsidRPr="00F6482C">
        <w:rPr>
          <w:rFonts w:ascii="Garamond" w:hAnsi="Garamond" w:cs="Times New Roman"/>
          <w:sz w:val="24"/>
          <w:szCs w:val="24"/>
        </w:rPr>
        <w:t>opakovaně nedodržuje technologické postupy, neprovádí Dílo v kvalitě vyplývající</w:t>
      </w:r>
      <w:r w:rsidR="00F00553">
        <w:rPr>
          <w:rFonts w:ascii="Garamond" w:hAnsi="Garamond" w:cs="Times New Roman"/>
          <w:sz w:val="24"/>
          <w:szCs w:val="24"/>
        </w:rPr>
        <w:t xml:space="preserve"> z</w:t>
      </w:r>
      <w:r w:rsidR="00056A05">
        <w:rPr>
          <w:rFonts w:ascii="Garamond" w:hAnsi="Garamond" w:cs="Times New Roman"/>
          <w:sz w:val="24"/>
          <w:szCs w:val="24"/>
        </w:rPr>
        <w:t> </w:t>
      </w:r>
      <w:r w:rsidR="00F00553">
        <w:rPr>
          <w:rFonts w:ascii="Garamond" w:hAnsi="Garamond" w:cs="Times New Roman"/>
          <w:sz w:val="24"/>
          <w:szCs w:val="24"/>
        </w:rPr>
        <w:t xml:space="preserve">platných norem, této Smlouvy, Specifikace </w:t>
      </w:r>
      <w:r w:rsidR="00243C42" w:rsidRPr="00F00553">
        <w:rPr>
          <w:rFonts w:ascii="Garamond" w:hAnsi="Garamond" w:cs="Times New Roman"/>
          <w:sz w:val="24"/>
          <w:szCs w:val="24"/>
        </w:rPr>
        <w:t>nebo z obecně závazných právních předpisů;</w:t>
      </w:r>
    </w:p>
    <w:p w14:paraId="7E185247" w14:textId="77777777" w:rsidR="00243C42" w:rsidRPr="00F6482C" w:rsidRDefault="00C2567C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je v prodlení </w:t>
      </w:r>
      <w:r w:rsidR="00F66AA6" w:rsidRPr="00F6482C">
        <w:rPr>
          <w:rFonts w:ascii="Garamond" w:hAnsi="Garamond" w:cs="Times New Roman"/>
          <w:sz w:val="24"/>
          <w:szCs w:val="24"/>
        </w:rPr>
        <w:t xml:space="preserve">oproti </w:t>
      </w:r>
      <w:r w:rsidR="00243C42" w:rsidRPr="00F6482C">
        <w:rPr>
          <w:rFonts w:ascii="Garamond" w:hAnsi="Garamond" w:cs="Times New Roman"/>
          <w:sz w:val="24"/>
          <w:szCs w:val="24"/>
        </w:rPr>
        <w:t>jaké</w:t>
      </w:r>
      <w:r w:rsidR="00F66AA6" w:rsidRPr="00F6482C">
        <w:rPr>
          <w:rFonts w:ascii="Garamond" w:hAnsi="Garamond" w:cs="Times New Roman"/>
          <w:sz w:val="24"/>
          <w:szCs w:val="24"/>
        </w:rPr>
        <w:t>mu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koliv termínu v rámci plnění Díla o více než </w:t>
      </w:r>
      <w:r w:rsidR="003363AC" w:rsidRPr="00F6482C">
        <w:rPr>
          <w:rFonts w:ascii="Garamond" w:hAnsi="Garamond" w:cs="Times New Roman"/>
          <w:sz w:val="24"/>
          <w:szCs w:val="24"/>
        </w:rPr>
        <w:t xml:space="preserve">15 </w:t>
      </w:r>
      <w:r w:rsidR="00243C42" w:rsidRPr="00F6482C">
        <w:rPr>
          <w:rFonts w:ascii="Garamond" w:hAnsi="Garamond" w:cs="Times New Roman"/>
          <w:sz w:val="24"/>
          <w:szCs w:val="24"/>
        </w:rPr>
        <w:t>(</w:t>
      </w:r>
      <w:r w:rsidR="003363AC" w:rsidRPr="00F6482C">
        <w:rPr>
          <w:rFonts w:ascii="Garamond" w:hAnsi="Garamond" w:cs="Times New Roman"/>
          <w:sz w:val="24"/>
          <w:szCs w:val="24"/>
        </w:rPr>
        <w:t>patnácti</w:t>
      </w:r>
      <w:r w:rsidR="00243C42" w:rsidRPr="00F6482C">
        <w:rPr>
          <w:rFonts w:ascii="Garamond" w:hAnsi="Garamond" w:cs="Times New Roman"/>
          <w:sz w:val="24"/>
          <w:szCs w:val="24"/>
        </w:rPr>
        <w:t>) kalendářních dnů;</w:t>
      </w:r>
    </w:p>
    <w:p w14:paraId="06195B31" w14:textId="77777777" w:rsidR="008F364A" w:rsidRPr="00F6482C" w:rsidRDefault="00C2567C" w:rsidP="000919B7">
      <w:pPr>
        <w:pStyle w:val="Odst15-odstup"/>
        <w:widowControl/>
        <w:numPr>
          <w:ilvl w:val="0"/>
          <w:numId w:val="9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482C">
        <w:rPr>
          <w:rFonts w:ascii="Garamond" w:hAnsi="Garamond"/>
          <w:szCs w:val="24"/>
        </w:rPr>
        <w:t xml:space="preserve">Zhotovitel </w:t>
      </w:r>
      <w:r w:rsidR="008F364A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opakovaně porušil svou povinnost vést řádně v souladu s touto Smlouvou a</w:t>
      </w:r>
      <w:r w:rsidR="00B1507B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 </w:t>
      </w:r>
      <w:r w:rsidR="008F364A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obecně závaznými právními předpisy Deník;</w:t>
      </w:r>
    </w:p>
    <w:p w14:paraId="15CC21C6" w14:textId="77777777" w:rsidR="00243C42" w:rsidRPr="00F6482C" w:rsidRDefault="00243C42" w:rsidP="000919B7">
      <w:pPr>
        <w:pStyle w:val="Odst15-odstup"/>
        <w:widowControl/>
        <w:numPr>
          <w:ilvl w:val="0"/>
          <w:numId w:val="9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482C">
        <w:rPr>
          <w:rStyle w:val="Zdraznnjemn"/>
          <w:rFonts w:ascii="Garamond" w:hAnsi="Garamond"/>
          <w:i w:val="0"/>
          <w:color w:val="auto"/>
          <w:szCs w:val="24"/>
        </w:rPr>
        <w:t>vykazuje-li Dílo vady, jejichž existence brání řádnému a bezpečnému užívání Díla (části Díla)</w:t>
      </w:r>
      <w:r w:rsidR="00573A52" w:rsidRPr="00F6482C">
        <w:rPr>
          <w:rStyle w:val="Zdraznnjemn"/>
          <w:rFonts w:ascii="Garamond" w:hAnsi="Garamond"/>
          <w:i w:val="0"/>
          <w:color w:val="auto"/>
          <w:szCs w:val="24"/>
        </w:rPr>
        <w:t>;</w:t>
      </w:r>
    </w:p>
    <w:p w14:paraId="53385A88" w14:textId="77777777" w:rsidR="00573A52" w:rsidRPr="008949C3" w:rsidRDefault="00573A5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949C3">
        <w:rPr>
          <w:rFonts w:ascii="Garamond" w:hAnsi="Garamond" w:cs="Times New Roman"/>
          <w:sz w:val="24"/>
          <w:szCs w:val="24"/>
        </w:rPr>
        <w:t>budou naplněny předpoklady pro odstoupení uveden</w:t>
      </w:r>
      <w:r w:rsidR="001427DB" w:rsidRPr="008949C3">
        <w:rPr>
          <w:rFonts w:ascii="Garamond" w:hAnsi="Garamond" w:cs="Times New Roman"/>
          <w:sz w:val="24"/>
          <w:szCs w:val="24"/>
        </w:rPr>
        <w:t>é</w:t>
      </w:r>
      <w:r w:rsidRPr="008949C3">
        <w:rPr>
          <w:rFonts w:ascii="Garamond" w:hAnsi="Garamond" w:cs="Times New Roman"/>
          <w:sz w:val="24"/>
          <w:szCs w:val="24"/>
        </w:rPr>
        <w:t xml:space="preserve"> v čl. II. odst. 1</w:t>
      </w:r>
      <w:r w:rsidR="008949C3" w:rsidRPr="008949C3">
        <w:rPr>
          <w:rFonts w:ascii="Garamond" w:hAnsi="Garamond" w:cs="Times New Roman"/>
          <w:sz w:val="24"/>
          <w:szCs w:val="24"/>
        </w:rPr>
        <w:t>2</w:t>
      </w:r>
      <w:r w:rsidRPr="008949C3">
        <w:rPr>
          <w:rFonts w:ascii="Garamond" w:hAnsi="Garamond" w:cs="Times New Roman"/>
          <w:sz w:val="24"/>
          <w:szCs w:val="24"/>
        </w:rPr>
        <w:t>. této Smlouvy;</w:t>
      </w:r>
    </w:p>
    <w:p w14:paraId="33F5F6B0" w14:textId="586823A4" w:rsidR="005D347E" w:rsidRPr="008949C3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bude-li </w:t>
      </w:r>
      <w:r w:rsidR="0030709C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z důvodů na straně Zhotovitele 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provádění Díla </w:t>
      </w:r>
      <w:r w:rsidR="0030709C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přerušeno na základě rozhodnutí Objednatele podle 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čl. II. odst. </w:t>
      </w:r>
      <w:r w:rsidR="008949C3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1</w:t>
      </w:r>
      <w:r w:rsidR="00056A05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7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 této Smlouvy</w:t>
      </w:r>
      <w:r w:rsidR="005D347E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;</w:t>
      </w:r>
    </w:p>
    <w:p w14:paraId="7E058B43" w14:textId="77777777" w:rsidR="00243C42" w:rsidRPr="00F6482C" w:rsidRDefault="005D347E" w:rsidP="000919B7">
      <w:pPr>
        <w:pStyle w:val="Odstavecseseznamem"/>
        <w:numPr>
          <w:ilvl w:val="0"/>
          <w:numId w:val="9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949C3">
        <w:rPr>
          <w:rFonts w:ascii="Garamond" w:hAnsi="Garamond" w:cs="Times New Roman"/>
          <w:sz w:val="24"/>
          <w:szCs w:val="24"/>
        </w:rPr>
        <w:t>Zhotovitel neprokáže Objednateli do 5 (pěti) pracovních dnů ode dne, v němž jej k tomu</w:t>
      </w:r>
      <w:r w:rsidRPr="00F6482C">
        <w:rPr>
          <w:rFonts w:ascii="Garamond" w:hAnsi="Garamond" w:cs="Times New Roman"/>
          <w:sz w:val="24"/>
          <w:szCs w:val="24"/>
        </w:rPr>
        <w:t xml:space="preserve"> Objednatel vyzve, že je pojištěn v souladu s čl. VIII. odst. </w:t>
      </w:r>
      <w:r w:rsidR="00217A5D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. této Smlouvy [prokáže-li Zhotovitel, že je pojištěn v souladu s čl. VIII. odst. </w:t>
      </w:r>
      <w:r w:rsidR="00217A5D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. této Smlouvy až po uplynutí uvedené lhůty 5 (pěti) pracovních dnů, avšak předtím, než Objednatel od této Smlouvy z tohoto důvodu odstoupí, právo Objednatele odstoupit od této Smlouvy dle tohoto ustanovení </w:t>
      </w:r>
      <w:r w:rsidR="00A44E2E" w:rsidRPr="00F6482C">
        <w:rPr>
          <w:rFonts w:ascii="Garamond" w:hAnsi="Garamond" w:cs="Times New Roman"/>
          <w:sz w:val="24"/>
          <w:szCs w:val="24"/>
        </w:rPr>
        <w:t xml:space="preserve">pro daný případ </w:t>
      </w:r>
      <w:r w:rsidRPr="00F6482C">
        <w:rPr>
          <w:rFonts w:ascii="Garamond" w:hAnsi="Garamond" w:cs="Times New Roman"/>
          <w:sz w:val="24"/>
          <w:szCs w:val="24"/>
        </w:rPr>
        <w:t>zaniká]</w:t>
      </w:r>
      <w:r w:rsidR="00243C42" w:rsidRPr="00F6482C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</w:t>
      </w:r>
    </w:p>
    <w:p w14:paraId="35BC7490" w14:textId="77777777" w:rsidR="00F867D2" w:rsidRPr="00F6482C" w:rsidRDefault="00F867D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9D08F75" w14:textId="77777777" w:rsidR="006278F2" w:rsidRPr="00F6482C" w:rsidRDefault="006278F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711C387E" w14:textId="77777777" w:rsidR="00C2567C" w:rsidRPr="00F6482C" w:rsidRDefault="00C2567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F6482C">
        <w:rPr>
          <w:rFonts w:ascii="Garamond" w:hAnsi="Garamond" w:cs="Times New Roman"/>
          <w:b/>
          <w:sz w:val="24"/>
          <w:szCs w:val="24"/>
        </w:rPr>
        <w:t>Závazek ochrany důvěrných informací</w:t>
      </w:r>
    </w:p>
    <w:p w14:paraId="62B0346E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vzájemně zavazují, že budou chránit a utajovat před třetími osobami důvěrné informace a skutečnosti tvořící obchodní tajemství, které si vzájemně poskytly </w:t>
      </w:r>
      <w:r w:rsidR="009C235E" w:rsidRPr="00F6482C">
        <w:rPr>
          <w:rFonts w:ascii="Garamond" w:hAnsi="Garamond" w:cs="Times New Roman"/>
          <w:sz w:val="24"/>
          <w:szCs w:val="24"/>
        </w:rPr>
        <w:t xml:space="preserve">v souvislosti s touto Smlouvou </w:t>
      </w:r>
      <w:r w:rsidRPr="00F6482C">
        <w:rPr>
          <w:rFonts w:ascii="Garamond" w:hAnsi="Garamond" w:cs="Times New Roman"/>
          <w:sz w:val="24"/>
          <w:szCs w:val="24"/>
        </w:rPr>
        <w:t xml:space="preserve">a označily je tak (vše dále jen </w:t>
      </w:r>
      <w:r w:rsidRPr="00F6482C">
        <w:rPr>
          <w:rFonts w:ascii="Garamond" w:hAnsi="Garamond" w:cs="Times New Roman"/>
          <w:b/>
          <w:sz w:val="24"/>
          <w:szCs w:val="24"/>
        </w:rPr>
        <w:t>„Důvěrné informace“</w:t>
      </w:r>
      <w:r w:rsidRPr="00F6482C">
        <w:rPr>
          <w:rFonts w:ascii="Garamond" w:hAnsi="Garamond" w:cs="Times New Roman"/>
          <w:sz w:val="24"/>
          <w:szCs w:val="24"/>
        </w:rPr>
        <w:t>); tím není dotčena povinnost ochrany Důvěrných informací vyplývající z obecně závazných právních předpisů (</w:t>
      </w:r>
      <w:r w:rsidR="00B22151" w:rsidRPr="00F6482C">
        <w:rPr>
          <w:rFonts w:ascii="Garamond" w:hAnsi="Garamond" w:cs="Times New Roman"/>
          <w:sz w:val="24"/>
          <w:szCs w:val="24"/>
        </w:rPr>
        <w:t xml:space="preserve">veškeré povinnosti podle této věty společně </w:t>
      </w:r>
      <w:r w:rsidRPr="00F6482C">
        <w:rPr>
          <w:rFonts w:ascii="Garamond" w:hAnsi="Garamond" w:cs="Times New Roman"/>
          <w:sz w:val="24"/>
          <w:szCs w:val="24"/>
        </w:rPr>
        <w:t xml:space="preserve">dále jen </w:t>
      </w:r>
      <w:r w:rsidRPr="00F6482C">
        <w:rPr>
          <w:rFonts w:ascii="Garamond" w:hAnsi="Garamond" w:cs="Times New Roman"/>
          <w:b/>
          <w:sz w:val="24"/>
          <w:szCs w:val="24"/>
        </w:rPr>
        <w:t>„Závazek ochrany“</w:t>
      </w:r>
      <w:r w:rsidRPr="00F6482C">
        <w:rPr>
          <w:rFonts w:ascii="Garamond" w:hAnsi="Garamond" w:cs="Times New Roman"/>
          <w:sz w:val="24"/>
          <w:szCs w:val="24"/>
        </w:rPr>
        <w:t>). Za Důvěrné informace se vždy považují veškeré informace obchodní, výrobní či technické povahy, jakož i veškeré listiny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, </w:t>
      </w:r>
      <w:r w:rsidRPr="00F6482C">
        <w:rPr>
          <w:rFonts w:ascii="Garamond" w:hAnsi="Garamond" w:cs="Times New Roman"/>
          <w:sz w:val="24"/>
          <w:szCs w:val="24"/>
        </w:rPr>
        <w:t xml:space="preserve">zejména pak 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dokumentace, </w:t>
      </w:r>
      <w:r w:rsidRPr="00F6482C">
        <w:rPr>
          <w:rFonts w:ascii="Garamond" w:hAnsi="Garamond" w:cs="Times New Roman"/>
          <w:sz w:val="24"/>
          <w:szCs w:val="24"/>
        </w:rPr>
        <w:t xml:space="preserve">návody, katalogy náhradních dílů apod., poskytnuté Zhotoviteli Objednatelem v rámci provádění Díla </w:t>
      </w:r>
      <w:r w:rsidR="00B95BF9" w:rsidRPr="00F6482C">
        <w:rPr>
          <w:rFonts w:ascii="Garamond" w:hAnsi="Garamond" w:cs="Times New Roman"/>
          <w:sz w:val="24"/>
          <w:szCs w:val="24"/>
        </w:rPr>
        <w:t xml:space="preserve">podle </w:t>
      </w:r>
      <w:r w:rsidRPr="00F6482C">
        <w:rPr>
          <w:rFonts w:ascii="Garamond" w:hAnsi="Garamond" w:cs="Times New Roman"/>
          <w:bCs/>
          <w:sz w:val="24"/>
          <w:szCs w:val="24"/>
        </w:rPr>
        <w:t>této Smlouvy</w:t>
      </w:r>
      <w:r w:rsidR="00A44E2E" w:rsidRPr="00F6482C">
        <w:rPr>
          <w:rFonts w:ascii="Garamond" w:hAnsi="Garamond" w:cs="Times New Roman"/>
          <w:sz w:val="24"/>
          <w:szCs w:val="24"/>
        </w:rPr>
        <w:t xml:space="preserve">. </w:t>
      </w:r>
    </w:p>
    <w:p w14:paraId="1CD84724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Závazek ochrany trvá do odvolání důvěrnosti Důvěrných informací. </w:t>
      </w:r>
      <w:r w:rsidRPr="00F6482C">
        <w:rPr>
          <w:rFonts w:ascii="Garamond" w:hAnsi="Garamond" w:cs="Times New Roman"/>
          <w:bCs/>
          <w:sz w:val="24"/>
          <w:szCs w:val="24"/>
        </w:rPr>
        <w:t>Důvěrné informace</w:t>
      </w:r>
      <w:r w:rsidRPr="00F6482C">
        <w:rPr>
          <w:rFonts w:ascii="Garamond" w:hAnsi="Garamond" w:cs="Times New Roman"/>
          <w:sz w:val="24"/>
          <w:szCs w:val="24"/>
        </w:rPr>
        <w:t xml:space="preserve"> smí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strany použít pouze za účelem provádění Díla dle 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této Smlouvy, </w:t>
      </w:r>
      <w:r w:rsidRPr="00F6482C">
        <w:rPr>
          <w:rFonts w:ascii="Garamond" w:hAnsi="Garamond" w:cs="Times New Roman"/>
          <w:sz w:val="24"/>
          <w:szCs w:val="24"/>
        </w:rPr>
        <w:t xml:space="preserve">nesmí je jakkoli poskytnout třetí osobě bez předchozího projednání a písemného souhlasu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strany, ani je použít v rozporu s jejich účelem pro své potřeby.</w:t>
      </w:r>
    </w:p>
    <w:p w14:paraId="302DE820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bCs/>
          <w:sz w:val="24"/>
          <w:szCs w:val="24"/>
        </w:rPr>
        <w:t xml:space="preserve">Závazek ochrany </w:t>
      </w:r>
      <w:r w:rsidRPr="00F6482C">
        <w:rPr>
          <w:rFonts w:ascii="Garamond" w:hAnsi="Garamond" w:cs="Times New Roman"/>
          <w:sz w:val="24"/>
          <w:szCs w:val="24"/>
        </w:rPr>
        <w:t xml:space="preserve">se vztahuje i na Důvěrné informace kterékoli třetí osoby, které byly některé ze </w:t>
      </w:r>
      <w:r w:rsidR="00DE5011" w:rsidRPr="00F6482C">
        <w:rPr>
          <w:rFonts w:ascii="Garamond" w:hAnsi="Garamond" w:cs="Times New Roman"/>
          <w:sz w:val="24"/>
          <w:szCs w:val="24"/>
        </w:rPr>
        <w:lastRenderedPageBreak/>
        <w:t>s</w:t>
      </w:r>
      <w:r w:rsidRPr="00F6482C">
        <w:rPr>
          <w:rFonts w:ascii="Garamond" w:hAnsi="Garamond" w:cs="Times New Roman"/>
          <w:sz w:val="24"/>
          <w:szCs w:val="24"/>
        </w:rPr>
        <w:t>mluvních stran touto osobou, resp. s jejím svolením, v souvislosti s touto Smlouvou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>Dílem poskytnuty.</w:t>
      </w:r>
    </w:p>
    <w:p w14:paraId="6C2EE85E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Za Důvěrné informace se pro účely této Smlouvy nepovažují údaje, které:</w:t>
      </w:r>
    </w:p>
    <w:p w14:paraId="5E9548B2" w14:textId="2E2C37AD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v okamžiku jejich poskytnutí byly veřejně známé, nebo které se, aniž by došlo k porušení právních povinností, staly veřejně známými poté, co byly poskytnuty; </w:t>
      </w:r>
    </w:p>
    <w:p w14:paraId="2012B9E5" w14:textId="114B0DF4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kterákoli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strana vůči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straně předem písemně </w:t>
      </w:r>
      <w:r w:rsidR="00056A05">
        <w:rPr>
          <w:rFonts w:ascii="Garamond" w:hAnsi="Garamond" w:cs="Times New Roman"/>
          <w:sz w:val="24"/>
          <w:szCs w:val="24"/>
        </w:rPr>
        <w:t>označí jako</w:t>
      </w:r>
      <w:r w:rsidRPr="00F6482C">
        <w:rPr>
          <w:rFonts w:ascii="Garamond" w:hAnsi="Garamond" w:cs="Times New Roman"/>
          <w:sz w:val="24"/>
          <w:szCs w:val="24"/>
        </w:rPr>
        <w:t xml:space="preserve"> informace,</w:t>
      </w:r>
      <w:r w:rsidR="00056A05">
        <w:rPr>
          <w:rFonts w:ascii="Garamond" w:hAnsi="Garamond" w:cs="Times New Roman"/>
          <w:sz w:val="24"/>
          <w:szCs w:val="24"/>
        </w:rPr>
        <w:t xml:space="preserve"> které nemají důvěrný charakter, nebo</w:t>
      </w:r>
    </w:p>
    <w:p w14:paraId="097248E2" w14:textId="77777777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byly některou ze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získány nezávisle na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straně, a to jinak než porušením právních povinností</w:t>
      </w:r>
      <w:r w:rsidR="00B95BF9" w:rsidRPr="00F6482C">
        <w:rPr>
          <w:rFonts w:ascii="Garamond" w:hAnsi="Garamond" w:cs="Times New Roman"/>
          <w:sz w:val="24"/>
          <w:szCs w:val="24"/>
        </w:rPr>
        <w:t>.</w:t>
      </w:r>
    </w:p>
    <w:p w14:paraId="0062AC8B" w14:textId="77777777" w:rsidR="00C2567C" w:rsidRPr="00F6482C" w:rsidRDefault="00C2567C" w:rsidP="008949C3">
      <w:pPr>
        <w:pStyle w:val="Level1"/>
        <w:numPr>
          <w:ilvl w:val="0"/>
          <w:numId w:val="14"/>
        </w:numPr>
        <w:tabs>
          <w:tab w:val="left" w:pos="708"/>
        </w:tabs>
        <w:spacing w:after="0" w:line="276" w:lineRule="auto"/>
        <w:ind w:left="360" w:hanging="357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Závazek ochrany se neuplatní v případě, že některá ze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je povinna zpřístupnit Důvěrné informace třetím osobám podle obecně závazných právních předpisů (zejména pak </w:t>
      </w:r>
      <w:r w:rsidR="00B95BF9" w:rsidRPr="00F6482C">
        <w:rPr>
          <w:rFonts w:ascii="Garamond" w:hAnsi="Garamond" w:cs="Times New Roman"/>
          <w:sz w:val="24"/>
          <w:szCs w:val="24"/>
        </w:rPr>
        <w:t>ZZVZ</w:t>
      </w:r>
      <w:r w:rsidRPr="00F6482C">
        <w:rPr>
          <w:rFonts w:ascii="Garamond" w:hAnsi="Garamond" w:cs="Times New Roman"/>
          <w:sz w:val="24"/>
          <w:szCs w:val="24"/>
        </w:rPr>
        <w:t xml:space="preserve">) či rozhodnutí soudů nebo jiných příslušných orgánů. O zpřístupnění Důvěrných informací podle tohoto čl. VII. odst. 5. této Smlouvy na základě rozhodnutí soudů či jiných příslušných orgánů (tedy nikoli o zpřístupnění Důvěrných informací, ohledně nichž vyplývá povinnost jejich zpřístupnění přímo z obecně závazného právního předpisu) je příslušná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strana povinna druhou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stranu předem informovat; není-li to možné, pak nejpozději do 5 (pěti) pracovních dnů od zpřístupnění těchto informací.</w:t>
      </w:r>
    </w:p>
    <w:p w14:paraId="64820AF0" w14:textId="77777777" w:rsidR="00B40B42" w:rsidRPr="00F6482C" w:rsidRDefault="00B40B42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6BEA8D1A" w14:textId="77777777" w:rsidR="007854FE" w:rsidRPr="00F6482C" w:rsidRDefault="007854FE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20340699" w14:textId="77777777" w:rsidR="0030709C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F6482C">
        <w:rPr>
          <w:rFonts w:ascii="Garamond" w:hAnsi="Garamond" w:cs="Times New Roman"/>
          <w:b/>
          <w:sz w:val="24"/>
          <w:szCs w:val="24"/>
        </w:rPr>
        <w:t>Ostatní ustanovení</w:t>
      </w:r>
    </w:p>
    <w:p w14:paraId="06EDE1A5" w14:textId="77777777" w:rsidR="00E307C0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na sebe přebírá nebezpečí změny okolností ve smyslu ustanovení § 1765 a § 2620 </w:t>
      </w:r>
      <w:r w:rsidR="0000100A" w:rsidRPr="00F6482C">
        <w:rPr>
          <w:rFonts w:ascii="Garamond" w:hAnsi="Garamond" w:cs="Times New Roman"/>
          <w:sz w:val="24"/>
          <w:szCs w:val="24"/>
        </w:rPr>
        <w:t>o</w:t>
      </w:r>
      <w:r w:rsidR="0030709C" w:rsidRPr="00F6482C">
        <w:rPr>
          <w:rFonts w:ascii="Garamond" w:hAnsi="Garamond" w:cs="Times New Roman"/>
          <w:sz w:val="24"/>
          <w:szCs w:val="24"/>
        </w:rPr>
        <w:t>bčanského zákoníku.</w:t>
      </w:r>
    </w:p>
    <w:p w14:paraId="6EF6240C" w14:textId="77777777" w:rsidR="00831496" w:rsidRPr="00C41266" w:rsidRDefault="00831496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 w:cs="Times New Roman"/>
          <w:sz w:val="24"/>
          <w:szCs w:val="24"/>
        </w:rPr>
        <w:t>Zhotovitel souhlasí s tím, že Objednatel je oprávněn pořizovat v průběhu realizace Díla v místě plnění podle svého uvážení při splnění podmínek vyplývajících z obecně závazných právních předpisů kamerové záznamy.</w:t>
      </w:r>
    </w:p>
    <w:p w14:paraId="73D1C788" w14:textId="77777777" w:rsidR="0030709C" w:rsidRPr="00F6482C" w:rsidRDefault="00B12715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Zhotovitel</w:t>
      </w:r>
      <w:r w:rsidR="00344025" w:rsidRPr="00F6482C">
        <w:rPr>
          <w:rFonts w:ascii="Garamond" w:hAnsi="Garamond" w:cs="Times New Roman"/>
          <w:sz w:val="24"/>
          <w:szCs w:val="24"/>
        </w:rPr>
        <w:t xml:space="preserve"> není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oprávněn bez předchozího písemného souhlasu </w:t>
      </w:r>
      <w:r w:rsidRPr="00F6482C">
        <w:rPr>
          <w:rFonts w:ascii="Garamond" w:hAnsi="Garamond" w:cs="Times New Roman"/>
          <w:sz w:val="24"/>
          <w:szCs w:val="24"/>
        </w:rPr>
        <w:t>Objednatele</w:t>
      </w:r>
      <w:r w:rsidR="00344025" w:rsidRPr="00F6482C">
        <w:rPr>
          <w:rFonts w:ascii="Garamond" w:hAnsi="Garamond" w:cs="Times New Roman"/>
          <w:sz w:val="24"/>
          <w:szCs w:val="24"/>
        </w:rPr>
        <w:t xml:space="preserve">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postoupit nebo zastavit jakoukoli svou pohledávku za </w:t>
      </w:r>
      <w:r w:rsidRPr="00F6482C">
        <w:rPr>
          <w:rFonts w:ascii="Garamond" w:hAnsi="Garamond" w:cs="Times New Roman"/>
          <w:sz w:val="24"/>
          <w:szCs w:val="24"/>
        </w:rPr>
        <w:t>Objednatelem</w:t>
      </w:r>
      <w:r w:rsidR="0030709C" w:rsidRPr="00F6482C">
        <w:rPr>
          <w:rFonts w:ascii="Garamond" w:hAnsi="Garamond" w:cs="Times New Roman"/>
          <w:sz w:val="24"/>
          <w:szCs w:val="24"/>
        </w:rPr>
        <w:t>.</w:t>
      </w:r>
    </w:p>
    <w:p w14:paraId="51E0B141" w14:textId="77777777" w:rsidR="0030709C" w:rsidRPr="00F6482C" w:rsidRDefault="0030709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Bude-li z důvodu porušení povinností ze strany Zhotovitele uložena orgánem veřejné správy Objednateli pokuta či jiná obdobná sankce, zavazuje se Zhotovitel tuto sankci ve lhůtě splatnosti za Objednatele zaplatit; v případě nesplnění této povinnosti odpovídá Zhotovitel Objednateli</w:t>
      </w:r>
      <w:r w:rsidR="00303AB1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za veškerou vzniklou škodu. </w:t>
      </w:r>
    </w:p>
    <w:p w14:paraId="33FCE667" w14:textId="07630CA1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je povinen být po celou dobu účinnosti této Smlouvy pojištěn pro případ odpovědnosti za škodu tak, aby toto pojištění krylo škody, které Zhotovitel může způsobit </w:t>
      </w:r>
      <w:r w:rsidR="00B32DB8">
        <w:rPr>
          <w:rFonts w:ascii="Garamond" w:hAnsi="Garamond" w:cs="Times New Roman"/>
          <w:sz w:val="24"/>
          <w:szCs w:val="24"/>
        </w:rPr>
        <w:t xml:space="preserve">Objednateli či třetím osobám </w:t>
      </w:r>
      <w:r w:rsidRPr="00F6482C">
        <w:rPr>
          <w:rFonts w:ascii="Garamond" w:hAnsi="Garamond" w:cs="Times New Roman"/>
          <w:sz w:val="24"/>
          <w:szCs w:val="24"/>
        </w:rPr>
        <w:t xml:space="preserve">při provádění Díla (přičemž se nepřihlíží k obvyklým výlukám z pojištění), a to s minimálním pojistným plnění v částce </w:t>
      </w:r>
      <w:r w:rsidR="00F00553">
        <w:rPr>
          <w:rFonts w:ascii="Garamond" w:hAnsi="Garamond" w:cs="Times New Roman"/>
          <w:sz w:val="24"/>
          <w:szCs w:val="24"/>
        </w:rPr>
        <w:t>20</w:t>
      </w:r>
      <w:r w:rsidRPr="00F6482C">
        <w:rPr>
          <w:rFonts w:ascii="Garamond" w:hAnsi="Garamond" w:cs="Times New Roman"/>
          <w:sz w:val="24"/>
          <w:szCs w:val="24"/>
        </w:rPr>
        <w:t xml:space="preserve">,000.000,-Kč (slovy: </w:t>
      </w:r>
      <w:r w:rsidR="00F00553">
        <w:rPr>
          <w:rFonts w:ascii="Garamond" w:hAnsi="Garamond" w:cs="Times New Roman"/>
          <w:sz w:val="24"/>
          <w:szCs w:val="24"/>
        </w:rPr>
        <w:t>dvacet</w:t>
      </w:r>
      <w:r w:rsidR="008A25FA">
        <w:rPr>
          <w:rFonts w:ascii="Garamond" w:hAnsi="Garamond" w:cs="Times New Roman"/>
          <w:sz w:val="24"/>
          <w:szCs w:val="24"/>
        </w:rPr>
        <w:t xml:space="preserve"> </w:t>
      </w:r>
      <w:r w:rsidR="003F1688" w:rsidRPr="00F6482C">
        <w:rPr>
          <w:rFonts w:ascii="Garamond" w:hAnsi="Garamond" w:cs="Times New Roman"/>
          <w:sz w:val="24"/>
          <w:szCs w:val="24"/>
        </w:rPr>
        <w:t>milionů</w:t>
      </w:r>
      <w:r w:rsidR="00E8712F" w:rsidRPr="00F6482C">
        <w:rPr>
          <w:rFonts w:ascii="Garamond" w:hAnsi="Garamond" w:cs="Times New Roman"/>
          <w:sz w:val="24"/>
          <w:szCs w:val="24"/>
        </w:rPr>
        <w:t xml:space="preserve"> </w:t>
      </w:r>
      <w:r w:rsidR="003F1688" w:rsidRPr="00F6482C">
        <w:rPr>
          <w:rFonts w:ascii="Garamond" w:hAnsi="Garamond" w:cs="Times New Roman"/>
          <w:sz w:val="24"/>
          <w:szCs w:val="24"/>
        </w:rPr>
        <w:t>korun</w:t>
      </w:r>
      <w:r w:rsidR="00E8712F" w:rsidRPr="00F6482C">
        <w:rPr>
          <w:rFonts w:ascii="Garamond" w:hAnsi="Garamond" w:cs="Times New Roman"/>
          <w:sz w:val="24"/>
          <w:szCs w:val="24"/>
        </w:rPr>
        <w:t xml:space="preserve"> </w:t>
      </w:r>
      <w:r w:rsidR="003F1688" w:rsidRPr="00F6482C">
        <w:rPr>
          <w:rFonts w:ascii="Garamond" w:hAnsi="Garamond" w:cs="Times New Roman"/>
          <w:sz w:val="24"/>
          <w:szCs w:val="24"/>
        </w:rPr>
        <w:t>českých</w:t>
      </w:r>
      <w:r w:rsidRPr="00F6482C">
        <w:rPr>
          <w:rFonts w:ascii="Garamond" w:hAnsi="Garamond" w:cs="Times New Roman"/>
          <w:sz w:val="24"/>
          <w:szCs w:val="24"/>
        </w:rPr>
        <w:t>) za každou pojistnou událost</w:t>
      </w:r>
      <w:r w:rsidR="00056A05">
        <w:rPr>
          <w:rFonts w:ascii="Garamond" w:hAnsi="Garamond" w:cs="Times New Roman"/>
          <w:sz w:val="24"/>
          <w:szCs w:val="24"/>
        </w:rPr>
        <w:t xml:space="preserve"> a minimálním ročním </w:t>
      </w:r>
      <w:r w:rsidR="00056A05" w:rsidRPr="008A151E">
        <w:rPr>
          <w:rFonts w:ascii="Garamond" w:hAnsi="Garamond" w:cs="Times New Roman"/>
          <w:sz w:val="24"/>
          <w:szCs w:val="24"/>
        </w:rPr>
        <w:t xml:space="preserve">limitem plnění v téže výši </w:t>
      </w:r>
      <w:r w:rsidR="00056A05" w:rsidRPr="001908EF">
        <w:rPr>
          <w:rFonts w:ascii="Garamond" w:hAnsi="Garamond" w:cs="Times New Roman"/>
          <w:sz w:val="24"/>
          <w:szCs w:val="24"/>
        </w:rPr>
        <w:t>a s maximální spoluúčastí do výše 5</w:t>
      </w:r>
      <w:r w:rsidR="00056A05">
        <w:rPr>
          <w:rFonts w:ascii="Garamond" w:hAnsi="Garamond" w:cs="Times New Roman"/>
          <w:sz w:val="24"/>
          <w:szCs w:val="24"/>
        </w:rPr>
        <w:t xml:space="preserve"> </w:t>
      </w:r>
      <w:r w:rsidR="00056A05" w:rsidRPr="001908EF">
        <w:rPr>
          <w:rFonts w:ascii="Garamond" w:hAnsi="Garamond" w:cs="Times New Roman"/>
          <w:sz w:val="24"/>
          <w:szCs w:val="24"/>
        </w:rPr>
        <w:t xml:space="preserve">% (pěti procent) pojistného plnění, resp. do výše 100.000,-Kč (slovy: </w:t>
      </w:r>
      <w:proofErr w:type="spellStart"/>
      <w:r w:rsidR="00056A05" w:rsidRPr="001908EF">
        <w:rPr>
          <w:rFonts w:ascii="Garamond" w:hAnsi="Garamond" w:cs="Times New Roman"/>
          <w:sz w:val="24"/>
          <w:szCs w:val="24"/>
        </w:rPr>
        <w:t>jednostotisíckorunčeských</w:t>
      </w:r>
      <w:proofErr w:type="spellEnd"/>
      <w:r w:rsidR="00056A05" w:rsidRPr="001908EF">
        <w:rPr>
          <w:rFonts w:ascii="Garamond" w:hAnsi="Garamond" w:cs="Times New Roman"/>
          <w:sz w:val="24"/>
          <w:szCs w:val="24"/>
        </w:rPr>
        <w:t xml:space="preserve">) v případě pojistného plnění do výše 2,000.000,-Kč (slovy: </w:t>
      </w:r>
      <w:proofErr w:type="spellStart"/>
      <w:r w:rsidR="00056A05" w:rsidRPr="001908EF">
        <w:rPr>
          <w:rFonts w:ascii="Garamond" w:hAnsi="Garamond" w:cs="Times New Roman"/>
          <w:sz w:val="24"/>
          <w:szCs w:val="24"/>
        </w:rPr>
        <w:t>dvamilionykorunčeských</w:t>
      </w:r>
      <w:proofErr w:type="spellEnd"/>
      <w:r w:rsidR="00056A05" w:rsidRPr="008A151E">
        <w:rPr>
          <w:rFonts w:ascii="Garamond" w:hAnsi="Garamond" w:cs="Times New Roman"/>
          <w:sz w:val="24"/>
          <w:szCs w:val="24"/>
        </w:rPr>
        <w:t>)</w:t>
      </w:r>
      <w:r w:rsidR="00886F63" w:rsidRPr="00F6482C">
        <w:rPr>
          <w:rFonts w:ascii="Garamond" w:hAnsi="Garamond" w:cs="Times New Roman"/>
          <w:sz w:val="24"/>
          <w:szCs w:val="24"/>
        </w:rPr>
        <w:t>.</w:t>
      </w:r>
      <w:r w:rsidR="00F924DD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Objednatel je oprávněn Zhotovitele kdykoli vyzvat k tomu, aby prokázal, že je pojištěn v souladu s předchozí větou tohoto čl. VIII. odst. </w:t>
      </w:r>
      <w:r w:rsidR="00F00553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>. této Smlouvy; Zhotovitel je povinen takové výzvě Objednatele vyhovět vždy do 5</w:t>
      </w:r>
      <w:r w:rsidR="00056A05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 xml:space="preserve">(pěti) pracovních dnů ode dne, v němž výzvu obdrží. </w:t>
      </w:r>
    </w:p>
    <w:p w14:paraId="081FC474" w14:textId="77777777" w:rsidR="00CF4756" w:rsidRPr="00F6482C" w:rsidRDefault="00CF4756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Jsou-li s jakoukoli částí Díla spojená práva s jejím autorstvím, přechází v maximálním právními předpisy povoleném rozsahu okamžikem převzetí této části na </w:t>
      </w:r>
      <w:r w:rsidR="00055288" w:rsidRPr="00F6482C">
        <w:rPr>
          <w:rFonts w:ascii="Garamond" w:hAnsi="Garamond" w:cs="Arial"/>
          <w:sz w:val="24"/>
          <w:szCs w:val="24"/>
        </w:rPr>
        <w:t>Objednatele</w:t>
      </w:r>
      <w:r w:rsidRPr="00F6482C">
        <w:rPr>
          <w:rFonts w:ascii="Garamond" w:hAnsi="Garamond" w:cs="Arial"/>
          <w:sz w:val="24"/>
          <w:szCs w:val="24"/>
        </w:rPr>
        <w:t xml:space="preserve">. </w:t>
      </w:r>
      <w:r w:rsidR="00F00553">
        <w:rPr>
          <w:rFonts w:ascii="Garamond" w:hAnsi="Garamond" w:cs="Arial"/>
          <w:sz w:val="24"/>
          <w:szCs w:val="24"/>
        </w:rPr>
        <w:t xml:space="preserve">Objednatel je oprávněn </w:t>
      </w:r>
      <w:r w:rsidRPr="00F6482C">
        <w:rPr>
          <w:rFonts w:ascii="Garamond" w:hAnsi="Garamond" w:cs="Arial"/>
          <w:sz w:val="24"/>
          <w:szCs w:val="24"/>
        </w:rPr>
        <w:t xml:space="preserve">každou takovou část Díla měnit, poskytnout ji podle svého uvážení třetím osobám, jakož i využít </w:t>
      </w:r>
      <w:r w:rsidRPr="00F6482C">
        <w:rPr>
          <w:rFonts w:ascii="Garamond" w:hAnsi="Garamond" w:cs="Arial"/>
          <w:sz w:val="24"/>
          <w:szCs w:val="24"/>
        </w:rPr>
        <w:lastRenderedPageBreak/>
        <w:t>k účelům, které neplynou z této Smlouvy. Zhotovitel neodpovídá za změny provedené Objednatelem nebo třetí osobou, tím však není dotčena jeho odpovědnost za vady původního plnění.</w:t>
      </w:r>
    </w:p>
    <w:p w14:paraId="45C0511C" w14:textId="77777777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Objednatel je oprávněn započíst jakoukoli svou (byť nesplatnou či Zhotovitelem zpochybňovanou) pohledávku za Zhotovitelem, včetně pohledávky z titulu jakékoliv smluvní pokuty či náhrady škody vzniklé porušením povinnosti Zhotovitele dle této Smlouvy, proti kterékoli (byť nesplatné) pohledávce Zhotovitele (včetně pohledávky na zaplacení ceny za Dílo dle této Smlouvy). </w:t>
      </w:r>
    </w:p>
    <w:p w14:paraId="7DF47722" w14:textId="77777777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není oprávněn započíst žádnou svou pohledávku za Objednatelem proti žádné pohledávce Objednatele za </w:t>
      </w:r>
      <w:r w:rsidR="005D347E" w:rsidRPr="00F6482C">
        <w:rPr>
          <w:rFonts w:ascii="Garamond" w:hAnsi="Garamond" w:cs="Times New Roman"/>
          <w:sz w:val="24"/>
          <w:szCs w:val="24"/>
        </w:rPr>
        <w:t>Zhotovitelem</w:t>
      </w:r>
      <w:r w:rsidRPr="00F6482C">
        <w:rPr>
          <w:rFonts w:ascii="Garamond" w:hAnsi="Garamond" w:cs="Times New Roman"/>
          <w:sz w:val="24"/>
          <w:szCs w:val="24"/>
        </w:rPr>
        <w:t xml:space="preserve">. </w:t>
      </w:r>
    </w:p>
    <w:p w14:paraId="268B5CFF" w14:textId="034A772A" w:rsidR="0030709C" w:rsidRPr="00F6482C" w:rsidRDefault="0030709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V případě, že některé ustanovení této Smlouvy je nebo se stane neplatné</w:t>
      </w:r>
      <w:r w:rsidR="009A47D5" w:rsidRPr="00F6482C">
        <w:rPr>
          <w:rFonts w:ascii="Garamond" w:hAnsi="Garamond" w:cs="Times New Roman"/>
          <w:sz w:val="24"/>
          <w:szCs w:val="24"/>
        </w:rPr>
        <w:t>,</w:t>
      </w:r>
      <w:r w:rsidRPr="00F6482C">
        <w:rPr>
          <w:rFonts w:ascii="Garamond" w:hAnsi="Garamond" w:cs="Times New Roman"/>
          <w:sz w:val="24"/>
          <w:szCs w:val="24"/>
        </w:rPr>
        <w:t xml:space="preserve"> neúčinné,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nicotné či zdánlivé, </w:t>
      </w:r>
      <w:r w:rsidRPr="00F6482C">
        <w:rPr>
          <w:rFonts w:ascii="Garamond" w:hAnsi="Garamond" w:cs="Times New Roman"/>
          <w:sz w:val="24"/>
          <w:szCs w:val="24"/>
        </w:rPr>
        <w:t xml:space="preserve">zůstávají ostatní ustanovení této Smlouvy platná a účinná. Smluvní strany se zavazují </w:t>
      </w:r>
      <w:r w:rsidR="00056A05">
        <w:rPr>
          <w:rFonts w:ascii="Garamond" w:hAnsi="Garamond" w:cs="Times New Roman"/>
          <w:sz w:val="24"/>
          <w:szCs w:val="24"/>
        </w:rPr>
        <w:t>bez zbytečného odkladu po zjištění, že některé ustanovení Smlouvy je</w:t>
      </w:r>
      <w:r w:rsidRPr="00F6482C">
        <w:rPr>
          <w:rFonts w:ascii="Garamond" w:hAnsi="Garamond" w:cs="Times New Roman"/>
          <w:sz w:val="24"/>
          <w:szCs w:val="24"/>
        </w:rPr>
        <w:t xml:space="preserve"> </w:t>
      </w:r>
      <w:r w:rsidR="009A47D5" w:rsidRPr="00F6482C">
        <w:rPr>
          <w:rFonts w:ascii="Garamond" w:hAnsi="Garamond" w:cs="Times New Roman"/>
          <w:sz w:val="24"/>
          <w:szCs w:val="24"/>
        </w:rPr>
        <w:t>neplatné, neúčinné, nicotné či zdánlivé</w:t>
      </w:r>
      <w:r w:rsidR="00056A05">
        <w:rPr>
          <w:rFonts w:ascii="Garamond" w:hAnsi="Garamond" w:cs="Times New Roman"/>
          <w:sz w:val="24"/>
          <w:szCs w:val="24"/>
        </w:rPr>
        <w:t>, nahradit takové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ustanovení ustanovením jiným, platným a účinným, které svým obsahem a</w:t>
      </w:r>
      <w:r w:rsidR="00056A05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 xml:space="preserve">smyslem odpovídá nejlépe obsahu a smyslu původního,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neplatného, neúčinného, nicotného či zdánlivého </w:t>
      </w:r>
      <w:r w:rsidRPr="00F6482C">
        <w:rPr>
          <w:rFonts w:ascii="Garamond" w:hAnsi="Garamond" w:cs="Times New Roman"/>
          <w:sz w:val="24"/>
          <w:szCs w:val="24"/>
        </w:rPr>
        <w:t>ustanovení.</w:t>
      </w:r>
    </w:p>
    <w:p w14:paraId="4B7B700A" w14:textId="77777777" w:rsidR="000B5CB9" w:rsidRPr="00F6482C" w:rsidRDefault="000B5CB9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85FB76" w14:textId="77777777" w:rsidR="00751621" w:rsidRPr="00F6482C" w:rsidRDefault="00751621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40CB0D1" w14:textId="77777777" w:rsidR="0030709C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Závěrečná ustanovení</w:t>
      </w:r>
    </w:p>
    <w:p w14:paraId="75E7F852" w14:textId="77777777" w:rsidR="003B38BA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Tato Smlouva </w:t>
      </w:r>
      <w:r w:rsidR="003B38BA">
        <w:rPr>
          <w:rFonts w:ascii="Garamond" w:hAnsi="Garamond" w:cs="Times New Roman"/>
          <w:sz w:val="24"/>
          <w:szCs w:val="24"/>
        </w:rPr>
        <w:t>je uzavřena v elektronické formě.</w:t>
      </w:r>
    </w:p>
    <w:p w14:paraId="5F2E5D0B" w14:textId="2BDA10E1" w:rsidR="0030709C" w:rsidRPr="00F6482C" w:rsidRDefault="003B38BA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Tato Smlouva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nabývá účinnosti uzavřením, tj. </w:t>
      </w:r>
      <w:r>
        <w:rPr>
          <w:rFonts w:ascii="Garamond" w:hAnsi="Garamond" w:cs="Times New Roman"/>
          <w:sz w:val="24"/>
          <w:szCs w:val="24"/>
        </w:rPr>
        <w:t>okamžikem, kdy bude opatřena zaručenými elektronickými podpisy oprávněných zástupců obou smluvních stran</w:t>
      </w:r>
      <w:r w:rsidR="0030709C" w:rsidRPr="00F6482C">
        <w:rPr>
          <w:rFonts w:ascii="Garamond" w:hAnsi="Garamond" w:cs="Times New Roman"/>
          <w:sz w:val="24"/>
          <w:szCs w:val="24"/>
        </w:rPr>
        <w:t>.</w:t>
      </w:r>
    </w:p>
    <w:p w14:paraId="73F59663" w14:textId="55EA4C28" w:rsidR="0030709C" w:rsidRPr="00F6482C" w:rsidRDefault="0030709C" w:rsidP="000919B7">
      <w:pPr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Tato Smlouva a veškeré vztahy s ní související, včetně otázek její platnosti a případných následků její neplatnosti, se řídí právem České republiky bez přihlédnutí k jeho kolizním ustanovením. </w:t>
      </w:r>
      <w:r w:rsidR="000552BF" w:rsidRPr="00F6482C">
        <w:rPr>
          <w:rFonts w:ascii="Garamond" w:hAnsi="Garamond" w:cs="Times New Roman"/>
          <w:sz w:val="24"/>
          <w:szCs w:val="24"/>
        </w:rPr>
        <w:t>Při výkladu této Smlouvy se přihlíží pouze k ustanovením této Smlouvy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="000552BF" w:rsidRPr="00F6482C">
        <w:rPr>
          <w:rFonts w:ascii="Garamond" w:hAnsi="Garamond" w:cs="Times New Roman"/>
          <w:sz w:val="24"/>
          <w:szCs w:val="24"/>
        </w:rPr>
        <w:t>obecně závazných právních předpisů a</w:t>
      </w:r>
      <w:r w:rsidR="003B38BA">
        <w:rPr>
          <w:rFonts w:ascii="Garamond" w:hAnsi="Garamond" w:cs="Times New Roman"/>
          <w:sz w:val="24"/>
          <w:szCs w:val="24"/>
        </w:rPr>
        <w:t> </w:t>
      </w:r>
      <w:r w:rsidR="000552BF" w:rsidRPr="00F6482C">
        <w:rPr>
          <w:rFonts w:ascii="Garamond" w:hAnsi="Garamond" w:cs="Times New Roman"/>
          <w:sz w:val="24"/>
          <w:szCs w:val="24"/>
        </w:rPr>
        <w:t xml:space="preserve">nikoli k obchodním zvyklostem ani případné zavedené praxi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="000552BF" w:rsidRPr="00F6482C">
        <w:rPr>
          <w:rFonts w:ascii="Garamond" w:hAnsi="Garamond" w:cs="Times New Roman"/>
          <w:sz w:val="24"/>
          <w:szCs w:val="24"/>
        </w:rPr>
        <w:t>mluvních stran</w:t>
      </w:r>
      <w:r w:rsidR="00055DE0">
        <w:rPr>
          <w:rFonts w:ascii="Garamond" w:hAnsi="Garamond" w:cs="Times New Roman"/>
          <w:sz w:val="24"/>
          <w:szCs w:val="24"/>
        </w:rPr>
        <w:t>, ledaže je výše v této Smlouvě stanoveno jinak</w:t>
      </w:r>
      <w:r w:rsidR="000552BF" w:rsidRPr="00F6482C">
        <w:rPr>
          <w:rFonts w:ascii="Garamond" w:hAnsi="Garamond" w:cs="Times New Roman"/>
          <w:sz w:val="24"/>
          <w:szCs w:val="24"/>
        </w:rPr>
        <w:t xml:space="preserve">. 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V případě rozporu mezi kterýmkoli </w:t>
      </w:r>
      <w:r w:rsidR="007E16CD">
        <w:rPr>
          <w:rFonts w:ascii="Garamond" w:hAnsi="Garamond" w:cs="Times New Roman"/>
          <w:sz w:val="24"/>
          <w:szCs w:val="24"/>
        </w:rPr>
        <w:t>ujednáním</w:t>
      </w:r>
      <w:r w:rsidR="007E16CD" w:rsidRPr="00F6482C">
        <w:rPr>
          <w:rFonts w:ascii="Garamond" w:hAnsi="Garamond" w:cs="Times New Roman"/>
          <w:sz w:val="24"/>
          <w:szCs w:val="24"/>
        </w:rPr>
        <w:t xml:space="preserve"> </w:t>
      </w:r>
      <w:r w:rsidR="00717961" w:rsidRPr="00F6482C">
        <w:rPr>
          <w:rFonts w:ascii="Garamond" w:hAnsi="Garamond" w:cs="Times New Roman"/>
          <w:sz w:val="24"/>
          <w:szCs w:val="24"/>
        </w:rPr>
        <w:t>této Smlouvy a</w:t>
      </w:r>
      <w:r w:rsidR="00B32DB8">
        <w:rPr>
          <w:rFonts w:ascii="Garamond" w:hAnsi="Garamond" w:cs="Times New Roman"/>
          <w:sz w:val="24"/>
          <w:szCs w:val="24"/>
        </w:rPr>
        <w:t> 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obsahem </w:t>
      </w:r>
      <w:r w:rsidR="007E16CD">
        <w:rPr>
          <w:rFonts w:ascii="Garamond" w:hAnsi="Garamond" w:cs="Times New Roman"/>
          <w:sz w:val="24"/>
          <w:szCs w:val="24"/>
        </w:rPr>
        <w:t>Rozpočtu nebo Specifikace má vždy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 přednost ujednání této Smlouvy. </w:t>
      </w:r>
      <w:r w:rsidR="000552BF" w:rsidRPr="00F6482C">
        <w:rPr>
          <w:rFonts w:ascii="Garamond" w:hAnsi="Garamond" w:cs="Times New Roman"/>
          <w:sz w:val="24"/>
          <w:szCs w:val="24"/>
        </w:rPr>
        <w:t>Nadpisy jednotlivých ustanovení této Smlouvy mají pouze orientační význam, při výkladu Smlouvy se k nim tedy nepřihlíží.</w:t>
      </w:r>
    </w:p>
    <w:p w14:paraId="2F975212" w14:textId="77777777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Změny této Smlouvy lze provádět pouze písemně, oboustranně podepsanými, vzestupně číslovanými dodatky, ledaže je v kterémkoli z předchozích článků této Smlouvy výslovně stanoveno jinak. </w:t>
      </w:r>
    </w:p>
    <w:p w14:paraId="5B344AFD" w14:textId="1878890E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F6482C">
        <w:rPr>
          <w:rFonts w:ascii="Garamond" w:hAnsi="Garamond" w:cs="Times New Roman"/>
          <w:sz w:val="24"/>
          <w:szCs w:val="24"/>
        </w:rPr>
        <w:t>veškerá korespondence, oznámení, odstoupení, sdělení, či jiné dokumenty podle této Smlouvy musí být provedeny písemně a</w:t>
      </w:r>
      <w:r w:rsidR="003B38BA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 xml:space="preserve">musí být doručeny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straně osobně nebo zaslány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datovou </w:t>
      </w:r>
      <w:r w:rsidR="000162D0" w:rsidRPr="00F6482C">
        <w:rPr>
          <w:rFonts w:ascii="Garamond" w:hAnsi="Garamond" w:cs="Times New Roman"/>
          <w:sz w:val="24"/>
          <w:szCs w:val="24"/>
        </w:rPr>
        <w:t xml:space="preserve">schránkou, popř. </w:t>
      </w:r>
      <w:r w:rsidRPr="00F6482C">
        <w:rPr>
          <w:rFonts w:ascii="Garamond" w:hAnsi="Garamond" w:cs="Times New Roman"/>
          <w:sz w:val="24"/>
          <w:szCs w:val="24"/>
        </w:rPr>
        <w:t xml:space="preserve">doporučenou poštou na dodejku na její adresu uvedenou v záhlaví této Smlouvy. </w:t>
      </w:r>
    </w:p>
    <w:p w14:paraId="002DAC92" w14:textId="77777777" w:rsidR="0030709C" w:rsidRPr="00F6482C" w:rsidRDefault="00B32DB8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F6482C">
        <w:rPr>
          <w:rFonts w:ascii="Garamond" w:hAnsi="Garamond" w:cs="Times New Roman"/>
          <w:sz w:val="24"/>
          <w:szCs w:val="24"/>
        </w:rPr>
        <w:t xml:space="preserve">považuje </w:t>
      </w:r>
      <w:r>
        <w:rPr>
          <w:rFonts w:ascii="Garamond" w:hAnsi="Garamond" w:cs="Times New Roman"/>
          <w:sz w:val="24"/>
          <w:szCs w:val="24"/>
        </w:rPr>
        <w:t>se j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akákoli korespondence, oznámení, odstoupení, sdělení či jiný dokument doručovaný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mluvní straně na základě této Smlouvy za řádně doručený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i.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okamžikem potvrzení </w:t>
      </w:r>
      <w:r>
        <w:rPr>
          <w:rFonts w:ascii="Garamond" w:hAnsi="Garamond" w:cs="Times New Roman"/>
          <w:sz w:val="24"/>
          <w:szCs w:val="24"/>
        </w:rPr>
        <w:t xml:space="preserve">či odmítnutí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převzetí, je-li doručován osobně, </w:t>
      </w:r>
      <w:proofErr w:type="spellStart"/>
      <w:r w:rsidR="006C28BD" w:rsidRPr="00F6482C">
        <w:rPr>
          <w:rFonts w:ascii="Garamond" w:hAnsi="Garamond" w:cs="Times New Roman"/>
          <w:sz w:val="24"/>
          <w:szCs w:val="24"/>
        </w:rPr>
        <w:t>ii</w:t>
      </w:r>
      <w:proofErr w:type="spellEnd"/>
      <w:r w:rsidR="006C28BD" w:rsidRPr="00F6482C">
        <w:rPr>
          <w:rFonts w:ascii="Garamond" w:hAnsi="Garamond" w:cs="Times New Roman"/>
          <w:sz w:val="24"/>
          <w:szCs w:val="24"/>
        </w:rPr>
        <w:t xml:space="preserve">. v den přihlášení do datové schránky, nejpozději však třetí pracovní den po dodání do datové schránky, je-li zasílán prostřednictvím datové schránky, </w:t>
      </w:r>
      <w:proofErr w:type="spellStart"/>
      <w:r w:rsidR="006C28BD" w:rsidRPr="00F6482C">
        <w:rPr>
          <w:rFonts w:ascii="Garamond" w:hAnsi="Garamond" w:cs="Times New Roman"/>
          <w:sz w:val="24"/>
          <w:szCs w:val="24"/>
        </w:rPr>
        <w:t>iii</w:t>
      </w:r>
      <w:proofErr w:type="spellEnd"/>
      <w:r w:rsidR="006C28BD" w:rsidRPr="00F6482C">
        <w:rPr>
          <w:rFonts w:ascii="Garamond" w:hAnsi="Garamond" w:cs="Times New Roman"/>
          <w:sz w:val="24"/>
          <w:szCs w:val="24"/>
        </w:rPr>
        <w:t xml:space="preserve">.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třetí pracovní den po odevzdání k poštovní přepravě, </w:t>
      </w:r>
      <w:r w:rsidR="003B38BA">
        <w:rPr>
          <w:rFonts w:ascii="Garamond" w:hAnsi="Garamond" w:cs="Times New Roman"/>
          <w:sz w:val="24"/>
          <w:szCs w:val="24"/>
        </w:rPr>
        <w:br/>
      </w:r>
      <w:r w:rsidR="0030709C" w:rsidRPr="00F6482C">
        <w:rPr>
          <w:rFonts w:ascii="Garamond" w:hAnsi="Garamond" w:cs="Times New Roman"/>
          <w:sz w:val="24"/>
          <w:szCs w:val="24"/>
        </w:rPr>
        <w:t>je-li zasílán doporučenou poštou.</w:t>
      </w:r>
    </w:p>
    <w:p w14:paraId="73421CA6" w14:textId="632E8E7D" w:rsidR="00F10990" w:rsidRPr="007E16CD" w:rsidRDefault="00F10990" w:rsidP="008949C3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7E16CD">
        <w:rPr>
          <w:rFonts w:ascii="Garamond" w:hAnsi="Garamond" w:cs="Times New Roman"/>
          <w:sz w:val="24"/>
          <w:szCs w:val="24"/>
        </w:rPr>
        <w:t>Nedí</w:t>
      </w:r>
      <w:r w:rsidR="008949C3" w:rsidRPr="007E16CD">
        <w:rPr>
          <w:rFonts w:ascii="Garamond" w:hAnsi="Garamond" w:cs="Times New Roman"/>
          <w:sz w:val="24"/>
          <w:szCs w:val="24"/>
        </w:rPr>
        <w:t>lnou součást této Smlouvy</w:t>
      </w:r>
      <w:r w:rsidR="007E16CD" w:rsidRPr="007E16CD">
        <w:rPr>
          <w:rFonts w:ascii="Garamond" w:hAnsi="Garamond" w:cs="Times New Roman"/>
          <w:sz w:val="24"/>
          <w:szCs w:val="24"/>
        </w:rPr>
        <w:t>, nikoli však její příloh</w:t>
      </w:r>
      <w:r w:rsidR="003B38BA">
        <w:rPr>
          <w:rFonts w:ascii="Garamond" w:hAnsi="Garamond" w:cs="Times New Roman"/>
          <w:sz w:val="24"/>
          <w:szCs w:val="24"/>
        </w:rPr>
        <w:t>y</w:t>
      </w:r>
      <w:r w:rsidR="007E16CD" w:rsidRPr="007E16CD">
        <w:rPr>
          <w:rFonts w:ascii="Garamond" w:hAnsi="Garamond" w:cs="Times New Roman"/>
          <w:sz w:val="24"/>
          <w:szCs w:val="24"/>
        </w:rPr>
        <w:t xml:space="preserve">, </w:t>
      </w:r>
      <w:r w:rsidR="008949C3" w:rsidRPr="007E16CD">
        <w:rPr>
          <w:rFonts w:ascii="Garamond" w:hAnsi="Garamond" w:cs="Times New Roman"/>
          <w:sz w:val="24"/>
          <w:szCs w:val="24"/>
        </w:rPr>
        <w:t xml:space="preserve">tvoří </w:t>
      </w:r>
      <w:r w:rsidR="003B38BA">
        <w:rPr>
          <w:rFonts w:ascii="Garamond" w:hAnsi="Garamond" w:cs="Times New Roman"/>
          <w:sz w:val="24"/>
          <w:szCs w:val="24"/>
        </w:rPr>
        <w:t xml:space="preserve">Specifikace a </w:t>
      </w:r>
      <w:r w:rsidR="00991855" w:rsidRPr="007E16CD">
        <w:rPr>
          <w:rFonts w:ascii="Garamond" w:hAnsi="Garamond" w:cs="Times New Roman"/>
          <w:sz w:val="24"/>
          <w:szCs w:val="24"/>
        </w:rPr>
        <w:t>Rozpočet</w:t>
      </w:r>
      <w:r w:rsidR="008949C3" w:rsidRPr="007E16CD">
        <w:rPr>
          <w:rFonts w:ascii="Garamond" w:hAnsi="Garamond" w:cs="Times New Roman"/>
          <w:sz w:val="24"/>
          <w:szCs w:val="24"/>
        </w:rPr>
        <w:t>.</w:t>
      </w:r>
    </w:p>
    <w:p w14:paraId="4A5214AD" w14:textId="77777777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Smluvní strany tímto prohlašují, že jejich způsobilost mít v mezích právního řádu práva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 xml:space="preserve">povinnosti není nijak omezena, že osoby podepisující za ně tuto Smlouvu jsou oprávněny za ně tuto Smlouvu uzavřít, že si tuto Smlouvu před jejím uzavřením pečlivě přečetly, podrobně se seznámily s jejím </w:t>
      </w:r>
      <w:r w:rsidRPr="00F6482C">
        <w:rPr>
          <w:rFonts w:ascii="Garamond" w:hAnsi="Garamond" w:cs="Times New Roman"/>
          <w:sz w:val="24"/>
          <w:szCs w:val="24"/>
        </w:rPr>
        <w:lastRenderedPageBreak/>
        <w:t>obsahem, se kterým bez výhrad souhlasí, uzavírají ji vážně, určitě, svobodně, nikoli v tísni, pod nátlakem nebo za nápadně jednostranně nevýhodných podmínek, což stvrzují svými podpisy.</w:t>
      </w:r>
    </w:p>
    <w:p w14:paraId="49F00930" w14:textId="77777777" w:rsidR="000E34C2" w:rsidRPr="00F6482C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89D5633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009B3F" w14:textId="77777777" w:rsidR="00C471CD" w:rsidRPr="00F6482C" w:rsidRDefault="00E307C0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V Mostě dne ……………</w:t>
      </w:r>
      <w:r w:rsidR="00C471CD" w:rsidRPr="00F6482C">
        <w:rPr>
          <w:rFonts w:ascii="Garamond" w:hAnsi="Garamond"/>
          <w:sz w:val="24"/>
          <w:szCs w:val="24"/>
        </w:rPr>
        <w:tab/>
        <w:t xml:space="preserve">V 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>]</w:t>
      </w:r>
      <w:r w:rsidR="00F31FC2" w:rsidRPr="00F6482C">
        <w:rPr>
          <w:rFonts w:ascii="Garamond" w:hAnsi="Garamond"/>
          <w:sz w:val="24"/>
          <w:szCs w:val="24"/>
        </w:rPr>
        <w:t xml:space="preserve"> </w:t>
      </w:r>
      <w:r w:rsidR="00C471CD" w:rsidRPr="00F6482C">
        <w:rPr>
          <w:rFonts w:ascii="Garamond" w:hAnsi="Garamond"/>
          <w:sz w:val="24"/>
          <w:szCs w:val="24"/>
        </w:rPr>
        <w:t xml:space="preserve">dne 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>]</w:t>
      </w:r>
    </w:p>
    <w:p w14:paraId="1D50ACFC" w14:textId="77777777" w:rsidR="00C471CD" w:rsidRDefault="00C471C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B090502" w14:textId="77777777" w:rsidR="003B38BA" w:rsidRDefault="003B38BA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411DFD0" w14:textId="77777777" w:rsidR="003B38BA" w:rsidRDefault="003B38BA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CC41059" w14:textId="77777777" w:rsidR="003B38BA" w:rsidRDefault="003B38BA" w:rsidP="003B38B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</w:p>
    <w:p w14:paraId="28B3DB62" w14:textId="77777777" w:rsidR="003B38BA" w:rsidRPr="00F6482C" w:rsidRDefault="003B38BA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6F40928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B9A40B3" w14:textId="77777777" w:rsidR="00C471CD" w:rsidRPr="00F6482C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F6482C">
        <w:rPr>
          <w:rFonts w:ascii="Garamond" w:hAnsi="Garamond"/>
          <w:b/>
          <w:sz w:val="24"/>
          <w:szCs w:val="24"/>
        </w:rPr>
        <w:t>Vršanská</w:t>
      </w:r>
      <w:proofErr w:type="spellEnd"/>
      <w:r w:rsidRPr="00F6482C">
        <w:rPr>
          <w:rFonts w:ascii="Garamond" w:hAnsi="Garamond"/>
          <w:b/>
          <w:sz w:val="24"/>
          <w:szCs w:val="24"/>
        </w:rPr>
        <w:t xml:space="preserve"> uhelná a.s.</w:t>
      </w:r>
      <w:r w:rsidRPr="00F6482C">
        <w:rPr>
          <w:rFonts w:ascii="Garamond" w:hAnsi="Garamond"/>
          <w:b/>
          <w:sz w:val="24"/>
          <w:szCs w:val="24"/>
        </w:rPr>
        <w:tab/>
      </w:r>
      <w:r w:rsidR="00F31FC2" w:rsidRPr="00F6482C">
        <w:rPr>
          <w:rFonts w:ascii="Garamond" w:hAnsi="Garamond"/>
          <w:b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b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b/>
          <w:sz w:val="24"/>
          <w:szCs w:val="24"/>
          <w:highlight w:val="lightGray"/>
        </w:rPr>
        <w:t>]</w:t>
      </w:r>
    </w:p>
    <w:p w14:paraId="67B11BC5" w14:textId="77777777" w:rsidR="003D2EDA" w:rsidRPr="00F6482C" w:rsidRDefault="00F31FC2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</w:rPr>
      </w:pPr>
      <w:r w:rsidRPr="00F6482C">
        <w:rPr>
          <w:rFonts w:ascii="Garamond" w:hAnsi="Garamond"/>
          <w:sz w:val="24"/>
        </w:rPr>
        <w:t xml:space="preserve">Ing. </w:t>
      </w:r>
      <w:r w:rsidR="00483989" w:rsidRPr="00F6482C">
        <w:rPr>
          <w:rFonts w:ascii="Garamond" w:hAnsi="Garamond"/>
          <w:sz w:val="24"/>
        </w:rPr>
        <w:t xml:space="preserve">Petr </w:t>
      </w:r>
      <w:r w:rsidR="00991855">
        <w:rPr>
          <w:rFonts w:ascii="Garamond" w:hAnsi="Garamond"/>
          <w:sz w:val="24"/>
        </w:rPr>
        <w:t>Procházka, člen</w:t>
      </w:r>
      <w:r w:rsidRPr="00F6482C">
        <w:rPr>
          <w:rFonts w:ascii="Garamond" w:hAnsi="Garamond"/>
          <w:sz w:val="24"/>
          <w:szCs w:val="24"/>
        </w:rPr>
        <w:t xml:space="preserve"> představenstva</w:t>
      </w:r>
      <w:r w:rsidRPr="00F6482C">
        <w:rPr>
          <w:rFonts w:ascii="Garamond" w:hAnsi="Garamond"/>
          <w:sz w:val="24"/>
          <w:szCs w:val="24"/>
        </w:rPr>
        <w:tab/>
      </w:r>
      <w:r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Pr="00F6482C">
        <w:rPr>
          <w:rFonts w:ascii="Garamond" w:hAnsi="Garamond"/>
          <w:sz w:val="24"/>
          <w:szCs w:val="24"/>
          <w:highlight w:val="lightGray"/>
        </w:rPr>
        <w:t>]</w:t>
      </w:r>
    </w:p>
    <w:p w14:paraId="10834171" w14:textId="77777777" w:rsidR="00F10990" w:rsidRPr="00217A5D" w:rsidRDefault="00F10990" w:rsidP="00217A5D">
      <w:pPr>
        <w:rPr>
          <w:rFonts w:ascii="Garamond" w:hAnsi="Garamond"/>
          <w:b/>
          <w:sz w:val="2"/>
          <w:szCs w:val="2"/>
        </w:rPr>
      </w:pPr>
      <w:bookmarkStart w:id="0" w:name="_GoBack"/>
      <w:bookmarkEnd w:id="0"/>
    </w:p>
    <w:sectPr w:rsidR="00F10990" w:rsidRPr="00217A5D" w:rsidSect="007E16CD">
      <w:headerReference w:type="default" r:id="rId10"/>
      <w:footerReference w:type="default" r:id="rId11"/>
      <w:pgSz w:w="11906" w:h="16838"/>
      <w:pgMar w:top="1276" w:right="1134" w:bottom="1418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FCE86F" w15:done="0"/>
  <w15:commentEx w15:paraId="77ACA6F6" w15:done="0"/>
  <w15:commentEx w15:paraId="226DAA64" w15:done="0"/>
  <w15:commentEx w15:paraId="65B7C7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1D9F6" w14:textId="77777777" w:rsidR="007238D8" w:rsidRDefault="007238D8" w:rsidP="008251F5">
      <w:pPr>
        <w:spacing w:after="0" w:line="240" w:lineRule="auto"/>
      </w:pPr>
      <w:r>
        <w:separator/>
      </w:r>
    </w:p>
    <w:p w14:paraId="38C3B2CC" w14:textId="77777777" w:rsidR="007238D8" w:rsidRDefault="007238D8" w:rsidP="00F2313A"/>
  </w:endnote>
  <w:endnote w:type="continuationSeparator" w:id="0">
    <w:p w14:paraId="4212C92E" w14:textId="77777777" w:rsidR="007238D8" w:rsidRDefault="007238D8" w:rsidP="008251F5">
      <w:pPr>
        <w:spacing w:after="0" w:line="240" w:lineRule="auto"/>
      </w:pPr>
      <w:r>
        <w:continuationSeparator/>
      </w:r>
    </w:p>
    <w:p w14:paraId="65BCB90F" w14:textId="77777777" w:rsidR="007238D8" w:rsidRDefault="007238D8" w:rsidP="00F2313A"/>
  </w:endnote>
  <w:endnote w:type="continuationNotice" w:id="1">
    <w:p w14:paraId="6C1A46E3" w14:textId="77777777" w:rsidR="007238D8" w:rsidRDefault="007238D8">
      <w:pPr>
        <w:spacing w:after="0" w:line="240" w:lineRule="auto"/>
      </w:pPr>
    </w:p>
    <w:p w14:paraId="471E58F7" w14:textId="77777777" w:rsidR="007238D8" w:rsidRDefault="007238D8" w:rsidP="00F23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472249495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1564410927"/>
          <w:docPartObj>
            <w:docPartGallery w:val="Page Numbers (Top of Page)"/>
            <w:docPartUnique/>
          </w:docPartObj>
        </w:sdtPr>
        <w:sdtEndPr/>
        <w:sdtContent>
          <w:p w14:paraId="618F0210" w14:textId="77777777" w:rsidR="00056A05" w:rsidRPr="000559AB" w:rsidRDefault="00056A05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464EFAB3" w14:textId="6840F6C5" w:rsidR="00056A05" w:rsidRPr="000559AB" w:rsidRDefault="00056A05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295995">
              <w:rPr>
                <w:rFonts w:ascii="Garamond" w:hAnsi="Garamond"/>
                <w:b/>
                <w:noProof/>
                <w:sz w:val="18"/>
                <w:szCs w:val="18"/>
              </w:rPr>
              <w:t>17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295995">
              <w:rPr>
                <w:rFonts w:ascii="Garamond" w:hAnsi="Garamond"/>
                <w:b/>
                <w:noProof/>
                <w:sz w:val="18"/>
                <w:szCs w:val="18"/>
              </w:rPr>
              <w:t>17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EF48B87" w14:textId="77777777" w:rsidR="00056A05" w:rsidRDefault="00056A05" w:rsidP="001A24B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160ED" w14:textId="77777777" w:rsidR="007238D8" w:rsidRDefault="007238D8" w:rsidP="008251F5">
      <w:pPr>
        <w:spacing w:after="0" w:line="240" w:lineRule="auto"/>
      </w:pPr>
      <w:r>
        <w:separator/>
      </w:r>
    </w:p>
    <w:p w14:paraId="63105277" w14:textId="77777777" w:rsidR="007238D8" w:rsidRDefault="007238D8" w:rsidP="00F2313A"/>
  </w:footnote>
  <w:footnote w:type="continuationSeparator" w:id="0">
    <w:p w14:paraId="08BF943A" w14:textId="77777777" w:rsidR="007238D8" w:rsidRDefault="007238D8" w:rsidP="008251F5">
      <w:pPr>
        <w:spacing w:after="0" w:line="240" w:lineRule="auto"/>
      </w:pPr>
      <w:r>
        <w:continuationSeparator/>
      </w:r>
    </w:p>
    <w:p w14:paraId="38A632BD" w14:textId="77777777" w:rsidR="007238D8" w:rsidRDefault="007238D8" w:rsidP="00F2313A"/>
  </w:footnote>
  <w:footnote w:type="continuationNotice" w:id="1">
    <w:p w14:paraId="0E15FFEE" w14:textId="77777777" w:rsidR="007238D8" w:rsidRDefault="007238D8">
      <w:pPr>
        <w:spacing w:after="0" w:line="240" w:lineRule="auto"/>
      </w:pPr>
    </w:p>
    <w:p w14:paraId="7D0801E8" w14:textId="77777777" w:rsidR="007238D8" w:rsidRDefault="007238D8" w:rsidP="00F231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04633" w14:textId="77777777" w:rsidR="00056A05" w:rsidRDefault="00056A05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3FC206BE" w14:textId="77777777" w:rsidR="00056A05" w:rsidRDefault="00056A05" w:rsidP="001F24A3">
    <w:pPr>
      <w:pStyle w:val="Zhlav"/>
      <w:tabs>
        <w:tab w:val="clear" w:pos="4536"/>
        <w:tab w:val="clear" w:pos="9072"/>
        <w:tab w:val="left" w:pos="34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10D"/>
    <w:multiLevelType w:val="multilevel"/>
    <w:tmpl w:val="A902389A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65B"/>
    <w:multiLevelType w:val="hybridMultilevel"/>
    <w:tmpl w:val="AEC66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A9278C4">
      <w:start w:val="1"/>
      <w:numFmt w:val="lowerLetter"/>
      <w:lvlText w:val="%3)"/>
      <w:lvlJc w:val="left"/>
      <w:pPr>
        <w:ind w:left="2160" w:hanging="180"/>
      </w:pPr>
      <w:rPr>
        <w:rFonts w:ascii="Garamond" w:hAnsi="Garamond" w:hint="default"/>
        <w:sz w:val="24"/>
        <w:szCs w:val="24"/>
      </w:rPr>
    </w:lvl>
    <w:lvl w:ilvl="3" w:tplc="6E80B3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C9EA234">
      <w:start w:val="3"/>
      <w:numFmt w:val="bullet"/>
      <w:lvlText w:val="-"/>
      <w:lvlJc w:val="left"/>
      <w:pPr>
        <w:ind w:left="3600" w:hanging="360"/>
      </w:pPr>
      <w:rPr>
        <w:rFonts w:ascii="Garamond" w:eastAsiaTheme="minorEastAsia" w:hAnsi="Garamond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D2A70"/>
    <w:multiLevelType w:val="hybridMultilevel"/>
    <w:tmpl w:val="5CBE60EA"/>
    <w:lvl w:ilvl="0" w:tplc="A56C89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1341DD0">
      <w:start w:val="1"/>
      <w:numFmt w:val="lowerRoman"/>
      <w:lvlText w:val="%2."/>
      <w:lvlJc w:val="left"/>
      <w:pPr>
        <w:ind w:left="1437" w:hanging="360"/>
      </w:pPr>
      <w:rPr>
        <w:rFonts w:ascii="Garamond" w:eastAsiaTheme="minorEastAsia" w:hAnsi="Garamond" w:cstheme="minorBidi"/>
      </w:r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7A08FC4E">
      <w:start w:val="1"/>
      <w:numFmt w:val="upperLetter"/>
      <w:lvlText w:val="%4."/>
      <w:lvlJc w:val="left"/>
      <w:pPr>
        <w:ind w:left="287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4C144CE"/>
    <w:multiLevelType w:val="hybridMultilevel"/>
    <w:tmpl w:val="C2F49B64"/>
    <w:lvl w:ilvl="0" w:tplc="D100A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2D6997"/>
    <w:multiLevelType w:val="hybridMultilevel"/>
    <w:tmpl w:val="1728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B0BEB"/>
    <w:multiLevelType w:val="hybridMultilevel"/>
    <w:tmpl w:val="E22C3916"/>
    <w:lvl w:ilvl="0" w:tplc="6E80B38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E507D"/>
    <w:multiLevelType w:val="hybridMultilevel"/>
    <w:tmpl w:val="3A2AE776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261AA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2AC2ACC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C6A1E"/>
    <w:multiLevelType w:val="hybridMultilevel"/>
    <w:tmpl w:val="AB1A7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212B8"/>
    <w:multiLevelType w:val="hybridMultilevel"/>
    <w:tmpl w:val="3C42401A"/>
    <w:lvl w:ilvl="0" w:tplc="D100A5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FA13279"/>
    <w:multiLevelType w:val="hybridMultilevel"/>
    <w:tmpl w:val="36F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B1690"/>
    <w:multiLevelType w:val="hybridMultilevel"/>
    <w:tmpl w:val="D2548E0C"/>
    <w:lvl w:ilvl="0" w:tplc="1AD4A5B2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B3E68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86478"/>
    <w:multiLevelType w:val="multilevel"/>
    <w:tmpl w:val="5134CC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5">
    <w:nsid w:val="547977EA"/>
    <w:multiLevelType w:val="hybridMultilevel"/>
    <w:tmpl w:val="1C1814E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A3E21"/>
    <w:multiLevelType w:val="hybridMultilevel"/>
    <w:tmpl w:val="455AFC1E"/>
    <w:lvl w:ilvl="0" w:tplc="1930BB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59526628"/>
    <w:multiLevelType w:val="hybridMultilevel"/>
    <w:tmpl w:val="8AD6D1B4"/>
    <w:lvl w:ilvl="0" w:tplc="D100A56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11A80"/>
    <w:multiLevelType w:val="multilevel"/>
    <w:tmpl w:val="B9768D2E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331"/>
        </w:tabs>
        <w:ind w:left="1331" w:hanging="432"/>
      </w:pPr>
      <w:rPr>
        <w:rFonts w:ascii="Garamond" w:eastAsia="Times New Roman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20">
    <w:nsid w:val="70DB597E"/>
    <w:multiLevelType w:val="hybridMultilevel"/>
    <w:tmpl w:val="B68A4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58261AA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F3287"/>
    <w:multiLevelType w:val="hybridMultilevel"/>
    <w:tmpl w:val="ECCA97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D51969"/>
    <w:multiLevelType w:val="hybridMultilevel"/>
    <w:tmpl w:val="22824EF8"/>
    <w:lvl w:ilvl="0" w:tplc="1494F3B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5"/>
  </w:num>
  <w:num w:numId="5">
    <w:abstractNumId w:val="19"/>
  </w:num>
  <w:num w:numId="6">
    <w:abstractNumId w:val="17"/>
  </w:num>
  <w:num w:numId="7">
    <w:abstractNumId w:val="20"/>
  </w:num>
  <w:num w:numId="8">
    <w:abstractNumId w:val="10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</w:num>
  <w:num w:numId="18">
    <w:abstractNumId w:val="8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0"/>
  </w:num>
  <w:num w:numId="24">
    <w:abstractNumId w:val="1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 Tomáš">
    <w15:presenceInfo w15:providerId="AD" w15:userId="S-1-5-21-296012168-684612004-3516108913-20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FA"/>
    <w:rsid w:val="0000100A"/>
    <w:rsid w:val="00002236"/>
    <w:rsid w:val="00004024"/>
    <w:rsid w:val="00004AC7"/>
    <w:rsid w:val="00004E85"/>
    <w:rsid w:val="000052B5"/>
    <w:rsid w:val="000053CE"/>
    <w:rsid w:val="00006A50"/>
    <w:rsid w:val="000114FB"/>
    <w:rsid w:val="00012CD0"/>
    <w:rsid w:val="000162D0"/>
    <w:rsid w:val="00016B25"/>
    <w:rsid w:val="000200E3"/>
    <w:rsid w:val="00021E2C"/>
    <w:rsid w:val="00021E56"/>
    <w:rsid w:val="00024767"/>
    <w:rsid w:val="00024CBD"/>
    <w:rsid w:val="00024FCA"/>
    <w:rsid w:val="0003112F"/>
    <w:rsid w:val="00031302"/>
    <w:rsid w:val="00032C43"/>
    <w:rsid w:val="00033BB1"/>
    <w:rsid w:val="000346BD"/>
    <w:rsid w:val="00035945"/>
    <w:rsid w:val="00040C54"/>
    <w:rsid w:val="000422CA"/>
    <w:rsid w:val="0004285D"/>
    <w:rsid w:val="00044CA0"/>
    <w:rsid w:val="00045C94"/>
    <w:rsid w:val="00046221"/>
    <w:rsid w:val="0005385D"/>
    <w:rsid w:val="000545C5"/>
    <w:rsid w:val="00055288"/>
    <w:rsid w:val="000552BF"/>
    <w:rsid w:val="000559AB"/>
    <w:rsid w:val="00055DE0"/>
    <w:rsid w:val="00056A05"/>
    <w:rsid w:val="00061735"/>
    <w:rsid w:val="000618A0"/>
    <w:rsid w:val="00064388"/>
    <w:rsid w:val="00064BB8"/>
    <w:rsid w:val="00065795"/>
    <w:rsid w:val="00066D11"/>
    <w:rsid w:val="000676A0"/>
    <w:rsid w:val="00070077"/>
    <w:rsid w:val="000725EB"/>
    <w:rsid w:val="00073749"/>
    <w:rsid w:val="00074F0A"/>
    <w:rsid w:val="000754BE"/>
    <w:rsid w:val="000767BE"/>
    <w:rsid w:val="00076996"/>
    <w:rsid w:val="000818CD"/>
    <w:rsid w:val="00083C92"/>
    <w:rsid w:val="00084038"/>
    <w:rsid w:val="0008718D"/>
    <w:rsid w:val="000901D2"/>
    <w:rsid w:val="000919B7"/>
    <w:rsid w:val="00092F5A"/>
    <w:rsid w:val="00093A29"/>
    <w:rsid w:val="00093F82"/>
    <w:rsid w:val="00097ED9"/>
    <w:rsid w:val="000A01E5"/>
    <w:rsid w:val="000A0B00"/>
    <w:rsid w:val="000A5EA6"/>
    <w:rsid w:val="000A7006"/>
    <w:rsid w:val="000B0AC6"/>
    <w:rsid w:val="000B2A87"/>
    <w:rsid w:val="000B5CB9"/>
    <w:rsid w:val="000B646E"/>
    <w:rsid w:val="000B7EB5"/>
    <w:rsid w:val="000C1BB2"/>
    <w:rsid w:val="000C1FF2"/>
    <w:rsid w:val="000C2043"/>
    <w:rsid w:val="000C3086"/>
    <w:rsid w:val="000C34DF"/>
    <w:rsid w:val="000C402C"/>
    <w:rsid w:val="000C45F2"/>
    <w:rsid w:val="000C63D3"/>
    <w:rsid w:val="000D1E31"/>
    <w:rsid w:val="000D28FB"/>
    <w:rsid w:val="000D371B"/>
    <w:rsid w:val="000D5B44"/>
    <w:rsid w:val="000D6B69"/>
    <w:rsid w:val="000D6D2D"/>
    <w:rsid w:val="000E019F"/>
    <w:rsid w:val="000E0769"/>
    <w:rsid w:val="000E1AA4"/>
    <w:rsid w:val="000E2554"/>
    <w:rsid w:val="000E2F59"/>
    <w:rsid w:val="000E34C2"/>
    <w:rsid w:val="000E34D2"/>
    <w:rsid w:val="000E4751"/>
    <w:rsid w:val="000E5521"/>
    <w:rsid w:val="000E736A"/>
    <w:rsid w:val="000F12F6"/>
    <w:rsid w:val="000F1B8F"/>
    <w:rsid w:val="000F3D63"/>
    <w:rsid w:val="000F50FD"/>
    <w:rsid w:val="000F5753"/>
    <w:rsid w:val="000F5D7E"/>
    <w:rsid w:val="000F7930"/>
    <w:rsid w:val="00101419"/>
    <w:rsid w:val="00102116"/>
    <w:rsid w:val="00103790"/>
    <w:rsid w:val="001067DF"/>
    <w:rsid w:val="0010736E"/>
    <w:rsid w:val="00107E63"/>
    <w:rsid w:val="0011106E"/>
    <w:rsid w:val="00112DFA"/>
    <w:rsid w:val="00113B39"/>
    <w:rsid w:val="00113BE8"/>
    <w:rsid w:val="00116AAA"/>
    <w:rsid w:val="0012129C"/>
    <w:rsid w:val="00121749"/>
    <w:rsid w:val="00123466"/>
    <w:rsid w:val="00123FB0"/>
    <w:rsid w:val="001249E9"/>
    <w:rsid w:val="0012672F"/>
    <w:rsid w:val="00126F05"/>
    <w:rsid w:val="00127BC1"/>
    <w:rsid w:val="00132023"/>
    <w:rsid w:val="00132501"/>
    <w:rsid w:val="001338E6"/>
    <w:rsid w:val="00134358"/>
    <w:rsid w:val="00134C77"/>
    <w:rsid w:val="00134CE1"/>
    <w:rsid w:val="00135259"/>
    <w:rsid w:val="001367B2"/>
    <w:rsid w:val="00140892"/>
    <w:rsid w:val="001409AC"/>
    <w:rsid w:val="001427DB"/>
    <w:rsid w:val="001434AA"/>
    <w:rsid w:val="00143DDF"/>
    <w:rsid w:val="0014506E"/>
    <w:rsid w:val="0014590A"/>
    <w:rsid w:val="00145FB8"/>
    <w:rsid w:val="00147E94"/>
    <w:rsid w:val="0015047C"/>
    <w:rsid w:val="00150C07"/>
    <w:rsid w:val="0015115D"/>
    <w:rsid w:val="001530E9"/>
    <w:rsid w:val="00153F91"/>
    <w:rsid w:val="001562B2"/>
    <w:rsid w:val="00156D09"/>
    <w:rsid w:val="00156D6F"/>
    <w:rsid w:val="0016088B"/>
    <w:rsid w:val="00161626"/>
    <w:rsid w:val="001621A0"/>
    <w:rsid w:val="001641D3"/>
    <w:rsid w:val="0016435A"/>
    <w:rsid w:val="00171FCE"/>
    <w:rsid w:val="00173215"/>
    <w:rsid w:val="001732CF"/>
    <w:rsid w:val="00173CAB"/>
    <w:rsid w:val="00177E75"/>
    <w:rsid w:val="0018050A"/>
    <w:rsid w:val="00181504"/>
    <w:rsid w:val="0018151B"/>
    <w:rsid w:val="0018191E"/>
    <w:rsid w:val="001829D3"/>
    <w:rsid w:val="00183ADC"/>
    <w:rsid w:val="001849B2"/>
    <w:rsid w:val="0018735D"/>
    <w:rsid w:val="001955D7"/>
    <w:rsid w:val="001964DE"/>
    <w:rsid w:val="00197B0A"/>
    <w:rsid w:val="001A24BD"/>
    <w:rsid w:val="001A2E57"/>
    <w:rsid w:val="001A4B65"/>
    <w:rsid w:val="001A570C"/>
    <w:rsid w:val="001A5C15"/>
    <w:rsid w:val="001A7790"/>
    <w:rsid w:val="001B3509"/>
    <w:rsid w:val="001B4CCA"/>
    <w:rsid w:val="001B5160"/>
    <w:rsid w:val="001B5F4A"/>
    <w:rsid w:val="001B773E"/>
    <w:rsid w:val="001B7E38"/>
    <w:rsid w:val="001B7FEE"/>
    <w:rsid w:val="001C228E"/>
    <w:rsid w:val="001C38CD"/>
    <w:rsid w:val="001C41BE"/>
    <w:rsid w:val="001C67A7"/>
    <w:rsid w:val="001D0486"/>
    <w:rsid w:val="001D1B1B"/>
    <w:rsid w:val="001D2F8E"/>
    <w:rsid w:val="001D3B4E"/>
    <w:rsid w:val="001D3D15"/>
    <w:rsid w:val="001D48C8"/>
    <w:rsid w:val="001D6A5F"/>
    <w:rsid w:val="001E25F3"/>
    <w:rsid w:val="001E564E"/>
    <w:rsid w:val="001F0500"/>
    <w:rsid w:val="001F24A3"/>
    <w:rsid w:val="001F4B9B"/>
    <w:rsid w:val="001F4D5E"/>
    <w:rsid w:val="001F5B0C"/>
    <w:rsid w:val="001F5C72"/>
    <w:rsid w:val="001F6DB3"/>
    <w:rsid w:val="001F7EA0"/>
    <w:rsid w:val="00200073"/>
    <w:rsid w:val="00200992"/>
    <w:rsid w:val="002014AC"/>
    <w:rsid w:val="00203306"/>
    <w:rsid w:val="00205043"/>
    <w:rsid w:val="002059F7"/>
    <w:rsid w:val="002060D0"/>
    <w:rsid w:val="00206D56"/>
    <w:rsid w:val="00207653"/>
    <w:rsid w:val="002126A9"/>
    <w:rsid w:val="00212DC6"/>
    <w:rsid w:val="0021354A"/>
    <w:rsid w:val="00213796"/>
    <w:rsid w:val="00213DCD"/>
    <w:rsid w:val="00216BEA"/>
    <w:rsid w:val="00216D37"/>
    <w:rsid w:val="00216F1A"/>
    <w:rsid w:val="00217241"/>
    <w:rsid w:val="00217A5D"/>
    <w:rsid w:val="002205D5"/>
    <w:rsid w:val="00221B52"/>
    <w:rsid w:val="002233F9"/>
    <w:rsid w:val="0022343E"/>
    <w:rsid w:val="002248D1"/>
    <w:rsid w:val="00226B30"/>
    <w:rsid w:val="00230606"/>
    <w:rsid w:val="00230C97"/>
    <w:rsid w:val="00231D53"/>
    <w:rsid w:val="00231E53"/>
    <w:rsid w:val="00232E8A"/>
    <w:rsid w:val="00233383"/>
    <w:rsid w:val="00234883"/>
    <w:rsid w:val="002372E2"/>
    <w:rsid w:val="0023786B"/>
    <w:rsid w:val="00237E76"/>
    <w:rsid w:val="00240577"/>
    <w:rsid w:val="00241056"/>
    <w:rsid w:val="002418F8"/>
    <w:rsid w:val="00243845"/>
    <w:rsid w:val="00243B0D"/>
    <w:rsid w:val="00243C42"/>
    <w:rsid w:val="00245211"/>
    <w:rsid w:val="002457F5"/>
    <w:rsid w:val="00245AB6"/>
    <w:rsid w:val="00251649"/>
    <w:rsid w:val="002528B4"/>
    <w:rsid w:val="00252C40"/>
    <w:rsid w:val="0025426D"/>
    <w:rsid w:val="0025717F"/>
    <w:rsid w:val="00257F8E"/>
    <w:rsid w:val="00260295"/>
    <w:rsid w:val="002603F4"/>
    <w:rsid w:val="00260671"/>
    <w:rsid w:val="00260793"/>
    <w:rsid w:val="00264000"/>
    <w:rsid w:val="00265092"/>
    <w:rsid w:val="0027045E"/>
    <w:rsid w:val="00270DEB"/>
    <w:rsid w:val="00275F7D"/>
    <w:rsid w:val="002769F7"/>
    <w:rsid w:val="002812EA"/>
    <w:rsid w:val="00284EBA"/>
    <w:rsid w:val="0028573A"/>
    <w:rsid w:val="00292B8F"/>
    <w:rsid w:val="00293BCF"/>
    <w:rsid w:val="00294BC7"/>
    <w:rsid w:val="0029501F"/>
    <w:rsid w:val="00295995"/>
    <w:rsid w:val="00295EBA"/>
    <w:rsid w:val="002A1841"/>
    <w:rsid w:val="002A1C40"/>
    <w:rsid w:val="002A2A67"/>
    <w:rsid w:val="002A2F9F"/>
    <w:rsid w:val="002A34EF"/>
    <w:rsid w:val="002A4069"/>
    <w:rsid w:val="002A5360"/>
    <w:rsid w:val="002A5EEC"/>
    <w:rsid w:val="002A6CB7"/>
    <w:rsid w:val="002A7287"/>
    <w:rsid w:val="002A7D84"/>
    <w:rsid w:val="002B1165"/>
    <w:rsid w:val="002B308B"/>
    <w:rsid w:val="002B5887"/>
    <w:rsid w:val="002B6C95"/>
    <w:rsid w:val="002C1227"/>
    <w:rsid w:val="002C2A69"/>
    <w:rsid w:val="002C4700"/>
    <w:rsid w:val="002C60B6"/>
    <w:rsid w:val="002C71FC"/>
    <w:rsid w:val="002D0A82"/>
    <w:rsid w:val="002D12FE"/>
    <w:rsid w:val="002D620D"/>
    <w:rsid w:val="002D6845"/>
    <w:rsid w:val="002D7724"/>
    <w:rsid w:val="002D79EB"/>
    <w:rsid w:val="002E01A3"/>
    <w:rsid w:val="002E115D"/>
    <w:rsid w:val="002E2606"/>
    <w:rsid w:val="002E3926"/>
    <w:rsid w:val="002E42EB"/>
    <w:rsid w:val="002E6D19"/>
    <w:rsid w:val="002E7291"/>
    <w:rsid w:val="002F071C"/>
    <w:rsid w:val="002F3763"/>
    <w:rsid w:val="002F4469"/>
    <w:rsid w:val="002F6A53"/>
    <w:rsid w:val="00300E29"/>
    <w:rsid w:val="00302CE4"/>
    <w:rsid w:val="00303944"/>
    <w:rsid w:val="00303AB1"/>
    <w:rsid w:val="00305219"/>
    <w:rsid w:val="00306D77"/>
    <w:rsid w:val="00306E25"/>
    <w:rsid w:val="0030709C"/>
    <w:rsid w:val="00307150"/>
    <w:rsid w:val="0030719C"/>
    <w:rsid w:val="00311482"/>
    <w:rsid w:val="003151B8"/>
    <w:rsid w:val="00315F18"/>
    <w:rsid w:val="00320438"/>
    <w:rsid w:val="003212BE"/>
    <w:rsid w:val="003213AD"/>
    <w:rsid w:val="00323F1B"/>
    <w:rsid w:val="00323F9F"/>
    <w:rsid w:val="00325200"/>
    <w:rsid w:val="00325E4F"/>
    <w:rsid w:val="00326760"/>
    <w:rsid w:val="00332765"/>
    <w:rsid w:val="003353A1"/>
    <w:rsid w:val="003363AC"/>
    <w:rsid w:val="00337DB6"/>
    <w:rsid w:val="003404B9"/>
    <w:rsid w:val="00344025"/>
    <w:rsid w:val="00347A7D"/>
    <w:rsid w:val="00350E09"/>
    <w:rsid w:val="00351EEB"/>
    <w:rsid w:val="003528FE"/>
    <w:rsid w:val="00352D93"/>
    <w:rsid w:val="0035624B"/>
    <w:rsid w:val="00360DB5"/>
    <w:rsid w:val="00361F23"/>
    <w:rsid w:val="00361FDB"/>
    <w:rsid w:val="00362D7F"/>
    <w:rsid w:val="0036446F"/>
    <w:rsid w:val="0036580B"/>
    <w:rsid w:val="003663D8"/>
    <w:rsid w:val="003668D9"/>
    <w:rsid w:val="00370DFA"/>
    <w:rsid w:val="0037122D"/>
    <w:rsid w:val="0037154B"/>
    <w:rsid w:val="00371740"/>
    <w:rsid w:val="00371BF0"/>
    <w:rsid w:val="0037215A"/>
    <w:rsid w:val="00372CF9"/>
    <w:rsid w:val="00372E74"/>
    <w:rsid w:val="00375720"/>
    <w:rsid w:val="00375EF3"/>
    <w:rsid w:val="00380E15"/>
    <w:rsid w:val="00381C7B"/>
    <w:rsid w:val="00383DE1"/>
    <w:rsid w:val="00384313"/>
    <w:rsid w:val="003861DB"/>
    <w:rsid w:val="00386968"/>
    <w:rsid w:val="0039074A"/>
    <w:rsid w:val="00390D44"/>
    <w:rsid w:val="00390E53"/>
    <w:rsid w:val="003932E3"/>
    <w:rsid w:val="0039414C"/>
    <w:rsid w:val="00396069"/>
    <w:rsid w:val="003968A4"/>
    <w:rsid w:val="00396DA2"/>
    <w:rsid w:val="003A0C00"/>
    <w:rsid w:val="003A0C0B"/>
    <w:rsid w:val="003A2B79"/>
    <w:rsid w:val="003A5F9C"/>
    <w:rsid w:val="003A6809"/>
    <w:rsid w:val="003A68E5"/>
    <w:rsid w:val="003A6D9C"/>
    <w:rsid w:val="003B0121"/>
    <w:rsid w:val="003B036E"/>
    <w:rsid w:val="003B253A"/>
    <w:rsid w:val="003B3306"/>
    <w:rsid w:val="003B38BA"/>
    <w:rsid w:val="003B40D2"/>
    <w:rsid w:val="003B4335"/>
    <w:rsid w:val="003B4E37"/>
    <w:rsid w:val="003B506F"/>
    <w:rsid w:val="003B7181"/>
    <w:rsid w:val="003C0915"/>
    <w:rsid w:val="003C15F4"/>
    <w:rsid w:val="003C34FF"/>
    <w:rsid w:val="003C5458"/>
    <w:rsid w:val="003D2EDA"/>
    <w:rsid w:val="003D397F"/>
    <w:rsid w:val="003D5C1F"/>
    <w:rsid w:val="003D67C2"/>
    <w:rsid w:val="003E3AE0"/>
    <w:rsid w:val="003E5381"/>
    <w:rsid w:val="003E573C"/>
    <w:rsid w:val="003E6102"/>
    <w:rsid w:val="003E648C"/>
    <w:rsid w:val="003E7734"/>
    <w:rsid w:val="003E7CB0"/>
    <w:rsid w:val="003E7CF1"/>
    <w:rsid w:val="003F0A17"/>
    <w:rsid w:val="003F0D53"/>
    <w:rsid w:val="003F1688"/>
    <w:rsid w:val="003F2ECB"/>
    <w:rsid w:val="003F4849"/>
    <w:rsid w:val="003F496D"/>
    <w:rsid w:val="003F5161"/>
    <w:rsid w:val="003F684B"/>
    <w:rsid w:val="003F71A9"/>
    <w:rsid w:val="00404737"/>
    <w:rsid w:val="00404FF8"/>
    <w:rsid w:val="00405EA1"/>
    <w:rsid w:val="004068D4"/>
    <w:rsid w:val="00411C20"/>
    <w:rsid w:val="0041541F"/>
    <w:rsid w:val="00415BA2"/>
    <w:rsid w:val="00415CEA"/>
    <w:rsid w:val="0041646F"/>
    <w:rsid w:val="0041654C"/>
    <w:rsid w:val="004173DC"/>
    <w:rsid w:val="004210F7"/>
    <w:rsid w:val="004211A9"/>
    <w:rsid w:val="0042294C"/>
    <w:rsid w:val="004229DE"/>
    <w:rsid w:val="00422C23"/>
    <w:rsid w:val="0042575D"/>
    <w:rsid w:val="00425B84"/>
    <w:rsid w:val="0043260A"/>
    <w:rsid w:val="00433F83"/>
    <w:rsid w:val="00434404"/>
    <w:rsid w:val="004362B3"/>
    <w:rsid w:val="004366BE"/>
    <w:rsid w:val="00436ED4"/>
    <w:rsid w:val="00436F16"/>
    <w:rsid w:val="0043711B"/>
    <w:rsid w:val="004411EC"/>
    <w:rsid w:val="00443CB0"/>
    <w:rsid w:val="00443CB6"/>
    <w:rsid w:val="004440DD"/>
    <w:rsid w:val="00444F7E"/>
    <w:rsid w:val="00445359"/>
    <w:rsid w:val="00447522"/>
    <w:rsid w:val="00451517"/>
    <w:rsid w:val="004523F7"/>
    <w:rsid w:val="0045260D"/>
    <w:rsid w:val="00455721"/>
    <w:rsid w:val="00455C38"/>
    <w:rsid w:val="00457EB6"/>
    <w:rsid w:val="00460A38"/>
    <w:rsid w:val="00461ECA"/>
    <w:rsid w:val="00465CB5"/>
    <w:rsid w:val="00466D34"/>
    <w:rsid w:val="00467F33"/>
    <w:rsid w:val="00470C3A"/>
    <w:rsid w:val="00474402"/>
    <w:rsid w:val="00474887"/>
    <w:rsid w:val="00474970"/>
    <w:rsid w:val="00474AC7"/>
    <w:rsid w:val="00474B12"/>
    <w:rsid w:val="00474B9D"/>
    <w:rsid w:val="00476799"/>
    <w:rsid w:val="00477471"/>
    <w:rsid w:val="00477AA8"/>
    <w:rsid w:val="00480504"/>
    <w:rsid w:val="0048131C"/>
    <w:rsid w:val="00481971"/>
    <w:rsid w:val="00481EE8"/>
    <w:rsid w:val="00482394"/>
    <w:rsid w:val="00483989"/>
    <w:rsid w:val="00483BC7"/>
    <w:rsid w:val="00484081"/>
    <w:rsid w:val="0048430C"/>
    <w:rsid w:val="004843C3"/>
    <w:rsid w:val="004869CE"/>
    <w:rsid w:val="00486D56"/>
    <w:rsid w:val="0048769A"/>
    <w:rsid w:val="004907CC"/>
    <w:rsid w:val="00490E08"/>
    <w:rsid w:val="00494827"/>
    <w:rsid w:val="0049723A"/>
    <w:rsid w:val="00497726"/>
    <w:rsid w:val="004A29A6"/>
    <w:rsid w:val="004A4CBA"/>
    <w:rsid w:val="004A5F69"/>
    <w:rsid w:val="004A600F"/>
    <w:rsid w:val="004A745E"/>
    <w:rsid w:val="004B09C5"/>
    <w:rsid w:val="004B1304"/>
    <w:rsid w:val="004B6714"/>
    <w:rsid w:val="004C0450"/>
    <w:rsid w:val="004C2598"/>
    <w:rsid w:val="004C50AB"/>
    <w:rsid w:val="004C52A8"/>
    <w:rsid w:val="004C6E9E"/>
    <w:rsid w:val="004D0682"/>
    <w:rsid w:val="004D0DDF"/>
    <w:rsid w:val="004D0DEE"/>
    <w:rsid w:val="004D1D09"/>
    <w:rsid w:val="004D3710"/>
    <w:rsid w:val="004D455B"/>
    <w:rsid w:val="004D4603"/>
    <w:rsid w:val="004D4967"/>
    <w:rsid w:val="004D5A2D"/>
    <w:rsid w:val="004D5CE0"/>
    <w:rsid w:val="004D6FE4"/>
    <w:rsid w:val="004D792A"/>
    <w:rsid w:val="004E3364"/>
    <w:rsid w:val="004E337F"/>
    <w:rsid w:val="004E4E24"/>
    <w:rsid w:val="004E4F23"/>
    <w:rsid w:val="004E57DC"/>
    <w:rsid w:val="004E66E8"/>
    <w:rsid w:val="004E6FEC"/>
    <w:rsid w:val="004F02B0"/>
    <w:rsid w:val="004F26A6"/>
    <w:rsid w:val="004F5B65"/>
    <w:rsid w:val="004F73A5"/>
    <w:rsid w:val="004F7EA2"/>
    <w:rsid w:val="00502801"/>
    <w:rsid w:val="005032DA"/>
    <w:rsid w:val="0050390F"/>
    <w:rsid w:val="00505FD9"/>
    <w:rsid w:val="00506038"/>
    <w:rsid w:val="00507279"/>
    <w:rsid w:val="00511A4A"/>
    <w:rsid w:val="00516767"/>
    <w:rsid w:val="005201EB"/>
    <w:rsid w:val="00520D45"/>
    <w:rsid w:val="00525C63"/>
    <w:rsid w:val="00525D0F"/>
    <w:rsid w:val="0052629D"/>
    <w:rsid w:val="00527515"/>
    <w:rsid w:val="00527D68"/>
    <w:rsid w:val="00530F37"/>
    <w:rsid w:val="005318B2"/>
    <w:rsid w:val="00531A1A"/>
    <w:rsid w:val="005320B5"/>
    <w:rsid w:val="0053321E"/>
    <w:rsid w:val="00533D43"/>
    <w:rsid w:val="00534DD8"/>
    <w:rsid w:val="00534E8B"/>
    <w:rsid w:val="0053727B"/>
    <w:rsid w:val="00537868"/>
    <w:rsid w:val="00537E0D"/>
    <w:rsid w:val="005409B3"/>
    <w:rsid w:val="00541045"/>
    <w:rsid w:val="00541FF9"/>
    <w:rsid w:val="005421C0"/>
    <w:rsid w:val="005426E2"/>
    <w:rsid w:val="00542ADB"/>
    <w:rsid w:val="00543B6C"/>
    <w:rsid w:val="00544B70"/>
    <w:rsid w:val="00550377"/>
    <w:rsid w:val="0055410D"/>
    <w:rsid w:val="00555664"/>
    <w:rsid w:val="00556144"/>
    <w:rsid w:val="005571BE"/>
    <w:rsid w:val="00561AF7"/>
    <w:rsid w:val="0057012D"/>
    <w:rsid w:val="00570CD4"/>
    <w:rsid w:val="00570DF9"/>
    <w:rsid w:val="00572ADD"/>
    <w:rsid w:val="00573A52"/>
    <w:rsid w:val="00574CBE"/>
    <w:rsid w:val="00575B11"/>
    <w:rsid w:val="0057656C"/>
    <w:rsid w:val="00576E26"/>
    <w:rsid w:val="0057785E"/>
    <w:rsid w:val="00577FBB"/>
    <w:rsid w:val="005830C6"/>
    <w:rsid w:val="0058578A"/>
    <w:rsid w:val="005859D3"/>
    <w:rsid w:val="00586DED"/>
    <w:rsid w:val="005902D7"/>
    <w:rsid w:val="0059057E"/>
    <w:rsid w:val="00591BDB"/>
    <w:rsid w:val="00592840"/>
    <w:rsid w:val="00593407"/>
    <w:rsid w:val="0059369D"/>
    <w:rsid w:val="00597E19"/>
    <w:rsid w:val="005A277C"/>
    <w:rsid w:val="005A35C4"/>
    <w:rsid w:val="005A69AC"/>
    <w:rsid w:val="005A7763"/>
    <w:rsid w:val="005B0164"/>
    <w:rsid w:val="005B0A94"/>
    <w:rsid w:val="005B2EDC"/>
    <w:rsid w:val="005C02EE"/>
    <w:rsid w:val="005C2639"/>
    <w:rsid w:val="005C2809"/>
    <w:rsid w:val="005C2E89"/>
    <w:rsid w:val="005C455E"/>
    <w:rsid w:val="005C6723"/>
    <w:rsid w:val="005D0A07"/>
    <w:rsid w:val="005D11E8"/>
    <w:rsid w:val="005D1550"/>
    <w:rsid w:val="005D2527"/>
    <w:rsid w:val="005D347E"/>
    <w:rsid w:val="005D37F9"/>
    <w:rsid w:val="005D5C15"/>
    <w:rsid w:val="005E32F1"/>
    <w:rsid w:val="005E32FE"/>
    <w:rsid w:val="005E59A2"/>
    <w:rsid w:val="005E6479"/>
    <w:rsid w:val="005F153E"/>
    <w:rsid w:val="005F1E90"/>
    <w:rsid w:val="005F24BC"/>
    <w:rsid w:val="005F3FF3"/>
    <w:rsid w:val="005F41C6"/>
    <w:rsid w:val="006003C5"/>
    <w:rsid w:val="006012E7"/>
    <w:rsid w:val="00601600"/>
    <w:rsid w:val="0060354A"/>
    <w:rsid w:val="00604D14"/>
    <w:rsid w:val="006118D8"/>
    <w:rsid w:val="006146D4"/>
    <w:rsid w:val="00615366"/>
    <w:rsid w:val="0061649F"/>
    <w:rsid w:val="00616E03"/>
    <w:rsid w:val="00617B71"/>
    <w:rsid w:val="00620305"/>
    <w:rsid w:val="006221E0"/>
    <w:rsid w:val="006229BC"/>
    <w:rsid w:val="00623ADD"/>
    <w:rsid w:val="006244FA"/>
    <w:rsid w:val="00626447"/>
    <w:rsid w:val="006266C7"/>
    <w:rsid w:val="00626F04"/>
    <w:rsid w:val="006278F2"/>
    <w:rsid w:val="0063207C"/>
    <w:rsid w:val="006347E7"/>
    <w:rsid w:val="00635BE9"/>
    <w:rsid w:val="00637CE9"/>
    <w:rsid w:val="00641C98"/>
    <w:rsid w:val="0064318A"/>
    <w:rsid w:val="00646423"/>
    <w:rsid w:val="006467A3"/>
    <w:rsid w:val="00647D89"/>
    <w:rsid w:val="00647F42"/>
    <w:rsid w:val="00650CDB"/>
    <w:rsid w:val="00651795"/>
    <w:rsid w:val="006537E1"/>
    <w:rsid w:val="00655A80"/>
    <w:rsid w:val="00655D4E"/>
    <w:rsid w:val="00655D98"/>
    <w:rsid w:val="006574F4"/>
    <w:rsid w:val="00661392"/>
    <w:rsid w:val="00661B09"/>
    <w:rsid w:val="00663323"/>
    <w:rsid w:val="006640C0"/>
    <w:rsid w:val="00666465"/>
    <w:rsid w:val="00666508"/>
    <w:rsid w:val="00666D32"/>
    <w:rsid w:val="0067115C"/>
    <w:rsid w:val="00674563"/>
    <w:rsid w:val="00674D8E"/>
    <w:rsid w:val="00676DCD"/>
    <w:rsid w:val="00677291"/>
    <w:rsid w:val="00677458"/>
    <w:rsid w:val="00677BA9"/>
    <w:rsid w:val="00680FAD"/>
    <w:rsid w:val="00687332"/>
    <w:rsid w:val="00691B4F"/>
    <w:rsid w:val="00691CE8"/>
    <w:rsid w:val="006931A5"/>
    <w:rsid w:val="00694AA5"/>
    <w:rsid w:val="00696822"/>
    <w:rsid w:val="006979EB"/>
    <w:rsid w:val="006A207A"/>
    <w:rsid w:val="006A25AD"/>
    <w:rsid w:val="006A5CDD"/>
    <w:rsid w:val="006A68C6"/>
    <w:rsid w:val="006A6CAB"/>
    <w:rsid w:val="006B1742"/>
    <w:rsid w:val="006B39C9"/>
    <w:rsid w:val="006B47F9"/>
    <w:rsid w:val="006B52A4"/>
    <w:rsid w:val="006B5E76"/>
    <w:rsid w:val="006C04BB"/>
    <w:rsid w:val="006C0801"/>
    <w:rsid w:val="006C1F28"/>
    <w:rsid w:val="006C22EE"/>
    <w:rsid w:val="006C28BD"/>
    <w:rsid w:val="006C3C73"/>
    <w:rsid w:val="006C455D"/>
    <w:rsid w:val="006C5E67"/>
    <w:rsid w:val="006C6E9E"/>
    <w:rsid w:val="006C6FDF"/>
    <w:rsid w:val="006D0382"/>
    <w:rsid w:val="006D2191"/>
    <w:rsid w:val="006D43B3"/>
    <w:rsid w:val="006D689C"/>
    <w:rsid w:val="006D6913"/>
    <w:rsid w:val="006D6A11"/>
    <w:rsid w:val="006E0D73"/>
    <w:rsid w:val="006E0FB9"/>
    <w:rsid w:val="006E1646"/>
    <w:rsid w:val="006E23E0"/>
    <w:rsid w:val="006E3170"/>
    <w:rsid w:val="006E36AF"/>
    <w:rsid w:val="006E6AAB"/>
    <w:rsid w:val="006E7F95"/>
    <w:rsid w:val="006F182E"/>
    <w:rsid w:val="006F73BA"/>
    <w:rsid w:val="007015A9"/>
    <w:rsid w:val="007117C4"/>
    <w:rsid w:val="00711F17"/>
    <w:rsid w:val="00712414"/>
    <w:rsid w:val="00717961"/>
    <w:rsid w:val="007203CE"/>
    <w:rsid w:val="00723510"/>
    <w:rsid w:val="007238D8"/>
    <w:rsid w:val="007265F8"/>
    <w:rsid w:val="0072670B"/>
    <w:rsid w:val="00732DF3"/>
    <w:rsid w:val="00733500"/>
    <w:rsid w:val="007348CD"/>
    <w:rsid w:val="00734E79"/>
    <w:rsid w:val="007364B4"/>
    <w:rsid w:val="00737143"/>
    <w:rsid w:val="007403C7"/>
    <w:rsid w:val="007413B1"/>
    <w:rsid w:val="0074386A"/>
    <w:rsid w:val="00743A4A"/>
    <w:rsid w:val="00747B11"/>
    <w:rsid w:val="00747B6A"/>
    <w:rsid w:val="00747CF7"/>
    <w:rsid w:val="007500A1"/>
    <w:rsid w:val="0075085B"/>
    <w:rsid w:val="00750B93"/>
    <w:rsid w:val="00751621"/>
    <w:rsid w:val="00751D21"/>
    <w:rsid w:val="00752CF5"/>
    <w:rsid w:val="00753CFB"/>
    <w:rsid w:val="00757FEB"/>
    <w:rsid w:val="0076047A"/>
    <w:rsid w:val="00760C8E"/>
    <w:rsid w:val="00761581"/>
    <w:rsid w:val="00763AD3"/>
    <w:rsid w:val="007657ED"/>
    <w:rsid w:val="00767630"/>
    <w:rsid w:val="00767C2C"/>
    <w:rsid w:val="00771616"/>
    <w:rsid w:val="00773657"/>
    <w:rsid w:val="00773CA9"/>
    <w:rsid w:val="00775BAF"/>
    <w:rsid w:val="00775C79"/>
    <w:rsid w:val="007763D4"/>
    <w:rsid w:val="00782139"/>
    <w:rsid w:val="0078223E"/>
    <w:rsid w:val="007823EE"/>
    <w:rsid w:val="00784878"/>
    <w:rsid w:val="007850FA"/>
    <w:rsid w:val="007854FE"/>
    <w:rsid w:val="007904E4"/>
    <w:rsid w:val="00792E96"/>
    <w:rsid w:val="00793143"/>
    <w:rsid w:val="00793B38"/>
    <w:rsid w:val="0079606C"/>
    <w:rsid w:val="007A080B"/>
    <w:rsid w:val="007A153E"/>
    <w:rsid w:val="007A2504"/>
    <w:rsid w:val="007A3AE2"/>
    <w:rsid w:val="007A59AB"/>
    <w:rsid w:val="007A6B9C"/>
    <w:rsid w:val="007A7620"/>
    <w:rsid w:val="007A7855"/>
    <w:rsid w:val="007B1D3A"/>
    <w:rsid w:val="007B320C"/>
    <w:rsid w:val="007B321A"/>
    <w:rsid w:val="007B48E0"/>
    <w:rsid w:val="007B59DA"/>
    <w:rsid w:val="007B6D23"/>
    <w:rsid w:val="007C0E18"/>
    <w:rsid w:val="007C0E27"/>
    <w:rsid w:val="007C32E1"/>
    <w:rsid w:val="007C3D1C"/>
    <w:rsid w:val="007C4D0A"/>
    <w:rsid w:val="007C78C8"/>
    <w:rsid w:val="007C7D99"/>
    <w:rsid w:val="007D1CF9"/>
    <w:rsid w:val="007D2764"/>
    <w:rsid w:val="007D5322"/>
    <w:rsid w:val="007D5568"/>
    <w:rsid w:val="007D5675"/>
    <w:rsid w:val="007D5A6A"/>
    <w:rsid w:val="007D5F3D"/>
    <w:rsid w:val="007D77CD"/>
    <w:rsid w:val="007D7820"/>
    <w:rsid w:val="007E08F4"/>
    <w:rsid w:val="007E16CD"/>
    <w:rsid w:val="007E3368"/>
    <w:rsid w:val="007E3508"/>
    <w:rsid w:val="007E496B"/>
    <w:rsid w:val="007E5BD6"/>
    <w:rsid w:val="007E6076"/>
    <w:rsid w:val="007F3346"/>
    <w:rsid w:val="007F3919"/>
    <w:rsid w:val="007F537F"/>
    <w:rsid w:val="007F7D9D"/>
    <w:rsid w:val="00800B0F"/>
    <w:rsid w:val="00801271"/>
    <w:rsid w:val="00802E30"/>
    <w:rsid w:val="00805B1E"/>
    <w:rsid w:val="00807A22"/>
    <w:rsid w:val="00807D49"/>
    <w:rsid w:val="00807E4C"/>
    <w:rsid w:val="0081178E"/>
    <w:rsid w:val="00813010"/>
    <w:rsid w:val="00813F7C"/>
    <w:rsid w:val="00814049"/>
    <w:rsid w:val="00815EC4"/>
    <w:rsid w:val="00821D4B"/>
    <w:rsid w:val="00824329"/>
    <w:rsid w:val="008248B6"/>
    <w:rsid w:val="008251F5"/>
    <w:rsid w:val="00825D0D"/>
    <w:rsid w:val="00826171"/>
    <w:rsid w:val="00826CB2"/>
    <w:rsid w:val="008277C4"/>
    <w:rsid w:val="008277DE"/>
    <w:rsid w:val="00827989"/>
    <w:rsid w:val="00827DAE"/>
    <w:rsid w:val="008305C3"/>
    <w:rsid w:val="00831496"/>
    <w:rsid w:val="0083191F"/>
    <w:rsid w:val="00832626"/>
    <w:rsid w:val="00833F24"/>
    <w:rsid w:val="00834663"/>
    <w:rsid w:val="00842163"/>
    <w:rsid w:val="00843716"/>
    <w:rsid w:val="00843BD1"/>
    <w:rsid w:val="008443AE"/>
    <w:rsid w:val="00845C25"/>
    <w:rsid w:val="00850041"/>
    <w:rsid w:val="00851384"/>
    <w:rsid w:val="0085154A"/>
    <w:rsid w:val="00852005"/>
    <w:rsid w:val="00854B78"/>
    <w:rsid w:val="00856C00"/>
    <w:rsid w:val="00856DC5"/>
    <w:rsid w:val="00860D48"/>
    <w:rsid w:val="008611CE"/>
    <w:rsid w:val="008613A0"/>
    <w:rsid w:val="008615CE"/>
    <w:rsid w:val="00864CE6"/>
    <w:rsid w:val="0086509D"/>
    <w:rsid w:val="00866737"/>
    <w:rsid w:val="00866779"/>
    <w:rsid w:val="008674D9"/>
    <w:rsid w:val="008675C7"/>
    <w:rsid w:val="0087232C"/>
    <w:rsid w:val="00874792"/>
    <w:rsid w:val="00874D21"/>
    <w:rsid w:val="00876C9B"/>
    <w:rsid w:val="008826B3"/>
    <w:rsid w:val="008845E4"/>
    <w:rsid w:val="00885C76"/>
    <w:rsid w:val="00885D8F"/>
    <w:rsid w:val="00885FB0"/>
    <w:rsid w:val="0088639D"/>
    <w:rsid w:val="00886968"/>
    <w:rsid w:val="00886F63"/>
    <w:rsid w:val="008870FC"/>
    <w:rsid w:val="00890A44"/>
    <w:rsid w:val="008921AB"/>
    <w:rsid w:val="008929FA"/>
    <w:rsid w:val="00892CB4"/>
    <w:rsid w:val="008949C3"/>
    <w:rsid w:val="008966C7"/>
    <w:rsid w:val="008970CE"/>
    <w:rsid w:val="008A0062"/>
    <w:rsid w:val="008A0582"/>
    <w:rsid w:val="008A068A"/>
    <w:rsid w:val="008A1B88"/>
    <w:rsid w:val="008A25FA"/>
    <w:rsid w:val="008A2CD0"/>
    <w:rsid w:val="008A34DF"/>
    <w:rsid w:val="008A3F48"/>
    <w:rsid w:val="008A53F6"/>
    <w:rsid w:val="008A7B7E"/>
    <w:rsid w:val="008B0EF7"/>
    <w:rsid w:val="008B3A75"/>
    <w:rsid w:val="008B5DB1"/>
    <w:rsid w:val="008B7B0F"/>
    <w:rsid w:val="008C0123"/>
    <w:rsid w:val="008D10BC"/>
    <w:rsid w:val="008D2610"/>
    <w:rsid w:val="008D366F"/>
    <w:rsid w:val="008D41B7"/>
    <w:rsid w:val="008D507B"/>
    <w:rsid w:val="008D510C"/>
    <w:rsid w:val="008D5BB2"/>
    <w:rsid w:val="008D6053"/>
    <w:rsid w:val="008E0243"/>
    <w:rsid w:val="008E2999"/>
    <w:rsid w:val="008E540A"/>
    <w:rsid w:val="008E6465"/>
    <w:rsid w:val="008F030E"/>
    <w:rsid w:val="008F0663"/>
    <w:rsid w:val="008F0DA9"/>
    <w:rsid w:val="008F364A"/>
    <w:rsid w:val="008F3AC3"/>
    <w:rsid w:val="008F40F1"/>
    <w:rsid w:val="008F5069"/>
    <w:rsid w:val="008F745D"/>
    <w:rsid w:val="00901409"/>
    <w:rsid w:val="009071E8"/>
    <w:rsid w:val="009108AA"/>
    <w:rsid w:val="009129E3"/>
    <w:rsid w:val="0091373A"/>
    <w:rsid w:val="00913B32"/>
    <w:rsid w:val="00913C9A"/>
    <w:rsid w:val="00914FB0"/>
    <w:rsid w:val="0091566B"/>
    <w:rsid w:val="009156B8"/>
    <w:rsid w:val="00915771"/>
    <w:rsid w:val="00915C7C"/>
    <w:rsid w:val="00916E2D"/>
    <w:rsid w:val="00920083"/>
    <w:rsid w:val="009202FB"/>
    <w:rsid w:val="009225A7"/>
    <w:rsid w:val="00922631"/>
    <w:rsid w:val="00922952"/>
    <w:rsid w:val="00922B90"/>
    <w:rsid w:val="0092361B"/>
    <w:rsid w:val="0092552F"/>
    <w:rsid w:val="00925F69"/>
    <w:rsid w:val="00926A68"/>
    <w:rsid w:val="00930B3A"/>
    <w:rsid w:val="00931E50"/>
    <w:rsid w:val="009332EC"/>
    <w:rsid w:val="009349CE"/>
    <w:rsid w:val="00934BBE"/>
    <w:rsid w:val="009352DA"/>
    <w:rsid w:val="00937DDB"/>
    <w:rsid w:val="009409F0"/>
    <w:rsid w:val="00945531"/>
    <w:rsid w:val="00946954"/>
    <w:rsid w:val="00947415"/>
    <w:rsid w:val="00951533"/>
    <w:rsid w:val="009521DC"/>
    <w:rsid w:val="009542CE"/>
    <w:rsid w:val="00954CF5"/>
    <w:rsid w:val="00955E29"/>
    <w:rsid w:val="009560D4"/>
    <w:rsid w:val="00957168"/>
    <w:rsid w:val="0095725B"/>
    <w:rsid w:val="00960974"/>
    <w:rsid w:val="00960A89"/>
    <w:rsid w:val="00960E61"/>
    <w:rsid w:val="00965C69"/>
    <w:rsid w:val="009672C6"/>
    <w:rsid w:val="0096762E"/>
    <w:rsid w:val="0097009A"/>
    <w:rsid w:val="009727DC"/>
    <w:rsid w:val="00975495"/>
    <w:rsid w:val="00977B4C"/>
    <w:rsid w:val="00977C36"/>
    <w:rsid w:val="009825F3"/>
    <w:rsid w:val="0098393F"/>
    <w:rsid w:val="00983A0D"/>
    <w:rsid w:val="0098528B"/>
    <w:rsid w:val="00987942"/>
    <w:rsid w:val="00990543"/>
    <w:rsid w:val="009906E6"/>
    <w:rsid w:val="00991611"/>
    <w:rsid w:val="00991855"/>
    <w:rsid w:val="00992055"/>
    <w:rsid w:val="0099212A"/>
    <w:rsid w:val="00992351"/>
    <w:rsid w:val="00992F42"/>
    <w:rsid w:val="00992F7C"/>
    <w:rsid w:val="00995546"/>
    <w:rsid w:val="00995BB1"/>
    <w:rsid w:val="009962E8"/>
    <w:rsid w:val="0099638E"/>
    <w:rsid w:val="00997D16"/>
    <w:rsid w:val="00997F27"/>
    <w:rsid w:val="009A14D4"/>
    <w:rsid w:val="009A47D5"/>
    <w:rsid w:val="009A649A"/>
    <w:rsid w:val="009B11E3"/>
    <w:rsid w:val="009B3700"/>
    <w:rsid w:val="009B7BBC"/>
    <w:rsid w:val="009C235E"/>
    <w:rsid w:val="009C382F"/>
    <w:rsid w:val="009C3E30"/>
    <w:rsid w:val="009C3E47"/>
    <w:rsid w:val="009C4346"/>
    <w:rsid w:val="009C5A3A"/>
    <w:rsid w:val="009C65C7"/>
    <w:rsid w:val="009D0924"/>
    <w:rsid w:val="009D1D9E"/>
    <w:rsid w:val="009D2186"/>
    <w:rsid w:val="009D2D83"/>
    <w:rsid w:val="009D4C8B"/>
    <w:rsid w:val="009D4F9B"/>
    <w:rsid w:val="009D5D26"/>
    <w:rsid w:val="009D6A3F"/>
    <w:rsid w:val="009D7791"/>
    <w:rsid w:val="009D7A7A"/>
    <w:rsid w:val="009D7E32"/>
    <w:rsid w:val="009E0A08"/>
    <w:rsid w:val="009E1620"/>
    <w:rsid w:val="009E233A"/>
    <w:rsid w:val="009E392F"/>
    <w:rsid w:val="009E7475"/>
    <w:rsid w:val="009E7B46"/>
    <w:rsid w:val="009E7FD3"/>
    <w:rsid w:val="009F151A"/>
    <w:rsid w:val="009F1AB1"/>
    <w:rsid w:val="009F26E4"/>
    <w:rsid w:val="009F42BB"/>
    <w:rsid w:val="009F55C5"/>
    <w:rsid w:val="00A00341"/>
    <w:rsid w:val="00A0050F"/>
    <w:rsid w:val="00A012C1"/>
    <w:rsid w:val="00A01769"/>
    <w:rsid w:val="00A01D1E"/>
    <w:rsid w:val="00A035A9"/>
    <w:rsid w:val="00A040A7"/>
    <w:rsid w:val="00A0679F"/>
    <w:rsid w:val="00A06B52"/>
    <w:rsid w:val="00A100EC"/>
    <w:rsid w:val="00A11DB3"/>
    <w:rsid w:val="00A11E95"/>
    <w:rsid w:val="00A14A9F"/>
    <w:rsid w:val="00A14CFD"/>
    <w:rsid w:val="00A14DB3"/>
    <w:rsid w:val="00A1616A"/>
    <w:rsid w:val="00A16258"/>
    <w:rsid w:val="00A170D5"/>
    <w:rsid w:val="00A21BBD"/>
    <w:rsid w:val="00A24FF7"/>
    <w:rsid w:val="00A26B22"/>
    <w:rsid w:val="00A3057B"/>
    <w:rsid w:val="00A32083"/>
    <w:rsid w:val="00A349A7"/>
    <w:rsid w:val="00A35745"/>
    <w:rsid w:val="00A359EF"/>
    <w:rsid w:val="00A35F18"/>
    <w:rsid w:val="00A369DE"/>
    <w:rsid w:val="00A40FB9"/>
    <w:rsid w:val="00A42666"/>
    <w:rsid w:val="00A444D6"/>
    <w:rsid w:val="00A44E2E"/>
    <w:rsid w:val="00A4728C"/>
    <w:rsid w:val="00A52741"/>
    <w:rsid w:val="00A532E2"/>
    <w:rsid w:val="00A53B0B"/>
    <w:rsid w:val="00A53BF9"/>
    <w:rsid w:val="00A57B0D"/>
    <w:rsid w:val="00A601FF"/>
    <w:rsid w:val="00A6288E"/>
    <w:rsid w:val="00A670F2"/>
    <w:rsid w:val="00A671BC"/>
    <w:rsid w:val="00A6744C"/>
    <w:rsid w:val="00A71872"/>
    <w:rsid w:val="00A71D2E"/>
    <w:rsid w:val="00A738E5"/>
    <w:rsid w:val="00A75AE8"/>
    <w:rsid w:val="00A76236"/>
    <w:rsid w:val="00A76EA5"/>
    <w:rsid w:val="00A8107E"/>
    <w:rsid w:val="00A82379"/>
    <w:rsid w:val="00A82897"/>
    <w:rsid w:val="00A8338C"/>
    <w:rsid w:val="00A84E6D"/>
    <w:rsid w:val="00A86264"/>
    <w:rsid w:val="00A863AC"/>
    <w:rsid w:val="00A8769F"/>
    <w:rsid w:val="00A90605"/>
    <w:rsid w:val="00A92457"/>
    <w:rsid w:val="00A97FBE"/>
    <w:rsid w:val="00AA22CC"/>
    <w:rsid w:val="00AA374B"/>
    <w:rsid w:val="00AA384D"/>
    <w:rsid w:val="00AA43DF"/>
    <w:rsid w:val="00AA472E"/>
    <w:rsid w:val="00AA6A79"/>
    <w:rsid w:val="00AA6BEB"/>
    <w:rsid w:val="00AA6DCF"/>
    <w:rsid w:val="00AB038F"/>
    <w:rsid w:val="00AB0738"/>
    <w:rsid w:val="00AB0AF5"/>
    <w:rsid w:val="00AB10D7"/>
    <w:rsid w:val="00AB14CC"/>
    <w:rsid w:val="00AB1D66"/>
    <w:rsid w:val="00AB251C"/>
    <w:rsid w:val="00AB3888"/>
    <w:rsid w:val="00AB3985"/>
    <w:rsid w:val="00AB3A00"/>
    <w:rsid w:val="00AB3E2B"/>
    <w:rsid w:val="00AB5804"/>
    <w:rsid w:val="00AB5BF6"/>
    <w:rsid w:val="00AC11E6"/>
    <w:rsid w:val="00AC1B2F"/>
    <w:rsid w:val="00AC2643"/>
    <w:rsid w:val="00AC2CB5"/>
    <w:rsid w:val="00AC31BD"/>
    <w:rsid w:val="00AC3D57"/>
    <w:rsid w:val="00AC5337"/>
    <w:rsid w:val="00AD1B0B"/>
    <w:rsid w:val="00AD36EE"/>
    <w:rsid w:val="00AD4948"/>
    <w:rsid w:val="00AD4DF7"/>
    <w:rsid w:val="00AD7EBE"/>
    <w:rsid w:val="00AE0C98"/>
    <w:rsid w:val="00AE3448"/>
    <w:rsid w:val="00AE5EE3"/>
    <w:rsid w:val="00AE68A5"/>
    <w:rsid w:val="00AF2162"/>
    <w:rsid w:val="00AF232F"/>
    <w:rsid w:val="00AF2849"/>
    <w:rsid w:val="00AF2CCE"/>
    <w:rsid w:val="00AF48D7"/>
    <w:rsid w:val="00AF4E30"/>
    <w:rsid w:val="00AF5A11"/>
    <w:rsid w:val="00AF6A3D"/>
    <w:rsid w:val="00B00749"/>
    <w:rsid w:val="00B027F7"/>
    <w:rsid w:val="00B0366C"/>
    <w:rsid w:val="00B053A4"/>
    <w:rsid w:val="00B05A72"/>
    <w:rsid w:val="00B07A31"/>
    <w:rsid w:val="00B07EFC"/>
    <w:rsid w:val="00B1048E"/>
    <w:rsid w:val="00B126E8"/>
    <w:rsid w:val="00B12715"/>
    <w:rsid w:val="00B12880"/>
    <w:rsid w:val="00B13FF7"/>
    <w:rsid w:val="00B1507B"/>
    <w:rsid w:val="00B15623"/>
    <w:rsid w:val="00B15A9C"/>
    <w:rsid w:val="00B20D96"/>
    <w:rsid w:val="00B21B0A"/>
    <w:rsid w:val="00B22151"/>
    <w:rsid w:val="00B22949"/>
    <w:rsid w:val="00B2386E"/>
    <w:rsid w:val="00B2469D"/>
    <w:rsid w:val="00B27DA4"/>
    <w:rsid w:val="00B304B2"/>
    <w:rsid w:val="00B305DE"/>
    <w:rsid w:val="00B32BBC"/>
    <w:rsid w:val="00B32DB8"/>
    <w:rsid w:val="00B33E4D"/>
    <w:rsid w:val="00B34056"/>
    <w:rsid w:val="00B34E1E"/>
    <w:rsid w:val="00B3558E"/>
    <w:rsid w:val="00B35639"/>
    <w:rsid w:val="00B40B42"/>
    <w:rsid w:val="00B42AA7"/>
    <w:rsid w:val="00B4527E"/>
    <w:rsid w:val="00B47DC5"/>
    <w:rsid w:val="00B50960"/>
    <w:rsid w:val="00B550DB"/>
    <w:rsid w:val="00B56143"/>
    <w:rsid w:val="00B57DB4"/>
    <w:rsid w:val="00B6019B"/>
    <w:rsid w:val="00B60FEC"/>
    <w:rsid w:val="00B625AF"/>
    <w:rsid w:val="00B65887"/>
    <w:rsid w:val="00B679E6"/>
    <w:rsid w:val="00B72FFC"/>
    <w:rsid w:val="00B7435C"/>
    <w:rsid w:val="00B7439D"/>
    <w:rsid w:val="00B75978"/>
    <w:rsid w:val="00B75D2A"/>
    <w:rsid w:val="00B76F9F"/>
    <w:rsid w:val="00B809AD"/>
    <w:rsid w:val="00B82E6E"/>
    <w:rsid w:val="00B8509C"/>
    <w:rsid w:val="00B86B6B"/>
    <w:rsid w:val="00B91E8A"/>
    <w:rsid w:val="00B926DD"/>
    <w:rsid w:val="00B95570"/>
    <w:rsid w:val="00B95BF9"/>
    <w:rsid w:val="00BA1CE1"/>
    <w:rsid w:val="00BA22B9"/>
    <w:rsid w:val="00BA2E73"/>
    <w:rsid w:val="00BA428A"/>
    <w:rsid w:val="00BA6D4E"/>
    <w:rsid w:val="00BB1F3D"/>
    <w:rsid w:val="00BB3BD7"/>
    <w:rsid w:val="00BB4B2C"/>
    <w:rsid w:val="00BC32BD"/>
    <w:rsid w:val="00BC377D"/>
    <w:rsid w:val="00BC4F97"/>
    <w:rsid w:val="00BC5672"/>
    <w:rsid w:val="00BC5F4B"/>
    <w:rsid w:val="00BC5FA0"/>
    <w:rsid w:val="00BD0429"/>
    <w:rsid w:val="00BD2BCD"/>
    <w:rsid w:val="00BD2E1C"/>
    <w:rsid w:val="00BD37FB"/>
    <w:rsid w:val="00BD47CC"/>
    <w:rsid w:val="00BD4FD4"/>
    <w:rsid w:val="00BD51AD"/>
    <w:rsid w:val="00BD632C"/>
    <w:rsid w:val="00BE0B3E"/>
    <w:rsid w:val="00BE0EDB"/>
    <w:rsid w:val="00BE1F93"/>
    <w:rsid w:val="00BE5395"/>
    <w:rsid w:val="00BF020A"/>
    <w:rsid w:val="00BF03BD"/>
    <w:rsid w:val="00BF0496"/>
    <w:rsid w:val="00BF1A55"/>
    <w:rsid w:val="00BF216F"/>
    <w:rsid w:val="00BF228B"/>
    <w:rsid w:val="00BF2307"/>
    <w:rsid w:val="00BF47AC"/>
    <w:rsid w:val="00BF49A0"/>
    <w:rsid w:val="00BF6A35"/>
    <w:rsid w:val="00BF7F5A"/>
    <w:rsid w:val="00C00A48"/>
    <w:rsid w:val="00C00C8E"/>
    <w:rsid w:val="00C0319B"/>
    <w:rsid w:val="00C04463"/>
    <w:rsid w:val="00C051D1"/>
    <w:rsid w:val="00C06F82"/>
    <w:rsid w:val="00C0752F"/>
    <w:rsid w:val="00C106B4"/>
    <w:rsid w:val="00C1286C"/>
    <w:rsid w:val="00C13B1D"/>
    <w:rsid w:val="00C143D7"/>
    <w:rsid w:val="00C15EEE"/>
    <w:rsid w:val="00C16746"/>
    <w:rsid w:val="00C20078"/>
    <w:rsid w:val="00C205C7"/>
    <w:rsid w:val="00C211A1"/>
    <w:rsid w:val="00C21ADD"/>
    <w:rsid w:val="00C22CC2"/>
    <w:rsid w:val="00C239FA"/>
    <w:rsid w:val="00C244A4"/>
    <w:rsid w:val="00C25243"/>
    <w:rsid w:val="00C2567C"/>
    <w:rsid w:val="00C257EB"/>
    <w:rsid w:val="00C273E7"/>
    <w:rsid w:val="00C307FB"/>
    <w:rsid w:val="00C30EB6"/>
    <w:rsid w:val="00C31A93"/>
    <w:rsid w:val="00C32250"/>
    <w:rsid w:val="00C32AA2"/>
    <w:rsid w:val="00C32F90"/>
    <w:rsid w:val="00C333AF"/>
    <w:rsid w:val="00C3499F"/>
    <w:rsid w:val="00C35635"/>
    <w:rsid w:val="00C35883"/>
    <w:rsid w:val="00C35E73"/>
    <w:rsid w:val="00C37812"/>
    <w:rsid w:val="00C40638"/>
    <w:rsid w:val="00C41266"/>
    <w:rsid w:val="00C41BE2"/>
    <w:rsid w:val="00C4211A"/>
    <w:rsid w:val="00C42160"/>
    <w:rsid w:val="00C42A9E"/>
    <w:rsid w:val="00C44FEF"/>
    <w:rsid w:val="00C46560"/>
    <w:rsid w:val="00C46B9B"/>
    <w:rsid w:val="00C471CD"/>
    <w:rsid w:val="00C472D4"/>
    <w:rsid w:val="00C47E82"/>
    <w:rsid w:val="00C5008F"/>
    <w:rsid w:val="00C50240"/>
    <w:rsid w:val="00C50264"/>
    <w:rsid w:val="00C52A83"/>
    <w:rsid w:val="00C5479A"/>
    <w:rsid w:val="00C549D9"/>
    <w:rsid w:val="00C553AE"/>
    <w:rsid w:val="00C56A45"/>
    <w:rsid w:val="00C630AE"/>
    <w:rsid w:val="00C6464C"/>
    <w:rsid w:val="00C65A0C"/>
    <w:rsid w:val="00C66F56"/>
    <w:rsid w:val="00C715EE"/>
    <w:rsid w:val="00C71CAC"/>
    <w:rsid w:val="00C7265D"/>
    <w:rsid w:val="00C72B0E"/>
    <w:rsid w:val="00C737E1"/>
    <w:rsid w:val="00C74481"/>
    <w:rsid w:val="00C75954"/>
    <w:rsid w:val="00C76133"/>
    <w:rsid w:val="00C76906"/>
    <w:rsid w:val="00C80A08"/>
    <w:rsid w:val="00C82786"/>
    <w:rsid w:val="00C853D8"/>
    <w:rsid w:val="00C85EF2"/>
    <w:rsid w:val="00C86878"/>
    <w:rsid w:val="00C87109"/>
    <w:rsid w:val="00C87352"/>
    <w:rsid w:val="00C90743"/>
    <w:rsid w:val="00C90EA9"/>
    <w:rsid w:val="00C90F76"/>
    <w:rsid w:val="00C91EF3"/>
    <w:rsid w:val="00C9228B"/>
    <w:rsid w:val="00C93D38"/>
    <w:rsid w:val="00C94B82"/>
    <w:rsid w:val="00C94C98"/>
    <w:rsid w:val="00C9593B"/>
    <w:rsid w:val="00C97004"/>
    <w:rsid w:val="00C97939"/>
    <w:rsid w:val="00C97A0B"/>
    <w:rsid w:val="00CA1143"/>
    <w:rsid w:val="00CA1F8A"/>
    <w:rsid w:val="00CA213C"/>
    <w:rsid w:val="00CA3C1C"/>
    <w:rsid w:val="00CA6EF2"/>
    <w:rsid w:val="00CA7922"/>
    <w:rsid w:val="00CB3BBE"/>
    <w:rsid w:val="00CB5AE0"/>
    <w:rsid w:val="00CB747E"/>
    <w:rsid w:val="00CB7771"/>
    <w:rsid w:val="00CC0CA4"/>
    <w:rsid w:val="00CC171A"/>
    <w:rsid w:val="00CC4E42"/>
    <w:rsid w:val="00CC585F"/>
    <w:rsid w:val="00CC59E2"/>
    <w:rsid w:val="00CC6EA3"/>
    <w:rsid w:val="00CD04E4"/>
    <w:rsid w:val="00CD070B"/>
    <w:rsid w:val="00CD17CF"/>
    <w:rsid w:val="00CD279A"/>
    <w:rsid w:val="00CD44E8"/>
    <w:rsid w:val="00CD5190"/>
    <w:rsid w:val="00CD7D40"/>
    <w:rsid w:val="00CD7F08"/>
    <w:rsid w:val="00CE00C2"/>
    <w:rsid w:val="00CE0542"/>
    <w:rsid w:val="00CE2EC5"/>
    <w:rsid w:val="00CE3533"/>
    <w:rsid w:val="00CE383C"/>
    <w:rsid w:val="00CE4060"/>
    <w:rsid w:val="00CE5AA2"/>
    <w:rsid w:val="00CE6712"/>
    <w:rsid w:val="00CE6AF7"/>
    <w:rsid w:val="00CF0AD7"/>
    <w:rsid w:val="00CF0EB3"/>
    <w:rsid w:val="00CF143C"/>
    <w:rsid w:val="00CF2753"/>
    <w:rsid w:val="00CF2846"/>
    <w:rsid w:val="00CF399A"/>
    <w:rsid w:val="00CF4756"/>
    <w:rsid w:val="00CF4AC2"/>
    <w:rsid w:val="00CF7815"/>
    <w:rsid w:val="00D01BDF"/>
    <w:rsid w:val="00D13C19"/>
    <w:rsid w:val="00D14981"/>
    <w:rsid w:val="00D1551D"/>
    <w:rsid w:val="00D15AA8"/>
    <w:rsid w:val="00D16196"/>
    <w:rsid w:val="00D1730F"/>
    <w:rsid w:val="00D1766F"/>
    <w:rsid w:val="00D20A60"/>
    <w:rsid w:val="00D2208F"/>
    <w:rsid w:val="00D22FEF"/>
    <w:rsid w:val="00D24941"/>
    <w:rsid w:val="00D24AFD"/>
    <w:rsid w:val="00D251DB"/>
    <w:rsid w:val="00D25456"/>
    <w:rsid w:val="00D25E4A"/>
    <w:rsid w:val="00D264DF"/>
    <w:rsid w:val="00D26C1C"/>
    <w:rsid w:val="00D308C5"/>
    <w:rsid w:val="00D31956"/>
    <w:rsid w:val="00D33417"/>
    <w:rsid w:val="00D338D2"/>
    <w:rsid w:val="00D3410B"/>
    <w:rsid w:val="00D35EBE"/>
    <w:rsid w:val="00D36229"/>
    <w:rsid w:val="00D37A14"/>
    <w:rsid w:val="00D4280B"/>
    <w:rsid w:val="00D42BAA"/>
    <w:rsid w:val="00D43BBA"/>
    <w:rsid w:val="00D46EFA"/>
    <w:rsid w:val="00D47886"/>
    <w:rsid w:val="00D47955"/>
    <w:rsid w:val="00D50F5D"/>
    <w:rsid w:val="00D55705"/>
    <w:rsid w:val="00D56724"/>
    <w:rsid w:val="00D57252"/>
    <w:rsid w:val="00D57DCC"/>
    <w:rsid w:val="00D611FE"/>
    <w:rsid w:val="00D6167E"/>
    <w:rsid w:val="00D625C7"/>
    <w:rsid w:val="00D64784"/>
    <w:rsid w:val="00D64DC2"/>
    <w:rsid w:val="00D64E3E"/>
    <w:rsid w:val="00D65169"/>
    <w:rsid w:val="00D654CC"/>
    <w:rsid w:val="00D65B65"/>
    <w:rsid w:val="00D66A8B"/>
    <w:rsid w:val="00D6749C"/>
    <w:rsid w:val="00D70AB9"/>
    <w:rsid w:val="00D720F6"/>
    <w:rsid w:val="00D72F0F"/>
    <w:rsid w:val="00D72FD0"/>
    <w:rsid w:val="00D74B67"/>
    <w:rsid w:val="00D764E9"/>
    <w:rsid w:val="00D77C51"/>
    <w:rsid w:val="00D829FA"/>
    <w:rsid w:val="00D8477B"/>
    <w:rsid w:val="00D84AE4"/>
    <w:rsid w:val="00D85FF7"/>
    <w:rsid w:val="00D90386"/>
    <w:rsid w:val="00D963A6"/>
    <w:rsid w:val="00D96D8E"/>
    <w:rsid w:val="00D9775E"/>
    <w:rsid w:val="00DA06C6"/>
    <w:rsid w:val="00DA1F73"/>
    <w:rsid w:val="00DA28BE"/>
    <w:rsid w:val="00DA40D4"/>
    <w:rsid w:val="00DA65E5"/>
    <w:rsid w:val="00DB0F53"/>
    <w:rsid w:val="00DB18D1"/>
    <w:rsid w:val="00DB3097"/>
    <w:rsid w:val="00DB3655"/>
    <w:rsid w:val="00DB471D"/>
    <w:rsid w:val="00DB6B52"/>
    <w:rsid w:val="00DC0A2D"/>
    <w:rsid w:val="00DC1CD1"/>
    <w:rsid w:val="00DC2816"/>
    <w:rsid w:val="00DC3C1A"/>
    <w:rsid w:val="00DC410F"/>
    <w:rsid w:val="00DC61D3"/>
    <w:rsid w:val="00DC672B"/>
    <w:rsid w:val="00DC6C91"/>
    <w:rsid w:val="00DD0E2B"/>
    <w:rsid w:val="00DD0E52"/>
    <w:rsid w:val="00DE0DD6"/>
    <w:rsid w:val="00DE0E5A"/>
    <w:rsid w:val="00DE3780"/>
    <w:rsid w:val="00DE4401"/>
    <w:rsid w:val="00DE5011"/>
    <w:rsid w:val="00DE593A"/>
    <w:rsid w:val="00DE75BF"/>
    <w:rsid w:val="00DE7C03"/>
    <w:rsid w:val="00DF1B4B"/>
    <w:rsid w:val="00DF2942"/>
    <w:rsid w:val="00DF5964"/>
    <w:rsid w:val="00DF6B9F"/>
    <w:rsid w:val="00DF7329"/>
    <w:rsid w:val="00E013DA"/>
    <w:rsid w:val="00E016DC"/>
    <w:rsid w:val="00E017B2"/>
    <w:rsid w:val="00E02A58"/>
    <w:rsid w:val="00E035E8"/>
    <w:rsid w:val="00E05021"/>
    <w:rsid w:val="00E06F23"/>
    <w:rsid w:val="00E0713F"/>
    <w:rsid w:val="00E07D60"/>
    <w:rsid w:val="00E144D7"/>
    <w:rsid w:val="00E169BC"/>
    <w:rsid w:val="00E17DB4"/>
    <w:rsid w:val="00E25014"/>
    <w:rsid w:val="00E25149"/>
    <w:rsid w:val="00E2738D"/>
    <w:rsid w:val="00E27AE6"/>
    <w:rsid w:val="00E307C0"/>
    <w:rsid w:val="00E33087"/>
    <w:rsid w:val="00E33E6F"/>
    <w:rsid w:val="00E34568"/>
    <w:rsid w:val="00E37012"/>
    <w:rsid w:val="00E3795E"/>
    <w:rsid w:val="00E41ACE"/>
    <w:rsid w:val="00E428D9"/>
    <w:rsid w:val="00E42A4F"/>
    <w:rsid w:val="00E42C4D"/>
    <w:rsid w:val="00E45856"/>
    <w:rsid w:val="00E46B39"/>
    <w:rsid w:val="00E47A31"/>
    <w:rsid w:val="00E523D3"/>
    <w:rsid w:val="00E53246"/>
    <w:rsid w:val="00E5415F"/>
    <w:rsid w:val="00E542D1"/>
    <w:rsid w:val="00E546CC"/>
    <w:rsid w:val="00E54A18"/>
    <w:rsid w:val="00E55786"/>
    <w:rsid w:val="00E56B2E"/>
    <w:rsid w:val="00E5720A"/>
    <w:rsid w:val="00E57AF8"/>
    <w:rsid w:val="00E60ED6"/>
    <w:rsid w:val="00E6161D"/>
    <w:rsid w:val="00E62357"/>
    <w:rsid w:val="00E63B69"/>
    <w:rsid w:val="00E63B9D"/>
    <w:rsid w:val="00E65501"/>
    <w:rsid w:val="00E674F3"/>
    <w:rsid w:val="00E723CF"/>
    <w:rsid w:val="00E72744"/>
    <w:rsid w:val="00E75571"/>
    <w:rsid w:val="00E76170"/>
    <w:rsid w:val="00E7622E"/>
    <w:rsid w:val="00E76597"/>
    <w:rsid w:val="00E80023"/>
    <w:rsid w:val="00E814F8"/>
    <w:rsid w:val="00E82178"/>
    <w:rsid w:val="00E822B8"/>
    <w:rsid w:val="00E83BC8"/>
    <w:rsid w:val="00E84499"/>
    <w:rsid w:val="00E85328"/>
    <w:rsid w:val="00E856E8"/>
    <w:rsid w:val="00E86191"/>
    <w:rsid w:val="00E8712F"/>
    <w:rsid w:val="00E8722D"/>
    <w:rsid w:val="00E91E6E"/>
    <w:rsid w:val="00E93A5F"/>
    <w:rsid w:val="00E93CB3"/>
    <w:rsid w:val="00E954D5"/>
    <w:rsid w:val="00E96AED"/>
    <w:rsid w:val="00E97B9A"/>
    <w:rsid w:val="00EA0071"/>
    <w:rsid w:val="00EA0F5E"/>
    <w:rsid w:val="00EA2017"/>
    <w:rsid w:val="00EA21FA"/>
    <w:rsid w:val="00EA3C02"/>
    <w:rsid w:val="00EA7486"/>
    <w:rsid w:val="00EA7A96"/>
    <w:rsid w:val="00EA7B48"/>
    <w:rsid w:val="00EB28D0"/>
    <w:rsid w:val="00EB60A5"/>
    <w:rsid w:val="00EB6860"/>
    <w:rsid w:val="00EB7B8E"/>
    <w:rsid w:val="00EC3DE2"/>
    <w:rsid w:val="00EC4368"/>
    <w:rsid w:val="00EC69AD"/>
    <w:rsid w:val="00EC78FD"/>
    <w:rsid w:val="00ED5321"/>
    <w:rsid w:val="00ED57E2"/>
    <w:rsid w:val="00ED6227"/>
    <w:rsid w:val="00ED7359"/>
    <w:rsid w:val="00EE3446"/>
    <w:rsid w:val="00EE3B33"/>
    <w:rsid w:val="00EE798C"/>
    <w:rsid w:val="00EF167E"/>
    <w:rsid w:val="00EF251C"/>
    <w:rsid w:val="00EF328F"/>
    <w:rsid w:val="00EF431A"/>
    <w:rsid w:val="00EF590C"/>
    <w:rsid w:val="00F000B3"/>
    <w:rsid w:val="00F002DC"/>
    <w:rsid w:val="00F00553"/>
    <w:rsid w:val="00F00F07"/>
    <w:rsid w:val="00F03931"/>
    <w:rsid w:val="00F06C2E"/>
    <w:rsid w:val="00F10990"/>
    <w:rsid w:val="00F117D2"/>
    <w:rsid w:val="00F12E26"/>
    <w:rsid w:val="00F148CF"/>
    <w:rsid w:val="00F17756"/>
    <w:rsid w:val="00F21868"/>
    <w:rsid w:val="00F2313A"/>
    <w:rsid w:val="00F2441E"/>
    <w:rsid w:val="00F24C94"/>
    <w:rsid w:val="00F307B5"/>
    <w:rsid w:val="00F31FC2"/>
    <w:rsid w:val="00F32BBA"/>
    <w:rsid w:val="00F33D7F"/>
    <w:rsid w:val="00F35443"/>
    <w:rsid w:val="00F3643A"/>
    <w:rsid w:val="00F404AE"/>
    <w:rsid w:val="00F40700"/>
    <w:rsid w:val="00F424C0"/>
    <w:rsid w:val="00F42CA5"/>
    <w:rsid w:val="00F43BCC"/>
    <w:rsid w:val="00F44996"/>
    <w:rsid w:val="00F44F4D"/>
    <w:rsid w:val="00F45DB7"/>
    <w:rsid w:val="00F462E3"/>
    <w:rsid w:val="00F46B8B"/>
    <w:rsid w:val="00F4774A"/>
    <w:rsid w:val="00F47E5F"/>
    <w:rsid w:val="00F50CF3"/>
    <w:rsid w:val="00F52D1C"/>
    <w:rsid w:val="00F5396A"/>
    <w:rsid w:val="00F55CE5"/>
    <w:rsid w:val="00F562BA"/>
    <w:rsid w:val="00F562E7"/>
    <w:rsid w:val="00F565BF"/>
    <w:rsid w:val="00F56AA2"/>
    <w:rsid w:val="00F623B5"/>
    <w:rsid w:val="00F62675"/>
    <w:rsid w:val="00F6482C"/>
    <w:rsid w:val="00F6487F"/>
    <w:rsid w:val="00F66AA6"/>
    <w:rsid w:val="00F715C4"/>
    <w:rsid w:val="00F74880"/>
    <w:rsid w:val="00F7508F"/>
    <w:rsid w:val="00F75B66"/>
    <w:rsid w:val="00F760F8"/>
    <w:rsid w:val="00F80BCA"/>
    <w:rsid w:val="00F80F90"/>
    <w:rsid w:val="00F81C03"/>
    <w:rsid w:val="00F81C90"/>
    <w:rsid w:val="00F82514"/>
    <w:rsid w:val="00F83C38"/>
    <w:rsid w:val="00F83F96"/>
    <w:rsid w:val="00F852BC"/>
    <w:rsid w:val="00F85C7C"/>
    <w:rsid w:val="00F867D2"/>
    <w:rsid w:val="00F874C8"/>
    <w:rsid w:val="00F87B8A"/>
    <w:rsid w:val="00F90943"/>
    <w:rsid w:val="00F90D84"/>
    <w:rsid w:val="00F91265"/>
    <w:rsid w:val="00F924DD"/>
    <w:rsid w:val="00F938FC"/>
    <w:rsid w:val="00F95206"/>
    <w:rsid w:val="00F95627"/>
    <w:rsid w:val="00F9613D"/>
    <w:rsid w:val="00F96764"/>
    <w:rsid w:val="00F96D8C"/>
    <w:rsid w:val="00F970F8"/>
    <w:rsid w:val="00F97EE9"/>
    <w:rsid w:val="00FA0CFF"/>
    <w:rsid w:val="00FA1CF4"/>
    <w:rsid w:val="00FA1EBD"/>
    <w:rsid w:val="00FA34FC"/>
    <w:rsid w:val="00FA4896"/>
    <w:rsid w:val="00FA575B"/>
    <w:rsid w:val="00FA5CB5"/>
    <w:rsid w:val="00FA5D9F"/>
    <w:rsid w:val="00FA788D"/>
    <w:rsid w:val="00FA7CA5"/>
    <w:rsid w:val="00FB09F9"/>
    <w:rsid w:val="00FB0B85"/>
    <w:rsid w:val="00FB1873"/>
    <w:rsid w:val="00FB2BE0"/>
    <w:rsid w:val="00FB2E10"/>
    <w:rsid w:val="00FB3D7B"/>
    <w:rsid w:val="00FB3D7F"/>
    <w:rsid w:val="00FB6F8F"/>
    <w:rsid w:val="00FC0B1C"/>
    <w:rsid w:val="00FC2756"/>
    <w:rsid w:val="00FC3909"/>
    <w:rsid w:val="00FC41E0"/>
    <w:rsid w:val="00FD014E"/>
    <w:rsid w:val="00FD0C71"/>
    <w:rsid w:val="00FD1451"/>
    <w:rsid w:val="00FD29E4"/>
    <w:rsid w:val="00FD3479"/>
    <w:rsid w:val="00FD3711"/>
    <w:rsid w:val="00FD4ABC"/>
    <w:rsid w:val="00FD6A5C"/>
    <w:rsid w:val="00FD6D63"/>
    <w:rsid w:val="00FE29AF"/>
    <w:rsid w:val="00FE4196"/>
    <w:rsid w:val="00FE5466"/>
    <w:rsid w:val="00FE57E4"/>
    <w:rsid w:val="00FE5DD4"/>
    <w:rsid w:val="00FE63A8"/>
    <w:rsid w:val="00FE7688"/>
    <w:rsid w:val="00FF08BB"/>
    <w:rsid w:val="00FF0A61"/>
    <w:rsid w:val="00FF3220"/>
    <w:rsid w:val="00FF6E63"/>
    <w:rsid w:val="00FF727C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46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404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340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1D48C8"/>
    <w:rPr>
      <w:color w:val="800080" w:themeColor="followedHyperlink"/>
      <w:u w:val="single"/>
    </w:rPr>
  </w:style>
  <w:style w:type="paragraph" w:customStyle="1" w:styleId="Text">
    <w:name w:val="Text"/>
    <w:basedOn w:val="Normln"/>
    <w:link w:val="TextChar"/>
    <w:uiPriority w:val="99"/>
    <w:rsid w:val="00231E53"/>
    <w:pPr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 Char"/>
    <w:link w:val="Text"/>
    <w:uiPriority w:val="99"/>
    <w:locked/>
    <w:rsid w:val="00231E53"/>
    <w:rPr>
      <w:rFonts w:ascii="Times New Roman" w:eastAsia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2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24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3B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404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340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1D48C8"/>
    <w:rPr>
      <w:color w:val="800080" w:themeColor="followedHyperlink"/>
      <w:u w:val="single"/>
    </w:rPr>
  </w:style>
  <w:style w:type="paragraph" w:customStyle="1" w:styleId="Text">
    <w:name w:val="Text"/>
    <w:basedOn w:val="Normln"/>
    <w:link w:val="TextChar"/>
    <w:uiPriority w:val="99"/>
    <w:rsid w:val="00231E53"/>
    <w:pPr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 Char"/>
    <w:link w:val="Text"/>
    <w:uiPriority w:val="99"/>
    <w:locked/>
    <w:rsid w:val="00231E53"/>
    <w:rPr>
      <w:rFonts w:ascii="Times New Roman" w:eastAsia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2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24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3B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.prochazka@7group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1B37B-8843-4515-A02B-F2F3A420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8270</Words>
  <Characters>48799</Characters>
  <Application>Microsoft Office Word</Application>
  <DocSecurity>0</DocSecurity>
  <Lines>406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Vršanská uhelná a.s.</Company>
  <LinksUpToDate>false</LinksUpToDate>
  <CharactersWithSpaces>56956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František Šustr</cp:lastModifiedBy>
  <cp:revision>3</cp:revision>
  <cp:lastPrinted>2018-03-09T15:59:00Z</cp:lastPrinted>
  <dcterms:created xsi:type="dcterms:W3CDTF">2018-11-23T08:59:00Z</dcterms:created>
  <dcterms:modified xsi:type="dcterms:W3CDTF">2018-11-26T08:17:00Z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-1605130419</vt:i4>
  </property>
  <property fmtid="{D5CDD505-2E9C-101B-9397-08002B2CF9AE}" pid="3" name="_NewReviewCycle">
    <vt:lpwstr/>
  </property>
</Properties>
</file>