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3D5A7A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3D5A7A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124F1814" w:rsidR="00201690" w:rsidRPr="006159EC" w:rsidRDefault="003D5A7A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MR40_2025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 xml:space="preserve">Realizace </w:t>
      </w:r>
      <w:proofErr w:type="spellStart"/>
      <w:r w:rsidR="00F4094A" w:rsidRPr="00F4094A">
        <w:rPr>
          <w:rFonts w:ascii="Arial" w:hAnsi="Arial" w:cs="Arial"/>
          <w:b/>
        </w:rPr>
        <w:t>fotovoltaického</w:t>
      </w:r>
      <w:proofErr w:type="spellEnd"/>
      <w:r w:rsidR="00F4094A" w:rsidRPr="00F4094A">
        <w:rPr>
          <w:rFonts w:ascii="Arial" w:hAnsi="Arial" w:cs="Arial"/>
          <w:b/>
        </w:rPr>
        <w:t xml:space="preserve"> systému včetně </w:t>
      </w:r>
      <w:r w:rsidR="000B16F7">
        <w:rPr>
          <w:rFonts w:ascii="Arial" w:hAnsi="Arial" w:cs="Arial"/>
          <w:b/>
        </w:rPr>
        <w:t>p</w:t>
      </w:r>
      <w:bookmarkStart w:id="0" w:name="_GoBack"/>
      <w:bookmarkEnd w:id="0"/>
      <w:r w:rsidR="000B16F7">
        <w:rPr>
          <w:rFonts w:ascii="Arial" w:hAnsi="Arial" w:cs="Arial"/>
          <w:b/>
        </w:rPr>
        <w:t>rojektové dokumentace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D426E0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3D5A7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D426E0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3D5A7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3D5A7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D426E0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D426E0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3D5A7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426E0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3D5A7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3D5A7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426E0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3D5A7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3D5A7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3D5A7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3D5A7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3D5A7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3D5A7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3D5A7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3D5A7A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0F2EB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C4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86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AC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0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88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C7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E5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41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B16F7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3D5A7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426E0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Kramář Jiří</cp:lastModifiedBy>
  <cp:revision>11</cp:revision>
  <dcterms:created xsi:type="dcterms:W3CDTF">2019-08-26T17:46:00Z</dcterms:created>
  <dcterms:modified xsi:type="dcterms:W3CDTF">2026-04-27T12:35:00Z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