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49C1C9B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D92263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proofErr w:type="gramStart"/>
      <w:r w:rsidR="00461011">
        <w:rPr>
          <w:rFonts w:ascii="Arial Black" w:hAnsi="Arial Black"/>
          <w:b/>
          <w:bCs/>
          <w:sz w:val="24"/>
          <w:szCs w:val="24"/>
        </w:rPr>
        <w:t>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</w:t>
      </w:r>
      <w:proofErr w:type="gramEnd"/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</w:t>
      </w:r>
      <w:r w:rsidR="00A32741">
        <w:rPr>
          <w:rFonts w:ascii="Arial Black" w:hAnsi="Arial Black"/>
          <w:b/>
          <w:bCs/>
          <w:sz w:val="24"/>
          <w:szCs w:val="24"/>
        </w:rPr>
        <w:t>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3E5C4F6" w:rsidR="00850009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0C1D015" w14:textId="6EB59E11" w:rsidR="00203E4B" w:rsidRDefault="00203E4B" w:rsidP="00850009">
      <w:pPr>
        <w:jc w:val="both"/>
        <w:rPr>
          <w:sz w:val="22"/>
          <w:szCs w:val="22"/>
        </w:rPr>
      </w:pPr>
    </w:p>
    <w:p w14:paraId="487DD23C" w14:textId="1DF71C8B" w:rsidR="00203E4B" w:rsidRDefault="00203E4B" w:rsidP="00850009">
      <w:pPr>
        <w:jc w:val="both"/>
        <w:rPr>
          <w:sz w:val="22"/>
          <w:szCs w:val="22"/>
        </w:rPr>
      </w:pPr>
    </w:p>
    <w:p w14:paraId="2C0EC4AF" w14:textId="4D9C2C4A" w:rsidR="00203E4B" w:rsidRDefault="00203E4B" w:rsidP="00850009">
      <w:pPr>
        <w:jc w:val="both"/>
        <w:rPr>
          <w:sz w:val="22"/>
          <w:szCs w:val="22"/>
        </w:rPr>
      </w:pPr>
    </w:p>
    <w:p w14:paraId="6EE52884" w14:textId="77777777" w:rsidR="00203E4B" w:rsidRPr="00203E4B" w:rsidRDefault="00203E4B" w:rsidP="00203E4B">
      <w:pPr>
        <w:ind w:left="4248" w:firstLine="708"/>
        <w:jc w:val="both"/>
        <w:rPr>
          <w:sz w:val="22"/>
          <w:szCs w:val="22"/>
        </w:rPr>
      </w:pPr>
      <w:r w:rsidRPr="00203E4B">
        <w:rPr>
          <w:sz w:val="22"/>
          <w:szCs w:val="22"/>
        </w:rPr>
        <w:t>..................................................................</w:t>
      </w:r>
    </w:p>
    <w:p w14:paraId="7B5BEDFE" w14:textId="68503016" w:rsidR="00203E4B" w:rsidRPr="00751754" w:rsidRDefault="00203E4B" w:rsidP="00203E4B">
      <w:pPr>
        <w:ind w:left="4248" w:firstLine="708"/>
        <w:jc w:val="both"/>
        <w:rPr>
          <w:i/>
          <w:color w:val="00B0F0"/>
          <w:sz w:val="22"/>
          <w:szCs w:val="22"/>
        </w:rPr>
      </w:pPr>
      <w:r w:rsidRPr="00751754">
        <w:rPr>
          <w:i/>
          <w:color w:val="00B0F0"/>
          <w:sz w:val="22"/>
          <w:szCs w:val="22"/>
        </w:rPr>
        <w:t>Jméno a podpis oprávněné osoby dodavatele</w:t>
      </w:r>
    </w:p>
    <w:p w14:paraId="63875EEF" w14:textId="77777777" w:rsidR="00EA6630" w:rsidRPr="00B12E47" w:rsidRDefault="00EA6630"/>
    <w:sectPr w:rsidR="00EA6630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6E9D" w14:textId="77777777" w:rsidR="00233B55" w:rsidRDefault="00233B55" w:rsidP="00850009">
      <w:r>
        <w:separator/>
      </w:r>
    </w:p>
  </w:endnote>
  <w:endnote w:type="continuationSeparator" w:id="0">
    <w:p w14:paraId="00427482" w14:textId="77777777" w:rsidR="00233B55" w:rsidRDefault="00233B5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17A3" w14:textId="77777777" w:rsidR="00233B55" w:rsidRDefault="00233B55" w:rsidP="00850009">
      <w:r>
        <w:separator/>
      </w:r>
    </w:p>
  </w:footnote>
  <w:footnote w:type="continuationSeparator" w:id="0">
    <w:p w14:paraId="33E32EB9" w14:textId="77777777" w:rsidR="00233B55" w:rsidRDefault="00233B5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186F" w14:textId="5EE33733" w:rsidR="006918FE" w:rsidRDefault="00203E4B" w:rsidP="0049709D">
    <w:pPr>
      <w:pStyle w:val="Zhlav"/>
      <w:tabs>
        <w:tab w:val="left" w:pos="1693"/>
        <w:tab w:val="right" w:pos="7133"/>
      </w:tabs>
      <w:jc w:val="right"/>
    </w:pPr>
    <w:r>
      <w:t xml:space="preserve">         </w:t>
    </w:r>
    <w:r w:rsidR="00C234B3">
      <w:tab/>
    </w:r>
    <w:r w:rsidR="00C234B3">
      <w:tab/>
    </w:r>
    <w:r w:rsidR="00C234B3" w:rsidRPr="00D92263">
      <w:rPr>
        <w:b/>
      </w:rPr>
      <w:t xml:space="preserve">      </w:t>
    </w:r>
    <w:r w:rsidR="001550E3" w:rsidRPr="00D92263">
      <w:rPr>
        <w:b/>
      </w:rPr>
      <w:t xml:space="preserve">Dodávka </w:t>
    </w:r>
    <w:r w:rsidR="001550E3" w:rsidRPr="00C14C42">
      <w:rPr>
        <w:b/>
      </w:rPr>
      <w:t>VN omezovačů přepětí pro transformátory 22kV</w:t>
    </w:r>
    <w:r w:rsidR="001550E3" w:rsidRPr="00203E4B" w:rsidDel="001550E3">
      <w:t xml:space="preserve"> </w:t>
    </w:r>
  </w:p>
  <w:p w14:paraId="2525DAE7" w14:textId="4DC995D7" w:rsidR="00AF4931" w:rsidRDefault="00203E4B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00471FD8">
          <wp:simplePos x="0" y="0"/>
          <wp:positionH relativeFrom="column">
            <wp:posOffset>142075</wp:posOffset>
          </wp:positionH>
          <wp:positionV relativeFrom="paragraph">
            <wp:posOffset>68976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8FE"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1550E3">
      <w:t>DOD2026</w:t>
    </w:r>
    <w:r w:rsidR="00D92263">
      <w:t>0252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1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550E3"/>
    <w:rsid w:val="00166EEE"/>
    <w:rsid w:val="001B7810"/>
    <w:rsid w:val="001C4D07"/>
    <w:rsid w:val="00203E4B"/>
    <w:rsid w:val="00233B55"/>
    <w:rsid w:val="002E1EB9"/>
    <w:rsid w:val="002F5950"/>
    <w:rsid w:val="003154CD"/>
    <w:rsid w:val="00317FAB"/>
    <w:rsid w:val="00327E16"/>
    <w:rsid w:val="00346B6A"/>
    <w:rsid w:val="00385A7D"/>
    <w:rsid w:val="00396494"/>
    <w:rsid w:val="003A50E4"/>
    <w:rsid w:val="003C2B4D"/>
    <w:rsid w:val="003E3C29"/>
    <w:rsid w:val="003F1C17"/>
    <w:rsid w:val="00415B26"/>
    <w:rsid w:val="00461011"/>
    <w:rsid w:val="00473E52"/>
    <w:rsid w:val="0049709D"/>
    <w:rsid w:val="004D0539"/>
    <w:rsid w:val="004D3A8D"/>
    <w:rsid w:val="00504C05"/>
    <w:rsid w:val="0052576D"/>
    <w:rsid w:val="005359F7"/>
    <w:rsid w:val="005C60EB"/>
    <w:rsid w:val="00636E45"/>
    <w:rsid w:val="00664130"/>
    <w:rsid w:val="006918FE"/>
    <w:rsid w:val="00722364"/>
    <w:rsid w:val="00722810"/>
    <w:rsid w:val="00751754"/>
    <w:rsid w:val="00850009"/>
    <w:rsid w:val="008A082E"/>
    <w:rsid w:val="008C0DDF"/>
    <w:rsid w:val="00945BE7"/>
    <w:rsid w:val="009515A5"/>
    <w:rsid w:val="00965E62"/>
    <w:rsid w:val="0099602E"/>
    <w:rsid w:val="009A5350"/>
    <w:rsid w:val="009F7096"/>
    <w:rsid w:val="00A16C6F"/>
    <w:rsid w:val="00A32741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E3C48"/>
    <w:rsid w:val="00AF0A8B"/>
    <w:rsid w:val="00AF4931"/>
    <w:rsid w:val="00B10262"/>
    <w:rsid w:val="00B12E47"/>
    <w:rsid w:val="00B545AE"/>
    <w:rsid w:val="00B55080"/>
    <w:rsid w:val="00B77BD4"/>
    <w:rsid w:val="00B8368F"/>
    <w:rsid w:val="00BA38A5"/>
    <w:rsid w:val="00C234B3"/>
    <w:rsid w:val="00C40328"/>
    <w:rsid w:val="00C614C9"/>
    <w:rsid w:val="00CC4251"/>
    <w:rsid w:val="00D206C4"/>
    <w:rsid w:val="00D2563F"/>
    <w:rsid w:val="00D7495E"/>
    <w:rsid w:val="00D80051"/>
    <w:rsid w:val="00D92263"/>
    <w:rsid w:val="00DB0029"/>
    <w:rsid w:val="00DB02E2"/>
    <w:rsid w:val="00DD6F64"/>
    <w:rsid w:val="00DF362B"/>
    <w:rsid w:val="00EA6630"/>
    <w:rsid w:val="00EB028F"/>
    <w:rsid w:val="00EB7BAF"/>
    <w:rsid w:val="00EC6EFE"/>
    <w:rsid w:val="00ED037A"/>
    <w:rsid w:val="00ED46A1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20D003-6A9B-4190-9D1C-4812C8041FCB}"/>
</file>

<file path=customXml/itemProps2.xml><?xml version="1.0" encoding="utf-8"?>
<ds:datastoreItem xmlns:ds="http://schemas.openxmlformats.org/officeDocument/2006/customXml" ds:itemID="{16BE5D92-DEBD-4B51-9C0D-9F2DACD42BA0}"/>
</file>

<file path=customXml/itemProps3.xml><?xml version="1.0" encoding="utf-8"?>
<ds:datastoreItem xmlns:ds="http://schemas.openxmlformats.org/officeDocument/2006/customXml" ds:itemID="{A2C918A7-AFBE-4B13-99B8-2F2B24845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2026-05-05T10:57:00Z</dcterms:created>
  <dcterms:modified xsi:type="dcterms:W3CDTF">2026-05-06T07:00:00Z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