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6804"/>
      </w:tblGrid>
      <w:tr w:rsidR="00CB57D6" w:rsidRPr="00CB57D6" w14:paraId="7B214C25" w14:textId="77777777" w:rsidTr="00D872A7">
        <w:trPr>
          <w:trHeight w:val="618"/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F82E9E" w14:textId="77777777"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CB57D6" w14:paraId="2768BAD4" w14:textId="77777777" w:rsidTr="00D872A7">
        <w:trPr>
          <w:trHeight w:val="380"/>
          <w:jc w:val="center"/>
        </w:trPr>
        <w:tc>
          <w:tcPr>
            <w:tcW w:w="9497" w:type="dxa"/>
            <w:gridSpan w:val="3"/>
            <w:shd w:val="clear" w:color="auto" w:fill="BFBFBF" w:themeFill="background1" w:themeFillShade="BF"/>
            <w:vAlign w:val="center"/>
          </w:tcPr>
          <w:p w14:paraId="4773253F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Veřejná zakázka</w:t>
            </w:r>
          </w:p>
        </w:tc>
      </w:tr>
      <w:tr w:rsidR="00CB57D6" w:rsidRPr="00CB57D6" w14:paraId="389C73E0" w14:textId="77777777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D421CA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</w:t>
            </w:r>
          </w:p>
        </w:tc>
        <w:tc>
          <w:tcPr>
            <w:tcW w:w="7547" w:type="dxa"/>
            <w:gridSpan w:val="2"/>
            <w:tcBorders>
              <w:bottom w:val="single" w:sz="4" w:space="0" w:color="auto"/>
            </w:tcBorders>
            <w:vAlign w:val="center"/>
          </w:tcPr>
          <w:p w14:paraId="20214D3A" w14:textId="277047F5" w:rsidR="00CB57D6" w:rsidRPr="00CB57D6" w:rsidRDefault="00A557B2" w:rsidP="005672F5">
            <w:pPr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 w:rsidRPr="00A557B2">
              <w:rPr>
                <w:rFonts w:asciiTheme="minorHAnsi" w:hAnsiTheme="minorHAnsi"/>
                <w:bCs/>
              </w:rPr>
              <w:t>Trolejbusová trať Černovické terasy</w:t>
            </w:r>
          </w:p>
        </w:tc>
      </w:tr>
      <w:tr w:rsidR="00CB57D6" w:rsidRPr="00CB57D6" w14:paraId="1B89CBC3" w14:textId="77777777" w:rsidTr="00221450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162EFD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Ev. č. ve VVZ</w:t>
            </w:r>
          </w:p>
        </w:tc>
        <w:tc>
          <w:tcPr>
            <w:tcW w:w="7547" w:type="dxa"/>
            <w:gridSpan w:val="2"/>
            <w:tcBorders>
              <w:bottom w:val="single" w:sz="4" w:space="0" w:color="auto"/>
            </w:tcBorders>
            <w:vAlign w:val="center"/>
          </w:tcPr>
          <w:p w14:paraId="1F159F37" w14:textId="2B6F34F8" w:rsidR="00CB57D6" w:rsidRPr="00CB57D6" w:rsidRDefault="00614689" w:rsidP="002D3C1F">
            <w:pPr>
              <w:spacing w:line="276" w:lineRule="auto"/>
              <w:jc w:val="both"/>
              <w:rPr>
                <w:rFonts w:asciiTheme="minorHAnsi" w:hAnsiTheme="minorHAnsi"/>
                <w:bCs/>
                <w:highlight w:val="yellow"/>
              </w:rPr>
            </w:pPr>
            <w:r w:rsidRPr="00614689">
              <w:rPr>
                <w:rFonts w:asciiTheme="minorHAnsi" w:hAnsiTheme="minorHAnsi"/>
                <w:bCs/>
              </w:rPr>
              <w:t>Z2026-028180</w:t>
            </w:r>
          </w:p>
        </w:tc>
      </w:tr>
      <w:tr w:rsidR="00221450" w:rsidRPr="00CB57D6" w14:paraId="34B8C3E3" w14:textId="77777777" w:rsidTr="00221450">
        <w:trPr>
          <w:trHeight w:val="215"/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097B4" w14:textId="77777777" w:rsidR="00221450" w:rsidRPr="00CB57D6" w:rsidRDefault="00221450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</w:tc>
      </w:tr>
      <w:tr w:rsidR="00CB57D6" w:rsidRPr="00CB57D6" w14:paraId="51E158FA" w14:textId="77777777" w:rsidTr="00221450">
        <w:trPr>
          <w:trHeight w:val="215"/>
          <w:jc w:val="center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D98F2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Základní identifikační údaje</w:t>
            </w:r>
          </w:p>
        </w:tc>
      </w:tr>
      <w:tr w:rsidR="00CB57D6" w:rsidRPr="00CB57D6" w14:paraId="4555A001" w14:textId="77777777" w:rsidTr="00D872A7">
        <w:trPr>
          <w:trHeight w:val="348"/>
          <w:jc w:val="center"/>
        </w:trPr>
        <w:tc>
          <w:tcPr>
            <w:tcW w:w="9497" w:type="dxa"/>
            <w:gridSpan w:val="3"/>
            <w:shd w:val="clear" w:color="auto" w:fill="D9D9D9" w:themeFill="background1" w:themeFillShade="D9"/>
            <w:vAlign w:val="center"/>
          </w:tcPr>
          <w:p w14:paraId="4D1F503A" w14:textId="77B9A9C5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Zadavatel:</w:t>
            </w:r>
          </w:p>
        </w:tc>
      </w:tr>
      <w:tr w:rsidR="00FB09EA" w:rsidRPr="00CB57D6" w14:paraId="18E4C67B" w14:textId="77777777" w:rsidTr="00F96ED8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00E82587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Název:</w:t>
            </w:r>
          </w:p>
        </w:tc>
        <w:tc>
          <w:tcPr>
            <w:tcW w:w="6804" w:type="dxa"/>
            <w:vAlign w:val="center"/>
          </w:tcPr>
          <w:p w14:paraId="0C2F97F2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CB57D6">
              <w:rPr>
                <w:rFonts w:asciiTheme="minorHAnsi" w:hAnsiTheme="minorHAnsi"/>
                <w:b/>
                <w:bCs/>
              </w:rPr>
              <w:t>Dopravní podnik města Brna, a.s.</w:t>
            </w:r>
          </w:p>
        </w:tc>
      </w:tr>
      <w:tr w:rsidR="00FB09EA" w:rsidRPr="00CB57D6" w14:paraId="44648AAB" w14:textId="77777777" w:rsidTr="009C6CEC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B9F0C91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2309A751" w14:textId="77777777" w:rsidR="00FB09EA" w:rsidRPr="00CB57D6" w:rsidRDefault="00FB09EA" w:rsidP="00740E8D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Hlinky 64/151, Pisárky, 603 00 Brno, doručovací číslo 656 46</w:t>
            </w:r>
          </w:p>
        </w:tc>
      </w:tr>
      <w:tr w:rsidR="00FB09EA" w:rsidRPr="00CB57D6" w14:paraId="4688BB76" w14:textId="77777777" w:rsidTr="007B1A69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0289D75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804" w:type="dxa"/>
            <w:vAlign w:val="center"/>
          </w:tcPr>
          <w:p w14:paraId="18E5E4D7" w14:textId="77777777" w:rsidR="00FB09EA" w:rsidRPr="00CB57D6" w:rsidRDefault="00FB09EA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255 08 881</w:t>
            </w:r>
          </w:p>
        </w:tc>
      </w:tr>
      <w:tr w:rsidR="00EA22D1" w:rsidRPr="00CB57D6" w14:paraId="54AE39E0" w14:textId="77777777" w:rsidTr="009A6327">
        <w:trPr>
          <w:trHeight w:val="73"/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C6FEB" w14:textId="77777777" w:rsidR="00EA22D1" w:rsidRPr="00CB57D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Účastník zadávacího řízení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CB57D6" w:rsidRPr="00CB57D6" w14:paraId="14F45E18" w14:textId="77777777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F265C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Obchodní firma: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39F650D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15889A54" w14:textId="77777777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7DCA854C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5D68B8DB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6EC95AA3" w14:textId="77777777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4954A27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vAlign w:val="center"/>
          </w:tcPr>
          <w:p w14:paraId="5E4A9880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5BB94C57" w14:textId="77777777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3DA70DE2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804" w:type="dxa"/>
            <w:vAlign w:val="center"/>
          </w:tcPr>
          <w:p w14:paraId="4CCC7BE1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0B084E7A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EB28B21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6804" w:type="dxa"/>
            <w:vAlign w:val="center"/>
          </w:tcPr>
          <w:p w14:paraId="529075E9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24990F5B" w14:textId="77777777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58B76833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Právní forma:</w:t>
            </w:r>
          </w:p>
        </w:tc>
        <w:tc>
          <w:tcPr>
            <w:tcW w:w="6804" w:type="dxa"/>
            <w:vAlign w:val="center"/>
          </w:tcPr>
          <w:p w14:paraId="0F254A1E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133CA3E5" w14:textId="77777777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EEEE137" w14:textId="77777777" w:rsidR="00CB57D6" w:rsidRPr="00CB57D6" w:rsidRDefault="00CB57D6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Osoba oprávněná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04" w:type="dxa"/>
            <w:vAlign w:val="center"/>
          </w:tcPr>
          <w:p w14:paraId="4D42B593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7EC5BB45" w14:textId="77777777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868335A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vAlign w:val="center"/>
          </w:tcPr>
          <w:p w14:paraId="7086CF25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14:paraId="731F775A" w14:textId="77777777" w:rsidTr="00D872A7">
        <w:trPr>
          <w:trHeight w:val="410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E3796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E-mail: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973029" w14:textId="77777777"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14:paraId="19329C2D" w14:textId="77777777" w:rsidR="002D3C1F" w:rsidRPr="00CB57D6" w:rsidRDefault="002D3C1F" w:rsidP="002D3C1F">
      <w:pPr>
        <w:spacing w:line="276" w:lineRule="auto"/>
        <w:jc w:val="both"/>
        <w:rPr>
          <w:rFonts w:asciiTheme="minorHAnsi" w:hAnsiTheme="minorHAnsi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804"/>
      </w:tblGrid>
      <w:tr w:rsidR="002D3C1F" w:rsidRPr="00CB57D6" w14:paraId="614392C9" w14:textId="77777777" w:rsidTr="00D872A7">
        <w:trPr>
          <w:trHeight w:val="316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59E3427" w14:textId="77777777" w:rsidR="002D3C1F" w:rsidRPr="00CB57D6" w:rsidRDefault="005935FC" w:rsidP="00EA22D1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Podpis nabídky</w:t>
            </w:r>
            <w:r w:rsidR="002D3C1F" w:rsidRPr="00CB57D6">
              <w:rPr>
                <w:rFonts w:asciiTheme="minorHAnsi" w:hAnsiTheme="minorHAnsi"/>
                <w:b/>
              </w:rPr>
              <w:t xml:space="preserve"> osobou oprávněnou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="002D3C1F"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221450" w:rsidRPr="00CB57D6" w14:paraId="35D2E3A9" w14:textId="77777777" w:rsidTr="00221450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301F5" w14:textId="77777777" w:rsidR="00221450" w:rsidRPr="00CB57D6" w:rsidRDefault="00221450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Podpis osoby oprávněné zastupovat </w:t>
            </w:r>
            <w:r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E1E2735" w14:textId="7A9377B3" w:rsidR="00221450" w:rsidRPr="00CB57D6" w:rsidRDefault="00221450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2D3C1F" w:rsidRPr="00CB57D6" w14:paraId="7E01B843" w14:textId="77777777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7674A834" w14:textId="77777777" w:rsidR="002D3C1F" w:rsidRPr="00CB57D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Titul, jméno, příjmení</w:t>
            </w:r>
          </w:p>
        </w:tc>
        <w:tc>
          <w:tcPr>
            <w:tcW w:w="6804" w:type="dxa"/>
            <w:vAlign w:val="center"/>
          </w:tcPr>
          <w:p w14:paraId="7465BC9D" w14:textId="77777777"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2D3C1F" w:rsidRPr="00CB57D6" w14:paraId="7B7D848E" w14:textId="77777777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2306CB77" w14:textId="77777777" w:rsidR="002D3C1F" w:rsidRPr="00CB57D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Funkce </w:t>
            </w:r>
          </w:p>
        </w:tc>
        <w:tc>
          <w:tcPr>
            <w:tcW w:w="6804" w:type="dxa"/>
            <w:vAlign w:val="center"/>
          </w:tcPr>
          <w:p w14:paraId="56B86813" w14:textId="77777777"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14:paraId="19532BC2" w14:textId="77777777" w:rsidR="008633A1" w:rsidRDefault="008633A1"/>
    <w:sectPr w:rsidR="008633A1" w:rsidSect="00BA6B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A121" w14:textId="77777777" w:rsidR="00A54C22" w:rsidRDefault="00A54C22" w:rsidP="002D3C1F">
      <w:r>
        <w:separator/>
      </w:r>
    </w:p>
  </w:endnote>
  <w:endnote w:type="continuationSeparator" w:id="0">
    <w:p w14:paraId="52184B9F" w14:textId="77777777" w:rsidR="00A54C22" w:rsidRDefault="00A54C22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D3F" w14:textId="77777777" w:rsidR="00A54C22" w:rsidRDefault="00A54C22" w:rsidP="002D3C1F">
      <w:r>
        <w:separator/>
      </w:r>
    </w:p>
  </w:footnote>
  <w:footnote w:type="continuationSeparator" w:id="0">
    <w:p w14:paraId="57E5E31F" w14:textId="77777777" w:rsidR="00A54C22" w:rsidRDefault="00A54C22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F3DA" w14:textId="62F4A955"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C1F"/>
    <w:rsid w:val="00105A1B"/>
    <w:rsid w:val="00124675"/>
    <w:rsid w:val="00127B73"/>
    <w:rsid w:val="001566B1"/>
    <w:rsid w:val="00221450"/>
    <w:rsid w:val="002D3C1F"/>
    <w:rsid w:val="002D748C"/>
    <w:rsid w:val="00353AA2"/>
    <w:rsid w:val="0039691C"/>
    <w:rsid w:val="003B1707"/>
    <w:rsid w:val="004254C2"/>
    <w:rsid w:val="004F6EA5"/>
    <w:rsid w:val="005672F5"/>
    <w:rsid w:val="005935FC"/>
    <w:rsid w:val="00614689"/>
    <w:rsid w:val="00616C7F"/>
    <w:rsid w:val="00692273"/>
    <w:rsid w:val="006A3C82"/>
    <w:rsid w:val="006D2D9A"/>
    <w:rsid w:val="00740E8D"/>
    <w:rsid w:val="00774469"/>
    <w:rsid w:val="008633A1"/>
    <w:rsid w:val="008F5063"/>
    <w:rsid w:val="00942E38"/>
    <w:rsid w:val="009C3C56"/>
    <w:rsid w:val="00A50C04"/>
    <w:rsid w:val="00A54C22"/>
    <w:rsid w:val="00A557B2"/>
    <w:rsid w:val="00BA2893"/>
    <w:rsid w:val="00BA6B54"/>
    <w:rsid w:val="00BF7DB7"/>
    <w:rsid w:val="00C66FC1"/>
    <w:rsid w:val="00CB57D6"/>
    <w:rsid w:val="00D20075"/>
    <w:rsid w:val="00D73D7B"/>
    <w:rsid w:val="00D84651"/>
    <w:rsid w:val="00D872A7"/>
    <w:rsid w:val="00DB3D21"/>
    <w:rsid w:val="00DB7D9F"/>
    <w:rsid w:val="00E02CED"/>
    <w:rsid w:val="00E80072"/>
    <w:rsid w:val="00E83044"/>
    <w:rsid w:val="00EA22D1"/>
    <w:rsid w:val="00EC15FF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8084"/>
  <w15:docId w15:val="{63CA6EEA-8B60-49EB-B2BA-F5B3E4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Mohelská Lenka</cp:lastModifiedBy>
  <cp:revision>13</cp:revision>
  <dcterms:created xsi:type="dcterms:W3CDTF">2017-09-01T07:17:00Z</dcterms:created>
  <dcterms:modified xsi:type="dcterms:W3CDTF">2026-05-27T07:13:00Z</dcterms:modified>
</cp:coreProperties>
</file>