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6EBA" w14:textId="77777777" w:rsidR="00D6299F" w:rsidRDefault="00D6299F" w:rsidP="00D6299F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18D1D9F7" w14:textId="42E8B76F" w:rsidR="00D53C61" w:rsidRPr="00D6299F" w:rsidRDefault="00D6299F" w:rsidP="00D6299F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D6299F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1717E4">
        <w:rPr>
          <w:rFonts w:asciiTheme="minorHAnsi" w:hAnsiTheme="minorHAnsi" w:cstheme="minorHAnsi"/>
          <w:i/>
          <w:sz w:val="22"/>
          <w:szCs w:val="22"/>
        </w:rPr>
        <w:t>6</w:t>
      </w:r>
      <w:r w:rsidRPr="00D6299F">
        <w:rPr>
          <w:rFonts w:asciiTheme="minorHAnsi" w:hAnsiTheme="minorHAnsi" w:cstheme="minorHAnsi"/>
          <w:i/>
          <w:sz w:val="22"/>
          <w:szCs w:val="22"/>
        </w:rPr>
        <w:t xml:space="preserve"> ZD – Čestné prohlášení </w:t>
      </w:r>
      <w:r w:rsidR="00CD00B0">
        <w:rPr>
          <w:rFonts w:asciiTheme="minorHAnsi" w:hAnsiTheme="minorHAnsi" w:cstheme="minorHAnsi"/>
          <w:i/>
          <w:sz w:val="22"/>
          <w:szCs w:val="22"/>
        </w:rPr>
        <w:t xml:space="preserve">vztahující se ke </w:t>
      </w:r>
      <w:r w:rsidR="008165E0">
        <w:rPr>
          <w:rFonts w:asciiTheme="minorHAnsi" w:hAnsiTheme="minorHAnsi" w:cstheme="minorHAnsi"/>
          <w:i/>
          <w:sz w:val="22"/>
          <w:szCs w:val="22"/>
        </w:rPr>
        <w:t>střetu zájmů a k mezinárodním sankcím</w:t>
      </w:r>
    </w:p>
    <w:p w14:paraId="3112101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 xml:space="preserve">Čestné prohlášení o neexistenci střetu zájmů </w:t>
      </w:r>
    </w:p>
    <w:p w14:paraId="1D01412B" w14:textId="77777777" w:rsidR="00287E70" w:rsidRPr="00287E70" w:rsidRDefault="00287E70" w:rsidP="00287E70">
      <w:pPr>
        <w:spacing w:after="12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>a k mezinárodním sankcím</w:t>
      </w:r>
    </w:p>
    <w:p w14:paraId="542DC22C" w14:textId="6FF98F8B" w:rsidR="00287E70" w:rsidRPr="00287E70" w:rsidRDefault="00287E70" w:rsidP="00287E70">
      <w:pPr>
        <w:spacing w:before="120"/>
        <w:jc w:val="center"/>
        <w:rPr>
          <w:rFonts w:ascii="Calibri" w:hAnsi="Calibri" w:cs="Calibri"/>
          <w:i/>
          <w:sz w:val="22"/>
          <w:szCs w:val="22"/>
        </w:rPr>
      </w:pPr>
      <w:r w:rsidRPr="00287E70">
        <w:rPr>
          <w:rFonts w:ascii="Calibri" w:hAnsi="Calibri" w:cs="Calibri"/>
          <w:i/>
          <w:sz w:val="22"/>
          <w:szCs w:val="22"/>
        </w:rPr>
        <w:t>podle ust. § 4b zákona č. 159/2006 Sb., o střetu zájmů, ve znění pozdějších předpisů (dále jen „</w:t>
      </w:r>
      <w:r w:rsidRPr="00287E70">
        <w:rPr>
          <w:rFonts w:ascii="Calibri" w:hAnsi="Calibri" w:cs="Calibri"/>
          <w:b/>
          <w:bCs/>
          <w:i/>
          <w:sz w:val="22"/>
          <w:szCs w:val="22"/>
        </w:rPr>
        <w:t>zákon o střetu zájmů</w:t>
      </w:r>
      <w:r w:rsidRPr="00287E70">
        <w:rPr>
          <w:rFonts w:ascii="Calibri" w:hAnsi="Calibri" w:cs="Calibri"/>
          <w:i/>
          <w:sz w:val="22"/>
          <w:szCs w:val="22"/>
        </w:rPr>
        <w:t>“)</w:t>
      </w:r>
      <w:r w:rsidRPr="00287E70">
        <w:rPr>
          <w:sz w:val="24"/>
          <w:szCs w:val="24"/>
        </w:rPr>
        <w:t xml:space="preserve"> </w:t>
      </w:r>
      <w:r w:rsidRPr="00287E70">
        <w:rPr>
          <w:rFonts w:ascii="Calibri" w:hAnsi="Calibri" w:cs="Calibri"/>
          <w:i/>
          <w:sz w:val="22"/>
          <w:szCs w:val="22"/>
        </w:rPr>
        <w:t>včetně prohlášení vztahujícímu se k</w:t>
      </w:r>
      <w:r w:rsidR="00392927">
        <w:rPr>
          <w:rFonts w:ascii="Calibri" w:hAnsi="Calibri" w:cs="Calibri"/>
          <w:i/>
          <w:sz w:val="22"/>
          <w:szCs w:val="22"/>
        </w:rPr>
        <w:t> čl. 5</w:t>
      </w:r>
      <w:r w:rsidRPr="00287E70">
        <w:rPr>
          <w:rFonts w:ascii="Calibri" w:hAnsi="Calibri" w:cs="Calibri"/>
          <w:i/>
          <w:sz w:val="22"/>
          <w:szCs w:val="22"/>
        </w:rPr>
        <w:t xml:space="preserve"> Nařízení Rady (EU) </w:t>
      </w:r>
      <w:r w:rsidR="00392927">
        <w:rPr>
          <w:rFonts w:ascii="Calibri" w:hAnsi="Calibri" w:cs="Calibri"/>
          <w:i/>
          <w:sz w:val="22"/>
          <w:szCs w:val="22"/>
        </w:rPr>
        <w:t>833</w:t>
      </w:r>
      <w:r w:rsidRPr="00287E70">
        <w:rPr>
          <w:rFonts w:ascii="Calibri" w:hAnsi="Calibri" w:cs="Calibri"/>
          <w:i/>
          <w:sz w:val="22"/>
          <w:szCs w:val="22"/>
        </w:rPr>
        <w:t>/2</w:t>
      </w:r>
      <w:r w:rsidR="00392927">
        <w:rPr>
          <w:rFonts w:ascii="Calibri" w:hAnsi="Calibri" w:cs="Calibri"/>
          <w:i/>
          <w:sz w:val="22"/>
          <w:szCs w:val="22"/>
        </w:rPr>
        <w:t>0</w:t>
      </w:r>
      <w:r w:rsidRPr="00287E70">
        <w:rPr>
          <w:rFonts w:ascii="Calibri" w:hAnsi="Calibri" w:cs="Calibri"/>
          <w:i/>
          <w:sz w:val="22"/>
          <w:szCs w:val="22"/>
        </w:rPr>
        <w:t>14 ze dne 3</w:t>
      </w:r>
      <w:r w:rsidR="00392927">
        <w:rPr>
          <w:rFonts w:ascii="Calibri" w:hAnsi="Calibri" w:cs="Calibri"/>
          <w:i/>
          <w:sz w:val="22"/>
          <w:szCs w:val="22"/>
        </w:rPr>
        <w:t>1</w:t>
      </w:r>
      <w:r w:rsidRPr="00287E70">
        <w:rPr>
          <w:rFonts w:ascii="Calibri" w:hAnsi="Calibri" w:cs="Calibri"/>
          <w:i/>
          <w:sz w:val="22"/>
          <w:szCs w:val="22"/>
        </w:rPr>
        <w:t xml:space="preserve">. </w:t>
      </w:r>
      <w:r w:rsidR="00392927">
        <w:rPr>
          <w:rFonts w:ascii="Calibri" w:hAnsi="Calibri" w:cs="Calibri"/>
          <w:i/>
          <w:sz w:val="22"/>
          <w:szCs w:val="22"/>
        </w:rPr>
        <w:t>července</w:t>
      </w:r>
      <w:r w:rsidRPr="00287E70">
        <w:rPr>
          <w:rFonts w:ascii="Calibri" w:hAnsi="Calibri" w:cs="Calibri"/>
          <w:i/>
          <w:sz w:val="22"/>
          <w:szCs w:val="22"/>
        </w:rPr>
        <w:t xml:space="preserve"> 20</w:t>
      </w:r>
      <w:r w:rsidR="00392927">
        <w:rPr>
          <w:rFonts w:ascii="Calibri" w:hAnsi="Calibri" w:cs="Calibri"/>
          <w:i/>
          <w:sz w:val="22"/>
          <w:szCs w:val="22"/>
        </w:rPr>
        <w:t>14</w:t>
      </w:r>
      <w:r w:rsidR="00CD6B1F">
        <w:rPr>
          <w:rFonts w:ascii="Calibri" w:hAnsi="Calibri" w:cs="Calibri"/>
          <w:i/>
          <w:sz w:val="22"/>
          <w:szCs w:val="22"/>
        </w:rPr>
        <w:t xml:space="preserve"> v platném a účinném znění</w:t>
      </w:r>
    </w:p>
    <w:p w14:paraId="7A7EEA9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FBD164" w14:textId="74952C76" w:rsidR="00287E70" w:rsidRPr="00287E70" w:rsidRDefault="00287E70" w:rsidP="00287E70">
      <w:pPr>
        <w:ind w:left="2552" w:hanging="2552"/>
        <w:jc w:val="both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pro veřejnou zakázku: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7E2D74">
        <w:rPr>
          <w:rFonts w:ascii="Calibri" w:hAnsi="Calibri" w:cs="Calibri"/>
          <w:b/>
          <w:bCs/>
          <w:sz w:val="22"/>
          <w:szCs w:val="22"/>
        </w:rPr>
        <w:t>„</w:t>
      </w:r>
      <w:r w:rsidR="008743E9" w:rsidRPr="008743E9">
        <w:rPr>
          <w:rFonts w:ascii="Calibri" w:hAnsi="Calibri" w:cs="Calibri"/>
          <w:b/>
          <w:bCs/>
          <w:sz w:val="22"/>
          <w:szCs w:val="22"/>
        </w:rPr>
        <w:t>Areál Trolejbusy Ostrava – Dodávka a montáž klimatizačních jednotek</w:t>
      </w:r>
      <w:r w:rsidRPr="007E2D74">
        <w:rPr>
          <w:rFonts w:ascii="Calibri" w:hAnsi="Calibri" w:cs="Calibri"/>
          <w:b/>
          <w:bCs/>
          <w:sz w:val="22"/>
          <w:szCs w:val="22"/>
        </w:rPr>
        <w:t>“</w:t>
      </w:r>
      <w:r w:rsidRPr="00287E70">
        <w:rPr>
          <w:rFonts w:ascii="Calibri" w:hAnsi="Calibri" w:cs="Calibri"/>
          <w:b/>
          <w:sz w:val="22"/>
          <w:szCs w:val="22"/>
        </w:rPr>
        <w:t xml:space="preserve"> </w:t>
      </w:r>
      <w:bookmarkEnd w:id="0"/>
    </w:p>
    <w:p w14:paraId="649CDE70" w14:textId="77777777" w:rsidR="00287E70" w:rsidRPr="00287E70" w:rsidRDefault="00287E70" w:rsidP="00287E70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r w:rsidRPr="00287E70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0E6B4A" w14:textId="77777777" w:rsidR="00287E70" w:rsidRPr="00287E70" w:rsidRDefault="00287E70" w:rsidP="00287E70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>Dodavatel</w:t>
      </w:r>
      <w:r w:rsidRPr="00287E70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</w:p>
    <w:p w14:paraId="5136F8B5" w14:textId="77777777" w:rsidR="00287E70" w:rsidRPr="00287E70" w:rsidRDefault="00287E70" w:rsidP="00287E7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svůj název, následně poznámku smaže]</w:t>
      </w:r>
    </w:p>
    <w:p w14:paraId="44F0174A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IČ, následně poznámku smaže]</w:t>
      </w:r>
    </w:p>
    <w:p w14:paraId="49BA3C10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sídlo, následně poznámku smaže]</w:t>
      </w:r>
    </w:p>
    <w:p w14:paraId="089F04E9" w14:textId="77777777" w:rsidR="00287E70" w:rsidRPr="00287E70" w:rsidRDefault="00287E70" w:rsidP="00287E70">
      <w:pPr>
        <w:spacing w:before="120" w:after="24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tímto v souladu s § 4b zákona o střetu zájmů čestně prohlašuje, že </w:t>
      </w:r>
      <w:r w:rsidRPr="00287E70">
        <w:rPr>
          <w:rFonts w:ascii="Calibri" w:eastAsia="Arial Unicode MS" w:hAnsi="Calibri"/>
          <w:bCs/>
          <w:sz w:val="22"/>
          <w:szCs w:val="22"/>
          <w:lang w:eastAsia="en-US"/>
        </w:rPr>
        <w:t xml:space="preserve">není </w:t>
      </w:r>
    </w:p>
    <w:p w14:paraId="578C22FA" w14:textId="526BFDB5" w:rsidR="00287E70" w:rsidRPr="00287E70" w:rsidRDefault="00287E70" w:rsidP="00287E70">
      <w:pPr>
        <w:numPr>
          <w:ilvl w:val="0"/>
          <w:numId w:val="24"/>
        </w:numPr>
        <w:autoSpaceDE w:val="0"/>
        <w:autoSpaceDN w:val="0"/>
        <w:spacing w:before="120" w:after="12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 xml:space="preserve">obchodní společností, ve které veřejný funkcionář uvedený v ust. § 2 odst. 1 písm. c) zákona o střetu zájmů (tj. </w:t>
      </w:r>
      <w:r w:rsidR="008265AA">
        <w:rPr>
          <w:rFonts w:ascii="Calibri" w:eastAsia="Arial Unicode MS" w:hAnsi="Calibri" w:cs="Calibri"/>
          <w:sz w:val="22"/>
          <w:szCs w:val="22"/>
        </w:rPr>
        <w:t xml:space="preserve">prezident republiky, </w:t>
      </w:r>
      <w:r w:rsidRPr="00287E70">
        <w:rPr>
          <w:rFonts w:ascii="Calibri" w:eastAsia="Arial Unicode MS" w:hAnsi="Calibri" w:cs="Calibri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626C3D6" w14:textId="693F33BB" w:rsidR="00287E70" w:rsidRPr="00287E70" w:rsidRDefault="00287E70" w:rsidP="00287E70">
      <w:pPr>
        <w:numPr>
          <w:ilvl w:val="0"/>
          <w:numId w:val="24"/>
        </w:numPr>
        <w:spacing w:before="240" w:after="160" w:line="25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 xml:space="preserve">poddodavatel, prostřednictvím kterého dodavatel prokazuje kvalifikaci (existuje-li takový), není obchodní společností, ve které veřejný funkcionář uvedený v ust. § 2 odst. 1 písm. c) zákona o střetu zájmů (tj. </w:t>
      </w:r>
      <w:r w:rsidR="008265AA">
        <w:rPr>
          <w:rFonts w:ascii="Calibri" w:eastAsia="Arial Unicode MS" w:hAnsi="Calibri" w:cs="Calibri"/>
          <w:sz w:val="22"/>
          <w:szCs w:val="22"/>
        </w:rPr>
        <w:t xml:space="preserve">prezident republiky, </w:t>
      </w:r>
      <w:r w:rsidRPr="00287E70">
        <w:rPr>
          <w:rFonts w:ascii="Calibri" w:eastAsia="Arial Unicode MS" w:hAnsi="Calibri" w:cs="Calibri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společnosti.</w:t>
      </w:r>
      <w:r w:rsidRPr="00287E70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0833BB9E" w14:textId="5662F9F7" w:rsidR="00287E70" w:rsidRPr="00287E70" w:rsidRDefault="00287E70" w:rsidP="00287E70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287E70">
        <w:rPr>
          <w:rFonts w:ascii="Calibri" w:hAnsi="Calibri" w:cs="Calibri"/>
          <w:b/>
          <w:bCs/>
          <w:iCs/>
          <w:sz w:val="22"/>
          <w:szCs w:val="22"/>
        </w:rPr>
        <w:t xml:space="preserve">Dodavatel rovněž prohlašuje, že ve vztahu k dodavateli či k němu vztahujícím se osobám nebo k jakémukoliv jeho poddodavateli či k nim vztahujícím se osobám se neuplatňují sankce dle </w:t>
      </w:r>
      <w:r w:rsidR="00A80BBC">
        <w:rPr>
          <w:rFonts w:ascii="Calibri" w:hAnsi="Calibri" w:cs="Calibri"/>
          <w:b/>
          <w:bCs/>
          <w:iCs/>
          <w:sz w:val="22"/>
          <w:szCs w:val="22"/>
        </w:rPr>
        <w:t xml:space="preserve">čl. 5k </w:t>
      </w:r>
      <w:r w:rsidRPr="00287E70">
        <w:rPr>
          <w:rFonts w:ascii="Calibri" w:hAnsi="Calibri" w:cs="Calibri"/>
          <w:b/>
          <w:bCs/>
          <w:iCs/>
          <w:sz w:val="22"/>
          <w:szCs w:val="22"/>
        </w:rPr>
        <w:t xml:space="preserve">Nařízení Rady (EU) </w:t>
      </w:r>
      <w:r w:rsidR="00A80BBC">
        <w:rPr>
          <w:rFonts w:ascii="Calibri" w:hAnsi="Calibri" w:cs="Calibri"/>
          <w:b/>
          <w:bCs/>
          <w:iCs/>
          <w:sz w:val="22"/>
          <w:szCs w:val="22"/>
        </w:rPr>
        <w:t>83</w:t>
      </w:r>
      <w:r w:rsidR="00A80BBC" w:rsidRPr="00287E70">
        <w:rPr>
          <w:rFonts w:ascii="Calibri" w:hAnsi="Calibri" w:cs="Calibri"/>
          <w:b/>
          <w:bCs/>
          <w:iCs/>
          <w:sz w:val="22"/>
          <w:szCs w:val="22"/>
        </w:rPr>
        <w:t>3</w:t>
      </w:r>
      <w:r w:rsidRPr="00287E70">
        <w:rPr>
          <w:rFonts w:ascii="Calibri" w:hAnsi="Calibri" w:cs="Calibri"/>
          <w:b/>
          <w:bCs/>
          <w:iCs/>
          <w:sz w:val="22"/>
          <w:szCs w:val="22"/>
        </w:rPr>
        <w:t>/2</w:t>
      </w:r>
      <w:r w:rsidR="00A80BBC">
        <w:rPr>
          <w:rFonts w:ascii="Calibri" w:hAnsi="Calibri" w:cs="Calibri"/>
          <w:b/>
          <w:bCs/>
          <w:iCs/>
          <w:sz w:val="22"/>
          <w:szCs w:val="22"/>
        </w:rPr>
        <w:t>0</w:t>
      </w:r>
      <w:r w:rsidRPr="00287E70">
        <w:rPr>
          <w:rFonts w:ascii="Calibri" w:hAnsi="Calibri" w:cs="Calibri"/>
          <w:b/>
          <w:bCs/>
          <w:iCs/>
          <w:sz w:val="22"/>
          <w:szCs w:val="22"/>
        </w:rPr>
        <w:t>14 ze dne 3</w:t>
      </w:r>
      <w:r w:rsidR="00A80BBC">
        <w:rPr>
          <w:rFonts w:ascii="Calibri" w:hAnsi="Calibri" w:cs="Calibri"/>
          <w:b/>
          <w:bCs/>
          <w:iCs/>
          <w:sz w:val="22"/>
          <w:szCs w:val="22"/>
        </w:rPr>
        <w:t>1</w:t>
      </w:r>
      <w:r w:rsidRPr="00287E70">
        <w:rPr>
          <w:rFonts w:ascii="Calibri" w:hAnsi="Calibri" w:cs="Calibri"/>
          <w:b/>
          <w:bCs/>
          <w:iCs/>
          <w:sz w:val="22"/>
          <w:szCs w:val="22"/>
        </w:rPr>
        <w:t>. červ</w:t>
      </w:r>
      <w:r w:rsidR="009504D5">
        <w:rPr>
          <w:rFonts w:ascii="Calibri" w:hAnsi="Calibri" w:cs="Calibri"/>
          <w:b/>
          <w:bCs/>
          <w:iCs/>
          <w:sz w:val="22"/>
          <w:szCs w:val="22"/>
        </w:rPr>
        <w:t>e</w:t>
      </w:r>
      <w:r w:rsidRPr="00287E70">
        <w:rPr>
          <w:rFonts w:ascii="Calibri" w:hAnsi="Calibri" w:cs="Calibri"/>
          <w:b/>
          <w:bCs/>
          <w:iCs/>
          <w:sz w:val="22"/>
          <w:szCs w:val="22"/>
        </w:rPr>
        <w:t>n</w:t>
      </w:r>
      <w:r w:rsidR="009504D5">
        <w:rPr>
          <w:rFonts w:ascii="Calibri" w:hAnsi="Calibri" w:cs="Calibri"/>
          <w:b/>
          <w:bCs/>
          <w:iCs/>
          <w:sz w:val="22"/>
          <w:szCs w:val="22"/>
        </w:rPr>
        <w:t>ce</w:t>
      </w:r>
      <w:r w:rsidRPr="00287E70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9504D5" w:rsidRPr="00287E70">
        <w:rPr>
          <w:rFonts w:ascii="Calibri" w:hAnsi="Calibri" w:cs="Calibri"/>
          <w:b/>
          <w:bCs/>
          <w:iCs/>
          <w:sz w:val="22"/>
          <w:szCs w:val="22"/>
        </w:rPr>
        <w:t>20</w:t>
      </w:r>
      <w:r w:rsidR="009504D5">
        <w:rPr>
          <w:rFonts w:ascii="Calibri" w:hAnsi="Calibri" w:cs="Calibri"/>
          <w:b/>
          <w:bCs/>
          <w:iCs/>
          <w:sz w:val="22"/>
          <w:szCs w:val="22"/>
        </w:rPr>
        <w:t>14</w:t>
      </w:r>
      <w:r w:rsidR="009504D5" w:rsidRPr="00287E70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Pr="00287E70">
        <w:rPr>
          <w:rFonts w:ascii="Calibri" w:hAnsi="Calibri" w:cs="Calibri"/>
          <w:b/>
          <w:bCs/>
          <w:iCs/>
          <w:sz w:val="22"/>
          <w:szCs w:val="22"/>
        </w:rPr>
        <w:t xml:space="preserve">v platném </w:t>
      </w:r>
      <w:r w:rsidR="002511F4">
        <w:rPr>
          <w:rFonts w:ascii="Calibri" w:hAnsi="Calibri" w:cs="Calibri"/>
          <w:b/>
          <w:bCs/>
          <w:iCs/>
          <w:sz w:val="22"/>
          <w:szCs w:val="22"/>
        </w:rPr>
        <w:t xml:space="preserve">a účinném </w:t>
      </w:r>
      <w:r w:rsidRPr="00287E70">
        <w:rPr>
          <w:rFonts w:ascii="Calibri" w:hAnsi="Calibri" w:cs="Calibri"/>
          <w:b/>
          <w:bCs/>
          <w:iCs/>
          <w:sz w:val="22"/>
          <w:szCs w:val="22"/>
        </w:rPr>
        <w:t>znění.</w:t>
      </w:r>
    </w:p>
    <w:p w14:paraId="43B14BD4" w14:textId="77777777" w:rsidR="00287E70" w:rsidRPr="00287E70" w:rsidRDefault="00287E70" w:rsidP="00287E70">
      <w:pPr>
        <w:spacing w:before="240"/>
        <w:jc w:val="both"/>
        <w:rPr>
          <w:rFonts w:ascii="Calibri" w:hAnsi="Calibri" w:cs="Calibri"/>
          <w:iCs/>
          <w:sz w:val="22"/>
          <w:szCs w:val="22"/>
        </w:rPr>
      </w:pPr>
      <w:r w:rsidRPr="00287E70">
        <w:rPr>
          <w:rFonts w:ascii="Calibri" w:hAnsi="Calibri" w:cs="Calibr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03B6DD09" w14:textId="77777777" w:rsidR="00287E70" w:rsidRPr="00287E70" w:rsidRDefault="00287E70" w:rsidP="00287E7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4A4DA8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 xml:space="preserve">V 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_______________</w:t>
      </w:r>
      <w:r w:rsidRPr="00287E70">
        <w:rPr>
          <w:rFonts w:ascii="Calibri" w:hAnsi="Calibri" w:cs="Calibri"/>
          <w:sz w:val="22"/>
          <w:szCs w:val="22"/>
        </w:rPr>
        <w:t xml:space="preserve"> dne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5291E00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414C36A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23D94A6F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62094CC7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19D360F0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  <w:highlight w:val="cyan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[obchodní firma/jméno a příjmení dodavatele] </w:t>
      </w:r>
    </w:p>
    <w:p w14:paraId="5D3A8737" w14:textId="2A816A0D" w:rsidR="00287E70" w:rsidRPr="00287E70" w:rsidRDefault="00287E70" w:rsidP="00287E70">
      <w:pPr>
        <w:rPr>
          <w:rFonts w:ascii="Calibri" w:hAnsi="Calibri" w:cs="Calibri"/>
          <w:i/>
          <w:iCs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>[zástupce dodavatele – jméno</w:t>
      </w:r>
      <w:r w:rsidR="00457CB8">
        <w:rPr>
          <w:rFonts w:ascii="Calibri" w:hAnsi="Calibri" w:cs="Calibri"/>
          <w:sz w:val="22"/>
          <w:szCs w:val="22"/>
          <w:highlight w:val="cyan"/>
        </w:rPr>
        <w:t>,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 funkce</w:t>
      </w:r>
      <w:r w:rsidR="00457CB8">
        <w:rPr>
          <w:rFonts w:ascii="Calibri" w:hAnsi="Calibri" w:cs="Calibri"/>
          <w:sz w:val="22"/>
          <w:szCs w:val="22"/>
          <w:highlight w:val="cyan"/>
        </w:rPr>
        <w:t xml:space="preserve"> a podpis</w:t>
      </w:r>
      <w:r w:rsidRPr="00287E70">
        <w:rPr>
          <w:rFonts w:ascii="Calibri" w:hAnsi="Calibri" w:cs="Calibri"/>
          <w:sz w:val="22"/>
          <w:szCs w:val="22"/>
          <w:highlight w:val="cyan"/>
        </w:rPr>
        <w:t>]</w:t>
      </w:r>
    </w:p>
    <w:p w14:paraId="29423DFA" w14:textId="77777777" w:rsidR="003A6F63" w:rsidRPr="00C8588A" w:rsidRDefault="003A6F63" w:rsidP="00287E7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sectPr w:rsidR="003A6F63" w:rsidRPr="00C8588A" w:rsidSect="00A0197A"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C8411" w14:textId="77777777" w:rsidR="005D6D02" w:rsidRDefault="005D6D02">
      <w:r>
        <w:separator/>
      </w:r>
    </w:p>
  </w:endnote>
  <w:endnote w:type="continuationSeparator" w:id="0">
    <w:p w14:paraId="2AC93A35" w14:textId="77777777" w:rsidR="005D6D02" w:rsidRDefault="005D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246C" w14:textId="77777777" w:rsidR="0095556E" w:rsidRDefault="00847ED5">
    <w:pPr>
      <w:pStyle w:val="Zpat"/>
      <w:jc w:val="center"/>
    </w:pPr>
    <w:r>
      <w:fldChar w:fldCharType="begin"/>
    </w:r>
    <w:r w:rsidR="006B060C">
      <w:instrText xml:space="preserve"> PAGE   \* MERGEFORMAT </w:instrText>
    </w:r>
    <w:r>
      <w:fldChar w:fldCharType="separate"/>
    </w:r>
    <w:r w:rsidR="00EA44B6">
      <w:rPr>
        <w:noProof/>
      </w:rPr>
      <w:t>2</w:t>
    </w:r>
    <w:r>
      <w:rPr>
        <w:noProof/>
      </w:rPr>
      <w:fldChar w:fldCharType="end"/>
    </w:r>
  </w:p>
  <w:p w14:paraId="797139D8" w14:textId="77777777" w:rsidR="0095556E" w:rsidRDefault="00955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7542" w14:textId="4C3DF44D" w:rsidR="00D65942" w:rsidRPr="00695DCC" w:rsidRDefault="004A6F4A" w:rsidP="004A6F4A">
    <w:pPr>
      <w:pStyle w:val="Zpat"/>
      <w:jc w:val="both"/>
      <w:rPr>
        <w:rFonts w:asciiTheme="minorHAnsi" w:hAnsiTheme="minorHAnsi" w:cstheme="minorHAnsi"/>
      </w:rPr>
    </w:pPr>
    <w:r w:rsidRPr="00695DCC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567A5" w14:textId="77777777" w:rsidR="005D6D02" w:rsidRDefault="005D6D02">
      <w:r>
        <w:separator/>
      </w:r>
    </w:p>
  </w:footnote>
  <w:footnote w:type="continuationSeparator" w:id="0">
    <w:p w14:paraId="4844DB73" w14:textId="77777777" w:rsidR="005D6D02" w:rsidRDefault="005D6D02">
      <w:r>
        <w:continuationSeparator/>
      </w:r>
    </w:p>
  </w:footnote>
  <w:footnote w:id="1">
    <w:p w14:paraId="29623361" w14:textId="77777777" w:rsidR="00287E70" w:rsidRDefault="00287E70" w:rsidP="00287E70">
      <w:pPr>
        <w:pStyle w:val="Textpoznpodarou"/>
        <w:spacing w:after="60"/>
        <w:rPr>
          <w:rFonts w:ascii="Calibri" w:hAnsi="Calibri" w:cs="Calibri"/>
          <w:i/>
          <w:iCs/>
          <w:sz w:val="20"/>
        </w:rPr>
      </w:pPr>
      <w:r>
        <w:rPr>
          <w:rStyle w:val="Znakapoznpodarou"/>
          <w:rFonts w:ascii="Calibri" w:hAnsi="Calibri" w:cs="Calibri"/>
          <w:i/>
          <w:iCs/>
        </w:rPr>
        <w:footnoteRef/>
      </w:r>
      <w:r>
        <w:rPr>
          <w:rFonts w:ascii="Calibri" w:hAnsi="Calibri" w:cs="Calibri"/>
          <w:i/>
          <w:iCs/>
        </w:rPr>
        <w:t xml:space="preserve"> V případě společné účasti dodavatelů nutno prohlášení vyplnit samostatně pro každého společníka</w:t>
      </w:r>
    </w:p>
  </w:footnote>
  <w:footnote w:id="2">
    <w:p w14:paraId="3759E761" w14:textId="77777777" w:rsidR="00287E70" w:rsidRDefault="00287E70" w:rsidP="00287E70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AE1C" w14:textId="77777777" w:rsidR="00FA7AC5" w:rsidRPr="00E46E4C" w:rsidRDefault="00FA7AC5" w:rsidP="00FA7AC5">
    <w:pPr>
      <w:pStyle w:val="Zhlav"/>
    </w:pPr>
    <w:bookmarkStart w:id="1" w:name="_Hlk144187130"/>
    <w:bookmarkStart w:id="2" w:name="_Hlk144187131"/>
    <w:bookmarkStart w:id="3" w:name="_Hlk144187297"/>
    <w:bookmarkStart w:id="4" w:name="_Hlk144187298"/>
    <w:r>
      <w:rPr>
        <w:noProof/>
      </w:rPr>
      <w:drawing>
        <wp:anchor distT="0" distB="0" distL="114300" distR="114300" simplePos="0" relativeHeight="251658241" behindDoc="0" locked="0" layoutInCell="1" allowOverlap="1" wp14:anchorId="6843AB90" wp14:editId="0719A50F">
          <wp:simplePos x="0" y="0"/>
          <wp:positionH relativeFrom="margin">
            <wp:posOffset>3625702</wp:posOffset>
          </wp:positionH>
          <wp:positionV relativeFrom="page">
            <wp:posOffset>365671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DDDD995" wp14:editId="42F11E9E">
          <wp:simplePos x="0" y="0"/>
          <wp:positionH relativeFrom="page">
            <wp:posOffset>794105</wp:posOffset>
          </wp:positionH>
          <wp:positionV relativeFrom="page">
            <wp:posOffset>428536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3B3A98" w14:textId="77777777" w:rsidR="00FA7AC5" w:rsidRPr="00153E37" w:rsidRDefault="00FA7AC5" w:rsidP="00FA7AC5">
    <w:pPr>
      <w:pStyle w:val="Zhlav"/>
    </w:pPr>
  </w:p>
  <w:p w14:paraId="0E7B33AA" w14:textId="2CCD4282" w:rsidR="0089465E" w:rsidRPr="00FA7AC5" w:rsidRDefault="0089465E" w:rsidP="00FA7AC5">
    <w:pPr>
      <w:pStyle w:val="Zhlav"/>
    </w:pPr>
  </w:p>
  <w:bookmarkEnd w:id="1"/>
  <w:bookmarkEnd w:id="2"/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35pt;height:7.35pt" o:bullet="t">
        <v:imagedata r:id="rId1" o:title="BD14514_"/>
      </v:shape>
    </w:pict>
  </w:numPicBullet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69B"/>
    <w:multiLevelType w:val="hybridMultilevel"/>
    <w:tmpl w:val="88243EF4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DA46BB"/>
    <w:multiLevelType w:val="hybridMultilevel"/>
    <w:tmpl w:val="F9723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C60"/>
    <w:multiLevelType w:val="hybridMultilevel"/>
    <w:tmpl w:val="79147B5E"/>
    <w:lvl w:ilvl="0" w:tplc="B67C673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123AB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41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8F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2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E4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8D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E9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14BC8"/>
    <w:multiLevelType w:val="hybridMultilevel"/>
    <w:tmpl w:val="7674C8C6"/>
    <w:lvl w:ilvl="0" w:tplc="04BAC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E41A7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EC3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0B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D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EE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0D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F36AF0"/>
    <w:multiLevelType w:val="hybridMultilevel"/>
    <w:tmpl w:val="DA801BAA"/>
    <w:lvl w:ilvl="0" w:tplc="4DD09706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604A8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07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01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8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1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8F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6C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973EF"/>
    <w:multiLevelType w:val="hybridMultilevel"/>
    <w:tmpl w:val="BE4AAF3A"/>
    <w:lvl w:ilvl="0" w:tplc="778A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8E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E2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2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04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A7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D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CC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12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1B54"/>
    <w:multiLevelType w:val="hybridMultilevel"/>
    <w:tmpl w:val="9FF2983A"/>
    <w:lvl w:ilvl="0" w:tplc="0405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C57"/>
    <w:multiLevelType w:val="hybridMultilevel"/>
    <w:tmpl w:val="B95A5AA8"/>
    <w:lvl w:ilvl="0" w:tplc="7C5674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06E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A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85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C2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0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6C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0A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ED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E50615"/>
    <w:multiLevelType w:val="hybridMultilevel"/>
    <w:tmpl w:val="F8466190"/>
    <w:lvl w:ilvl="0" w:tplc="DCD8F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662634">
      <w:start w:val="15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Franklin Gothic Book" w:eastAsia="Times New Roman" w:hAnsi="Franklin Gothic Book" w:cs="Arial" w:hint="default"/>
      </w:rPr>
    </w:lvl>
    <w:lvl w:ilvl="2" w:tplc="0312248C" w:tentative="1">
      <w:start w:val="1"/>
      <w:numFmt w:val="lowerRoman"/>
      <w:lvlText w:val="%3."/>
      <w:lvlJc w:val="right"/>
      <w:pPr>
        <w:ind w:left="2160" w:hanging="180"/>
      </w:pPr>
    </w:lvl>
    <w:lvl w:ilvl="3" w:tplc="8BC0D47C" w:tentative="1">
      <w:start w:val="1"/>
      <w:numFmt w:val="decimal"/>
      <w:lvlText w:val="%4."/>
      <w:lvlJc w:val="left"/>
      <w:pPr>
        <w:ind w:left="2880" w:hanging="360"/>
      </w:pPr>
    </w:lvl>
    <w:lvl w:ilvl="4" w:tplc="5726D14A" w:tentative="1">
      <w:start w:val="1"/>
      <w:numFmt w:val="lowerLetter"/>
      <w:lvlText w:val="%5."/>
      <w:lvlJc w:val="left"/>
      <w:pPr>
        <w:ind w:left="3600" w:hanging="360"/>
      </w:pPr>
    </w:lvl>
    <w:lvl w:ilvl="5" w:tplc="A166527E" w:tentative="1">
      <w:start w:val="1"/>
      <w:numFmt w:val="lowerRoman"/>
      <w:lvlText w:val="%6."/>
      <w:lvlJc w:val="right"/>
      <w:pPr>
        <w:ind w:left="4320" w:hanging="180"/>
      </w:pPr>
    </w:lvl>
    <w:lvl w:ilvl="6" w:tplc="32181272" w:tentative="1">
      <w:start w:val="1"/>
      <w:numFmt w:val="decimal"/>
      <w:lvlText w:val="%7."/>
      <w:lvlJc w:val="left"/>
      <w:pPr>
        <w:ind w:left="5040" w:hanging="360"/>
      </w:pPr>
    </w:lvl>
    <w:lvl w:ilvl="7" w:tplc="06BA695A" w:tentative="1">
      <w:start w:val="1"/>
      <w:numFmt w:val="lowerLetter"/>
      <w:lvlText w:val="%8."/>
      <w:lvlJc w:val="left"/>
      <w:pPr>
        <w:ind w:left="5760" w:hanging="360"/>
      </w:pPr>
    </w:lvl>
    <w:lvl w:ilvl="8" w:tplc="05803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E2CC7"/>
    <w:multiLevelType w:val="hybridMultilevel"/>
    <w:tmpl w:val="20942872"/>
    <w:lvl w:ilvl="0" w:tplc="188CFE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925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28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49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4B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AC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0C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0A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758E6"/>
    <w:multiLevelType w:val="hybridMultilevel"/>
    <w:tmpl w:val="7742AB72"/>
    <w:lvl w:ilvl="0" w:tplc="26C6DC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CD66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0C0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83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2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3AA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CF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C7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3733D"/>
    <w:multiLevelType w:val="hybridMultilevel"/>
    <w:tmpl w:val="6A1C37F4"/>
    <w:lvl w:ilvl="0" w:tplc="7AC0B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CFC1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4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09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7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6EB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A8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61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60C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62817"/>
    <w:multiLevelType w:val="hybridMultilevel"/>
    <w:tmpl w:val="3A342AA0"/>
    <w:lvl w:ilvl="0" w:tplc="53148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3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E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A4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66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CA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ED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6A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86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7621051">
    <w:abstractNumId w:val="12"/>
  </w:num>
  <w:num w:numId="2" w16cid:durableId="1757479558">
    <w:abstractNumId w:val="9"/>
  </w:num>
  <w:num w:numId="3" w16cid:durableId="878054899">
    <w:abstractNumId w:val="11"/>
  </w:num>
  <w:num w:numId="4" w16cid:durableId="718364532">
    <w:abstractNumId w:val="17"/>
  </w:num>
  <w:num w:numId="5" w16cid:durableId="1779132350">
    <w:abstractNumId w:val="8"/>
  </w:num>
  <w:num w:numId="6" w16cid:durableId="1328904574">
    <w:abstractNumId w:val="22"/>
  </w:num>
  <w:num w:numId="7" w16cid:durableId="798452759">
    <w:abstractNumId w:val="7"/>
  </w:num>
  <w:num w:numId="8" w16cid:durableId="1953710881">
    <w:abstractNumId w:val="10"/>
    <w:lvlOverride w:ilvl="0">
      <w:startOverride w:val="4"/>
    </w:lvlOverride>
  </w:num>
  <w:num w:numId="9" w16cid:durableId="241332210">
    <w:abstractNumId w:val="4"/>
  </w:num>
  <w:num w:numId="10" w16cid:durableId="1407679255">
    <w:abstractNumId w:val="19"/>
  </w:num>
  <w:num w:numId="11" w16cid:durableId="944573994">
    <w:abstractNumId w:val="15"/>
  </w:num>
  <w:num w:numId="12" w16cid:durableId="1263759454">
    <w:abstractNumId w:val="5"/>
  </w:num>
  <w:num w:numId="13" w16cid:durableId="1403212235">
    <w:abstractNumId w:val="1"/>
  </w:num>
  <w:num w:numId="14" w16cid:durableId="1351029354">
    <w:abstractNumId w:val="21"/>
  </w:num>
  <w:num w:numId="15" w16cid:durableId="642584721">
    <w:abstractNumId w:val="20"/>
  </w:num>
  <w:num w:numId="16" w16cid:durableId="64648125">
    <w:abstractNumId w:val="18"/>
  </w:num>
  <w:num w:numId="17" w16cid:durableId="399795413">
    <w:abstractNumId w:val="3"/>
  </w:num>
  <w:num w:numId="18" w16cid:durableId="972138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1040357">
    <w:abstractNumId w:val="2"/>
  </w:num>
  <w:num w:numId="20" w16cid:durableId="528568530">
    <w:abstractNumId w:val="0"/>
  </w:num>
  <w:num w:numId="21" w16cid:durableId="79583074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01463602">
    <w:abstractNumId w:val="13"/>
  </w:num>
  <w:num w:numId="23" w16cid:durableId="369956314">
    <w:abstractNumId w:val="6"/>
  </w:num>
  <w:num w:numId="24" w16cid:durableId="21317080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58"/>
    <w:rsid w:val="000059BA"/>
    <w:rsid w:val="00010353"/>
    <w:rsid w:val="0001055E"/>
    <w:rsid w:val="00011C26"/>
    <w:rsid w:val="0001737D"/>
    <w:rsid w:val="000255EB"/>
    <w:rsid w:val="0002668B"/>
    <w:rsid w:val="000274F0"/>
    <w:rsid w:val="0002787A"/>
    <w:rsid w:val="000313E6"/>
    <w:rsid w:val="000331A0"/>
    <w:rsid w:val="00045C51"/>
    <w:rsid w:val="000478B1"/>
    <w:rsid w:val="000562E6"/>
    <w:rsid w:val="00061707"/>
    <w:rsid w:val="000712F1"/>
    <w:rsid w:val="000728C2"/>
    <w:rsid w:val="000731AF"/>
    <w:rsid w:val="000733A1"/>
    <w:rsid w:val="0009641F"/>
    <w:rsid w:val="00096FF7"/>
    <w:rsid w:val="000A2B58"/>
    <w:rsid w:val="000A6E29"/>
    <w:rsid w:val="000A7EA3"/>
    <w:rsid w:val="000B2505"/>
    <w:rsid w:val="000B5F5E"/>
    <w:rsid w:val="000C1548"/>
    <w:rsid w:val="000C4BC3"/>
    <w:rsid w:val="000D09F6"/>
    <w:rsid w:val="000D0ADE"/>
    <w:rsid w:val="000D3E3B"/>
    <w:rsid w:val="000D48CE"/>
    <w:rsid w:val="0010277E"/>
    <w:rsid w:val="0010348F"/>
    <w:rsid w:val="001169E5"/>
    <w:rsid w:val="00123864"/>
    <w:rsid w:val="001330EE"/>
    <w:rsid w:val="00154285"/>
    <w:rsid w:val="00160683"/>
    <w:rsid w:val="001615B5"/>
    <w:rsid w:val="00162422"/>
    <w:rsid w:val="0016385B"/>
    <w:rsid w:val="00163BB2"/>
    <w:rsid w:val="00165A3B"/>
    <w:rsid w:val="001717E4"/>
    <w:rsid w:val="00173CE6"/>
    <w:rsid w:val="001A26D2"/>
    <w:rsid w:val="001A530A"/>
    <w:rsid w:val="001B422F"/>
    <w:rsid w:val="001B62CE"/>
    <w:rsid w:val="001C3955"/>
    <w:rsid w:val="001C639E"/>
    <w:rsid w:val="001E39EB"/>
    <w:rsid w:val="001E4B2F"/>
    <w:rsid w:val="001E666B"/>
    <w:rsid w:val="001E7309"/>
    <w:rsid w:val="001F0EA1"/>
    <w:rsid w:val="001F19C7"/>
    <w:rsid w:val="00201247"/>
    <w:rsid w:val="00205489"/>
    <w:rsid w:val="00210599"/>
    <w:rsid w:val="00215138"/>
    <w:rsid w:val="002220F5"/>
    <w:rsid w:val="00222CD3"/>
    <w:rsid w:val="00230A33"/>
    <w:rsid w:val="00231869"/>
    <w:rsid w:val="00232E26"/>
    <w:rsid w:val="00233D2F"/>
    <w:rsid w:val="002372D7"/>
    <w:rsid w:val="0024187B"/>
    <w:rsid w:val="00242912"/>
    <w:rsid w:val="00242BF8"/>
    <w:rsid w:val="002448C2"/>
    <w:rsid w:val="002511F4"/>
    <w:rsid w:val="0026016A"/>
    <w:rsid w:val="002821DC"/>
    <w:rsid w:val="00284CC8"/>
    <w:rsid w:val="00287E70"/>
    <w:rsid w:val="002905CA"/>
    <w:rsid w:val="00297A48"/>
    <w:rsid w:val="002A26AF"/>
    <w:rsid w:val="002A2C3C"/>
    <w:rsid w:val="002B0317"/>
    <w:rsid w:val="002B2CDA"/>
    <w:rsid w:val="002B780C"/>
    <w:rsid w:val="002E357B"/>
    <w:rsid w:val="002F025F"/>
    <w:rsid w:val="002F325A"/>
    <w:rsid w:val="002F5F7E"/>
    <w:rsid w:val="00300B0C"/>
    <w:rsid w:val="00302201"/>
    <w:rsid w:val="00304CFC"/>
    <w:rsid w:val="00306C1B"/>
    <w:rsid w:val="0031431B"/>
    <w:rsid w:val="00316E02"/>
    <w:rsid w:val="00321ECF"/>
    <w:rsid w:val="0032624D"/>
    <w:rsid w:val="00332331"/>
    <w:rsid w:val="00335B57"/>
    <w:rsid w:val="00336921"/>
    <w:rsid w:val="00344930"/>
    <w:rsid w:val="00347625"/>
    <w:rsid w:val="003503A9"/>
    <w:rsid w:val="00354195"/>
    <w:rsid w:val="00354836"/>
    <w:rsid w:val="00354C2A"/>
    <w:rsid w:val="003555CA"/>
    <w:rsid w:val="00357339"/>
    <w:rsid w:val="00360F93"/>
    <w:rsid w:val="00362107"/>
    <w:rsid w:val="003727FA"/>
    <w:rsid w:val="00373DDF"/>
    <w:rsid w:val="00383264"/>
    <w:rsid w:val="003905C2"/>
    <w:rsid w:val="00391039"/>
    <w:rsid w:val="0039213C"/>
    <w:rsid w:val="003928F1"/>
    <w:rsid w:val="00392927"/>
    <w:rsid w:val="00396A03"/>
    <w:rsid w:val="00397AAD"/>
    <w:rsid w:val="003A0115"/>
    <w:rsid w:val="003A1AE8"/>
    <w:rsid w:val="003A510A"/>
    <w:rsid w:val="003A6F63"/>
    <w:rsid w:val="003B04DC"/>
    <w:rsid w:val="003B15A8"/>
    <w:rsid w:val="003B2AA9"/>
    <w:rsid w:val="003B3805"/>
    <w:rsid w:val="003B6DF7"/>
    <w:rsid w:val="003C25FE"/>
    <w:rsid w:val="003C530E"/>
    <w:rsid w:val="003D50E3"/>
    <w:rsid w:val="003D7008"/>
    <w:rsid w:val="003E1CEE"/>
    <w:rsid w:val="00403EA9"/>
    <w:rsid w:val="004061C1"/>
    <w:rsid w:val="004105CF"/>
    <w:rsid w:val="00445DB9"/>
    <w:rsid w:val="00450518"/>
    <w:rsid w:val="00457937"/>
    <w:rsid w:val="00457CB8"/>
    <w:rsid w:val="004620E5"/>
    <w:rsid w:val="00481DE2"/>
    <w:rsid w:val="00485AB0"/>
    <w:rsid w:val="004864CF"/>
    <w:rsid w:val="00491C4D"/>
    <w:rsid w:val="004924BA"/>
    <w:rsid w:val="00494593"/>
    <w:rsid w:val="00496F48"/>
    <w:rsid w:val="004A6F4A"/>
    <w:rsid w:val="004B1036"/>
    <w:rsid w:val="004B12D3"/>
    <w:rsid w:val="004C4564"/>
    <w:rsid w:val="004C7A2D"/>
    <w:rsid w:val="004D5C1D"/>
    <w:rsid w:val="004E1334"/>
    <w:rsid w:val="004F38C8"/>
    <w:rsid w:val="004F72C3"/>
    <w:rsid w:val="00502FF3"/>
    <w:rsid w:val="005108A9"/>
    <w:rsid w:val="00510FDB"/>
    <w:rsid w:val="0051461D"/>
    <w:rsid w:val="0052536D"/>
    <w:rsid w:val="005260D0"/>
    <w:rsid w:val="00527082"/>
    <w:rsid w:val="005277AD"/>
    <w:rsid w:val="0052783E"/>
    <w:rsid w:val="00533CA3"/>
    <w:rsid w:val="00537C3C"/>
    <w:rsid w:val="00540BC4"/>
    <w:rsid w:val="005476E9"/>
    <w:rsid w:val="0055757D"/>
    <w:rsid w:val="00557A95"/>
    <w:rsid w:val="00557FEC"/>
    <w:rsid w:val="005602FC"/>
    <w:rsid w:val="005609BE"/>
    <w:rsid w:val="005613F6"/>
    <w:rsid w:val="00566A85"/>
    <w:rsid w:val="00567959"/>
    <w:rsid w:val="0057114F"/>
    <w:rsid w:val="00580022"/>
    <w:rsid w:val="005D2001"/>
    <w:rsid w:val="005D3EAF"/>
    <w:rsid w:val="005D6D02"/>
    <w:rsid w:val="005E56C6"/>
    <w:rsid w:val="005F2C52"/>
    <w:rsid w:val="005F76CA"/>
    <w:rsid w:val="00605EB9"/>
    <w:rsid w:val="0060680B"/>
    <w:rsid w:val="006116DC"/>
    <w:rsid w:val="00615456"/>
    <w:rsid w:val="00626B5D"/>
    <w:rsid w:val="006372D9"/>
    <w:rsid w:val="00642AE0"/>
    <w:rsid w:val="00654E5B"/>
    <w:rsid w:val="00665738"/>
    <w:rsid w:val="00665A95"/>
    <w:rsid w:val="00672061"/>
    <w:rsid w:val="006747CC"/>
    <w:rsid w:val="006757A6"/>
    <w:rsid w:val="00675B3D"/>
    <w:rsid w:val="00675FF2"/>
    <w:rsid w:val="00676C7A"/>
    <w:rsid w:val="00681708"/>
    <w:rsid w:val="00692671"/>
    <w:rsid w:val="00695DCC"/>
    <w:rsid w:val="006B060C"/>
    <w:rsid w:val="006B076A"/>
    <w:rsid w:val="006B5824"/>
    <w:rsid w:val="006C4CA1"/>
    <w:rsid w:val="006C5504"/>
    <w:rsid w:val="006C5F04"/>
    <w:rsid w:val="006D4AFE"/>
    <w:rsid w:val="006D5240"/>
    <w:rsid w:val="006E1234"/>
    <w:rsid w:val="006E654C"/>
    <w:rsid w:val="006E6B96"/>
    <w:rsid w:val="006F4998"/>
    <w:rsid w:val="006F56DC"/>
    <w:rsid w:val="006F6B0E"/>
    <w:rsid w:val="0071714A"/>
    <w:rsid w:val="007230C0"/>
    <w:rsid w:val="007249B1"/>
    <w:rsid w:val="00730E8A"/>
    <w:rsid w:val="0073150E"/>
    <w:rsid w:val="007317ED"/>
    <w:rsid w:val="00741B00"/>
    <w:rsid w:val="00757976"/>
    <w:rsid w:val="00763A99"/>
    <w:rsid w:val="00763DD4"/>
    <w:rsid w:val="00765BCA"/>
    <w:rsid w:val="007741D8"/>
    <w:rsid w:val="007748C4"/>
    <w:rsid w:val="00781225"/>
    <w:rsid w:val="007913DB"/>
    <w:rsid w:val="007A3CD9"/>
    <w:rsid w:val="007A5A8F"/>
    <w:rsid w:val="007B141A"/>
    <w:rsid w:val="007B76EB"/>
    <w:rsid w:val="007D4885"/>
    <w:rsid w:val="007E0ED1"/>
    <w:rsid w:val="007E12D2"/>
    <w:rsid w:val="007E157B"/>
    <w:rsid w:val="007E2D74"/>
    <w:rsid w:val="007E54E2"/>
    <w:rsid w:val="007F2185"/>
    <w:rsid w:val="007F50BB"/>
    <w:rsid w:val="00800FA8"/>
    <w:rsid w:val="00801F77"/>
    <w:rsid w:val="008060D0"/>
    <w:rsid w:val="008165E0"/>
    <w:rsid w:val="008166F0"/>
    <w:rsid w:val="008203F6"/>
    <w:rsid w:val="0082324F"/>
    <w:rsid w:val="008265AA"/>
    <w:rsid w:val="00827319"/>
    <w:rsid w:val="00830C9A"/>
    <w:rsid w:val="00833093"/>
    <w:rsid w:val="00836288"/>
    <w:rsid w:val="00842000"/>
    <w:rsid w:val="00847ED5"/>
    <w:rsid w:val="00866E91"/>
    <w:rsid w:val="00871507"/>
    <w:rsid w:val="00871C26"/>
    <w:rsid w:val="008743E9"/>
    <w:rsid w:val="00874AFF"/>
    <w:rsid w:val="0087594E"/>
    <w:rsid w:val="00887B9B"/>
    <w:rsid w:val="00890708"/>
    <w:rsid w:val="0089465E"/>
    <w:rsid w:val="008A6280"/>
    <w:rsid w:val="008A66FF"/>
    <w:rsid w:val="008A7ECA"/>
    <w:rsid w:val="008B0755"/>
    <w:rsid w:val="008B1AA8"/>
    <w:rsid w:val="008C00D7"/>
    <w:rsid w:val="008C277E"/>
    <w:rsid w:val="008C4202"/>
    <w:rsid w:val="008C66ED"/>
    <w:rsid w:val="008D2CBF"/>
    <w:rsid w:val="008D47FC"/>
    <w:rsid w:val="008D4C43"/>
    <w:rsid w:val="008D7194"/>
    <w:rsid w:val="00913358"/>
    <w:rsid w:val="00923555"/>
    <w:rsid w:val="00927EF6"/>
    <w:rsid w:val="00934BB1"/>
    <w:rsid w:val="00936C82"/>
    <w:rsid w:val="00936E76"/>
    <w:rsid w:val="00937B67"/>
    <w:rsid w:val="00947646"/>
    <w:rsid w:val="009504D5"/>
    <w:rsid w:val="0095556E"/>
    <w:rsid w:val="009829BB"/>
    <w:rsid w:val="00985C36"/>
    <w:rsid w:val="00986A2D"/>
    <w:rsid w:val="0099015B"/>
    <w:rsid w:val="00991F9F"/>
    <w:rsid w:val="009A7A67"/>
    <w:rsid w:val="009C4FE4"/>
    <w:rsid w:val="009C7105"/>
    <w:rsid w:val="009C7CB2"/>
    <w:rsid w:val="009D1C5B"/>
    <w:rsid w:val="009D4327"/>
    <w:rsid w:val="009E39EC"/>
    <w:rsid w:val="009F1D90"/>
    <w:rsid w:val="00A0197A"/>
    <w:rsid w:val="00A03C4D"/>
    <w:rsid w:val="00A056A6"/>
    <w:rsid w:val="00A070AB"/>
    <w:rsid w:val="00A152FA"/>
    <w:rsid w:val="00A279F9"/>
    <w:rsid w:val="00A34B2D"/>
    <w:rsid w:val="00A36866"/>
    <w:rsid w:val="00A524F7"/>
    <w:rsid w:val="00A52B7D"/>
    <w:rsid w:val="00A56D0F"/>
    <w:rsid w:val="00A571D6"/>
    <w:rsid w:val="00A621AA"/>
    <w:rsid w:val="00A6497C"/>
    <w:rsid w:val="00A70205"/>
    <w:rsid w:val="00A755FC"/>
    <w:rsid w:val="00A77040"/>
    <w:rsid w:val="00A80BBC"/>
    <w:rsid w:val="00A92CC1"/>
    <w:rsid w:val="00AA511D"/>
    <w:rsid w:val="00AA7DD7"/>
    <w:rsid w:val="00AB0239"/>
    <w:rsid w:val="00AD6E4D"/>
    <w:rsid w:val="00AD7803"/>
    <w:rsid w:val="00AE358C"/>
    <w:rsid w:val="00AE76CF"/>
    <w:rsid w:val="00AF45D4"/>
    <w:rsid w:val="00B01F50"/>
    <w:rsid w:val="00B07248"/>
    <w:rsid w:val="00B0750C"/>
    <w:rsid w:val="00B21088"/>
    <w:rsid w:val="00B364C9"/>
    <w:rsid w:val="00B4069B"/>
    <w:rsid w:val="00B46C40"/>
    <w:rsid w:val="00B6121C"/>
    <w:rsid w:val="00B67A2F"/>
    <w:rsid w:val="00B74948"/>
    <w:rsid w:val="00B8277C"/>
    <w:rsid w:val="00B83E21"/>
    <w:rsid w:val="00B93769"/>
    <w:rsid w:val="00B93970"/>
    <w:rsid w:val="00B95486"/>
    <w:rsid w:val="00B96374"/>
    <w:rsid w:val="00BA587B"/>
    <w:rsid w:val="00BA7832"/>
    <w:rsid w:val="00BB781C"/>
    <w:rsid w:val="00BC308A"/>
    <w:rsid w:val="00BC7DF0"/>
    <w:rsid w:val="00BE1B61"/>
    <w:rsid w:val="00BE2B46"/>
    <w:rsid w:val="00BE2D76"/>
    <w:rsid w:val="00BE3937"/>
    <w:rsid w:val="00BE660A"/>
    <w:rsid w:val="00BF5F6B"/>
    <w:rsid w:val="00C03951"/>
    <w:rsid w:val="00C1243E"/>
    <w:rsid w:val="00C34DAD"/>
    <w:rsid w:val="00C36498"/>
    <w:rsid w:val="00C43501"/>
    <w:rsid w:val="00C603FF"/>
    <w:rsid w:val="00C63AA6"/>
    <w:rsid w:val="00C666AD"/>
    <w:rsid w:val="00C67F13"/>
    <w:rsid w:val="00C720F2"/>
    <w:rsid w:val="00C843C7"/>
    <w:rsid w:val="00C853BA"/>
    <w:rsid w:val="00C8588A"/>
    <w:rsid w:val="00C85CE2"/>
    <w:rsid w:val="00C9479B"/>
    <w:rsid w:val="00C94A9A"/>
    <w:rsid w:val="00CA11CE"/>
    <w:rsid w:val="00CC24D1"/>
    <w:rsid w:val="00CC29AB"/>
    <w:rsid w:val="00CD00B0"/>
    <w:rsid w:val="00CD3C39"/>
    <w:rsid w:val="00CD6B1F"/>
    <w:rsid w:val="00CF5ABC"/>
    <w:rsid w:val="00D015F5"/>
    <w:rsid w:val="00D10A5F"/>
    <w:rsid w:val="00D24CAE"/>
    <w:rsid w:val="00D31628"/>
    <w:rsid w:val="00D4044C"/>
    <w:rsid w:val="00D411BC"/>
    <w:rsid w:val="00D44DB1"/>
    <w:rsid w:val="00D53C61"/>
    <w:rsid w:val="00D56BBC"/>
    <w:rsid w:val="00D6299F"/>
    <w:rsid w:val="00D64958"/>
    <w:rsid w:val="00D65942"/>
    <w:rsid w:val="00D67325"/>
    <w:rsid w:val="00D6790F"/>
    <w:rsid w:val="00D766C1"/>
    <w:rsid w:val="00D8372F"/>
    <w:rsid w:val="00D923FC"/>
    <w:rsid w:val="00D97D36"/>
    <w:rsid w:val="00DA5171"/>
    <w:rsid w:val="00DC71EA"/>
    <w:rsid w:val="00DE4AA2"/>
    <w:rsid w:val="00DE7310"/>
    <w:rsid w:val="00DE7AF6"/>
    <w:rsid w:val="00DF4BE6"/>
    <w:rsid w:val="00E00B19"/>
    <w:rsid w:val="00E043C9"/>
    <w:rsid w:val="00E04C83"/>
    <w:rsid w:val="00E301DE"/>
    <w:rsid w:val="00E44EAE"/>
    <w:rsid w:val="00E4776C"/>
    <w:rsid w:val="00E508B6"/>
    <w:rsid w:val="00E60BF7"/>
    <w:rsid w:val="00E73318"/>
    <w:rsid w:val="00E84303"/>
    <w:rsid w:val="00E8696E"/>
    <w:rsid w:val="00E92558"/>
    <w:rsid w:val="00EA109D"/>
    <w:rsid w:val="00EA40FA"/>
    <w:rsid w:val="00EA44B6"/>
    <w:rsid w:val="00EB4889"/>
    <w:rsid w:val="00EC6499"/>
    <w:rsid w:val="00ED05BC"/>
    <w:rsid w:val="00ED2031"/>
    <w:rsid w:val="00ED3761"/>
    <w:rsid w:val="00ED6A4B"/>
    <w:rsid w:val="00EE02C9"/>
    <w:rsid w:val="00EE2018"/>
    <w:rsid w:val="00EE3146"/>
    <w:rsid w:val="00EE79FF"/>
    <w:rsid w:val="00EE7F1E"/>
    <w:rsid w:val="00EF1554"/>
    <w:rsid w:val="00F0029B"/>
    <w:rsid w:val="00F0084D"/>
    <w:rsid w:val="00F04197"/>
    <w:rsid w:val="00F04733"/>
    <w:rsid w:val="00F139B0"/>
    <w:rsid w:val="00F14AF1"/>
    <w:rsid w:val="00F21CAE"/>
    <w:rsid w:val="00F21DAD"/>
    <w:rsid w:val="00F24798"/>
    <w:rsid w:val="00F30BCC"/>
    <w:rsid w:val="00F34FFF"/>
    <w:rsid w:val="00F52C9A"/>
    <w:rsid w:val="00F544A1"/>
    <w:rsid w:val="00F805DC"/>
    <w:rsid w:val="00F85938"/>
    <w:rsid w:val="00F92B6C"/>
    <w:rsid w:val="00FA5FC7"/>
    <w:rsid w:val="00FA6DD3"/>
    <w:rsid w:val="00FA7AC5"/>
    <w:rsid w:val="00FB1C7B"/>
    <w:rsid w:val="00FC5A25"/>
    <w:rsid w:val="00FD6001"/>
    <w:rsid w:val="00FD7B96"/>
    <w:rsid w:val="00FE0CE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1C5720"/>
  <w15:chartTrackingRefBased/>
  <w15:docId w15:val="{9A18AFD9-8F05-40FE-835B-177E48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0BCC"/>
  </w:style>
  <w:style w:type="paragraph" w:styleId="Nadpis1">
    <w:name w:val="heading 1"/>
    <w:basedOn w:val="Normln"/>
    <w:next w:val="Normln"/>
    <w:qFormat/>
    <w:rsid w:val="00F30BC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30BCC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F30BCC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 Char, Char,Char,Char Char"/>
    <w:basedOn w:val="Normln"/>
    <w:link w:val="ZhlavChar"/>
    <w:uiPriority w:val="99"/>
    <w:rsid w:val="00F30B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0BC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0BCC"/>
    <w:rPr>
      <w:sz w:val="24"/>
    </w:rPr>
  </w:style>
  <w:style w:type="paragraph" w:styleId="Zkladntext2">
    <w:name w:val="Body Text 2"/>
    <w:basedOn w:val="Normln"/>
    <w:rsid w:val="00F30BCC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F30BCC"/>
    <w:rPr>
      <w:w w:val="120"/>
    </w:rPr>
  </w:style>
  <w:style w:type="paragraph" w:styleId="Podnadpis">
    <w:name w:val="Subtitle"/>
    <w:basedOn w:val="Normln"/>
    <w:link w:val="PodnadpisChar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uiPriority w:val="59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42BF8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242BF8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uiPriority w:val="1"/>
    <w:qFormat/>
    <w:rsid w:val="005277AD"/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basedOn w:val="Standardnpsmoodstavce"/>
    <w:rsid w:val="00936E76"/>
  </w:style>
  <w:style w:type="paragraph" w:customStyle="1" w:styleId="dkanormln">
    <w:name w:val="Øádka normální"/>
    <w:basedOn w:val="Normln"/>
    <w:rsid w:val="00936E76"/>
    <w:pPr>
      <w:jc w:val="both"/>
    </w:pPr>
    <w:rPr>
      <w:kern w:val="16"/>
      <w:sz w:val="24"/>
    </w:rPr>
  </w:style>
  <w:style w:type="character" w:customStyle="1" w:styleId="ZhlavChar">
    <w:name w:val="Záhlaví Char"/>
    <w:aliases w:val=" Char Char Char, Char Char1,Char Char1,Char Char Char"/>
    <w:basedOn w:val="Standardnpsmoodstavce"/>
    <w:link w:val="Zhlav"/>
    <w:uiPriority w:val="99"/>
    <w:rsid w:val="004061C1"/>
  </w:style>
  <w:style w:type="paragraph" w:customStyle="1" w:styleId="normln0">
    <w:name w:val="normální"/>
    <w:basedOn w:val="Normln"/>
    <w:autoRedefine/>
    <w:rsid w:val="004061C1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customStyle="1" w:styleId="Styl58">
    <w:name w:val="Styl58"/>
    <w:basedOn w:val="Normln"/>
    <w:qFormat/>
    <w:rsid w:val="00681708"/>
    <w:pPr>
      <w:widowControl w:val="0"/>
      <w:numPr>
        <w:ilvl w:val="1"/>
        <w:numId w:val="20"/>
      </w:numPr>
      <w:tabs>
        <w:tab w:val="left" w:pos="1080"/>
      </w:tabs>
      <w:spacing w:before="200" w:after="100"/>
      <w:jc w:val="both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Revize">
    <w:name w:val="Revision"/>
    <w:hidden/>
    <w:uiPriority w:val="99"/>
    <w:semiHidden/>
    <w:rsid w:val="0010277E"/>
  </w:style>
  <w:style w:type="character" w:customStyle="1" w:styleId="PodnadpisChar">
    <w:name w:val="Podnadpis Char"/>
    <w:basedOn w:val="Standardnpsmoodstavce"/>
    <w:link w:val="Podnadpis"/>
    <w:uiPriority w:val="11"/>
    <w:rsid w:val="00D53C61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3C61"/>
    <w:pPr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3C61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53C61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53C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53C6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styleId="Hypertextovodkaz">
    <w:name w:val="Hyperlink"/>
    <w:basedOn w:val="Standardnpsmoodstavce"/>
    <w:uiPriority w:val="99"/>
    <w:unhideWhenUsed/>
    <w:rsid w:val="00C8588A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C8588A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3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49D0F8-C0D3-47CE-9822-2B7CB9DE5B2C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10B46465-0F34-464F-8565-1860F656E1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2E10F-E481-46CA-8DDB-E1AEF20D44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Sylva, Ing.</dc:creator>
  <cp:keywords/>
  <cp:lastModifiedBy>Červenková Jana</cp:lastModifiedBy>
  <cp:revision>26</cp:revision>
  <cp:lastPrinted>1899-12-31T23:00:00Z</cp:lastPrinted>
  <dcterms:created xsi:type="dcterms:W3CDTF">2025-01-28T06:26:00Z</dcterms:created>
  <dcterms:modified xsi:type="dcterms:W3CDTF">2026-06-01T07:37:00Z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