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5B4D2E45" w14:textId="42056865" w:rsidR="00B27FB7" w:rsidRPr="0080167C" w:rsidRDefault="006914EF" w:rsidP="005B5C9D">
      <w:pPr>
        <w:pStyle w:val="Nzev"/>
        <w:spacing w:before="120" w:after="120" w:line="276" w:lineRule="auto"/>
        <w:contextualSpacing/>
        <w:jc w:val="both"/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8244EF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8244E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8E1617" w:rsidRPr="008244EF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7B58B4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8244EF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BB480D">
        <w:rPr>
          <w:rFonts w:asciiTheme="minorHAnsi" w:hAnsiTheme="minorHAnsi" w:cstheme="minorHAnsi"/>
          <w:b w:val="0"/>
          <w:bCs w:val="0"/>
          <w:sz w:val="22"/>
          <w:szCs w:val="22"/>
        </w:rPr>
        <w:t>345</w:t>
      </w:r>
      <w:r w:rsidR="00A177A1" w:rsidRPr="008244EF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8E1617" w:rsidRPr="008244EF">
        <w:rPr>
          <w:rFonts w:asciiTheme="minorHAnsi" w:hAnsiTheme="minorHAnsi" w:cstheme="minorHAnsi"/>
          <w:b w:val="0"/>
          <w:bCs w:val="0"/>
          <w:sz w:val="22"/>
          <w:szCs w:val="22"/>
        </w:rPr>
        <w:t>50</w:t>
      </w:r>
      <w:r w:rsidR="00BB480D">
        <w:rPr>
          <w:rFonts w:asciiTheme="minorHAnsi" w:hAnsiTheme="minorHAnsi" w:cstheme="minorHAnsi"/>
          <w:b w:val="0"/>
          <w:bCs w:val="0"/>
          <w:sz w:val="22"/>
          <w:szCs w:val="22"/>
        </w:rPr>
        <w:t>10</w:t>
      </w:r>
      <w:r w:rsidR="007F4806">
        <w:rPr>
          <w:rFonts w:asciiTheme="minorHAnsi" w:hAnsiTheme="minorHAnsi" w:cstheme="minorHAnsi"/>
          <w:sz w:val="22"/>
          <w:szCs w:val="22"/>
        </w:rPr>
        <w:pict w14:anchorId="00AA2140">
          <v:rect id="_x0000_i1029" style="width:453.6pt;height:1.5pt" o:hralign="center" o:hrstd="t" o:hrnoshade="t" o:hr="t" fillcolor="black [3213]" stroked="f"/>
        </w:pict>
      </w:r>
    </w:p>
    <w:p w14:paraId="76EA1674" w14:textId="5EFAEC6E" w:rsidR="007C162E" w:rsidRPr="000D6DFD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Zapsána: v obc</w:t>
      </w:r>
      <w:r w:rsidRPr="00F42F5B">
        <w:rPr>
          <w:rFonts w:asciiTheme="minorHAnsi" w:hAnsiTheme="minorHAnsi" w:cstheme="minorHAnsi"/>
          <w:iCs/>
          <w:sz w:val="22"/>
          <w:szCs w:val="22"/>
        </w:rPr>
        <w:t xml:space="preserve">hodním rejstříku </w:t>
      </w:r>
      <w:r w:rsidR="00986DE6" w:rsidRPr="00F42F5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F42F5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F42F5B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F42F5B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 w:rsidRPr="00F42F5B">
        <w:rPr>
          <w:rFonts w:asciiTheme="minorHAnsi" w:hAnsiTheme="minorHAnsi" w:cstheme="minorHAnsi"/>
          <w:iCs/>
          <w:sz w:val="22"/>
          <w:szCs w:val="22"/>
        </w:rPr>
        <w:t>ým</w:t>
      </w:r>
      <w:r w:rsidRPr="00F42F5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F42F5B">
        <w:rPr>
          <w:rFonts w:asciiTheme="minorHAnsi" w:hAnsiTheme="minorHAnsi" w:cstheme="minorHAnsi"/>
          <w:iCs/>
          <w:sz w:val="22"/>
          <w:szCs w:val="22"/>
        </w:rPr>
        <w:t>em</w:t>
      </w:r>
      <w:r w:rsidRPr="00F42F5B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 w:rsidRPr="00F42F5B">
        <w:rPr>
          <w:rFonts w:asciiTheme="minorHAnsi" w:hAnsiTheme="minorHAnsi" w:cstheme="minorHAnsi"/>
          <w:iCs/>
          <w:sz w:val="22"/>
          <w:szCs w:val="22"/>
        </w:rPr>
        <w:t> </w:t>
      </w:r>
      <w:r w:rsidRPr="00F42F5B">
        <w:rPr>
          <w:rFonts w:asciiTheme="minorHAnsi" w:hAnsiTheme="minorHAnsi" w:cstheme="minorHAnsi"/>
          <w:iCs/>
          <w:sz w:val="22"/>
          <w:szCs w:val="22"/>
        </w:rPr>
        <w:t>Brně</w:t>
      </w:r>
      <w:r w:rsidR="00986DE6" w:rsidRPr="00F42F5B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F42F5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 w:rsidRPr="00F42F5B">
        <w:rPr>
          <w:rFonts w:asciiTheme="minorHAnsi" w:hAnsiTheme="minorHAnsi" w:cstheme="minorHAnsi"/>
          <w:iCs/>
          <w:sz w:val="22"/>
          <w:szCs w:val="22"/>
        </w:rPr>
        <w:t>spis. zn.</w:t>
      </w:r>
      <w:r w:rsidRPr="00F42F5B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 w:rsidRPr="00F42F5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42F5B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693729D1" w14:textId="415B8434" w:rsidR="008E1617" w:rsidRPr="008E1617" w:rsidRDefault="00A74C7D" w:rsidP="00C46F48">
      <w:pPr>
        <w:spacing w:before="120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42F5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F42F5B">
        <w:rPr>
          <w:rFonts w:asciiTheme="minorHAnsi" w:hAnsiTheme="minorHAnsi" w:cstheme="minorHAnsi"/>
          <w:iCs/>
          <w:sz w:val="22"/>
          <w:szCs w:val="22"/>
        </w:rPr>
        <w:t>:</w:t>
      </w:r>
      <w:r w:rsidRPr="00F42F5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F0D4C">
        <w:rPr>
          <w:rFonts w:asciiTheme="minorHAnsi" w:hAnsiTheme="minorHAnsi" w:cstheme="minorHAnsi"/>
          <w:iCs/>
          <w:sz w:val="22"/>
          <w:szCs w:val="22"/>
        </w:rPr>
        <w:tab/>
      </w:r>
      <w:r w:rsidR="004F0D4C">
        <w:rPr>
          <w:rFonts w:asciiTheme="minorHAnsi" w:hAnsiTheme="minorHAnsi" w:cstheme="minorHAnsi"/>
          <w:iCs/>
          <w:sz w:val="22"/>
          <w:szCs w:val="22"/>
        </w:rPr>
        <w:tab/>
      </w:r>
      <w:r w:rsidR="008E1617" w:rsidRPr="008E1617">
        <w:rPr>
          <w:rFonts w:asciiTheme="minorHAnsi" w:hAnsiTheme="minorHAnsi" w:cstheme="minorHAnsi"/>
          <w:iCs/>
          <w:sz w:val="22"/>
          <w:szCs w:val="22"/>
        </w:rPr>
        <w:t>Ing. Miloš</w:t>
      </w:r>
      <w:r w:rsidR="00B338E6">
        <w:rPr>
          <w:rFonts w:asciiTheme="minorHAnsi" w:hAnsiTheme="minorHAnsi" w:cstheme="minorHAnsi"/>
          <w:iCs/>
          <w:sz w:val="22"/>
          <w:szCs w:val="22"/>
        </w:rPr>
        <w:t>em</w:t>
      </w:r>
      <w:r w:rsidR="008E1617" w:rsidRPr="008E1617">
        <w:rPr>
          <w:rFonts w:asciiTheme="minorHAnsi" w:hAnsiTheme="minorHAnsi" w:cstheme="minorHAnsi"/>
          <w:iCs/>
          <w:sz w:val="22"/>
          <w:szCs w:val="22"/>
        </w:rPr>
        <w:t xml:space="preserve"> Havrán</w:t>
      </w:r>
      <w:r w:rsidR="00B338E6">
        <w:rPr>
          <w:rFonts w:asciiTheme="minorHAnsi" w:hAnsiTheme="minorHAnsi" w:cstheme="minorHAnsi"/>
          <w:iCs/>
          <w:sz w:val="22"/>
          <w:szCs w:val="22"/>
        </w:rPr>
        <w:t>kem</w:t>
      </w:r>
      <w:r w:rsidR="008E1617" w:rsidRPr="008E1617">
        <w:rPr>
          <w:rFonts w:asciiTheme="minorHAnsi" w:hAnsiTheme="minorHAnsi" w:cstheme="minorHAnsi"/>
          <w:iCs/>
          <w:sz w:val="22"/>
          <w:szCs w:val="22"/>
        </w:rPr>
        <w:t>, generální</w:t>
      </w:r>
      <w:r w:rsidR="005C0092">
        <w:rPr>
          <w:rFonts w:asciiTheme="minorHAnsi" w:hAnsiTheme="minorHAnsi" w:cstheme="minorHAnsi"/>
          <w:iCs/>
          <w:sz w:val="22"/>
          <w:szCs w:val="22"/>
        </w:rPr>
        <w:t>m</w:t>
      </w:r>
      <w:r w:rsidR="008E1617" w:rsidRPr="008E1617">
        <w:rPr>
          <w:rFonts w:asciiTheme="minorHAnsi" w:hAnsiTheme="minorHAnsi" w:cstheme="minorHAnsi"/>
          <w:iCs/>
          <w:sz w:val="22"/>
          <w:szCs w:val="22"/>
        </w:rPr>
        <w:t xml:space="preserve"> ředitel</w:t>
      </w:r>
      <w:r w:rsidR="005C0092">
        <w:rPr>
          <w:rFonts w:asciiTheme="minorHAnsi" w:hAnsiTheme="minorHAnsi" w:cstheme="minorHAnsi"/>
          <w:iCs/>
          <w:sz w:val="22"/>
          <w:szCs w:val="22"/>
        </w:rPr>
        <w:t>em</w:t>
      </w:r>
    </w:p>
    <w:p w14:paraId="044C2C44" w14:textId="77777777" w:rsidR="008E1617" w:rsidRPr="008E1617" w:rsidRDefault="008E1617" w:rsidP="00F42F5B">
      <w:pPr>
        <w:spacing w:before="120"/>
        <w:contextualSpacing/>
        <w:jc w:val="both"/>
        <w:rPr>
          <w:rFonts w:asciiTheme="minorHAnsi" w:hAnsiTheme="minorHAnsi" w:cstheme="minorHAnsi"/>
          <w:iCs/>
          <w:color w:val="00B0F0"/>
          <w:sz w:val="22"/>
          <w:szCs w:val="22"/>
        </w:rPr>
      </w:pPr>
      <w:r w:rsidRPr="008E1617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smluvních: </w:t>
      </w:r>
    </w:p>
    <w:p w14:paraId="1C2DE0DB" w14:textId="1CE0A9F3" w:rsidR="00BC20EE" w:rsidRDefault="00BC20EE" w:rsidP="00BC20EE">
      <w:pPr>
        <w:spacing w:before="120"/>
        <w:ind w:left="1416" w:firstLine="708"/>
        <w:contextualSpacing/>
        <w:jc w:val="both"/>
        <w:rPr>
          <w:rFonts w:asciiTheme="minorHAnsi" w:hAnsiTheme="minorHAnsi" w:cstheme="minorHAnsi"/>
          <w:iCs/>
          <w:color w:val="00B0F0"/>
          <w:sz w:val="22"/>
          <w:szCs w:val="22"/>
        </w:rPr>
      </w:pPr>
      <w:r w:rsidRPr="008E1617">
        <w:rPr>
          <w:rFonts w:asciiTheme="minorHAnsi" w:hAnsiTheme="minorHAnsi" w:cstheme="minorHAnsi"/>
          <w:iCs/>
          <w:sz w:val="22"/>
          <w:szCs w:val="22"/>
        </w:rPr>
        <w:t>Ing. Miloš Havrán</w:t>
      </w:r>
      <w:r>
        <w:rPr>
          <w:rFonts w:asciiTheme="minorHAnsi" w:hAnsiTheme="minorHAnsi" w:cstheme="minorHAnsi"/>
          <w:iCs/>
          <w:sz w:val="22"/>
          <w:szCs w:val="22"/>
        </w:rPr>
        <w:t>ek</w:t>
      </w:r>
      <w:r w:rsidRPr="008E1617">
        <w:rPr>
          <w:rFonts w:asciiTheme="minorHAnsi" w:hAnsiTheme="minorHAnsi" w:cstheme="minorHAnsi"/>
          <w:iCs/>
          <w:sz w:val="22"/>
          <w:szCs w:val="22"/>
        </w:rPr>
        <w:t>, generální ředit</w:t>
      </w:r>
      <w:r>
        <w:rPr>
          <w:rFonts w:asciiTheme="minorHAnsi" w:hAnsiTheme="minorHAnsi" w:cstheme="minorHAnsi"/>
          <w:iCs/>
          <w:sz w:val="22"/>
          <w:szCs w:val="22"/>
        </w:rPr>
        <w:t>el</w:t>
      </w:r>
      <w:r w:rsidR="008E1617" w:rsidRPr="008E1617">
        <w:rPr>
          <w:rFonts w:asciiTheme="minorHAnsi" w:hAnsiTheme="minorHAnsi" w:cstheme="minorHAnsi"/>
          <w:iCs/>
          <w:color w:val="00B0F0"/>
          <w:sz w:val="22"/>
          <w:szCs w:val="22"/>
        </w:rPr>
        <w:tab/>
      </w:r>
      <w:r w:rsidR="008E1617" w:rsidRPr="008E1617">
        <w:rPr>
          <w:rFonts w:asciiTheme="minorHAnsi" w:hAnsiTheme="minorHAnsi" w:cstheme="minorHAnsi"/>
          <w:iCs/>
          <w:color w:val="00B0F0"/>
          <w:sz w:val="22"/>
          <w:szCs w:val="22"/>
        </w:rPr>
        <w:tab/>
      </w:r>
      <w:r w:rsidR="008E1617" w:rsidRPr="008E1617">
        <w:rPr>
          <w:rFonts w:asciiTheme="minorHAnsi" w:hAnsiTheme="minorHAnsi" w:cstheme="minorHAnsi"/>
          <w:iCs/>
          <w:color w:val="00B0F0"/>
          <w:sz w:val="22"/>
          <w:szCs w:val="22"/>
        </w:rPr>
        <w:tab/>
      </w:r>
    </w:p>
    <w:p w14:paraId="4E7AC441" w14:textId="77777777" w:rsidR="00BC20EE" w:rsidRPr="008E1617" w:rsidRDefault="00BC20EE" w:rsidP="00BC20EE">
      <w:pPr>
        <w:spacing w:before="120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Kontaktní osoba ve věcech technických: </w:t>
      </w:r>
    </w:p>
    <w:p w14:paraId="794AF169" w14:textId="78067DFC" w:rsidR="008E1617" w:rsidRPr="008E1617" w:rsidRDefault="008E1617" w:rsidP="00BC20EE">
      <w:pPr>
        <w:spacing w:before="120"/>
        <w:ind w:left="1416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E1617">
        <w:rPr>
          <w:rFonts w:asciiTheme="minorHAnsi" w:hAnsiTheme="minorHAnsi" w:cstheme="minorHAnsi"/>
          <w:iCs/>
          <w:sz w:val="22"/>
          <w:szCs w:val="22"/>
        </w:rPr>
        <w:t xml:space="preserve">Ing. Vítězslav Žůrek, </w:t>
      </w:r>
      <w:proofErr w:type="spellStart"/>
      <w:r w:rsidRPr="008E1617">
        <w:rPr>
          <w:rFonts w:asciiTheme="minorHAnsi" w:hAnsiTheme="minorHAnsi" w:cstheme="minorHAnsi"/>
          <w:iCs/>
          <w:sz w:val="22"/>
          <w:szCs w:val="22"/>
        </w:rPr>
        <w:t>technicko-provozní</w:t>
      </w:r>
      <w:proofErr w:type="spellEnd"/>
      <w:r w:rsidRPr="008E1617">
        <w:rPr>
          <w:rFonts w:asciiTheme="minorHAnsi" w:hAnsiTheme="minorHAnsi" w:cstheme="minorHAnsi"/>
          <w:iCs/>
          <w:sz w:val="22"/>
          <w:szCs w:val="22"/>
        </w:rPr>
        <w:t xml:space="preserve"> ředitel</w:t>
      </w:r>
    </w:p>
    <w:p w14:paraId="4B1C38A3" w14:textId="77777777" w:rsidR="008E1617" w:rsidRPr="008E1617" w:rsidRDefault="008E1617" w:rsidP="00F42F5B">
      <w:pPr>
        <w:spacing w:before="120"/>
        <w:contextualSpacing/>
        <w:jc w:val="both"/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</w:pPr>
      <w:r w:rsidRPr="008E1617">
        <w:rPr>
          <w:rFonts w:asciiTheme="minorHAnsi" w:hAnsiTheme="minorHAnsi" w:cstheme="minorHAnsi"/>
          <w:iCs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sz w:val="22"/>
          <w:szCs w:val="22"/>
        </w:rPr>
        <w:tab/>
        <w:t xml:space="preserve">telefon 543171310, e-mail: </w:t>
      </w:r>
      <w:hyperlink r:id="rId8" w:history="1">
        <w:r w:rsidRPr="008E1617">
          <w:rPr>
            <w:rStyle w:val="Hypertextovodkaz"/>
            <w:rFonts w:asciiTheme="minorHAnsi" w:hAnsiTheme="minorHAnsi" w:cstheme="minorHAnsi"/>
            <w:iCs/>
            <w:color w:val="000000" w:themeColor="text1"/>
            <w:sz w:val="22"/>
            <w:szCs w:val="22"/>
            <w:u w:val="none"/>
          </w:rPr>
          <w:t>vzurek@dpmb.cz</w:t>
        </w:r>
      </w:hyperlink>
    </w:p>
    <w:p w14:paraId="14B5A9D9" w14:textId="77777777" w:rsidR="008E1617" w:rsidRPr="008E1617" w:rsidRDefault="008E1617" w:rsidP="00F42F5B">
      <w:pPr>
        <w:spacing w:before="120"/>
        <w:contextualSpacing/>
        <w:jc w:val="both"/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</w:pP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</w: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</w: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  <w:t>Ing. Zdeněk Jarolín, zástupce TPŘ technika</w:t>
      </w:r>
    </w:p>
    <w:p w14:paraId="18419B23" w14:textId="77777777" w:rsidR="008E1617" w:rsidRDefault="008E1617" w:rsidP="00F42F5B">
      <w:pPr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</w: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</w:r>
      <w:r w:rsidRPr="008E1617">
        <w:rPr>
          <w:rStyle w:val="Hypertextovodkaz"/>
          <w:rFonts w:asciiTheme="minorHAnsi" w:hAnsiTheme="minorHAnsi" w:cstheme="minorHAnsi"/>
          <w:iCs/>
          <w:color w:val="000000" w:themeColor="text1"/>
          <w:sz w:val="22"/>
          <w:szCs w:val="22"/>
          <w:u w:val="none"/>
        </w:rPr>
        <w:tab/>
        <w:t xml:space="preserve">telefon 543171314, e-mail: </w:t>
      </w:r>
      <w:hyperlink r:id="rId9" w:history="1">
        <w:r w:rsidRPr="008E1617">
          <w:rPr>
            <w:rStyle w:val="Hypertextovodkaz"/>
            <w:rFonts w:asciiTheme="minorHAnsi" w:hAnsiTheme="minorHAnsi" w:cstheme="minorHAnsi"/>
            <w:iCs/>
            <w:color w:val="000000" w:themeColor="text1"/>
            <w:sz w:val="22"/>
            <w:szCs w:val="22"/>
            <w:u w:val="none"/>
          </w:rPr>
          <w:t>zjarolin@dpmb.cz</w:t>
        </w:r>
      </w:hyperlink>
    </w:p>
    <w:p w14:paraId="381FC9B7" w14:textId="06596FCB" w:rsidR="008E1617" w:rsidRPr="008E1617" w:rsidRDefault="008E1617" w:rsidP="00F42F5B">
      <w:pPr>
        <w:spacing w:before="120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Mgr. Roman Houbal, vedoucí oddělení strojních investic</w:t>
      </w:r>
    </w:p>
    <w:p w14:paraId="368A4A45" w14:textId="77777777" w:rsidR="008E1617" w:rsidRDefault="008E1617" w:rsidP="00F42F5B">
      <w:pPr>
        <w:spacing w:before="120"/>
        <w:contextualSpacing/>
        <w:jc w:val="both"/>
      </w:pP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8E161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 xml:space="preserve">telefon 543171570, e-mail: </w:t>
      </w:r>
      <w:hyperlink r:id="rId10" w:history="1">
        <w:r w:rsidRPr="008E1617">
          <w:rPr>
            <w:rStyle w:val="Hypertextovodkaz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rhoubal@dpmb.cz</w:t>
        </w:r>
      </w:hyperlink>
    </w:p>
    <w:p w14:paraId="5727585C" w14:textId="6C922693" w:rsidR="00CA3A64" w:rsidRPr="00CA3A64" w:rsidRDefault="00CA3A64" w:rsidP="00CA3A64">
      <w:pPr>
        <w:tabs>
          <w:tab w:val="left" w:pos="1425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A3A64">
        <w:rPr>
          <w:rFonts w:asciiTheme="minorHAnsi" w:hAnsiTheme="minorHAnsi" w:cstheme="minorHAnsi"/>
          <w:iCs/>
          <w:sz w:val="22"/>
          <w:szCs w:val="22"/>
        </w:rPr>
        <w:t>Osoba odpovědná za plnění ustanovení smlouvy:</w:t>
      </w:r>
    </w:p>
    <w:p w14:paraId="782FAB06" w14:textId="511965AB" w:rsidR="00CA3A64" w:rsidRPr="00CA3A64" w:rsidRDefault="00BB480D" w:rsidP="00CA3A64">
      <w:pPr>
        <w:spacing w:before="120"/>
        <w:ind w:left="1416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Matěj Srba</w:t>
      </w:r>
      <w:r w:rsidR="00CA3A64" w:rsidRPr="00CA3A64">
        <w:rPr>
          <w:rFonts w:asciiTheme="minorHAnsi" w:hAnsiTheme="minorHAnsi" w:cstheme="minorHAnsi"/>
          <w:iCs/>
          <w:sz w:val="22"/>
          <w:szCs w:val="22"/>
        </w:rPr>
        <w:t xml:space="preserve">, vedoucí </w:t>
      </w:r>
      <w:r>
        <w:rPr>
          <w:rFonts w:asciiTheme="minorHAnsi" w:hAnsiTheme="minorHAnsi" w:cstheme="minorHAnsi"/>
          <w:iCs/>
          <w:sz w:val="22"/>
          <w:szCs w:val="22"/>
        </w:rPr>
        <w:t>oddělení komerční dopravy</w:t>
      </w:r>
    </w:p>
    <w:p w14:paraId="57C10EE6" w14:textId="7AC2395F" w:rsidR="00CA3A64" w:rsidRPr="00CA3A64" w:rsidRDefault="00CA3A64" w:rsidP="00CA3A64">
      <w:pPr>
        <w:spacing w:before="120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A3A64">
        <w:rPr>
          <w:rFonts w:asciiTheme="minorHAnsi" w:hAnsiTheme="minorHAnsi" w:cstheme="minorHAnsi"/>
          <w:iCs/>
          <w:sz w:val="22"/>
          <w:szCs w:val="22"/>
        </w:rPr>
        <w:tab/>
      </w:r>
      <w:r w:rsidRPr="00CA3A64">
        <w:rPr>
          <w:rFonts w:asciiTheme="minorHAnsi" w:hAnsiTheme="minorHAnsi" w:cstheme="minorHAnsi"/>
          <w:iCs/>
          <w:sz w:val="22"/>
          <w:szCs w:val="22"/>
        </w:rPr>
        <w:tab/>
      </w:r>
      <w:r w:rsidRPr="00CA3A64">
        <w:rPr>
          <w:rFonts w:asciiTheme="minorHAnsi" w:hAnsiTheme="minorHAnsi" w:cstheme="minorHAnsi"/>
          <w:iCs/>
          <w:sz w:val="22"/>
          <w:szCs w:val="22"/>
        </w:rPr>
        <w:tab/>
        <w:t>tel.: 54</w:t>
      </w:r>
      <w:r w:rsidR="00BB480D">
        <w:rPr>
          <w:rFonts w:asciiTheme="minorHAnsi" w:hAnsiTheme="minorHAnsi" w:cstheme="minorHAnsi"/>
          <w:iCs/>
          <w:sz w:val="22"/>
          <w:szCs w:val="22"/>
        </w:rPr>
        <w:t>3171414</w:t>
      </w:r>
      <w:r w:rsidRPr="00CA3A64">
        <w:rPr>
          <w:rFonts w:asciiTheme="minorHAnsi" w:hAnsiTheme="minorHAnsi" w:cstheme="minorHAnsi"/>
          <w:iCs/>
          <w:sz w:val="22"/>
          <w:szCs w:val="22"/>
        </w:rPr>
        <w:t xml:space="preserve">, e-mail: </w:t>
      </w:r>
      <w:r w:rsidR="00BB480D">
        <w:rPr>
          <w:rFonts w:asciiTheme="minorHAnsi" w:hAnsiTheme="minorHAnsi" w:cstheme="minorHAnsi"/>
          <w:iCs/>
          <w:sz w:val="22"/>
          <w:szCs w:val="22"/>
        </w:rPr>
        <w:t>msrba</w:t>
      </w:r>
      <w:r w:rsidRPr="00CA3A64">
        <w:rPr>
          <w:rFonts w:asciiTheme="minorHAnsi" w:hAnsiTheme="minorHAnsi" w:cstheme="minorHAnsi"/>
          <w:sz w:val="22"/>
          <w:szCs w:val="22"/>
        </w:rPr>
        <w:t>@dpmb.cz</w:t>
      </w:r>
    </w:p>
    <w:p w14:paraId="64D698C2" w14:textId="77777777" w:rsidR="00CA3A64" w:rsidRPr="008E1617" w:rsidRDefault="00CA3A64" w:rsidP="00F42F5B">
      <w:pPr>
        <w:spacing w:before="120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</w:p>
    <w:p w14:paraId="4B0884F9" w14:textId="77777777" w:rsidR="00BC20EE" w:rsidRDefault="00BC20EE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11BA34" w14:textId="56C7D37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Sídlo:</w:t>
      </w:r>
      <w:r w:rsidR="001A7655" w:rsidRPr="00F42F5B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5E61F652" w14:textId="23D4DAB9" w:rsidR="00935332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Zapsána:</w:t>
      </w:r>
      <w:r w:rsidR="00885773" w:rsidRPr="00F42F5B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7D6195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v obchodním rejstříku </w:t>
      </w:r>
      <w:r w:rsidR="00986DE6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veden</w:t>
      </w:r>
      <w:r w:rsidR="008B4C07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ý</w:t>
      </w:r>
      <w:r w:rsidR="00986DE6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m ………….</w:t>
      </w:r>
      <w:r w:rsidR="007D6195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soud</w:t>
      </w:r>
      <w:r w:rsidR="008B4C07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em</w:t>
      </w:r>
      <w:r w:rsidR="007D6195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v </w:t>
      </w:r>
      <w:r w:rsidR="002E5271" w:rsidRPr="00F42F5B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………</w:t>
      </w:r>
      <w:r w:rsidR="00986DE6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pod spis. zn. …………</w:t>
      </w:r>
    </w:p>
    <w:p w14:paraId="6F339AA7" w14:textId="6128248A" w:rsidR="00935332" w:rsidRPr="00F42F5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Zastoupená</w:t>
      </w:r>
      <w:r w:rsidR="00935332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:</w:t>
      </w:r>
      <w:r w:rsidR="007D6195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</w:t>
      </w:r>
    </w:p>
    <w:p w14:paraId="29C0E3F8" w14:textId="5CD04238" w:rsidR="005A5D54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Kontaktní osoba ve věcech smluvních</w:t>
      </w:r>
      <w:r w:rsidR="00D7224B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(Jméno; </w:t>
      </w:r>
      <w:r w:rsidR="0080167C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Příjmení, </w:t>
      </w:r>
      <w:r w:rsidR="00D7224B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Telefon; E</w:t>
      </w:r>
      <w:r w:rsidR="004E338F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-</w:t>
      </w:r>
      <w:r w:rsidR="00D7224B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mail)</w:t>
      </w: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: </w:t>
      </w:r>
    </w:p>
    <w:p w14:paraId="67F658C3" w14:textId="2B07C7C9" w:rsidR="00935332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Kontaktní osoba ve věcech technických</w:t>
      </w:r>
      <w:r w:rsidR="00A65FC9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(Jméno; </w:t>
      </w:r>
      <w:r w:rsidR="0080167C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Příjmení, </w:t>
      </w:r>
      <w:r w:rsidR="00A65FC9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Telefon; E</w:t>
      </w:r>
      <w:r w:rsidR="004E338F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-</w:t>
      </w:r>
      <w:r w:rsidR="00A65FC9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mail)</w:t>
      </w:r>
      <w:r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: </w:t>
      </w:r>
    </w:p>
    <w:p w14:paraId="70B82F77" w14:textId="77777777" w:rsidR="00CC5B0A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IČ</w:t>
      </w:r>
      <w:r w:rsidR="0057380B" w:rsidRPr="00F42F5B">
        <w:rPr>
          <w:rFonts w:asciiTheme="minorHAnsi" w:hAnsiTheme="minorHAnsi" w:cstheme="minorHAnsi"/>
          <w:sz w:val="22"/>
          <w:szCs w:val="22"/>
          <w:highlight w:val="yellow"/>
        </w:rPr>
        <w:t>O</w:t>
      </w:r>
      <w:r w:rsidRPr="00F42F5B">
        <w:rPr>
          <w:rFonts w:asciiTheme="minorHAnsi" w:hAnsiTheme="minorHAnsi" w:cstheme="minorHAnsi"/>
          <w:sz w:val="22"/>
          <w:szCs w:val="22"/>
          <w:highlight w:val="yellow"/>
        </w:rPr>
        <w:t>:</w:t>
      </w:r>
      <w:r w:rsidR="00011113" w:rsidRPr="00F42F5B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6501E762" w14:textId="77777777" w:rsidR="00935332" w:rsidRPr="00F42F5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DIČ:</w:t>
      </w:r>
      <w:r w:rsidR="00011113" w:rsidRPr="00F42F5B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0B4D96CB" w14:textId="1E327D31" w:rsidR="006A0BA1" w:rsidRPr="00F42F5B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2F5B">
        <w:rPr>
          <w:rFonts w:asciiTheme="minorHAnsi" w:hAnsiTheme="minorHAnsi" w:cstheme="minorHAnsi"/>
          <w:sz w:val="22"/>
          <w:szCs w:val="22"/>
          <w:highlight w:val="yellow"/>
        </w:rPr>
        <w:t>Číslo účtu</w:t>
      </w:r>
      <w:r w:rsidR="003E2870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zveřejněné v </w:t>
      </w:r>
      <w:r w:rsidR="00AA0D44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R</w:t>
      </w:r>
      <w:r w:rsidR="003E2870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egistru </w:t>
      </w:r>
      <w:r w:rsidR="009A4D27" w:rsidRPr="00F42F5B">
        <w:rPr>
          <w:rFonts w:asciiTheme="minorHAnsi" w:hAnsiTheme="minorHAnsi" w:cstheme="minorHAnsi"/>
          <w:iCs/>
          <w:sz w:val="22"/>
          <w:szCs w:val="22"/>
          <w:highlight w:val="yellow"/>
        </w:rPr>
        <w:t>DPH</w:t>
      </w:r>
      <w:r w:rsidRPr="00F42F5B">
        <w:rPr>
          <w:rFonts w:asciiTheme="minorHAnsi" w:hAnsiTheme="minorHAnsi" w:cstheme="minorHAnsi"/>
          <w:sz w:val="22"/>
          <w:szCs w:val="22"/>
          <w:highlight w:val="yellow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Pr="0080167C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6C866956" w14:textId="4EA1093E" w:rsidR="000318D2" w:rsidRPr="00E42A37" w:rsidRDefault="000318D2" w:rsidP="00E42A37">
      <w:pPr>
        <w:pStyle w:val="Odstavecseseznamem"/>
        <w:numPr>
          <w:ilvl w:val="0"/>
          <w:numId w:val="73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1B903EE9" w14:textId="6D5DA31B" w:rsidR="00E82DC0" w:rsidRPr="00201CCC" w:rsidRDefault="0000557B" w:rsidP="00CE4B40">
      <w:pPr>
        <w:pStyle w:val="Normlnweb"/>
        <w:numPr>
          <w:ilvl w:val="0"/>
          <w:numId w:val="33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7B58B4">
        <w:rPr>
          <w:rFonts w:asciiTheme="minorHAnsi" w:hAnsiTheme="minorHAnsi" w:cstheme="minorHAnsi"/>
          <w:sz w:val="22"/>
          <w:szCs w:val="22"/>
        </w:rPr>
        <w:t>j</w:t>
      </w:r>
      <w:r w:rsidR="00865226">
        <w:rPr>
          <w:rFonts w:asciiTheme="minorHAnsi" w:hAnsiTheme="minorHAnsi" w:cstheme="minorHAnsi"/>
          <w:sz w:val="22"/>
          <w:szCs w:val="22"/>
        </w:rPr>
        <w:t>e</w:t>
      </w:r>
      <w:r w:rsidR="007B58B4">
        <w:rPr>
          <w:rFonts w:asciiTheme="minorHAnsi" w:hAnsiTheme="minorHAnsi" w:cstheme="minorHAnsi"/>
          <w:sz w:val="22"/>
          <w:szCs w:val="22"/>
        </w:rPr>
        <w:t xml:space="preserve"> </w:t>
      </w:r>
      <w:r w:rsidR="00865226">
        <w:rPr>
          <w:rFonts w:asciiTheme="minorHAnsi" w:hAnsiTheme="minorHAnsi" w:cstheme="minorHAnsi"/>
          <w:sz w:val="22"/>
          <w:szCs w:val="22"/>
        </w:rPr>
        <w:t>1</w:t>
      </w:r>
      <w:r w:rsidR="007B58B4">
        <w:rPr>
          <w:rFonts w:asciiTheme="minorHAnsi" w:hAnsiTheme="minorHAnsi" w:cstheme="minorHAnsi"/>
          <w:sz w:val="22"/>
          <w:szCs w:val="22"/>
        </w:rPr>
        <w:t xml:space="preserve"> ks </w:t>
      </w:r>
      <w:r w:rsidR="00BB480D">
        <w:rPr>
          <w:rFonts w:asciiTheme="minorHAnsi" w:hAnsiTheme="minorHAnsi" w:cstheme="minorHAnsi"/>
          <w:sz w:val="22"/>
          <w:szCs w:val="22"/>
        </w:rPr>
        <w:t>zájezdového minibusu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4949BF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BB480D">
        <w:rPr>
          <w:rFonts w:asciiTheme="minorHAnsi" w:hAnsiTheme="minorHAnsi" w:cstheme="minorHAnsi"/>
          <w:sz w:val="22"/>
          <w:szCs w:val="22"/>
        </w:rPr>
        <w:t>Soupis požadavků a v příloze č.3 Podrobná technická specifikace vozidla,</w:t>
      </w:r>
      <w:r w:rsidR="007B58B4" w:rsidRPr="00E56DAA">
        <w:rPr>
          <w:rFonts w:asciiTheme="minorHAnsi" w:hAnsiTheme="minorHAnsi" w:cstheme="minorHAnsi"/>
          <w:sz w:val="22"/>
          <w:szCs w:val="22"/>
        </w:rPr>
        <w:t xml:space="preserve"> kter</w:t>
      </w:r>
      <w:r w:rsidR="007B58B4">
        <w:rPr>
          <w:rFonts w:asciiTheme="minorHAnsi" w:hAnsiTheme="minorHAnsi" w:cstheme="minorHAnsi"/>
          <w:sz w:val="22"/>
          <w:szCs w:val="22"/>
        </w:rPr>
        <w:t>é</w:t>
      </w:r>
      <w:r w:rsidR="007B58B4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7B58B4" w:rsidRPr="00201CCC">
        <w:rPr>
          <w:rFonts w:asciiTheme="minorHAnsi" w:hAnsiTheme="minorHAnsi" w:cstheme="minorHAnsi"/>
          <w:sz w:val="22"/>
          <w:szCs w:val="22"/>
        </w:rPr>
        <w:t>j</w:t>
      </w:r>
      <w:r w:rsidR="007B58B4">
        <w:rPr>
          <w:rFonts w:asciiTheme="minorHAnsi" w:hAnsiTheme="minorHAnsi" w:cstheme="minorHAnsi"/>
          <w:sz w:val="22"/>
          <w:szCs w:val="22"/>
        </w:rPr>
        <w:t>sou</w:t>
      </w:r>
      <w:r w:rsidR="007B58B4" w:rsidRPr="00201CCC">
        <w:rPr>
          <w:rFonts w:asciiTheme="minorHAnsi" w:hAnsiTheme="minorHAnsi" w:cstheme="minorHAnsi"/>
          <w:sz w:val="22"/>
          <w:szCs w:val="22"/>
        </w:rPr>
        <w:t xml:space="preserve"> nedílnou součástí této smlouvy.</w:t>
      </w:r>
    </w:p>
    <w:p w14:paraId="7C4B8F5A" w14:textId="53AA8AEB" w:rsidR="00CE4B40" w:rsidRPr="00201CCC" w:rsidRDefault="00980A76" w:rsidP="00387442">
      <w:pPr>
        <w:pStyle w:val="Normlnweb"/>
        <w:numPr>
          <w:ilvl w:val="0"/>
          <w:numId w:val="33"/>
        </w:numPr>
        <w:tabs>
          <w:tab w:val="clear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CB38B9" w:rsidRPr="00201CCC">
        <w:rPr>
          <w:rFonts w:asciiTheme="minorHAnsi" w:hAnsiTheme="minorHAnsi" w:cstheme="minorHAnsi"/>
          <w:sz w:val="22"/>
          <w:szCs w:val="22"/>
        </w:rPr>
        <w:t xml:space="preserve">ředmět </w:t>
      </w:r>
      <w:r w:rsidR="00EC5578" w:rsidRPr="00201CCC">
        <w:rPr>
          <w:rFonts w:asciiTheme="minorHAnsi" w:hAnsiTheme="minorHAnsi" w:cstheme="minorHAnsi"/>
          <w:sz w:val="22"/>
          <w:szCs w:val="22"/>
        </w:rPr>
        <w:t>koupě</w:t>
      </w:r>
      <w:r w:rsidR="00CB38B9" w:rsidRPr="00201CC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zahrnuje</w:t>
      </w:r>
      <w:r w:rsidRPr="00201CCC" w:rsidDel="00980A7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rovněž </w:t>
      </w:r>
      <w:r w:rsidR="00D26558">
        <w:rPr>
          <w:rFonts w:asciiTheme="minorHAnsi" w:hAnsiTheme="minorHAnsi" w:cstheme="minorHAnsi"/>
          <w:sz w:val="22"/>
          <w:szCs w:val="22"/>
        </w:rPr>
        <w:t>výbav</w:t>
      </w:r>
      <w:r>
        <w:rPr>
          <w:rFonts w:asciiTheme="minorHAnsi" w:hAnsiTheme="minorHAnsi" w:cstheme="minorHAnsi"/>
          <w:sz w:val="22"/>
          <w:szCs w:val="22"/>
        </w:rPr>
        <w:t>u</w:t>
      </w:r>
      <w:r w:rsidR="00D26558">
        <w:rPr>
          <w:rFonts w:asciiTheme="minorHAnsi" w:hAnsiTheme="minorHAnsi" w:cstheme="minorHAnsi"/>
          <w:sz w:val="22"/>
          <w:szCs w:val="22"/>
        </w:rPr>
        <w:t xml:space="preserve"> </w:t>
      </w:r>
      <w:r w:rsidR="00332385">
        <w:rPr>
          <w:rFonts w:asciiTheme="minorHAnsi" w:hAnsiTheme="minorHAnsi" w:cstheme="minorHAnsi"/>
          <w:sz w:val="22"/>
          <w:szCs w:val="22"/>
        </w:rPr>
        <w:t>minibusu</w:t>
      </w:r>
      <w:r>
        <w:rPr>
          <w:rFonts w:asciiTheme="minorHAnsi" w:hAnsiTheme="minorHAnsi" w:cstheme="minorHAnsi"/>
          <w:sz w:val="22"/>
          <w:szCs w:val="22"/>
        </w:rPr>
        <w:t>, zejména</w:t>
      </w:r>
      <w:r w:rsidR="00332385">
        <w:rPr>
          <w:rFonts w:asciiTheme="minorHAnsi" w:hAnsiTheme="minorHAnsi" w:cstheme="minorHAnsi"/>
          <w:sz w:val="22"/>
          <w:szCs w:val="22"/>
        </w:rPr>
        <w:t xml:space="preserve"> rezervní kolo, nářadí nutné k jeho výměně a </w:t>
      </w:r>
      <w:r>
        <w:rPr>
          <w:rFonts w:asciiTheme="minorHAnsi" w:hAnsiTheme="minorHAnsi" w:cstheme="minorHAnsi"/>
          <w:sz w:val="22"/>
          <w:szCs w:val="22"/>
        </w:rPr>
        <w:t>povinnou výbavu</w:t>
      </w:r>
      <w:r w:rsidR="00332385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P</w:t>
      </w:r>
      <w:r w:rsidR="00332385">
        <w:rPr>
          <w:rFonts w:asciiTheme="minorHAnsi" w:hAnsiTheme="minorHAnsi" w:cstheme="minorHAnsi"/>
          <w:sz w:val="22"/>
          <w:szCs w:val="22"/>
        </w:rPr>
        <w:t xml:space="preserve">rodávající </w:t>
      </w:r>
      <w:r>
        <w:rPr>
          <w:rFonts w:asciiTheme="minorHAnsi" w:hAnsiTheme="minorHAnsi" w:cstheme="minorHAnsi"/>
          <w:sz w:val="22"/>
          <w:szCs w:val="22"/>
        </w:rPr>
        <w:t xml:space="preserve">se dále </w:t>
      </w:r>
      <w:r w:rsidR="00332385">
        <w:rPr>
          <w:rFonts w:asciiTheme="minorHAnsi" w:hAnsiTheme="minorHAnsi" w:cstheme="minorHAnsi"/>
          <w:sz w:val="22"/>
          <w:szCs w:val="22"/>
        </w:rPr>
        <w:t>zavazuje dodat minibus se všemi provozními náplněmi</w:t>
      </w:r>
      <w:r w:rsidR="00D26558">
        <w:rPr>
          <w:rFonts w:asciiTheme="minorHAnsi" w:hAnsiTheme="minorHAnsi" w:cstheme="minorHAnsi"/>
          <w:sz w:val="22"/>
          <w:szCs w:val="22"/>
        </w:rPr>
        <w:t>. S</w:t>
      </w:r>
      <w:r w:rsidR="00332385" w:rsidRPr="00332385">
        <w:rPr>
          <w:rFonts w:asciiTheme="minorHAnsi" w:hAnsiTheme="minorHAnsi" w:cstheme="minorHAnsi"/>
          <w:sz w:val="22"/>
          <w:szCs w:val="22"/>
        </w:rPr>
        <w:t xml:space="preserve">oučástí </w:t>
      </w:r>
      <w:r w:rsidR="00D26558">
        <w:rPr>
          <w:rFonts w:asciiTheme="minorHAnsi" w:hAnsiTheme="minorHAnsi" w:cstheme="minorHAnsi"/>
          <w:sz w:val="22"/>
          <w:szCs w:val="22"/>
        </w:rPr>
        <w:t>předmětu koupě</w:t>
      </w:r>
      <w:r w:rsidR="00D26558" w:rsidRPr="00332385">
        <w:rPr>
          <w:rFonts w:asciiTheme="minorHAnsi" w:hAnsiTheme="minorHAnsi" w:cstheme="minorHAnsi"/>
          <w:sz w:val="22"/>
          <w:szCs w:val="22"/>
        </w:rPr>
        <w:t xml:space="preserve"> </w:t>
      </w:r>
      <w:r w:rsidR="00332385" w:rsidRPr="00332385">
        <w:rPr>
          <w:rFonts w:asciiTheme="minorHAnsi" w:hAnsiTheme="minorHAnsi" w:cstheme="minorHAnsi"/>
          <w:sz w:val="22"/>
          <w:szCs w:val="22"/>
        </w:rPr>
        <w:t xml:space="preserve">a kupní ceny </w:t>
      </w:r>
      <w:r w:rsidR="00332385">
        <w:rPr>
          <w:rFonts w:asciiTheme="minorHAnsi" w:hAnsiTheme="minorHAnsi" w:cstheme="minorHAnsi"/>
          <w:sz w:val="22"/>
          <w:szCs w:val="22"/>
        </w:rPr>
        <w:t xml:space="preserve">je i </w:t>
      </w:r>
      <w:r w:rsidR="00332385" w:rsidRPr="00332385">
        <w:rPr>
          <w:rFonts w:asciiTheme="minorHAnsi" w:hAnsiTheme="minorHAnsi" w:cstheme="minorHAnsi"/>
          <w:sz w:val="22"/>
          <w:szCs w:val="22"/>
        </w:rPr>
        <w:t>zaškolení zaměstnanců kupujícího na obsluhu a údržbu dodaného minibusu</w:t>
      </w:r>
      <w:r>
        <w:rPr>
          <w:rFonts w:asciiTheme="minorHAnsi" w:hAnsiTheme="minorHAnsi" w:cstheme="minorHAnsi"/>
          <w:sz w:val="22"/>
          <w:szCs w:val="22"/>
        </w:rPr>
        <w:t>, které zajistí prodávající</w:t>
      </w:r>
      <w:r w:rsidR="00332385" w:rsidRPr="00332385">
        <w:rPr>
          <w:rFonts w:asciiTheme="minorHAnsi" w:hAnsiTheme="minorHAnsi" w:cstheme="minorHAnsi"/>
          <w:sz w:val="22"/>
          <w:szCs w:val="22"/>
        </w:rPr>
        <w:t>.</w:t>
      </w:r>
    </w:p>
    <w:p w14:paraId="52047B75" w14:textId="778F9BF8" w:rsidR="004E0E09" w:rsidRPr="00315B94" w:rsidRDefault="00B065DF" w:rsidP="007767F9">
      <w:pPr>
        <w:pStyle w:val="Normlnweb"/>
        <w:numPr>
          <w:ilvl w:val="0"/>
          <w:numId w:val="33"/>
        </w:numPr>
        <w:tabs>
          <w:tab w:val="clear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E0E09">
        <w:rPr>
          <w:rFonts w:asciiTheme="minorHAnsi" w:hAnsiTheme="minorHAnsi" w:cstheme="minorHAnsi"/>
          <w:sz w:val="22"/>
          <w:szCs w:val="22"/>
        </w:rPr>
        <w:t>Prodávající je povinen při odevzdání předmětu koupě předat kupujícímu doklady, jež jsou nutné k převzetí a k řádnému užívání a údržbě předmětu koupě</w:t>
      </w:r>
      <w:r w:rsidR="00980A76">
        <w:rPr>
          <w:rFonts w:asciiTheme="minorHAnsi" w:hAnsiTheme="minorHAnsi" w:cstheme="minorHAnsi"/>
          <w:sz w:val="22"/>
          <w:szCs w:val="22"/>
        </w:rPr>
        <w:t xml:space="preserve">, </w:t>
      </w:r>
      <w:r w:rsidR="00980A76" w:rsidRPr="00980A76">
        <w:rPr>
          <w:rFonts w:asciiTheme="minorHAnsi" w:hAnsiTheme="minorHAnsi" w:cstheme="minorHAnsi"/>
          <w:sz w:val="22"/>
          <w:szCs w:val="22"/>
        </w:rPr>
        <w:t>pokud se smluvní strany nedohodnou jinak</w:t>
      </w:r>
      <w:r w:rsidR="001B7EB5" w:rsidRPr="004E0E09">
        <w:rPr>
          <w:rFonts w:asciiTheme="minorHAnsi" w:hAnsiTheme="minorHAnsi" w:cstheme="minorHAnsi"/>
          <w:sz w:val="22"/>
          <w:szCs w:val="22"/>
        </w:rPr>
        <w:t>.</w:t>
      </w:r>
      <w:r w:rsidR="004E0E09" w:rsidRPr="004E0E09">
        <w:rPr>
          <w:rFonts w:asciiTheme="minorHAnsi" w:hAnsiTheme="minorHAnsi" w:cstheme="minorHAnsi"/>
          <w:sz w:val="22"/>
          <w:szCs w:val="22"/>
        </w:rPr>
        <w:t xml:space="preserve"> </w:t>
      </w:r>
      <w:r w:rsidR="00D26558">
        <w:rPr>
          <w:rFonts w:asciiTheme="minorHAnsi" w:hAnsiTheme="minorHAnsi" w:cstheme="minorHAnsi"/>
          <w:sz w:val="22"/>
          <w:szCs w:val="22"/>
        </w:rPr>
        <w:t> Jedná se zejména o tyto</w:t>
      </w:r>
      <w:r w:rsidR="004E0E09" w:rsidRPr="004E0E09">
        <w:rPr>
          <w:rFonts w:asciiTheme="minorHAnsi" w:hAnsiTheme="minorHAnsi" w:cstheme="minorHAnsi"/>
          <w:sz w:val="22"/>
          <w:szCs w:val="22"/>
        </w:rPr>
        <w:t xml:space="preserve"> </w:t>
      </w:r>
      <w:r w:rsidR="00315B94">
        <w:rPr>
          <w:rFonts w:asciiTheme="minorHAnsi" w:hAnsiTheme="minorHAnsi" w:cstheme="minorHAnsi"/>
          <w:sz w:val="22"/>
          <w:szCs w:val="22"/>
          <w:shd w:val="clear" w:color="auto" w:fill="FFFFFF"/>
        </w:rPr>
        <w:t>průvodní doklady:</w:t>
      </w:r>
    </w:p>
    <w:p w14:paraId="0960CFA7" w14:textId="785BAA22" w:rsidR="00315B94" w:rsidRPr="00315B94" w:rsidRDefault="00315B94" w:rsidP="00315B94">
      <w:pPr>
        <w:pStyle w:val="Zkladntext"/>
        <w:numPr>
          <w:ilvl w:val="0"/>
          <w:numId w:val="7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t</w:t>
      </w:r>
      <w:r w:rsidRPr="00315B94">
        <w:rPr>
          <w:rFonts w:asciiTheme="minorHAnsi" w:hAnsiTheme="minorHAnsi" w:cstheme="minorHAnsi"/>
          <w:szCs w:val="22"/>
        </w:rPr>
        <w:t xml:space="preserve">echnický průkaz </w:t>
      </w:r>
    </w:p>
    <w:p w14:paraId="620AF742" w14:textId="77777777" w:rsidR="00315B94" w:rsidRPr="00315B94" w:rsidRDefault="00315B94" w:rsidP="00315B94">
      <w:pPr>
        <w:pStyle w:val="Zkladntext"/>
        <w:numPr>
          <w:ilvl w:val="0"/>
          <w:numId w:val="7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Cs w:val="22"/>
        </w:rPr>
      </w:pPr>
      <w:r w:rsidRPr="00315B94">
        <w:rPr>
          <w:rFonts w:asciiTheme="minorHAnsi" w:hAnsiTheme="minorHAnsi" w:cstheme="minorHAnsi"/>
          <w:szCs w:val="22"/>
        </w:rPr>
        <w:t>návod k obsluze a údržbě vozu a k jeho příslušenství</w:t>
      </w:r>
    </w:p>
    <w:p w14:paraId="59BC84A7" w14:textId="77777777" w:rsidR="00315B94" w:rsidRPr="00315B94" w:rsidRDefault="00315B94" w:rsidP="00315B94">
      <w:pPr>
        <w:pStyle w:val="Zkladntext"/>
        <w:numPr>
          <w:ilvl w:val="0"/>
          <w:numId w:val="7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Cs w:val="22"/>
        </w:rPr>
      </w:pPr>
      <w:r w:rsidRPr="00315B94">
        <w:rPr>
          <w:rFonts w:asciiTheme="minorHAnsi" w:hAnsiTheme="minorHAnsi" w:cstheme="minorHAnsi"/>
          <w:szCs w:val="22"/>
        </w:rPr>
        <w:t>servisní sešit vč. záručních podmínek, seznam výbavy vozu (případně záruční list k dodatečné výbavě vozu)</w:t>
      </w:r>
    </w:p>
    <w:p w14:paraId="3039E72A" w14:textId="77777777" w:rsidR="00315B94" w:rsidRDefault="00315B94" w:rsidP="00315B94">
      <w:pPr>
        <w:pStyle w:val="Zkladntext"/>
        <w:numPr>
          <w:ilvl w:val="0"/>
          <w:numId w:val="7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Cs w:val="22"/>
        </w:rPr>
      </w:pPr>
      <w:r w:rsidRPr="00315B94">
        <w:rPr>
          <w:rFonts w:asciiTheme="minorHAnsi" w:hAnsiTheme="minorHAnsi" w:cstheme="minorHAnsi"/>
          <w:szCs w:val="22"/>
        </w:rPr>
        <w:t xml:space="preserve">soupis materiálových požadavků a požadavků na kvalifikaci svářečů pro případné opravy, především nosných částí vozidla. </w:t>
      </w:r>
    </w:p>
    <w:p w14:paraId="725A563F" w14:textId="0A0705FE" w:rsidR="00315B94" w:rsidRPr="004E0E09" w:rsidRDefault="00315B94" w:rsidP="00315B94">
      <w:pPr>
        <w:pStyle w:val="Zkladntext"/>
        <w:spacing w:line="276" w:lineRule="auto"/>
        <w:ind w:left="426"/>
        <w:jc w:val="both"/>
        <w:rPr>
          <w:rFonts w:asciiTheme="minorHAnsi" w:hAnsiTheme="minorHAnsi" w:cstheme="minorHAnsi"/>
          <w:color w:val="FF0000"/>
          <w:szCs w:val="22"/>
        </w:rPr>
      </w:pPr>
      <w:r w:rsidRPr="00315B94">
        <w:rPr>
          <w:rFonts w:asciiTheme="minorHAnsi" w:hAnsiTheme="minorHAnsi" w:cstheme="minorHAnsi"/>
          <w:szCs w:val="22"/>
        </w:rPr>
        <w:t>Veškerá dokumentace bude v českém jazyce</w:t>
      </w:r>
      <w:r>
        <w:rPr>
          <w:szCs w:val="22"/>
        </w:rPr>
        <w:t>.</w:t>
      </w:r>
    </w:p>
    <w:p w14:paraId="0EB8A39E" w14:textId="2FFE1954" w:rsidR="00782AAA" w:rsidRPr="0080167C" w:rsidRDefault="00782AAA" w:rsidP="00C46F48">
      <w:pPr>
        <w:pStyle w:val="Normlnweb"/>
        <w:numPr>
          <w:ilvl w:val="0"/>
          <w:numId w:val="33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C46F48">
      <w:pPr>
        <w:pStyle w:val="Normlnweb"/>
        <w:numPr>
          <w:ilvl w:val="0"/>
          <w:numId w:val="33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C46F48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E42A37">
      <w:pPr>
        <w:pStyle w:val="Odstavecseseznamem"/>
        <w:numPr>
          <w:ilvl w:val="0"/>
          <w:numId w:val="73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3537E542" w:rsidR="005027B5" w:rsidRPr="00F42F5B" w:rsidRDefault="005027B5" w:rsidP="005027B5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42F5B" w:rsidDel="00E82DC0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</w:t>
      </w:r>
      <w:r w:rsidRPr="008244EF" w:rsidDel="00E82DC0">
        <w:rPr>
          <w:rFonts w:asciiTheme="minorHAnsi" w:hAnsiTheme="minorHAnsi" w:cstheme="minorHAnsi"/>
          <w:sz w:val="22"/>
          <w:szCs w:val="22"/>
        </w:rPr>
        <w:t xml:space="preserve">nejpozději do </w:t>
      </w:r>
      <w:r w:rsidR="00470DC0">
        <w:rPr>
          <w:rFonts w:asciiTheme="minorHAnsi" w:hAnsiTheme="minorHAnsi" w:cstheme="minorHAnsi"/>
          <w:sz w:val="22"/>
          <w:szCs w:val="22"/>
        </w:rPr>
        <w:t>4</w:t>
      </w:r>
      <w:r w:rsidR="004E0E09">
        <w:rPr>
          <w:rFonts w:asciiTheme="minorHAnsi" w:hAnsiTheme="minorHAnsi" w:cstheme="minorHAnsi"/>
          <w:sz w:val="22"/>
          <w:szCs w:val="22"/>
        </w:rPr>
        <w:t xml:space="preserve"> </w:t>
      </w:r>
      <w:r w:rsidR="00F4441D">
        <w:rPr>
          <w:rFonts w:asciiTheme="minorHAnsi" w:hAnsiTheme="minorHAnsi" w:cstheme="minorHAnsi"/>
          <w:sz w:val="22"/>
          <w:szCs w:val="22"/>
        </w:rPr>
        <w:t>měsíc</w:t>
      </w:r>
      <w:r w:rsidR="00470DC0">
        <w:rPr>
          <w:rFonts w:asciiTheme="minorHAnsi" w:hAnsiTheme="minorHAnsi" w:cstheme="minorHAnsi"/>
          <w:sz w:val="22"/>
          <w:szCs w:val="22"/>
        </w:rPr>
        <w:t>ů</w:t>
      </w:r>
      <w:r w:rsidRPr="008244EF" w:rsidDel="00E82DC0">
        <w:rPr>
          <w:rFonts w:asciiTheme="minorHAnsi" w:hAnsiTheme="minorHAnsi" w:cstheme="minorHAnsi"/>
          <w:sz w:val="22"/>
          <w:szCs w:val="22"/>
        </w:rPr>
        <w:t xml:space="preserve"> od</w:t>
      </w:r>
      <w:r w:rsidRPr="00F42F5B" w:rsidDel="00E82DC0">
        <w:rPr>
          <w:rFonts w:asciiTheme="minorHAnsi" w:hAnsiTheme="minorHAnsi" w:cstheme="minorHAnsi"/>
          <w:sz w:val="22"/>
          <w:szCs w:val="22"/>
        </w:rPr>
        <w:t xml:space="preserve"> data účinnosti </w:t>
      </w:r>
      <w:r w:rsidR="007834B1" w:rsidRPr="00F42F5B">
        <w:rPr>
          <w:rFonts w:asciiTheme="minorHAnsi" w:hAnsiTheme="minorHAnsi" w:cstheme="minorHAnsi"/>
          <w:sz w:val="22"/>
          <w:szCs w:val="22"/>
        </w:rPr>
        <w:t xml:space="preserve">této </w:t>
      </w:r>
      <w:r w:rsidRPr="00F42F5B" w:rsidDel="00E82DC0">
        <w:rPr>
          <w:rFonts w:asciiTheme="minorHAnsi" w:hAnsiTheme="minorHAnsi" w:cstheme="minorHAnsi"/>
          <w:sz w:val="22"/>
          <w:szCs w:val="22"/>
        </w:rPr>
        <w:t>smlouvy.</w:t>
      </w:r>
    </w:p>
    <w:p w14:paraId="03177834" w14:textId="1C62BA11" w:rsidR="00F42F5B" w:rsidRPr="00F42F5B" w:rsidRDefault="001D5CCE" w:rsidP="00F42F5B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42F5B">
        <w:rPr>
          <w:rFonts w:asciiTheme="minorHAnsi" w:hAnsiTheme="minorHAnsi" w:cstheme="minorHAnsi"/>
          <w:sz w:val="22"/>
          <w:szCs w:val="22"/>
        </w:rPr>
        <w:t>M</w:t>
      </w:r>
      <w:r w:rsidR="00134900" w:rsidRPr="00F42F5B">
        <w:rPr>
          <w:rFonts w:asciiTheme="minorHAnsi" w:hAnsiTheme="minorHAnsi" w:cstheme="minorHAnsi"/>
          <w:sz w:val="22"/>
          <w:szCs w:val="22"/>
        </w:rPr>
        <w:t xml:space="preserve">ístem dodání je </w:t>
      </w:r>
      <w:r w:rsidR="00F42F5B" w:rsidRPr="004E0E09">
        <w:rPr>
          <w:rFonts w:asciiTheme="minorHAnsi" w:hAnsiTheme="minorHAnsi" w:cstheme="minorHAnsi"/>
          <w:sz w:val="22"/>
          <w:szCs w:val="22"/>
        </w:rPr>
        <w:t xml:space="preserve">provozovna kupujícího </w:t>
      </w:r>
      <w:r w:rsidR="00470DC0">
        <w:rPr>
          <w:rFonts w:asciiTheme="minorHAnsi" w:hAnsiTheme="minorHAnsi" w:cstheme="minorHAnsi"/>
          <w:sz w:val="22"/>
          <w:szCs w:val="22"/>
        </w:rPr>
        <w:t xml:space="preserve">Hudcova 74, Brno </w:t>
      </w:r>
      <w:r w:rsidR="00470DC0" w:rsidRPr="00470DC0">
        <w:rPr>
          <w:rFonts w:asciiTheme="minorHAnsi" w:hAnsiTheme="minorHAnsi" w:cstheme="minorHAnsi"/>
          <w:sz w:val="22"/>
          <w:szCs w:val="22"/>
        </w:rPr>
        <w:t>Medlánky</w:t>
      </w:r>
      <w:r w:rsidR="00F42F5B" w:rsidRPr="00470DC0">
        <w:rPr>
          <w:rFonts w:asciiTheme="minorHAnsi" w:hAnsiTheme="minorHAnsi" w:cstheme="minorHAnsi"/>
          <w:sz w:val="22"/>
          <w:szCs w:val="22"/>
        </w:rPr>
        <w:t>.</w:t>
      </w:r>
      <w:r w:rsidR="00470DC0" w:rsidRPr="00470DC0">
        <w:rPr>
          <w:rFonts w:asciiTheme="minorHAnsi" w:hAnsiTheme="minorHAnsi" w:cstheme="minorHAnsi"/>
          <w:sz w:val="22"/>
          <w:szCs w:val="22"/>
        </w:rPr>
        <w:t xml:space="preserve"> Odlišný způsob předání předmětu smlouvy je možný pouze na základě předchozího písemného schválení kupujícím.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E42A37">
      <w:pPr>
        <w:pStyle w:val="Odstavecseseznamem"/>
        <w:numPr>
          <w:ilvl w:val="0"/>
          <w:numId w:val="73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>
        <w:rPr>
          <w:rFonts w:asciiTheme="minorHAnsi" w:hAnsiTheme="minorHAnsi" w:cstheme="minorHAnsi"/>
          <w:sz w:val="22"/>
          <w:szCs w:val="22"/>
        </w:rPr>
        <w:t xml:space="preserve">činí </w:t>
      </w:r>
      <w:r w:rsidR="005027B5" w:rsidRPr="000F4EA8">
        <w:rPr>
          <w:rFonts w:asciiTheme="minorHAnsi" w:hAnsiTheme="minorHAnsi" w:cstheme="minorHAnsi"/>
          <w:sz w:val="22"/>
          <w:szCs w:val="22"/>
          <w:highlight w:val="yellow"/>
        </w:rPr>
        <w:t>………………………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F46B59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</w:t>
      </w:r>
      <w:r w:rsidR="008D2EB3" w:rsidRPr="00F46B59">
        <w:rPr>
          <w:rFonts w:asciiTheme="minorHAnsi" w:hAnsiTheme="minorHAnsi" w:cstheme="minorHAnsi"/>
          <w:sz w:val="22"/>
          <w:szCs w:val="22"/>
        </w:rPr>
        <w:t>zahrnuje veškeré náklady prodávajícího spojené s</w:t>
      </w:r>
      <w:r w:rsidR="005F19B1" w:rsidRPr="00F46B59">
        <w:rPr>
          <w:rFonts w:asciiTheme="minorHAnsi" w:hAnsiTheme="minorHAnsi" w:cstheme="minorHAnsi"/>
          <w:sz w:val="22"/>
          <w:szCs w:val="22"/>
        </w:rPr>
        <w:t> </w:t>
      </w:r>
      <w:r w:rsidR="008D2EB3" w:rsidRPr="00F46B59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F46B59">
        <w:rPr>
          <w:rFonts w:asciiTheme="minorHAnsi" w:hAnsiTheme="minorHAnsi" w:cstheme="minorHAnsi"/>
          <w:sz w:val="22"/>
          <w:szCs w:val="22"/>
        </w:rPr>
        <w:t> </w:t>
      </w:r>
      <w:r w:rsidR="008D2EB3" w:rsidRPr="00F46B59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F46B59">
        <w:rPr>
          <w:rFonts w:asciiTheme="minorHAnsi" w:hAnsiTheme="minorHAnsi" w:cstheme="minorHAnsi"/>
          <w:sz w:val="22"/>
          <w:szCs w:val="22"/>
        </w:rPr>
        <w:t>,</w:t>
      </w:r>
      <w:r w:rsidR="00314A36" w:rsidRPr="00F46B59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F46B59">
        <w:rPr>
          <w:rFonts w:asciiTheme="minorHAnsi" w:hAnsiTheme="minorHAnsi" w:cstheme="minorHAnsi"/>
          <w:sz w:val="22"/>
          <w:szCs w:val="22"/>
        </w:rPr>
        <w:t>).</w:t>
      </w:r>
      <w:r w:rsidR="00314A36" w:rsidRPr="00F46B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E42A37">
      <w:pPr>
        <w:pStyle w:val="Odstavecseseznamem"/>
        <w:numPr>
          <w:ilvl w:val="0"/>
          <w:numId w:val="73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Pr="00A6352E" w:rsidRDefault="001D52BF" w:rsidP="00F524D3">
      <w:pPr>
        <w:numPr>
          <w:ilvl w:val="0"/>
          <w:numId w:val="7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lastRenderedPageBreak/>
        <w:t xml:space="preserve">Prodávající je povinen nejméně jeden pracovní den před skutečným odevzdáním </w:t>
      </w:r>
      <w:r w:rsidRPr="00A6352E">
        <w:rPr>
          <w:rFonts w:asciiTheme="minorHAnsi" w:hAnsiTheme="minorHAnsi" w:cstheme="minorHAnsi"/>
          <w:sz w:val="22"/>
          <w:szCs w:val="22"/>
        </w:rPr>
        <w:t>předmětu koupě informovat kupujícího o přesném okamžiku odevzdání.</w:t>
      </w:r>
      <w:r w:rsidR="009E6C81" w:rsidRPr="00A635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Pr="00A6352E" w:rsidRDefault="009E6C81" w:rsidP="00F524D3">
      <w:pPr>
        <w:numPr>
          <w:ilvl w:val="0"/>
          <w:numId w:val="7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6352E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A6352E">
        <w:rPr>
          <w:rFonts w:asciiTheme="minorHAnsi" w:hAnsiTheme="minorHAnsi" w:cstheme="minorHAnsi"/>
          <w:sz w:val="22"/>
          <w:szCs w:val="22"/>
        </w:rPr>
        <w:t>v pracovní</w:t>
      </w:r>
      <w:r w:rsidRPr="00A6352E">
        <w:rPr>
          <w:rFonts w:asciiTheme="minorHAnsi" w:hAnsiTheme="minorHAnsi" w:cstheme="minorHAnsi"/>
          <w:sz w:val="22"/>
          <w:szCs w:val="22"/>
        </w:rPr>
        <w:t xml:space="preserve"> dny od 6</w:t>
      </w:r>
      <w:r w:rsidR="00254120" w:rsidRPr="00A6352E">
        <w:rPr>
          <w:rFonts w:asciiTheme="minorHAnsi" w:hAnsiTheme="minorHAnsi" w:cstheme="minorHAnsi"/>
          <w:sz w:val="22"/>
          <w:szCs w:val="22"/>
        </w:rPr>
        <w:t>.00</w:t>
      </w:r>
      <w:r w:rsidRPr="00A6352E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A6352E">
        <w:rPr>
          <w:rFonts w:asciiTheme="minorHAnsi" w:hAnsiTheme="minorHAnsi" w:cstheme="minorHAnsi"/>
          <w:sz w:val="22"/>
          <w:szCs w:val="22"/>
        </w:rPr>
        <w:t>.</w:t>
      </w:r>
      <w:r w:rsidRPr="00A6352E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5C390C42" w:rsidR="005B1761" w:rsidRDefault="005B1761" w:rsidP="00387442">
      <w:pPr>
        <w:numPr>
          <w:ilvl w:val="0"/>
          <w:numId w:val="7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</w:t>
      </w:r>
      <w:r w:rsidR="00A6352E">
        <w:rPr>
          <w:rFonts w:asciiTheme="minorHAnsi" w:hAnsiTheme="minorHAnsi" w:cstheme="minorHAnsi"/>
          <w:sz w:val="22"/>
          <w:szCs w:val="22"/>
        </w:rPr>
        <w:t>, zprovoznění</w:t>
      </w:r>
      <w:r w:rsidRPr="007500A6">
        <w:rPr>
          <w:rFonts w:asciiTheme="minorHAnsi" w:hAnsiTheme="minorHAnsi" w:cstheme="minorHAnsi"/>
          <w:sz w:val="22"/>
          <w:szCs w:val="22"/>
        </w:rPr>
        <w:t xml:space="preserve"> a převzetí předmětu koupě potvrdí obě smluvní strany podpisem na předávacím protokolu.</w:t>
      </w:r>
    </w:p>
    <w:p w14:paraId="2190545A" w14:textId="77777777" w:rsidR="00171F01" w:rsidRDefault="00171F01" w:rsidP="00171F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564981" w14:textId="77777777" w:rsidR="00A234B5" w:rsidRDefault="00A234B5" w:rsidP="00A234B5">
      <w:pPr>
        <w:pStyle w:val="Zkladntextodsazen"/>
        <w:numPr>
          <w:ilvl w:val="0"/>
          <w:numId w:val="73"/>
        </w:numPr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16C889" w14:textId="77777777" w:rsidR="001C41F4" w:rsidRPr="007F5CEB" w:rsidRDefault="001C41F4" w:rsidP="007F5CE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F5CEB">
        <w:rPr>
          <w:rFonts w:asciiTheme="minorHAnsi" w:hAnsiTheme="minorHAnsi" w:cstheme="minorHAnsi"/>
          <w:b/>
          <w:bCs/>
          <w:sz w:val="22"/>
          <w:szCs w:val="22"/>
        </w:rPr>
        <w:t>Vady předmětu koupě, odpovědnost za vady, záruka za jakost</w:t>
      </w:r>
    </w:p>
    <w:p w14:paraId="60207944" w14:textId="65AAE1FE" w:rsidR="00A234B5" w:rsidRPr="00A234B5" w:rsidRDefault="00A234B5" w:rsidP="00A234B5">
      <w:pPr>
        <w:pStyle w:val="Odstavecseseznamem"/>
        <w:numPr>
          <w:ilvl w:val="0"/>
          <w:numId w:val="7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234B5">
        <w:rPr>
          <w:rFonts w:asciiTheme="minorHAnsi" w:hAnsiTheme="minorHAnsi" w:cstheme="minorHAnsi"/>
          <w:sz w:val="22"/>
          <w:szCs w:val="22"/>
        </w:rPr>
        <w:t xml:space="preserve">Prodávající poskytuje kupujícímu </w:t>
      </w:r>
      <w:r w:rsidR="0091179C">
        <w:rPr>
          <w:rFonts w:asciiTheme="minorHAnsi" w:hAnsiTheme="minorHAnsi" w:cstheme="minorHAnsi"/>
          <w:sz w:val="22"/>
          <w:szCs w:val="22"/>
        </w:rPr>
        <w:t xml:space="preserve">v souladu s čl. IV. </w:t>
      </w:r>
      <w:r w:rsidR="0091179C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91179C">
        <w:rPr>
          <w:rFonts w:asciiTheme="minorHAnsi" w:hAnsiTheme="minorHAnsi" w:cstheme="minorHAnsi"/>
          <w:color w:val="000000" w:themeColor="text1"/>
          <w:sz w:val="22"/>
          <w:szCs w:val="22"/>
        </w:rPr>
        <w:t>ých</w:t>
      </w:r>
      <w:r w:rsidR="0091179C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</w:t>
      </w:r>
      <w:r w:rsidR="0091179C">
        <w:rPr>
          <w:rFonts w:asciiTheme="minorHAnsi" w:hAnsiTheme="minorHAnsi" w:cstheme="minorHAnsi"/>
          <w:color w:val="000000" w:themeColor="text1"/>
          <w:sz w:val="22"/>
          <w:szCs w:val="22"/>
        </w:rPr>
        <w:t>ch</w:t>
      </w:r>
      <w:r w:rsidR="0091179C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podmín</w:t>
      </w:r>
      <w:r w:rsidR="0091179C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91179C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 </w:t>
      </w:r>
      <w:r w:rsidR="0091179C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č. 1/2025</w:t>
      </w:r>
      <w:r w:rsidR="003362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ze dne 1. 4. 2025</w:t>
      </w:r>
      <w:r w:rsidR="009117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34B5">
        <w:rPr>
          <w:rFonts w:asciiTheme="minorHAnsi" w:hAnsiTheme="minorHAnsi" w:cstheme="minorHAnsi"/>
          <w:sz w:val="22"/>
          <w:szCs w:val="22"/>
        </w:rPr>
        <w:t xml:space="preserve">záruku </w:t>
      </w:r>
      <w:r w:rsidR="004908C1">
        <w:rPr>
          <w:rFonts w:asciiTheme="minorHAnsi" w:hAnsiTheme="minorHAnsi" w:cstheme="minorHAnsi"/>
          <w:sz w:val="22"/>
          <w:szCs w:val="22"/>
        </w:rPr>
        <w:t>za jakost</w:t>
      </w:r>
      <w:r w:rsidRPr="00A234B5">
        <w:rPr>
          <w:rFonts w:asciiTheme="minorHAnsi" w:hAnsiTheme="minorHAnsi" w:cstheme="minorHAnsi"/>
          <w:sz w:val="22"/>
          <w:szCs w:val="22"/>
        </w:rPr>
        <w:t xml:space="preserve"> minibusu v délce 24 měsíců</w:t>
      </w:r>
      <w:r w:rsidRPr="00A234B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234B5">
        <w:rPr>
          <w:rFonts w:asciiTheme="minorHAnsi" w:hAnsiTheme="minorHAnsi" w:cstheme="minorHAnsi"/>
          <w:sz w:val="22"/>
          <w:szCs w:val="22"/>
        </w:rPr>
        <w:t xml:space="preserve">ode dne předání minibusu kupujícímu. </w:t>
      </w:r>
    </w:p>
    <w:p w14:paraId="58D90C6E" w14:textId="77777777" w:rsidR="00A234B5" w:rsidRPr="00A234B5" w:rsidRDefault="00A234B5" w:rsidP="00A234B5">
      <w:pPr>
        <w:pStyle w:val="Odstavecseseznamem"/>
        <w:numPr>
          <w:ilvl w:val="0"/>
          <w:numId w:val="7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234B5">
        <w:rPr>
          <w:rFonts w:asciiTheme="minorHAnsi" w:hAnsiTheme="minorHAnsi" w:cstheme="minorHAnsi"/>
          <w:sz w:val="22"/>
          <w:szCs w:val="22"/>
        </w:rPr>
        <w:t>Dále prodávající poskytuje kupujícímu:</w:t>
      </w:r>
    </w:p>
    <w:p w14:paraId="19BEB2ED" w14:textId="02640A35" w:rsidR="00A234B5" w:rsidRPr="00A234B5" w:rsidRDefault="00A234B5" w:rsidP="00A234B5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line="276" w:lineRule="auto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234B5">
        <w:rPr>
          <w:rFonts w:asciiTheme="minorHAnsi" w:hAnsiTheme="minorHAnsi" w:cstheme="minorHAnsi"/>
          <w:sz w:val="22"/>
          <w:szCs w:val="22"/>
        </w:rPr>
        <w:t xml:space="preserve">záruku na konstrukční a výrobní vady (tj. vady vzniklé během používání vozidla v důsledku chybné konstrukce, únavové destrukce nebo nedodržení konstrukční či technologické dokumentace během výroby vozidla), a to </w:t>
      </w:r>
      <w:r w:rsidR="007971D6">
        <w:rPr>
          <w:rFonts w:asciiTheme="minorHAnsi" w:hAnsiTheme="minorHAnsi" w:cstheme="minorHAnsi"/>
          <w:sz w:val="22"/>
          <w:szCs w:val="22"/>
        </w:rPr>
        <w:t>v délce</w:t>
      </w:r>
      <w:r w:rsidRPr="00A234B5">
        <w:rPr>
          <w:rFonts w:asciiTheme="minorHAnsi" w:hAnsiTheme="minorHAnsi" w:cstheme="minorHAnsi"/>
          <w:sz w:val="22"/>
          <w:szCs w:val="22"/>
        </w:rPr>
        <w:t xml:space="preserve"> 120 měsíců.</w:t>
      </w:r>
    </w:p>
    <w:p w14:paraId="43E2F534" w14:textId="77777777" w:rsidR="00A234B5" w:rsidRPr="00A234B5" w:rsidRDefault="00A234B5" w:rsidP="00A234B5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line="276" w:lineRule="auto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234B5">
        <w:rPr>
          <w:rFonts w:asciiTheme="minorHAnsi" w:hAnsiTheme="minorHAnsi" w:cstheme="minorHAnsi"/>
          <w:sz w:val="22"/>
          <w:szCs w:val="22"/>
        </w:rPr>
        <w:t>záruku na životnost podlahové krytiny v délce 120 měsíců.</w:t>
      </w:r>
    </w:p>
    <w:p w14:paraId="74E5B430" w14:textId="77777777" w:rsidR="00A234B5" w:rsidRPr="00A234B5" w:rsidRDefault="00A234B5" w:rsidP="00A234B5">
      <w:pPr>
        <w:numPr>
          <w:ilvl w:val="0"/>
          <w:numId w:val="78"/>
        </w:numPr>
        <w:overflowPunct w:val="0"/>
        <w:autoSpaceDE w:val="0"/>
        <w:autoSpaceDN w:val="0"/>
        <w:adjustRightInd w:val="0"/>
        <w:ind w:left="426" w:firstLine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234B5">
        <w:rPr>
          <w:rFonts w:asciiTheme="minorHAnsi" w:hAnsiTheme="minorHAnsi" w:cstheme="minorHAnsi"/>
          <w:sz w:val="22"/>
          <w:szCs w:val="22"/>
        </w:rPr>
        <w:t>záruku na svářečské práce a neprorezavění karoserie v délce 72 měsíců</w:t>
      </w:r>
    </w:p>
    <w:p w14:paraId="2B3E8FA6" w14:textId="77777777" w:rsidR="00A234B5" w:rsidRPr="00A234B5" w:rsidRDefault="00A234B5" w:rsidP="00A234B5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34B5">
        <w:rPr>
          <w:rFonts w:asciiTheme="minorHAnsi" w:hAnsiTheme="minorHAnsi" w:cstheme="minorHAnsi"/>
          <w:sz w:val="22"/>
          <w:szCs w:val="22"/>
        </w:rPr>
        <w:t>Záruční doba začne běžet ode dne převzetí minibusu kupujícím, a to na základě předávacího protokolu podepsaného oběma smluvními stranami.</w:t>
      </w:r>
    </w:p>
    <w:p w14:paraId="1A1990AC" w14:textId="6F19DE6A" w:rsidR="00A234B5" w:rsidRPr="00A234B5" w:rsidRDefault="00A234B5" w:rsidP="00A234B5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34B5">
        <w:rPr>
          <w:rFonts w:asciiTheme="minorHAnsi" w:hAnsiTheme="minorHAnsi" w:cstheme="minorHAnsi"/>
          <w:sz w:val="22"/>
          <w:szCs w:val="22"/>
        </w:rPr>
        <w:t xml:space="preserve">V případě sporu, zda </w:t>
      </w:r>
      <w:r w:rsidR="00121DF4">
        <w:rPr>
          <w:rFonts w:asciiTheme="minorHAnsi" w:hAnsiTheme="minorHAnsi" w:cstheme="minorHAnsi"/>
          <w:sz w:val="22"/>
          <w:szCs w:val="22"/>
        </w:rPr>
        <w:t>vada minibusu představuje</w:t>
      </w:r>
      <w:r w:rsidRPr="00A234B5">
        <w:rPr>
          <w:rFonts w:asciiTheme="minorHAnsi" w:hAnsiTheme="minorHAnsi" w:cstheme="minorHAnsi"/>
          <w:sz w:val="22"/>
          <w:szCs w:val="22"/>
        </w:rPr>
        <w:t xml:space="preserve"> konstrukční a výrobní vadu, </w:t>
      </w:r>
      <w:r w:rsidR="00121DF4">
        <w:rPr>
          <w:rFonts w:asciiTheme="minorHAnsi" w:hAnsiTheme="minorHAnsi" w:cstheme="minorHAnsi"/>
          <w:sz w:val="22"/>
          <w:szCs w:val="22"/>
        </w:rPr>
        <w:t xml:space="preserve">se má za to, </w:t>
      </w:r>
      <w:r w:rsidRPr="00A234B5">
        <w:rPr>
          <w:rFonts w:asciiTheme="minorHAnsi" w:hAnsiTheme="minorHAnsi" w:cstheme="minorHAnsi"/>
          <w:sz w:val="22"/>
          <w:szCs w:val="22"/>
        </w:rPr>
        <w:t xml:space="preserve">že </w:t>
      </w:r>
      <w:r w:rsidR="00121DF4">
        <w:rPr>
          <w:rFonts w:asciiTheme="minorHAnsi" w:hAnsiTheme="minorHAnsi" w:cstheme="minorHAnsi"/>
          <w:sz w:val="22"/>
          <w:szCs w:val="22"/>
        </w:rPr>
        <w:t>o</w:t>
      </w:r>
      <w:r w:rsidR="006A7B5B">
        <w:rPr>
          <w:rFonts w:asciiTheme="minorHAnsi" w:hAnsiTheme="minorHAnsi" w:cstheme="minorHAnsi"/>
          <w:sz w:val="22"/>
          <w:szCs w:val="22"/>
        </w:rPr>
        <w:t> </w:t>
      </w:r>
      <w:r w:rsidR="00121DF4">
        <w:rPr>
          <w:rFonts w:asciiTheme="minorHAnsi" w:hAnsiTheme="minorHAnsi" w:cstheme="minorHAnsi"/>
          <w:sz w:val="22"/>
          <w:szCs w:val="22"/>
        </w:rPr>
        <w:t xml:space="preserve">takovou vadu jde, </w:t>
      </w:r>
      <w:r w:rsidR="00111123">
        <w:rPr>
          <w:rFonts w:asciiTheme="minorHAnsi" w:hAnsiTheme="minorHAnsi" w:cstheme="minorHAnsi"/>
          <w:sz w:val="22"/>
          <w:szCs w:val="22"/>
        </w:rPr>
        <w:t>dokud prodávající neprokáže</w:t>
      </w:r>
      <w:r w:rsidR="006A7B5B">
        <w:rPr>
          <w:rFonts w:asciiTheme="minorHAnsi" w:hAnsiTheme="minorHAnsi" w:cstheme="minorHAnsi"/>
          <w:sz w:val="22"/>
          <w:szCs w:val="22"/>
        </w:rPr>
        <w:t xml:space="preserve"> opak</w:t>
      </w:r>
      <w:r w:rsidR="00121DF4">
        <w:rPr>
          <w:rFonts w:asciiTheme="minorHAnsi" w:hAnsiTheme="minorHAnsi" w:cstheme="minorHAnsi"/>
          <w:sz w:val="22"/>
          <w:szCs w:val="22"/>
        </w:rPr>
        <w:t>.</w:t>
      </w:r>
      <w:r w:rsidRPr="00A234B5">
        <w:rPr>
          <w:rFonts w:asciiTheme="minorHAnsi" w:hAnsiTheme="minorHAnsi" w:cstheme="minorHAnsi"/>
          <w:sz w:val="22"/>
          <w:szCs w:val="22"/>
        </w:rPr>
        <w:t xml:space="preserve"> </w:t>
      </w:r>
      <w:r w:rsidR="00111123">
        <w:rPr>
          <w:rFonts w:asciiTheme="minorHAnsi" w:hAnsiTheme="minorHAnsi" w:cstheme="minorHAnsi"/>
          <w:sz w:val="22"/>
          <w:szCs w:val="22"/>
        </w:rPr>
        <w:t>Do té doby je k</w:t>
      </w:r>
      <w:r w:rsidRPr="00A234B5">
        <w:rPr>
          <w:rFonts w:asciiTheme="minorHAnsi" w:hAnsiTheme="minorHAnsi" w:cstheme="minorHAnsi"/>
          <w:sz w:val="22"/>
          <w:szCs w:val="22"/>
        </w:rPr>
        <w:t xml:space="preserve">upující oprávněn </w:t>
      </w:r>
      <w:r w:rsidR="00111123">
        <w:rPr>
          <w:rFonts w:asciiTheme="minorHAnsi" w:hAnsiTheme="minorHAnsi" w:cstheme="minorHAnsi"/>
          <w:sz w:val="22"/>
          <w:szCs w:val="22"/>
        </w:rPr>
        <w:t>uplatňovat práva ze záruky</w:t>
      </w:r>
      <w:r w:rsidRPr="00A234B5">
        <w:rPr>
          <w:rFonts w:asciiTheme="minorHAnsi" w:hAnsiTheme="minorHAnsi" w:cstheme="minorHAnsi"/>
          <w:sz w:val="22"/>
          <w:szCs w:val="22"/>
        </w:rPr>
        <w:t xml:space="preserve"> a prodávající </w:t>
      </w:r>
      <w:r w:rsidR="00111123">
        <w:rPr>
          <w:rFonts w:asciiTheme="minorHAnsi" w:hAnsiTheme="minorHAnsi" w:cstheme="minorHAnsi"/>
          <w:sz w:val="22"/>
          <w:szCs w:val="22"/>
        </w:rPr>
        <w:t xml:space="preserve">je povinen plnit své </w:t>
      </w:r>
      <w:r w:rsidRPr="00A234B5">
        <w:rPr>
          <w:rFonts w:asciiTheme="minorHAnsi" w:hAnsiTheme="minorHAnsi" w:cstheme="minorHAnsi"/>
          <w:sz w:val="22"/>
          <w:szCs w:val="22"/>
        </w:rPr>
        <w:t>povinnosti</w:t>
      </w:r>
      <w:r w:rsidR="00111123">
        <w:rPr>
          <w:rFonts w:asciiTheme="minorHAnsi" w:hAnsiTheme="minorHAnsi" w:cstheme="minorHAnsi"/>
          <w:sz w:val="22"/>
          <w:szCs w:val="22"/>
        </w:rPr>
        <w:t>,</w:t>
      </w:r>
      <w:r w:rsidRPr="00A234B5">
        <w:rPr>
          <w:rFonts w:asciiTheme="minorHAnsi" w:hAnsiTheme="minorHAnsi" w:cstheme="minorHAnsi"/>
          <w:sz w:val="22"/>
          <w:szCs w:val="22"/>
        </w:rPr>
        <w:t xml:space="preserve"> jako by se jednalo o</w:t>
      </w:r>
      <w:r w:rsidR="007F5CEB">
        <w:rPr>
          <w:rFonts w:asciiTheme="minorHAnsi" w:hAnsiTheme="minorHAnsi" w:cstheme="minorHAnsi"/>
          <w:sz w:val="22"/>
          <w:szCs w:val="22"/>
        </w:rPr>
        <w:t> </w:t>
      </w:r>
      <w:r w:rsidRPr="00A234B5">
        <w:rPr>
          <w:rFonts w:asciiTheme="minorHAnsi" w:hAnsiTheme="minorHAnsi" w:cstheme="minorHAnsi"/>
          <w:sz w:val="22"/>
          <w:szCs w:val="22"/>
        </w:rPr>
        <w:t>konstrukční a výrobní vadu</w:t>
      </w:r>
      <w:r w:rsidR="00111123">
        <w:rPr>
          <w:rFonts w:asciiTheme="minorHAnsi" w:hAnsiTheme="minorHAnsi" w:cstheme="minorHAnsi"/>
          <w:sz w:val="22"/>
          <w:szCs w:val="22"/>
        </w:rPr>
        <w:t>.</w:t>
      </w:r>
    </w:p>
    <w:p w14:paraId="61CFE741" w14:textId="77777777" w:rsidR="00A234B5" w:rsidRPr="00A234B5" w:rsidRDefault="00A234B5" w:rsidP="00A234B5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34B5">
        <w:rPr>
          <w:rFonts w:asciiTheme="minorHAnsi" w:hAnsiTheme="minorHAnsi" w:cstheme="minorHAnsi"/>
          <w:sz w:val="22"/>
          <w:szCs w:val="22"/>
        </w:rPr>
        <w:t xml:space="preserve">Minibus bude dodán spolu se Servisním sešitem, do kterého budou zaznamenávány veškeré provedené opravy, údržba a servisní úkony.  </w:t>
      </w:r>
    </w:p>
    <w:p w14:paraId="6FF3340B" w14:textId="77777777" w:rsidR="00A234B5" w:rsidRDefault="00A234B5" w:rsidP="00171F0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48F940" w14:textId="5226CD8D" w:rsidR="00691EBF" w:rsidRPr="0080167C" w:rsidRDefault="00691EBF" w:rsidP="00E42A37">
      <w:pPr>
        <w:pStyle w:val="Odstavecseseznamem"/>
        <w:numPr>
          <w:ilvl w:val="0"/>
          <w:numId w:val="73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0F2867B8" w14:textId="70EF4CDD" w:rsidR="00E25093" w:rsidRDefault="00E25093" w:rsidP="00E25093">
      <w:pPr>
        <w:pStyle w:val="Zkladntextodsazen"/>
        <w:numPr>
          <w:ilvl w:val="0"/>
          <w:numId w:val="59"/>
        </w:numPr>
        <w:tabs>
          <w:tab w:val="clear" w:pos="375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635">
        <w:rPr>
          <w:rFonts w:asciiTheme="minorHAnsi" w:hAnsiTheme="minorHAnsi"/>
          <w:sz w:val="22"/>
          <w:szCs w:val="22"/>
        </w:rPr>
        <w:t xml:space="preserve">V případě, že prodávající odevzdá kupujícímu </w:t>
      </w:r>
      <w:r>
        <w:rPr>
          <w:rFonts w:asciiTheme="minorHAnsi" w:hAnsiTheme="minorHAnsi"/>
          <w:sz w:val="22"/>
          <w:szCs w:val="22"/>
        </w:rPr>
        <w:t>předmět koupě</w:t>
      </w:r>
      <w:r w:rsidRPr="00916635">
        <w:rPr>
          <w:rFonts w:asciiTheme="minorHAnsi" w:hAnsiTheme="minorHAnsi"/>
          <w:sz w:val="22"/>
          <w:szCs w:val="22"/>
        </w:rPr>
        <w:t xml:space="preserve"> </w:t>
      </w:r>
      <w:r w:rsidRPr="00271FED">
        <w:rPr>
          <w:rFonts w:asciiTheme="minorHAnsi" w:hAnsiTheme="minorHAnsi"/>
          <w:sz w:val="22"/>
          <w:szCs w:val="22"/>
        </w:rPr>
        <w:t>opožděně nebo vadně, zaplatí kupujícímu smluvní pokutu ve výši</w:t>
      </w:r>
      <w:r>
        <w:rPr>
          <w:rFonts w:asciiTheme="minorHAnsi" w:hAnsiTheme="minorHAnsi"/>
          <w:sz w:val="22"/>
          <w:szCs w:val="22"/>
        </w:rPr>
        <w:t xml:space="preserve"> 3.0</w:t>
      </w:r>
      <w:r w:rsidRPr="00271FED">
        <w:rPr>
          <w:rFonts w:asciiTheme="minorHAnsi" w:hAnsiTheme="minorHAnsi"/>
          <w:sz w:val="22"/>
          <w:szCs w:val="22"/>
        </w:rPr>
        <w:t>00,- Kč za každý den prodlení</w:t>
      </w:r>
      <w:r w:rsidRPr="00271FE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F01FC1E" w14:textId="31C89980" w:rsidR="006B0873" w:rsidRPr="00DE131C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E255D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5F7CA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5F7CA2">
        <w:rPr>
          <w:rFonts w:asciiTheme="minorHAnsi" w:hAnsiTheme="minorHAnsi" w:cstheme="minorHAnsi"/>
          <w:sz w:val="22"/>
          <w:szCs w:val="22"/>
        </w:rPr>
        <w:t xml:space="preserve">Příloha č. </w:t>
      </w:r>
      <w:r w:rsidR="00786A96" w:rsidRPr="005F7CA2">
        <w:rPr>
          <w:rFonts w:asciiTheme="minorHAnsi" w:hAnsiTheme="minorHAnsi" w:cstheme="minorHAnsi"/>
          <w:sz w:val="22"/>
          <w:szCs w:val="22"/>
        </w:rPr>
        <w:t>1</w:t>
      </w:r>
      <w:r w:rsidRPr="005F7CA2">
        <w:rPr>
          <w:rFonts w:asciiTheme="minorHAnsi" w:hAnsiTheme="minorHAnsi" w:cstheme="minorHAnsi"/>
          <w:sz w:val="22"/>
          <w:szCs w:val="22"/>
        </w:rPr>
        <w:t xml:space="preserve"> – </w:t>
      </w:r>
      <w:r w:rsidR="005027B5" w:rsidRPr="005F7CA2">
        <w:rPr>
          <w:rFonts w:asciiTheme="minorHAnsi" w:hAnsiTheme="minorHAnsi" w:cstheme="minorHAnsi"/>
          <w:sz w:val="22"/>
          <w:szCs w:val="22"/>
        </w:rPr>
        <w:t xml:space="preserve">Všeobecné obchodní podmínky </w:t>
      </w:r>
    </w:p>
    <w:p w14:paraId="2134CD9C" w14:textId="77777777" w:rsidR="00171F01" w:rsidRDefault="00F4441D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Příloha č. </w:t>
      </w:r>
      <w:r w:rsidR="0084306B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="00171F01">
        <w:rPr>
          <w:rFonts w:asciiTheme="minorHAnsi" w:hAnsiTheme="minorHAnsi" w:cstheme="minorHAnsi"/>
          <w:sz w:val="22"/>
          <w:szCs w:val="22"/>
        </w:rPr>
        <w:t>Soupis požadavků</w:t>
      </w:r>
    </w:p>
    <w:p w14:paraId="677205B8" w14:textId="59A3E08B" w:rsidR="00320468" w:rsidRPr="005F7CA2" w:rsidRDefault="00171F01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Příloha č. 3 – Podrobná technická specifikace</w:t>
      </w:r>
      <w:r w:rsidR="005027B5" w:rsidRPr="005F7CA2" w:rsidDel="005027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4A20A4B4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5BC964AD" w:rsidR="00C002DB" w:rsidRDefault="005F7CA2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7FD600F9" w14:textId="4623118F" w:rsidR="00C002DB" w:rsidRDefault="005F7CA2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11"/>
      <w:footerReference w:type="default" r:id="rId12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AF379" w14:textId="77777777" w:rsidR="007F4806" w:rsidRDefault="007F4806">
      <w:r>
        <w:separator/>
      </w:r>
    </w:p>
  </w:endnote>
  <w:endnote w:type="continuationSeparator" w:id="0">
    <w:p w14:paraId="5E7D1427" w14:textId="77777777" w:rsidR="007F4806" w:rsidRDefault="007F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EF5FBF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</w:t>
        </w:r>
        <w:r w:rsidRPr="008244EF">
          <w:rPr>
            <w:rFonts w:asciiTheme="minorHAnsi" w:hAnsiTheme="minorHAnsi" w:cstheme="minorHAnsi"/>
            <w:sz w:val="20"/>
            <w:szCs w:val="20"/>
          </w:rPr>
          <w:t xml:space="preserve">kupujícího: </w:t>
        </w:r>
        <w:r w:rsidR="00F42F5B" w:rsidRPr="008244EF">
          <w:rPr>
            <w:rFonts w:asciiTheme="minorHAnsi" w:hAnsiTheme="minorHAnsi" w:cstheme="minorHAnsi"/>
            <w:sz w:val="20"/>
            <w:szCs w:val="20"/>
          </w:rPr>
          <w:t>2</w:t>
        </w:r>
        <w:r w:rsidR="007B58B4">
          <w:rPr>
            <w:rFonts w:asciiTheme="minorHAnsi" w:hAnsiTheme="minorHAnsi" w:cstheme="minorHAnsi"/>
            <w:sz w:val="20"/>
            <w:szCs w:val="20"/>
          </w:rPr>
          <w:t>6</w:t>
        </w:r>
        <w:r w:rsidRPr="008244EF">
          <w:rPr>
            <w:rFonts w:asciiTheme="minorHAnsi" w:hAnsiTheme="minorHAnsi" w:cstheme="minorHAnsi"/>
            <w:sz w:val="20"/>
            <w:szCs w:val="20"/>
          </w:rPr>
          <w:t>/</w:t>
        </w:r>
        <w:r w:rsidR="00BB480D">
          <w:rPr>
            <w:rFonts w:asciiTheme="minorHAnsi" w:hAnsiTheme="minorHAnsi" w:cstheme="minorHAnsi"/>
            <w:sz w:val="20"/>
            <w:szCs w:val="20"/>
          </w:rPr>
          <w:t>345/</w:t>
        </w:r>
        <w:r w:rsidR="00F42F5B" w:rsidRPr="008244EF">
          <w:rPr>
            <w:rFonts w:asciiTheme="minorHAnsi" w:hAnsiTheme="minorHAnsi" w:cstheme="minorHAnsi"/>
            <w:sz w:val="20"/>
            <w:szCs w:val="20"/>
          </w:rPr>
          <w:t>50</w:t>
        </w:r>
        <w:r w:rsidR="00BB480D">
          <w:rPr>
            <w:rFonts w:asciiTheme="minorHAnsi" w:hAnsiTheme="minorHAnsi" w:cstheme="minorHAnsi"/>
            <w:sz w:val="20"/>
            <w:szCs w:val="20"/>
          </w:rPr>
          <w:t>10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043CD" w14:textId="77777777" w:rsidR="007F4806" w:rsidRDefault="007F4806">
      <w:r>
        <w:separator/>
      </w:r>
    </w:p>
  </w:footnote>
  <w:footnote w:type="continuationSeparator" w:id="0">
    <w:p w14:paraId="28959801" w14:textId="77777777" w:rsidR="007F4806" w:rsidRDefault="007F4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E7B"/>
    <w:multiLevelType w:val="hybridMultilevel"/>
    <w:tmpl w:val="CDB65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407D1F"/>
    <w:multiLevelType w:val="hybridMultilevel"/>
    <w:tmpl w:val="C7B04476"/>
    <w:lvl w:ilvl="0" w:tplc="28721A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CAC2EC9"/>
    <w:multiLevelType w:val="hybridMultilevel"/>
    <w:tmpl w:val="22266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FED26820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A2B3158"/>
    <w:multiLevelType w:val="hybridMultilevel"/>
    <w:tmpl w:val="7778A6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2A3EF1"/>
    <w:multiLevelType w:val="hybridMultilevel"/>
    <w:tmpl w:val="ABE64466"/>
    <w:lvl w:ilvl="0" w:tplc="FFFFFFFF">
      <w:start w:val="440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456011"/>
    <w:multiLevelType w:val="hybridMultilevel"/>
    <w:tmpl w:val="6A165DB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F12599"/>
    <w:multiLevelType w:val="hybridMultilevel"/>
    <w:tmpl w:val="DE2833F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44716F11"/>
    <w:multiLevelType w:val="hybridMultilevel"/>
    <w:tmpl w:val="BA2239BC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5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AC67C3"/>
    <w:multiLevelType w:val="hybridMultilevel"/>
    <w:tmpl w:val="586A638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9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2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53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5EBD3B33"/>
    <w:multiLevelType w:val="hybridMultilevel"/>
    <w:tmpl w:val="DF508A34"/>
    <w:lvl w:ilvl="0" w:tplc="CAFEFD84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0CA709C"/>
    <w:multiLevelType w:val="hybridMultilevel"/>
    <w:tmpl w:val="8A9AB4AA"/>
    <w:lvl w:ilvl="0" w:tplc="04050013">
      <w:start w:val="1"/>
      <w:numFmt w:val="upperRoman"/>
      <w:lvlText w:val="%1."/>
      <w:lvlJc w:val="right"/>
      <w:pPr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9D7A90"/>
    <w:multiLevelType w:val="hybridMultilevel"/>
    <w:tmpl w:val="78D62D7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AEDD9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C66755"/>
    <w:multiLevelType w:val="hybridMultilevel"/>
    <w:tmpl w:val="E6B4216C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BD484B"/>
    <w:multiLevelType w:val="hybridMultilevel"/>
    <w:tmpl w:val="CC02FDCA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440"/>
      <w:numFmt w:val="bullet"/>
      <w:lvlText w:val="-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7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85559608">
    <w:abstractNumId w:val="62"/>
  </w:num>
  <w:num w:numId="2" w16cid:durableId="1212032046">
    <w:abstractNumId w:val="31"/>
  </w:num>
  <w:num w:numId="3" w16cid:durableId="743260151">
    <w:abstractNumId w:val="1"/>
  </w:num>
  <w:num w:numId="4" w16cid:durableId="729379666">
    <w:abstractNumId w:val="14"/>
  </w:num>
  <w:num w:numId="5" w16cid:durableId="1302736389">
    <w:abstractNumId w:val="24"/>
  </w:num>
  <w:num w:numId="6" w16cid:durableId="535847009">
    <w:abstractNumId w:val="3"/>
  </w:num>
  <w:num w:numId="7" w16cid:durableId="202258398">
    <w:abstractNumId w:val="48"/>
  </w:num>
  <w:num w:numId="8" w16cid:durableId="711609948">
    <w:abstractNumId w:val="44"/>
  </w:num>
  <w:num w:numId="9" w16cid:durableId="1867210727">
    <w:abstractNumId w:val="6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40"/>
  </w:num>
  <w:num w:numId="13" w16cid:durableId="1627351336">
    <w:abstractNumId w:val="73"/>
  </w:num>
  <w:num w:numId="14" w16cid:durableId="1549878852">
    <w:abstractNumId w:val="25"/>
  </w:num>
  <w:num w:numId="15" w16cid:durableId="14036912">
    <w:abstractNumId w:val="18"/>
  </w:num>
  <w:num w:numId="16" w16cid:durableId="1624193367">
    <w:abstractNumId w:val="75"/>
  </w:num>
  <w:num w:numId="17" w16cid:durableId="2131430798">
    <w:abstractNumId w:val="32"/>
  </w:num>
  <w:num w:numId="18" w16cid:durableId="1028217473">
    <w:abstractNumId w:val="5"/>
  </w:num>
  <w:num w:numId="19" w16cid:durableId="6448575">
    <w:abstractNumId w:val="55"/>
  </w:num>
  <w:num w:numId="20" w16cid:durableId="28649595">
    <w:abstractNumId w:val="29"/>
  </w:num>
  <w:num w:numId="21" w16cid:durableId="144049214">
    <w:abstractNumId w:val="51"/>
  </w:num>
  <w:num w:numId="22" w16cid:durableId="928659959">
    <w:abstractNumId w:val="52"/>
  </w:num>
  <w:num w:numId="23" w16cid:durableId="187060436">
    <w:abstractNumId w:val="4"/>
  </w:num>
  <w:num w:numId="24" w16cid:durableId="1605770710">
    <w:abstractNumId w:val="9"/>
  </w:num>
  <w:num w:numId="25" w16cid:durableId="72120794">
    <w:abstractNumId w:val="65"/>
  </w:num>
  <w:num w:numId="26" w16cid:durableId="2040350803">
    <w:abstractNumId w:val="26"/>
  </w:num>
  <w:num w:numId="27" w16cid:durableId="1088499456">
    <w:abstractNumId w:val="19"/>
  </w:num>
  <w:num w:numId="28" w16cid:durableId="1576281632">
    <w:abstractNumId w:val="72"/>
  </w:num>
  <w:num w:numId="29" w16cid:durableId="1095512152">
    <w:abstractNumId w:val="28"/>
  </w:num>
  <w:num w:numId="30" w16cid:durableId="898630560">
    <w:abstractNumId w:val="63"/>
  </w:num>
  <w:num w:numId="31" w16cid:durableId="126440817">
    <w:abstractNumId w:val="16"/>
  </w:num>
  <w:num w:numId="32" w16cid:durableId="59640954">
    <w:abstractNumId w:val="17"/>
  </w:num>
  <w:num w:numId="33" w16cid:durableId="1402681104">
    <w:abstractNumId w:val="21"/>
  </w:num>
  <w:num w:numId="34" w16cid:durableId="762192591">
    <w:abstractNumId w:val="46"/>
  </w:num>
  <w:num w:numId="35" w16cid:durableId="1100680657">
    <w:abstractNumId w:val="71"/>
  </w:num>
  <w:num w:numId="36" w16cid:durableId="1487084360">
    <w:abstractNumId w:val="45"/>
  </w:num>
  <w:num w:numId="37" w16cid:durableId="2077195066">
    <w:abstractNumId w:val="57"/>
  </w:num>
  <w:num w:numId="38" w16cid:durableId="12651866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43"/>
  </w:num>
  <w:num w:numId="41" w16cid:durableId="1955819156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8"/>
  </w:num>
  <w:num w:numId="43" w16cid:durableId="1171674930">
    <w:abstractNumId w:val="6"/>
  </w:num>
  <w:num w:numId="44" w16cid:durableId="833491144">
    <w:abstractNumId w:val="22"/>
  </w:num>
  <w:num w:numId="45" w16cid:durableId="581377132">
    <w:abstractNumId w:val="13"/>
  </w:num>
  <w:num w:numId="46" w16cid:durableId="629212596">
    <w:abstractNumId w:val="49"/>
  </w:num>
  <w:num w:numId="47" w16cid:durableId="1284462133">
    <w:abstractNumId w:val="67"/>
  </w:num>
  <w:num w:numId="48" w16cid:durableId="1632321760">
    <w:abstractNumId w:val="60"/>
  </w:num>
  <w:num w:numId="49" w16cid:durableId="1595480623">
    <w:abstractNumId w:val="27"/>
  </w:num>
  <w:num w:numId="50" w16cid:durableId="55399530">
    <w:abstractNumId w:val="59"/>
  </w:num>
  <w:num w:numId="51" w16cid:durableId="1528300035">
    <w:abstractNumId w:val="8"/>
  </w:num>
  <w:num w:numId="52" w16cid:durableId="47609544">
    <w:abstractNumId w:val="68"/>
  </w:num>
  <w:num w:numId="53" w16cid:durableId="1591740789">
    <w:abstractNumId w:val="34"/>
  </w:num>
  <w:num w:numId="54" w16cid:durableId="1585189787">
    <w:abstractNumId w:val="53"/>
  </w:num>
  <w:num w:numId="55" w16cid:durableId="109394871">
    <w:abstractNumId w:val="70"/>
  </w:num>
  <w:num w:numId="56" w16cid:durableId="1219322623">
    <w:abstractNumId w:val="23"/>
  </w:num>
  <w:num w:numId="57" w16cid:durableId="541096005">
    <w:abstractNumId w:val="74"/>
  </w:num>
  <w:num w:numId="58" w16cid:durableId="390465078">
    <w:abstractNumId w:val="11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50"/>
  </w:num>
  <w:num w:numId="62" w16cid:durableId="1698193099">
    <w:abstractNumId w:val="42"/>
  </w:num>
  <w:num w:numId="63" w16cid:durableId="2000109250">
    <w:abstractNumId w:val="41"/>
  </w:num>
  <w:num w:numId="64" w16cid:durableId="317077031">
    <w:abstractNumId w:val="35"/>
  </w:num>
  <w:num w:numId="65" w16cid:durableId="582034292">
    <w:abstractNumId w:val="64"/>
  </w:num>
  <w:num w:numId="66" w16cid:durableId="1769962941">
    <w:abstractNumId w:val="2"/>
  </w:num>
  <w:num w:numId="67" w16cid:durableId="20267067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982274257">
    <w:abstractNumId w:val="33"/>
  </w:num>
  <w:num w:numId="69" w16cid:durableId="25717584">
    <w:abstractNumId w:val="35"/>
  </w:num>
  <w:num w:numId="70" w16cid:durableId="33236778">
    <w:abstractNumId w:val="7"/>
  </w:num>
  <w:num w:numId="71" w16cid:durableId="13235851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862547943">
    <w:abstractNumId w:val="36"/>
  </w:num>
  <w:num w:numId="73" w16cid:durableId="1837112272">
    <w:abstractNumId w:val="37"/>
  </w:num>
  <w:num w:numId="74" w16cid:durableId="1897276933">
    <w:abstractNumId w:val="47"/>
  </w:num>
  <w:num w:numId="75" w16cid:durableId="119884468">
    <w:abstractNumId w:val="61"/>
  </w:num>
  <w:num w:numId="76" w16cid:durableId="624120785">
    <w:abstractNumId w:val="15"/>
  </w:num>
  <w:num w:numId="77" w16cid:durableId="474689187">
    <w:abstractNumId w:val="39"/>
  </w:num>
  <w:num w:numId="78" w16cid:durableId="1464808894">
    <w:abstractNumId w:val="0"/>
  </w:num>
  <w:num w:numId="79" w16cid:durableId="186913594">
    <w:abstractNumId w:val="54"/>
  </w:num>
  <w:num w:numId="80" w16cid:durableId="1763837013">
    <w:abstractNumId w:val="56"/>
  </w:num>
  <w:num w:numId="81" w16cid:durableId="2147240227">
    <w:abstractNumId w:val="5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5852"/>
    <w:rsid w:val="0002590C"/>
    <w:rsid w:val="00027CA5"/>
    <w:rsid w:val="000316AD"/>
    <w:rsid w:val="000317D9"/>
    <w:rsid w:val="000318D2"/>
    <w:rsid w:val="00031E42"/>
    <w:rsid w:val="00032565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6788"/>
    <w:rsid w:val="00047B2C"/>
    <w:rsid w:val="00050B3D"/>
    <w:rsid w:val="000524AA"/>
    <w:rsid w:val="00053308"/>
    <w:rsid w:val="00060B23"/>
    <w:rsid w:val="000626E3"/>
    <w:rsid w:val="00064426"/>
    <w:rsid w:val="0006552C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0EC4"/>
    <w:rsid w:val="000D58D9"/>
    <w:rsid w:val="000D6DFD"/>
    <w:rsid w:val="000D73E9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07E7C"/>
    <w:rsid w:val="00110197"/>
    <w:rsid w:val="001107FB"/>
    <w:rsid w:val="00110B53"/>
    <w:rsid w:val="00110CAD"/>
    <w:rsid w:val="00110E1A"/>
    <w:rsid w:val="00111123"/>
    <w:rsid w:val="00114184"/>
    <w:rsid w:val="00115F4B"/>
    <w:rsid w:val="00120AA8"/>
    <w:rsid w:val="00120EB4"/>
    <w:rsid w:val="0012144F"/>
    <w:rsid w:val="00121875"/>
    <w:rsid w:val="00121DF4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3B94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1F01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B7EB5"/>
    <w:rsid w:val="001C1887"/>
    <w:rsid w:val="001C22D2"/>
    <w:rsid w:val="001C255D"/>
    <w:rsid w:val="001C390C"/>
    <w:rsid w:val="001C41F4"/>
    <w:rsid w:val="001D01FD"/>
    <w:rsid w:val="001D27C3"/>
    <w:rsid w:val="001D367D"/>
    <w:rsid w:val="001D3763"/>
    <w:rsid w:val="001D52BF"/>
    <w:rsid w:val="001D590B"/>
    <w:rsid w:val="001D5CCE"/>
    <w:rsid w:val="001E0794"/>
    <w:rsid w:val="001E2815"/>
    <w:rsid w:val="001E2AA6"/>
    <w:rsid w:val="001E31B8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1CC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240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21A5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5CD3"/>
    <w:rsid w:val="00307BCA"/>
    <w:rsid w:val="00310885"/>
    <w:rsid w:val="0031140E"/>
    <w:rsid w:val="003137B7"/>
    <w:rsid w:val="00314647"/>
    <w:rsid w:val="00314A36"/>
    <w:rsid w:val="00315B94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385"/>
    <w:rsid w:val="003324D8"/>
    <w:rsid w:val="00332B61"/>
    <w:rsid w:val="003335FF"/>
    <w:rsid w:val="00333F2B"/>
    <w:rsid w:val="003342CF"/>
    <w:rsid w:val="00336255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6975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9711D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D7B15"/>
    <w:rsid w:val="003E030E"/>
    <w:rsid w:val="003E1027"/>
    <w:rsid w:val="003E113F"/>
    <w:rsid w:val="003E2870"/>
    <w:rsid w:val="003E774D"/>
    <w:rsid w:val="003F09FF"/>
    <w:rsid w:val="003F12D0"/>
    <w:rsid w:val="003F48CA"/>
    <w:rsid w:val="003F506C"/>
    <w:rsid w:val="0040199E"/>
    <w:rsid w:val="00401EBD"/>
    <w:rsid w:val="004024E5"/>
    <w:rsid w:val="00406298"/>
    <w:rsid w:val="0040665F"/>
    <w:rsid w:val="00407870"/>
    <w:rsid w:val="00407DBF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0DC0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08C1"/>
    <w:rsid w:val="004914E1"/>
    <w:rsid w:val="0049322D"/>
    <w:rsid w:val="004949BF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B65C8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0E09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0D4C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5C0D"/>
    <w:rsid w:val="005176DC"/>
    <w:rsid w:val="0052054A"/>
    <w:rsid w:val="00520EE6"/>
    <w:rsid w:val="005216A9"/>
    <w:rsid w:val="00522F0B"/>
    <w:rsid w:val="00523690"/>
    <w:rsid w:val="00524BFD"/>
    <w:rsid w:val="00526FC1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050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72DDE"/>
    <w:rsid w:val="0057380B"/>
    <w:rsid w:val="0057421C"/>
    <w:rsid w:val="005766C1"/>
    <w:rsid w:val="00580A4A"/>
    <w:rsid w:val="0058142E"/>
    <w:rsid w:val="005825FD"/>
    <w:rsid w:val="00582902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591B"/>
    <w:rsid w:val="005B5C9D"/>
    <w:rsid w:val="005B6F1D"/>
    <w:rsid w:val="005B7D03"/>
    <w:rsid w:val="005B7FFE"/>
    <w:rsid w:val="005C0092"/>
    <w:rsid w:val="005C0855"/>
    <w:rsid w:val="005C0E00"/>
    <w:rsid w:val="005C2714"/>
    <w:rsid w:val="005C2778"/>
    <w:rsid w:val="005C3D0F"/>
    <w:rsid w:val="005C5693"/>
    <w:rsid w:val="005C56CE"/>
    <w:rsid w:val="005C5E39"/>
    <w:rsid w:val="005C7543"/>
    <w:rsid w:val="005C75AD"/>
    <w:rsid w:val="005D17AA"/>
    <w:rsid w:val="005D1BEB"/>
    <w:rsid w:val="005D2ABF"/>
    <w:rsid w:val="005D2FCF"/>
    <w:rsid w:val="005D33B6"/>
    <w:rsid w:val="005D5FC5"/>
    <w:rsid w:val="005D60DC"/>
    <w:rsid w:val="005D75D5"/>
    <w:rsid w:val="005E003E"/>
    <w:rsid w:val="005E2714"/>
    <w:rsid w:val="005E53E6"/>
    <w:rsid w:val="005E72AD"/>
    <w:rsid w:val="005E79B4"/>
    <w:rsid w:val="005F19B1"/>
    <w:rsid w:val="005F3FA4"/>
    <w:rsid w:val="005F4261"/>
    <w:rsid w:val="005F4716"/>
    <w:rsid w:val="005F57A4"/>
    <w:rsid w:val="005F5973"/>
    <w:rsid w:val="005F6165"/>
    <w:rsid w:val="005F7CA2"/>
    <w:rsid w:val="005F7E25"/>
    <w:rsid w:val="00602AC5"/>
    <w:rsid w:val="00603992"/>
    <w:rsid w:val="00607696"/>
    <w:rsid w:val="00607BB0"/>
    <w:rsid w:val="00611EF5"/>
    <w:rsid w:val="0061200B"/>
    <w:rsid w:val="006150B6"/>
    <w:rsid w:val="0061598C"/>
    <w:rsid w:val="00615993"/>
    <w:rsid w:val="006164CE"/>
    <w:rsid w:val="006166EE"/>
    <w:rsid w:val="00621102"/>
    <w:rsid w:val="006218FB"/>
    <w:rsid w:val="00624045"/>
    <w:rsid w:val="00624C5E"/>
    <w:rsid w:val="00631368"/>
    <w:rsid w:val="00635371"/>
    <w:rsid w:val="00636292"/>
    <w:rsid w:val="0063780A"/>
    <w:rsid w:val="00640446"/>
    <w:rsid w:val="00640B90"/>
    <w:rsid w:val="00641E72"/>
    <w:rsid w:val="00642E40"/>
    <w:rsid w:val="00644915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01EC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B5B"/>
    <w:rsid w:val="006A7EBA"/>
    <w:rsid w:val="006B0873"/>
    <w:rsid w:val="006B1699"/>
    <w:rsid w:val="006B2022"/>
    <w:rsid w:val="006B3801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054D2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218C"/>
    <w:rsid w:val="007421D8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0D4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1D6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58B4"/>
    <w:rsid w:val="007B635C"/>
    <w:rsid w:val="007B706D"/>
    <w:rsid w:val="007C162E"/>
    <w:rsid w:val="007C18B5"/>
    <w:rsid w:val="007C2FFC"/>
    <w:rsid w:val="007C3735"/>
    <w:rsid w:val="007C3A38"/>
    <w:rsid w:val="007C753A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806"/>
    <w:rsid w:val="007F4A12"/>
    <w:rsid w:val="007F4CCC"/>
    <w:rsid w:val="007F4EF9"/>
    <w:rsid w:val="007F5CEB"/>
    <w:rsid w:val="007F64EE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459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4EF"/>
    <w:rsid w:val="0082482D"/>
    <w:rsid w:val="008263AB"/>
    <w:rsid w:val="00826E27"/>
    <w:rsid w:val="008273EA"/>
    <w:rsid w:val="0083143D"/>
    <w:rsid w:val="00832315"/>
    <w:rsid w:val="008324AA"/>
    <w:rsid w:val="008331DB"/>
    <w:rsid w:val="00833FCB"/>
    <w:rsid w:val="0083436D"/>
    <w:rsid w:val="00835113"/>
    <w:rsid w:val="00837E9B"/>
    <w:rsid w:val="00840B6A"/>
    <w:rsid w:val="00841A77"/>
    <w:rsid w:val="00841DF3"/>
    <w:rsid w:val="00842556"/>
    <w:rsid w:val="00842B46"/>
    <w:rsid w:val="0084306B"/>
    <w:rsid w:val="00844164"/>
    <w:rsid w:val="008449C5"/>
    <w:rsid w:val="008458E7"/>
    <w:rsid w:val="00845D5E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226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2A0"/>
    <w:rsid w:val="008D23A9"/>
    <w:rsid w:val="008D2EB3"/>
    <w:rsid w:val="008D3108"/>
    <w:rsid w:val="008D4027"/>
    <w:rsid w:val="008D4AEA"/>
    <w:rsid w:val="008D5E3F"/>
    <w:rsid w:val="008D60F5"/>
    <w:rsid w:val="008D6187"/>
    <w:rsid w:val="008E1617"/>
    <w:rsid w:val="008E199E"/>
    <w:rsid w:val="008E2C8D"/>
    <w:rsid w:val="008E326C"/>
    <w:rsid w:val="008E5103"/>
    <w:rsid w:val="008E5D17"/>
    <w:rsid w:val="008F1AFE"/>
    <w:rsid w:val="008F2718"/>
    <w:rsid w:val="008F537F"/>
    <w:rsid w:val="008F5BCF"/>
    <w:rsid w:val="008F66E7"/>
    <w:rsid w:val="008F6A8A"/>
    <w:rsid w:val="008F780E"/>
    <w:rsid w:val="00905FF6"/>
    <w:rsid w:val="00910817"/>
    <w:rsid w:val="0091179C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0A76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CF7"/>
    <w:rsid w:val="009C25AC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C84"/>
    <w:rsid w:val="00A17371"/>
    <w:rsid w:val="00A177A1"/>
    <w:rsid w:val="00A2031E"/>
    <w:rsid w:val="00A207DC"/>
    <w:rsid w:val="00A20CB4"/>
    <w:rsid w:val="00A20D3C"/>
    <w:rsid w:val="00A225F5"/>
    <w:rsid w:val="00A234B5"/>
    <w:rsid w:val="00A23CB4"/>
    <w:rsid w:val="00A24B12"/>
    <w:rsid w:val="00A2515B"/>
    <w:rsid w:val="00A2607A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2E"/>
    <w:rsid w:val="00A63550"/>
    <w:rsid w:val="00A63564"/>
    <w:rsid w:val="00A64D4D"/>
    <w:rsid w:val="00A65FC9"/>
    <w:rsid w:val="00A6761E"/>
    <w:rsid w:val="00A724E7"/>
    <w:rsid w:val="00A731B9"/>
    <w:rsid w:val="00A74C7D"/>
    <w:rsid w:val="00A80FE0"/>
    <w:rsid w:val="00A82ACA"/>
    <w:rsid w:val="00A8381F"/>
    <w:rsid w:val="00A854A3"/>
    <w:rsid w:val="00A8608E"/>
    <w:rsid w:val="00A86282"/>
    <w:rsid w:val="00A86661"/>
    <w:rsid w:val="00A87DEB"/>
    <w:rsid w:val="00A91CCB"/>
    <w:rsid w:val="00A927E5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797"/>
    <w:rsid w:val="00AC3916"/>
    <w:rsid w:val="00AC5D18"/>
    <w:rsid w:val="00AC700B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B4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2B3A"/>
    <w:rsid w:val="00B2557F"/>
    <w:rsid w:val="00B277EA"/>
    <w:rsid w:val="00B27C69"/>
    <w:rsid w:val="00B27FB7"/>
    <w:rsid w:val="00B338E6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9FB"/>
    <w:rsid w:val="00B53EE8"/>
    <w:rsid w:val="00B55685"/>
    <w:rsid w:val="00B57923"/>
    <w:rsid w:val="00B608E2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80D"/>
    <w:rsid w:val="00BB4CCD"/>
    <w:rsid w:val="00BB6293"/>
    <w:rsid w:val="00BB6E9C"/>
    <w:rsid w:val="00BB6FC3"/>
    <w:rsid w:val="00BB7CB6"/>
    <w:rsid w:val="00BC146E"/>
    <w:rsid w:val="00BC20E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7AD4"/>
    <w:rsid w:val="00C4069F"/>
    <w:rsid w:val="00C41ADD"/>
    <w:rsid w:val="00C422AD"/>
    <w:rsid w:val="00C45B75"/>
    <w:rsid w:val="00C46F48"/>
    <w:rsid w:val="00C53962"/>
    <w:rsid w:val="00C55B70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070F"/>
    <w:rsid w:val="00C8146A"/>
    <w:rsid w:val="00C81EB7"/>
    <w:rsid w:val="00C82F26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3A64"/>
    <w:rsid w:val="00CA54DC"/>
    <w:rsid w:val="00CA550E"/>
    <w:rsid w:val="00CA70A6"/>
    <w:rsid w:val="00CA7C31"/>
    <w:rsid w:val="00CA7F3A"/>
    <w:rsid w:val="00CB15B6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558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093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9648A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5ACA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5654"/>
    <w:rsid w:val="00F3048C"/>
    <w:rsid w:val="00F308A6"/>
    <w:rsid w:val="00F3194F"/>
    <w:rsid w:val="00F332FC"/>
    <w:rsid w:val="00F3403F"/>
    <w:rsid w:val="00F374EA"/>
    <w:rsid w:val="00F375A3"/>
    <w:rsid w:val="00F37E22"/>
    <w:rsid w:val="00F42F5B"/>
    <w:rsid w:val="00F4354B"/>
    <w:rsid w:val="00F4441D"/>
    <w:rsid w:val="00F45278"/>
    <w:rsid w:val="00F46B59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4162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B5B2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zurek@dpm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houbal@dpm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jarolin@dpm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1122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Mohelská Lenka</cp:lastModifiedBy>
  <cp:revision>3</cp:revision>
  <cp:lastPrinted>2025-01-09T08:46:00Z</cp:lastPrinted>
  <dcterms:created xsi:type="dcterms:W3CDTF">2026-05-18T07:43:00Z</dcterms:created>
  <dcterms:modified xsi:type="dcterms:W3CDTF">2026-06-15T08:46:00Z</dcterms:modified>
</cp:coreProperties>
</file>