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FEF563" w14:textId="77777777" w:rsidR="00201690" w:rsidRDefault="00582677" w:rsidP="00201690">
      <w:pPr>
        <w:tabs>
          <w:tab w:val="left" w:pos="3795"/>
        </w:tabs>
        <w:rPr>
          <w:rFonts w:ascii="Arial" w:hAnsi="Arial" w:cs="Arial"/>
        </w:rPr>
      </w:pPr>
      <w:r w:rsidRPr="00F002A0">
        <w:rPr>
          <w:rFonts w:ascii="Arial" w:hAnsi="Arial" w:cs="Arial"/>
        </w:rPr>
        <w:t>Příloha č. 1</w:t>
      </w:r>
    </w:p>
    <w:p w14:paraId="09380CC5" w14:textId="6E7F8762" w:rsidR="002F447F" w:rsidRPr="002F447F" w:rsidRDefault="00582677" w:rsidP="002F447F">
      <w:pPr>
        <w:tabs>
          <w:tab w:val="left" w:pos="3795"/>
        </w:tabs>
        <w:jc w:val="center"/>
        <w:rPr>
          <w:rFonts w:ascii="Arial" w:hAnsi="Arial" w:cs="Arial"/>
          <w:b/>
        </w:rPr>
      </w:pPr>
      <w:r w:rsidRPr="002F447F">
        <w:rPr>
          <w:rFonts w:ascii="Arial" w:hAnsi="Arial" w:cs="Arial"/>
          <w:b/>
        </w:rPr>
        <w:t>KRYCÍ LIST NABÍDKY</w:t>
      </w:r>
    </w:p>
    <w:p w14:paraId="24469B11" w14:textId="77777777" w:rsidR="002F447F" w:rsidRDefault="002F447F" w:rsidP="00201690">
      <w:pPr>
        <w:jc w:val="center"/>
        <w:rPr>
          <w:rFonts w:ascii="Arial" w:hAnsi="Arial" w:cs="Arial"/>
        </w:rPr>
      </w:pPr>
    </w:p>
    <w:p w14:paraId="72FEF565" w14:textId="1EAF6661" w:rsidR="00201690" w:rsidRPr="006159EC" w:rsidRDefault="00582677" w:rsidP="00201690">
      <w:pPr>
        <w:jc w:val="center"/>
        <w:rPr>
          <w:rFonts w:ascii="Arial" w:hAnsi="Arial" w:cs="Arial"/>
          <w:b/>
        </w:rPr>
      </w:pPr>
      <w:r w:rsidRPr="006159EC">
        <w:rPr>
          <w:rFonts w:ascii="Arial" w:hAnsi="Arial" w:cs="Arial"/>
        </w:rPr>
        <w:t xml:space="preserve">na veřejnou </w:t>
      </w:r>
      <w:r w:rsidRPr="006963ED">
        <w:rPr>
          <w:rFonts w:ascii="Arial" w:hAnsi="Arial" w:cs="Arial"/>
        </w:rPr>
        <w:t xml:space="preserve">zakázku </w:t>
      </w:r>
      <w:r w:rsidR="00FD2E3F" w:rsidRPr="00F4094A">
        <w:rPr>
          <w:rFonts w:ascii="Arial" w:hAnsi="Arial" w:cs="Arial"/>
          <w:b/>
        </w:rPr>
        <w:t xml:space="preserve">č. j. </w:t>
      </w:r>
      <w:r w:rsidR="00F4094A" w:rsidRPr="00F4094A">
        <w:rPr>
          <w:rFonts w:ascii="Arial" w:hAnsi="Arial" w:cs="Arial"/>
          <w:b/>
        </w:rPr>
        <w:t>MR5_2026</w:t>
      </w:r>
      <w:r w:rsidRPr="00F4094A">
        <w:rPr>
          <w:rFonts w:ascii="Arial" w:hAnsi="Arial" w:cs="Arial"/>
          <w:b/>
        </w:rPr>
        <w:t xml:space="preserve"> – </w:t>
      </w:r>
      <w:r w:rsidR="00F4094A" w:rsidRPr="00F4094A">
        <w:rPr>
          <w:rFonts w:ascii="Arial" w:hAnsi="Arial" w:cs="Arial"/>
          <w:b/>
        </w:rPr>
        <w:t>ČRo Zlín - Rekonstrukce střešního pláště</w:t>
      </w:r>
      <w:r>
        <w:rPr>
          <w:rFonts w:ascii="Arial" w:hAnsi="Arial" w:cs="Arial"/>
          <w:b/>
        </w:rPr>
        <w:t xml:space="preserve"> a doplnění klimatizace</w:t>
      </w:r>
      <w:bookmarkStart w:id="0" w:name="_GoBack"/>
      <w:bookmarkEnd w:id="0"/>
    </w:p>
    <w:p w14:paraId="72FEF566" w14:textId="77777777" w:rsidR="00201690" w:rsidRPr="00F002A0" w:rsidRDefault="00201690" w:rsidP="00201690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B41CF8" w14:paraId="72FEF568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67" w14:textId="77777777" w:rsidR="00201690" w:rsidRPr="00F002A0" w:rsidRDefault="00582677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:rsidR="00B41CF8" w14:paraId="72FEF56C" w14:textId="77777777" w:rsidTr="0006057E"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9" w14:textId="77777777" w:rsidR="00201690" w:rsidRPr="00F002A0" w:rsidRDefault="00582677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6A" w14:textId="77777777" w:rsidR="00201690" w:rsidRPr="00F002A0" w:rsidRDefault="00582677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6B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B41CF8" w14:paraId="72FEF572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D" w14:textId="77777777" w:rsidR="00201690" w:rsidRPr="00F002A0" w:rsidRDefault="00582677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6E" w14:textId="77777777" w:rsidR="00201690" w:rsidRPr="00F002A0" w:rsidRDefault="00582677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 xml:space="preserve">(jedná-li se o </w:t>
            </w:r>
            <w:r w:rsidRPr="00F002A0">
              <w:rPr>
                <w:rFonts w:ascii="Arial" w:hAnsi="Arial" w:cs="Arial"/>
                <w:sz w:val="18"/>
                <w:szCs w:val="18"/>
              </w:rPr>
              <w:t>právnickou osobu)</w:t>
            </w:r>
          </w:p>
          <w:p w14:paraId="72FEF56F" w14:textId="77777777" w:rsidR="00201690" w:rsidRPr="00F002A0" w:rsidRDefault="00582677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70" w14:textId="77777777" w:rsidR="00201690" w:rsidRPr="00F002A0" w:rsidRDefault="00582677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1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B41CF8" w14:paraId="72FEF575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3" w14:textId="77777777" w:rsidR="00201690" w:rsidRPr="00F002A0" w:rsidRDefault="00582677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4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B41CF8" w14:paraId="72FEF578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6" w14:textId="77777777" w:rsidR="00201690" w:rsidRPr="00F002A0" w:rsidRDefault="00582677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7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B41CF8" w14:paraId="72FEF57B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9" w14:textId="77777777" w:rsidR="00201690" w:rsidRPr="00F002A0" w:rsidRDefault="00582677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A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B41CF8" w14:paraId="72FEF57E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C" w14:textId="77777777" w:rsidR="00201690" w:rsidRPr="00F002A0" w:rsidRDefault="00582677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D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B41CF8" w14:paraId="72FEF581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F" w14:textId="77777777" w:rsidR="00201690" w:rsidRPr="00F002A0" w:rsidRDefault="00582677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0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B41CF8" w14:paraId="3361DBBF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3B08E6D8" w14:textId="63AAA6AF" w:rsidR="00B071D3" w:rsidRPr="00F002A0" w:rsidRDefault="00582677" w:rsidP="000605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datové schránky pro účely komunikace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5F8CB0A7" w14:textId="77777777" w:rsidR="00B071D3" w:rsidRPr="00F002A0" w:rsidRDefault="00B071D3" w:rsidP="0006057E">
            <w:pPr>
              <w:rPr>
                <w:rFonts w:ascii="Arial" w:hAnsi="Arial" w:cs="Arial"/>
              </w:rPr>
            </w:pPr>
          </w:p>
        </w:tc>
      </w:tr>
      <w:tr w:rsidR="00B41CF8" w14:paraId="72FEF584" w14:textId="77777777" w:rsidTr="00FD2E3F"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2" w14:textId="77777777" w:rsidR="00201690" w:rsidRPr="00F002A0" w:rsidRDefault="00582677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Kontaktní osoba pro jednání ve věci nabídky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3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B41CF8" w14:paraId="6E695D1B" w14:textId="77777777" w:rsidTr="00FD2E3F"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267530C3" w14:textId="77777777" w:rsidR="00FD2E3F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25B701" w14:textId="78DC7CE8" w:rsidR="00FD2E3F" w:rsidRDefault="00582677" w:rsidP="000605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Informace o typu </w:t>
            </w:r>
            <w:r>
              <w:rPr>
                <w:rFonts w:ascii="Arial" w:hAnsi="Arial" w:cs="Arial"/>
                <w:sz w:val="18"/>
                <w:szCs w:val="18"/>
              </w:rPr>
              <w:t>podniku (v případě právnické osoby)*</w:t>
            </w:r>
          </w:p>
          <w:p w14:paraId="6CEDC623" w14:textId="7A874EEB" w:rsidR="00FD2E3F" w:rsidRPr="00F002A0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14:paraId="78D715B9" w14:textId="77777777" w:rsidR="00FD2E3F" w:rsidRPr="00F002A0" w:rsidRDefault="00FD2E3F" w:rsidP="0006057E">
            <w:pPr>
              <w:rPr>
                <w:rFonts w:ascii="Arial" w:hAnsi="Arial" w:cs="Arial"/>
              </w:rPr>
            </w:pPr>
          </w:p>
        </w:tc>
      </w:tr>
      <w:tr w:rsidR="00B41CF8" w14:paraId="72FEF586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85" w14:textId="4D93CA45" w:rsidR="00201690" w:rsidRPr="00F002A0" w:rsidRDefault="00582677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poddodavateli – 1)*</w:t>
            </w:r>
            <w:r w:rsidR="00FD2E3F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:rsidR="00B41CF8" w14:paraId="72FEF58A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7" w14:textId="77777777" w:rsidR="00201690" w:rsidRPr="00F002A0" w:rsidRDefault="00582677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88" w14:textId="77777777" w:rsidR="00201690" w:rsidRPr="00F002A0" w:rsidRDefault="00582677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9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B41CF8" w14:paraId="72FEF590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B" w14:textId="77777777" w:rsidR="00201690" w:rsidRPr="00F002A0" w:rsidRDefault="00582677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8C" w14:textId="77777777" w:rsidR="00201690" w:rsidRPr="00F002A0" w:rsidRDefault="00582677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8D" w14:textId="77777777" w:rsidR="00201690" w:rsidRPr="00F002A0" w:rsidRDefault="00582677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8E" w14:textId="77777777" w:rsidR="00201690" w:rsidRPr="00F002A0" w:rsidRDefault="00582677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 xml:space="preserve">(jedná-li se o fyzickou </w:t>
            </w:r>
            <w:r w:rsidRPr="00F002A0">
              <w:rPr>
                <w:rFonts w:ascii="Arial" w:hAnsi="Arial" w:cs="Arial"/>
                <w:sz w:val="18"/>
                <w:szCs w:val="18"/>
              </w:rPr>
              <w:t>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F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B41CF8" w14:paraId="72FEF593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1" w14:textId="77777777" w:rsidR="00201690" w:rsidRPr="00F002A0" w:rsidRDefault="00582677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2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B41CF8" w14:paraId="72FEF596" w14:textId="77777777" w:rsidTr="0006057E"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4" w14:textId="77777777" w:rsidR="00201690" w:rsidRPr="00F002A0" w:rsidRDefault="00582677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Popis plnění poddodavatele (části zakázky)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5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</w:tbl>
    <w:p w14:paraId="72FEF597" w14:textId="1DA88E50" w:rsidR="00201690" w:rsidRDefault="00201690" w:rsidP="00201690">
      <w:pPr>
        <w:rPr>
          <w:rFonts w:ascii="Arial" w:hAnsi="Arial" w:cs="Arial"/>
          <w:i/>
          <w:sz w:val="18"/>
          <w:szCs w:val="18"/>
        </w:rPr>
      </w:pPr>
      <w:bookmarkStart w:id="1" w:name="_Toc308696271"/>
      <w:bookmarkEnd w:id="1"/>
    </w:p>
    <w:p w14:paraId="6668432A" w14:textId="7576CABF" w:rsidR="00FD2E3F" w:rsidRDefault="00582677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V případě, že je dodavatel právnickou osobou, uvede </w:t>
      </w:r>
      <w:r w:rsidR="0083646C">
        <w:rPr>
          <w:rFonts w:ascii="Arial" w:hAnsi="Arial" w:cs="Arial"/>
          <w:i/>
          <w:sz w:val="18"/>
          <w:szCs w:val="18"/>
        </w:rPr>
        <w:t>ve smyslu</w:t>
      </w:r>
      <w:r>
        <w:rPr>
          <w:rFonts w:ascii="Arial" w:hAnsi="Arial" w:cs="Arial"/>
          <w:i/>
          <w:sz w:val="18"/>
          <w:szCs w:val="18"/>
        </w:rPr>
        <w:t xml:space="preserve"> Prováděcího nařízení komise /EU/2016/7, zdali je:</w:t>
      </w:r>
    </w:p>
    <w:p w14:paraId="327051AF" w14:textId="2BA96E5D" w:rsidR="00FD2E3F" w:rsidRPr="00FD2E3F" w:rsidRDefault="00582677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mikropodnikem </w:t>
      </w:r>
      <w:r>
        <w:rPr>
          <w:rFonts w:ascii="Arial" w:hAnsi="Arial" w:cs="Arial"/>
          <w:i/>
          <w:sz w:val="18"/>
          <w:szCs w:val="18"/>
        </w:rPr>
        <w:t>(méně než 10 zaměstnanců a roční obrat/rozvaha do 2 mil. EUR)</w:t>
      </w:r>
    </w:p>
    <w:p w14:paraId="4DF09EEF" w14:textId="050253D8" w:rsidR="00FD2E3F" w:rsidRPr="00FD2E3F" w:rsidRDefault="00582677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</w:t>
      </w:r>
      <w:r>
        <w:rPr>
          <w:rFonts w:ascii="Arial" w:hAnsi="Arial" w:cs="Arial"/>
          <w:b/>
          <w:i/>
          <w:sz w:val="18"/>
          <w:szCs w:val="18"/>
        </w:rPr>
        <w:t xml:space="preserve">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14:paraId="5A95A995" w14:textId="08F9E563" w:rsidR="00FD2E3F" w:rsidRPr="00FD2E3F" w:rsidRDefault="00582677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14:paraId="460B90E2" w14:textId="4F44527F" w:rsidR="00FD2E3F" w:rsidRPr="00FD2E3F" w:rsidRDefault="00582677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definic)</w:t>
      </w:r>
    </w:p>
    <w:p w14:paraId="2A5D3426" w14:textId="77777777" w:rsidR="00FD2E3F" w:rsidRPr="00F002A0" w:rsidRDefault="00FD2E3F" w:rsidP="00201690">
      <w:pPr>
        <w:rPr>
          <w:rFonts w:ascii="Arial" w:hAnsi="Arial" w:cs="Arial"/>
          <w:i/>
          <w:sz w:val="18"/>
          <w:szCs w:val="18"/>
        </w:rPr>
      </w:pPr>
    </w:p>
    <w:p w14:paraId="72FEF598" w14:textId="39C38A97" w:rsidR="00201690" w:rsidRPr="00F002A0" w:rsidRDefault="00582677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>* V případě v</w:t>
      </w:r>
      <w:r w:rsidRPr="00F002A0">
        <w:rPr>
          <w:rFonts w:ascii="Arial" w:hAnsi="Arial" w:cs="Arial"/>
          <w:i/>
          <w:sz w:val="18"/>
          <w:szCs w:val="18"/>
        </w:rPr>
        <w:t xml:space="preserve">íce poddodavatelů přidá </w:t>
      </w:r>
      <w:r w:rsidR="00B534C5">
        <w:rPr>
          <w:rFonts w:ascii="Arial" w:hAnsi="Arial" w:cs="Arial"/>
          <w:i/>
          <w:sz w:val="18"/>
          <w:szCs w:val="18"/>
        </w:rPr>
        <w:t>dodavatel</w:t>
      </w:r>
      <w:r w:rsidRPr="00F002A0">
        <w:rPr>
          <w:rFonts w:ascii="Arial" w:hAnsi="Arial" w:cs="Arial"/>
          <w:i/>
          <w:sz w:val="18"/>
          <w:szCs w:val="18"/>
        </w:rPr>
        <w:t xml:space="preserve"> do tabulky příslušné řádky.</w:t>
      </w:r>
    </w:p>
    <w:p w14:paraId="72FEF599" w14:textId="77777777" w:rsidR="00201690" w:rsidRPr="00F002A0" w:rsidRDefault="00201690" w:rsidP="00201690">
      <w:pPr>
        <w:rPr>
          <w:rFonts w:ascii="Arial" w:hAnsi="Arial" w:cs="Arial"/>
        </w:rPr>
      </w:pPr>
    </w:p>
    <w:p w14:paraId="72FEF59A" w14:textId="77777777" w:rsidR="00201690" w:rsidRPr="00F002A0" w:rsidRDefault="00201690" w:rsidP="00201690">
      <w:pPr>
        <w:jc w:val="both"/>
        <w:outlineLvl w:val="0"/>
        <w:rPr>
          <w:rFonts w:ascii="Arial" w:hAnsi="Arial" w:cs="Arial"/>
        </w:rPr>
      </w:pPr>
    </w:p>
    <w:p w14:paraId="72FEF59F" w14:textId="77777777" w:rsidR="00201690" w:rsidRPr="00F002A0" w:rsidRDefault="00582677" w:rsidP="00201690">
      <w:pPr>
        <w:rPr>
          <w:rFonts w:ascii="Arial" w:hAnsi="Arial" w:cs="Arial"/>
        </w:rPr>
      </w:pPr>
      <w:r w:rsidRPr="00F002A0">
        <w:rPr>
          <w:rFonts w:ascii="Arial" w:hAnsi="Arial" w:cs="Arial"/>
        </w:rPr>
        <w:tab/>
      </w:r>
    </w:p>
    <w:p w14:paraId="72FEF5A0" w14:textId="77777777" w:rsidR="00201690" w:rsidRPr="00F002A0" w:rsidRDefault="00201690" w:rsidP="00201690">
      <w:pPr>
        <w:rPr>
          <w:rFonts w:ascii="Arial" w:hAnsi="Arial" w:cs="Arial"/>
        </w:rPr>
      </w:pPr>
    </w:p>
    <w:p w14:paraId="72FEF5A1" w14:textId="77777777" w:rsidR="00E2419D" w:rsidRDefault="00E2419D"/>
    <w:sectPr w:rsidR="00E2419D"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C608EB"/>
    <w:multiLevelType w:val="hybridMultilevel"/>
    <w:tmpl w:val="7C94C48C"/>
    <w:lvl w:ilvl="0" w:tplc="761475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B08B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7299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802C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F2ED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F450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2EB5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0AB1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190EF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506"/>
    <w:rsid w:val="00007DE6"/>
    <w:rsid w:val="000341F2"/>
    <w:rsid w:val="0006057E"/>
    <w:rsid w:val="00090010"/>
    <w:rsid w:val="000C7173"/>
    <w:rsid w:val="00127D9A"/>
    <w:rsid w:val="001669EA"/>
    <w:rsid w:val="00193C72"/>
    <w:rsid w:val="00201690"/>
    <w:rsid w:val="00203476"/>
    <w:rsid w:val="002325C4"/>
    <w:rsid w:val="002730B9"/>
    <w:rsid w:val="002F447F"/>
    <w:rsid w:val="00300F49"/>
    <w:rsid w:val="00305D53"/>
    <w:rsid w:val="0030676D"/>
    <w:rsid w:val="0038320D"/>
    <w:rsid w:val="003C3DCA"/>
    <w:rsid w:val="0047451E"/>
    <w:rsid w:val="00484C70"/>
    <w:rsid w:val="0051191A"/>
    <w:rsid w:val="00550BFC"/>
    <w:rsid w:val="00582677"/>
    <w:rsid w:val="00607756"/>
    <w:rsid w:val="006159EC"/>
    <w:rsid w:val="006963ED"/>
    <w:rsid w:val="006E1F17"/>
    <w:rsid w:val="00741A94"/>
    <w:rsid w:val="00743513"/>
    <w:rsid w:val="00747931"/>
    <w:rsid w:val="0083646C"/>
    <w:rsid w:val="00841E75"/>
    <w:rsid w:val="008A4AC5"/>
    <w:rsid w:val="00950F74"/>
    <w:rsid w:val="009A2E11"/>
    <w:rsid w:val="009B7538"/>
    <w:rsid w:val="00AA0C2D"/>
    <w:rsid w:val="00AC79F9"/>
    <w:rsid w:val="00AE1344"/>
    <w:rsid w:val="00AF23C6"/>
    <w:rsid w:val="00B01E06"/>
    <w:rsid w:val="00B071D3"/>
    <w:rsid w:val="00B4182E"/>
    <w:rsid w:val="00B41CF8"/>
    <w:rsid w:val="00B534C5"/>
    <w:rsid w:val="00B670F3"/>
    <w:rsid w:val="00B75AC6"/>
    <w:rsid w:val="00B85C96"/>
    <w:rsid w:val="00BA11FB"/>
    <w:rsid w:val="00D33506"/>
    <w:rsid w:val="00D76465"/>
    <w:rsid w:val="00E2419D"/>
    <w:rsid w:val="00E82C8C"/>
    <w:rsid w:val="00ED7218"/>
    <w:rsid w:val="00F002A0"/>
    <w:rsid w:val="00F4094A"/>
    <w:rsid w:val="00F969E9"/>
    <w:rsid w:val="00F96B76"/>
    <w:rsid w:val="00FD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EF563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31">
    <w:name w:val="Body Text 31"/>
    <w:basedOn w:val="Normln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Odkaznakoment">
    <w:name w:val="annotation reference"/>
    <w:rsid w:val="00201690"/>
    <w:rPr>
      <w:sz w:val="16"/>
      <w:szCs w:val="16"/>
    </w:rPr>
  </w:style>
  <w:style w:type="paragraph" w:styleId="Textkomente">
    <w:name w:val="annotation text"/>
    <w:basedOn w:val="Normln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D2E3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193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Kramář Jiří</cp:lastModifiedBy>
  <cp:revision>10</cp:revision>
  <dcterms:created xsi:type="dcterms:W3CDTF">2019-08-26T17:46:00Z</dcterms:created>
  <dcterms:modified xsi:type="dcterms:W3CDTF">2026-05-19T16:58:00Z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