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B284" w14:textId="3CEEE88D" w:rsidR="001F229B" w:rsidRPr="0075252B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0"/>
          <w:szCs w:val="40"/>
        </w:rPr>
      </w:pPr>
      <w:r w:rsidRPr="0075252B">
        <w:rPr>
          <w:rFonts w:ascii="Arial" w:hAnsi="Arial" w:cs="Arial"/>
          <w:b/>
          <w:color w:val="000000"/>
          <w:sz w:val="40"/>
          <w:szCs w:val="40"/>
        </w:rPr>
        <w:t>Rámcová</w:t>
      </w:r>
      <w:r w:rsidR="004B3586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B1E62">
        <w:rPr>
          <w:rFonts w:ascii="Arial" w:hAnsi="Arial" w:cs="Arial"/>
          <w:b/>
          <w:color w:val="000000"/>
          <w:sz w:val="40"/>
          <w:szCs w:val="40"/>
        </w:rPr>
        <w:t>dohoda</w:t>
      </w:r>
      <w:r w:rsidR="003B1E62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597A53" w:rsidRPr="0075252B">
        <w:rPr>
          <w:rFonts w:ascii="Arial" w:hAnsi="Arial" w:cs="Arial"/>
          <w:b/>
          <w:color w:val="000000"/>
          <w:sz w:val="40"/>
          <w:szCs w:val="40"/>
        </w:rPr>
        <w:t>o dílo</w:t>
      </w:r>
      <w:r w:rsidR="00B70D22">
        <w:rPr>
          <w:rFonts w:ascii="Arial" w:hAnsi="Arial" w:cs="Arial"/>
          <w:b/>
          <w:color w:val="000000"/>
          <w:sz w:val="40"/>
          <w:szCs w:val="40"/>
        </w:rPr>
        <w:t xml:space="preserve"> č. </w:t>
      </w:r>
      <w:r w:rsidR="00771F1C">
        <w:rPr>
          <w:rFonts w:ascii="Arial" w:hAnsi="Arial" w:cs="Arial"/>
          <w:b/>
          <w:color w:val="000000"/>
          <w:sz w:val="40"/>
          <w:szCs w:val="40"/>
        </w:rPr>
        <w:t xml:space="preserve">……………. </w:t>
      </w:r>
    </w:p>
    <w:p w14:paraId="220C71EF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527B9A97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„Občanský zákoník“)</w:t>
      </w:r>
    </w:p>
    <w:p w14:paraId="6AE6789B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ADC5C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3891352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6CB71B2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479AD794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729 30 Ostrava – Moravská Ostrava </w:t>
      </w:r>
    </w:p>
    <w:p w14:paraId="1A4D2C33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1DA5556E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Pr="00890DCD">
        <w:rPr>
          <w:sz w:val="22"/>
          <w:szCs w:val="22"/>
        </w:rPr>
        <w:t>CZ00845451 – plátce DPH</w:t>
      </w:r>
    </w:p>
    <w:p w14:paraId="6ACB1993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0CA11A96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1B859B7A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6FAA4686" w14:textId="630CD022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</w:t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</w:t>
      </w:r>
      <w:r w:rsidR="00676E1E">
        <w:rPr>
          <w:rFonts w:eastAsia="Calibri"/>
          <w:color w:val="000000"/>
          <w:sz w:val="22"/>
          <w:szCs w:val="22"/>
          <w:lang w:eastAsia="en-US"/>
        </w:rPr>
        <w:t>00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 Ostrava – Slezská Ostrava </w:t>
      </w:r>
    </w:p>
    <w:p w14:paraId="72606D26" w14:textId="77777777" w:rsidR="00A347E0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12B13894" w14:textId="77777777" w:rsidR="00A35FCA" w:rsidRPr="00C43F17" w:rsidRDefault="009A0AB7" w:rsidP="00A35FCA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A35FCA" w:rsidRPr="00C43F17">
        <w:rPr>
          <w:color w:val="auto"/>
          <w:sz w:val="22"/>
          <w:szCs w:val="22"/>
        </w:rPr>
        <w:t xml:space="preserve">Ing. Ondřej Slíva, MBA, místostarosta městského obvodu Slezská Ostrava, </w:t>
      </w:r>
    </w:p>
    <w:p w14:paraId="33D43A71" w14:textId="77777777" w:rsidR="00A35FCA" w:rsidRPr="007F1242" w:rsidRDefault="00A35FCA" w:rsidP="00A35FCA">
      <w:pPr>
        <w:pStyle w:val="Default"/>
        <w:ind w:left="2127" w:firstLine="709"/>
        <w:rPr>
          <w:color w:val="auto"/>
          <w:sz w:val="22"/>
          <w:szCs w:val="22"/>
        </w:rPr>
      </w:pPr>
      <w:r w:rsidRPr="00C43F17">
        <w:rPr>
          <w:color w:val="auto"/>
          <w:sz w:val="22"/>
          <w:szCs w:val="22"/>
        </w:rPr>
        <w:t>na základě Dohody o plné moci č. 10/2025 ze dne 29.01.2025</w:t>
      </w:r>
    </w:p>
    <w:p w14:paraId="6FD2CF20" w14:textId="77777777" w:rsidR="00A35FCA" w:rsidRPr="00C43F17" w:rsidRDefault="00A35FCA" w:rsidP="00A35FCA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C43F17">
        <w:rPr>
          <w:color w:val="auto"/>
          <w:sz w:val="22"/>
          <w:szCs w:val="22"/>
        </w:rPr>
        <w:t xml:space="preserve">Ing. Ondřej Slíva, MBA, místostarosta městského obvodu Slezská Ostrava, </w:t>
      </w:r>
    </w:p>
    <w:p w14:paraId="0560E2CF" w14:textId="77777777" w:rsidR="00A35FCA" w:rsidRPr="007F1242" w:rsidRDefault="00A35FCA" w:rsidP="00A35FCA">
      <w:pPr>
        <w:pStyle w:val="Default"/>
        <w:ind w:left="2123" w:firstLine="709"/>
        <w:rPr>
          <w:color w:val="auto"/>
          <w:sz w:val="22"/>
          <w:szCs w:val="22"/>
        </w:rPr>
      </w:pPr>
      <w:r w:rsidRPr="00C43F17">
        <w:rPr>
          <w:color w:val="auto"/>
          <w:sz w:val="22"/>
          <w:szCs w:val="22"/>
        </w:rPr>
        <w:t>na základě Dohody o plné moci č. 10/2025 ze dne 29.01.2025</w:t>
      </w:r>
    </w:p>
    <w:p w14:paraId="226CC90D" w14:textId="6BB0CFDB" w:rsidR="009A0AB7" w:rsidRPr="003A7C31" w:rsidRDefault="009A0AB7" w:rsidP="00A35FCA">
      <w:pPr>
        <w:pStyle w:val="Default"/>
        <w:rPr>
          <w:sz w:val="22"/>
          <w:szCs w:val="22"/>
        </w:rPr>
      </w:pPr>
      <w:r w:rsidRPr="00E013BD">
        <w:rPr>
          <w:sz w:val="22"/>
          <w:szCs w:val="22"/>
        </w:rPr>
        <w:t>ve věcech technických:</w:t>
      </w:r>
      <w:r w:rsidRPr="00E013BD">
        <w:rPr>
          <w:sz w:val="22"/>
          <w:szCs w:val="22"/>
        </w:rPr>
        <w:tab/>
      </w:r>
      <w:r w:rsidRPr="003A7C31">
        <w:rPr>
          <w:sz w:val="22"/>
          <w:szCs w:val="22"/>
        </w:rPr>
        <w:tab/>
        <w:t xml:space="preserve">Ing. Miroslav Bilanič, tel. 599 410 071, mobil 702 285 689, </w:t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Pr="003A7C31">
        <w:rPr>
          <w:sz w:val="22"/>
          <w:szCs w:val="22"/>
        </w:rPr>
        <w:t>email:</w:t>
      </w:r>
      <w:r w:rsidR="00F65F90">
        <w:rPr>
          <w:sz w:val="22"/>
          <w:szCs w:val="22"/>
        </w:rPr>
        <w:t> </w:t>
      </w:r>
      <w:r w:rsidRPr="003A7C31">
        <w:rPr>
          <w:sz w:val="22"/>
          <w:szCs w:val="22"/>
        </w:rPr>
        <w:t>m</w:t>
      </w:r>
      <w:r w:rsidR="006168B6" w:rsidRPr="003A7C31">
        <w:rPr>
          <w:sz w:val="22"/>
          <w:szCs w:val="22"/>
        </w:rPr>
        <w:t>iroslav.</w:t>
      </w:r>
      <w:r w:rsidRPr="003A7C31">
        <w:rPr>
          <w:sz w:val="22"/>
          <w:szCs w:val="22"/>
        </w:rPr>
        <w:t xml:space="preserve">bilanic@slezska.cz – vedoucí odboru technické </w:t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Pr="003A7C31">
        <w:rPr>
          <w:sz w:val="22"/>
          <w:szCs w:val="22"/>
        </w:rPr>
        <w:t>správy</w:t>
      </w:r>
      <w:r w:rsidR="00F65F90">
        <w:rPr>
          <w:sz w:val="22"/>
          <w:szCs w:val="22"/>
        </w:rPr>
        <w:t> </w:t>
      </w:r>
      <w:r w:rsidR="00F65F90">
        <w:rPr>
          <w:sz w:val="22"/>
          <w:szCs w:val="22"/>
        </w:rPr>
        <w:noBreakHyphen/>
        <w:t> </w:t>
      </w:r>
      <w:r w:rsidRPr="003A7C31">
        <w:rPr>
          <w:sz w:val="22"/>
          <w:szCs w:val="22"/>
        </w:rPr>
        <w:t>odbor technické správy Úřadu městského obvodu Slezská Ostrava</w:t>
      </w:r>
    </w:p>
    <w:p w14:paraId="6CCADED3" w14:textId="2021E8D7" w:rsidR="009A0AB7" w:rsidRPr="00982499" w:rsidRDefault="009A0AB7" w:rsidP="000A661B">
      <w:pPr>
        <w:autoSpaceDE w:val="0"/>
        <w:autoSpaceDN w:val="0"/>
        <w:adjustRightInd w:val="0"/>
        <w:ind w:left="2832" w:firstLine="4"/>
        <w:jc w:val="both"/>
        <w:rPr>
          <w:rFonts w:eastAsia="Calibri"/>
          <w:sz w:val="22"/>
          <w:szCs w:val="22"/>
          <w:lang w:eastAsia="en-US"/>
        </w:rPr>
      </w:pPr>
      <w:r w:rsidRPr="003A7C31">
        <w:rPr>
          <w:rFonts w:eastAsia="Calibri"/>
          <w:sz w:val="22"/>
          <w:szCs w:val="22"/>
          <w:lang w:eastAsia="en-US"/>
        </w:rPr>
        <w:t xml:space="preserve">Ing. </w:t>
      </w:r>
      <w:r w:rsidR="007601E7">
        <w:rPr>
          <w:rFonts w:eastAsia="Calibri"/>
          <w:sz w:val="22"/>
          <w:szCs w:val="22"/>
          <w:lang w:eastAsia="en-US"/>
        </w:rPr>
        <w:t>Josef Kaleta</w:t>
      </w:r>
      <w:r w:rsidRPr="003A7C31">
        <w:rPr>
          <w:rFonts w:eastAsia="Calibri"/>
          <w:sz w:val="22"/>
          <w:szCs w:val="22"/>
          <w:lang w:eastAsia="en-US"/>
        </w:rPr>
        <w:t xml:space="preserve">, tel.: 599 410 </w:t>
      </w:r>
      <w:r w:rsidR="007601E7">
        <w:rPr>
          <w:rFonts w:eastAsia="Calibri"/>
          <w:sz w:val="22"/>
          <w:szCs w:val="22"/>
          <w:lang w:eastAsia="en-US"/>
        </w:rPr>
        <w:t>038</w:t>
      </w:r>
      <w:r w:rsidRPr="003A7C31">
        <w:rPr>
          <w:rFonts w:eastAsia="Calibri"/>
          <w:sz w:val="22"/>
          <w:szCs w:val="22"/>
          <w:lang w:eastAsia="en-US"/>
        </w:rPr>
        <w:t xml:space="preserve">, mobil: </w:t>
      </w:r>
      <w:r w:rsidR="007601E7">
        <w:rPr>
          <w:rFonts w:eastAsia="Calibri"/>
          <w:sz w:val="22"/>
          <w:szCs w:val="22"/>
          <w:lang w:eastAsia="en-US"/>
        </w:rPr>
        <w:t>722 963 445</w:t>
      </w:r>
      <w:r w:rsidRPr="003A7C31">
        <w:rPr>
          <w:rFonts w:eastAsia="Calibri"/>
          <w:sz w:val="22"/>
          <w:szCs w:val="22"/>
          <w:lang w:eastAsia="en-US"/>
        </w:rPr>
        <w:t>, email:</w:t>
      </w:r>
      <w:r w:rsidR="00F65F90">
        <w:rPr>
          <w:rFonts w:eastAsia="Calibri"/>
          <w:sz w:val="22"/>
          <w:szCs w:val="22"/>
          <w:lang w:eastAsia="en-US"/>
        </w:rPr>
        <w:t> </w:t>
      </w:r>
      <w:r w:rsidR="007601E7">
        <w:rPr>
          <w:rFonts w:eastAsia="Calibri"/>
          <w:sz w:val="22"/>
          <w:szCs w:val="22"/>
          <w:lang w:eastAsia="en-US"/>
        </w:rPr>
        <w:t>j</w:t>
      </w:r>
      <w:r w:rsidR="007601E7">
        <w:rPr>
          <w:rFonts w:eastAsia="Calibri"/>
          <w:sz w:val="22"/>
          <w:szCs w:val="22"/>
        </w:rPr>
        <w:t>osef.kaleta</w:t>
      </w:r>
      <w:r w:rsidR="00E74371" w:rsidRPr="00D9753F">
        <w:rPr>
          <w:rFonts w:eastAsia="Calibri"/>
          <w:sz w:val="22"/>
          <w:szCs w:val="22"/>
        </w:rPr>
        <w:t>@slezska.cz</w:t>
      </w:r>
      <w:r w:rsidRPr="003A7C31">
        <w:rPr>
          <w:rFonts w:eastAsia="Calibri"/>
          <w:sz w:val="22"/>
          <w:szCs w:val="22"/>
          <w:lang w:eastAsia="en-US"/>
        </w:rPr>
        <w:t xml:space="preserve"> – referent správy budov – odbor technické správy Úřadu městského obvodu Slezská Ostrava </w:t>
      </w:r>
    </w:p>
    <w:p w14:paraId="3DD32E01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69989ED3" w14:textId="77777777" w:rsidR="000A56C5" w:rsidRPr="00890DCD" w:rsidRDefault="000A56C5" w:rsidP="000A661B">
      <w:pPr>
        <w:autoSpaceDE w:val="0"/>
        <w:autoSpaceDN w:val="0"/>
        <w:adjustRightInd w:val="0"/>
        <w:ind w:left="284" w:hanging="284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F11E2EA" w14:textId="77777777" w:rsidR="00C142CC" w:rsidRPr="00890DCD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4C5BAB5A" w14:textId="77777777" w:rsidR="00921A1B" w:rsidRPr="00890DCD" w:rsidRDefault="00921A1B" w:rsidP="00B40735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3C98005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4414857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2780E349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169C2B68" w14:textId="77777777" w:rsidR="005E512D" w:rsidRPr="0022198C" w:rsidRDefault="008028F6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0039FDFE" w14:textId="77777777" w:rsidR="005E512D" w:rsidRPr="0022198C" w:rsidRDefault="005E512D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02FD936B" w14:textId="09E768AD" w:rsidR="00200387" w:rsidRPr="003B2F59" w:rsidRDefault="003B2F59" w:rsidP="00B40735">
      <w:pPr>
        <w:autoSpaceDE w:val="0"/>
        <w:autoSpaceDN w:val="0"/>
        <w:adjustRightInd w:val="0"/>
        <w:ind w:left="284" w:hanging="284"/>
        <w:jc w:val="both"/>
        <w:rPr>
          <w:rFonts w:ascii="TimesNewRomanPS-BoldMT" w:hAnsi="TimesNewRomanPS-BoldMT" w:cs="TimesNewRomanPS-BoldMT"/>
          <w:b/>
          <w:bCs/>
          <w:sz w:val="22"/>
          <w:szCs w:val="22"/>
          <w:highlight w:val="yellow"/>
        </w:rPr>
      </w:pPr>
      <w:r w:rsidRPr="003B2F59">
        <w:rPr>
          <w:rFonts w:ascii="TimesNewRomanPS-BoldMT" w:hAnsi="TimesNewRomanPS-BoldMT" w:cs="TimesNewRomanPS-BoldMT"/>
          <w:b/>
          <w:bCs/>
          <w:sz w:val="22"/>
          <w:szCs w:val="22"/>
          <w:highlight w:val="yellow"/>
        </w:rPr>
        <w:t>…………………..</w:t>
      </w:r>
    </w:p>
    <w:p w14:paraId="42C696FD" w14:textId="01017DBF" w:rsidR="005E512D" w:rsidRPr="003B2F59" w:rsidRDefault="005E512D" w:rsidP="00290610">
      <w:pPr>
        <w:autoSpaceDE w:val="0"/>
        <w:autoSpaceDN w:val="0"/>
        <w:adjustRightInd w:val="0"/>
        <w:ind w:left="142" w:hanging="142"/>
        <w:jc w:val="both"/>
        <w:rPr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 xml:space="preserve">sídlo: 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890DCD" w:rsidRPr="003B2F59">
        <w:rPr>
          <w:bCs/>
          <w:color w:val="000000"/>
          <w:sz w:val="22"/>
          <w:szCs w:val="22"/>
          <w:highlight w:val="yellow"/>
        </w:rPr>
        <w:t xml:space="preserve">           </w:t>
      </w:r>
      <w:r w:rsidR="00290610" w:rsidRPr="003B2F59">
        <w:rPr>
          <w:bCs/>
          <w:color w:val="000000"/>
          <w:sz w:val="22"/>
          <w:szCs w:val="22"/>
          <w:highlight w:val="yellow"/>
        </w:rPr>
        <w:t xml:space="preserve">  </w:t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…………………………………..</w:t>
      </w:r>
    </w:p>
    <w:p w14:paraId="579B3E14" w14:textId="003B86D2" w:rsidR="005E512D" w:rsidRPr="003B2F59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sz w:val="22"/>
          <w:szCs w:val="22"/>
          <w:highlight w:val="yellow"/>
        </w:rPr>
        <w:t>zapsaná(ý) v</w:t>
      </w:r>
      <w:r w:rsidR="007136CF" w:rsidRPr="003B2F59">
        <w:rPr>
          <w:sz w:val="22"/>
          <w:szCs w:val="22"/>
          <w:highlight w:val="yellow"/>
        </w:rPr>
        <w:t> živnostenském rejstříku/</w:t>
      </w:r>
      <w:r w:rsidRPr="003B2F59">
        <w:rPr>
          <w:sz w:val="22"/>
          <w:szCs w:val="22"/>
          <w:highlight w:val="yellow"/>
        </w:rPr>
        <w:t xml:space="preserve">obchodním rejstříku vedeném </w:t>
      </w:r>
      <w:r w:rsidR="00200387" w:rsidRPr="003B2F59">
        <w:rPr>
          <w:sz w:val="22"/>
          <w:szCs w:val="22"/>
          <w:highlight w:val="yellow"/>
        </w:rPr>
        <w:t>Krajským</w:t>
      </w:r>
      <w:r w:rsidRPr="003B2F59">
        <w:rPr>
          <w:sz w:val="22"/>
          <w:szCs w:val="22"/>
          <w:highlight w:val="yellow"/>
        </w:rPr>
        <w:t xml:space="preserve"> soudem v </w:t>
      </w:r>
      <w:r w:rsidR="003B2F59">
        <w:rPr>
          <w:sz w:val="22"/>
          <w:szCs w:val="22"/>
          <w:highlight w:val="yellow"/>
        </w:rPr>
        <w:t>……………</w:t>
      </w:r>
      <w:r w:rsidRPr="003B2F59">
        <w:rPr>
          <w:sz w:val="22"/>
          <w:szCs w:val="22"/>
          <w:highlight w:val="yellow"/>
        </w:rPr>
        <w:t xml:space="preserve">, oddíl </w:t>
      </w:r>
      <w:r w:rsidR="003B2F59" w:rsidRPr="003B2F59">
        <w:rPr>
          <w:sz w:val="22"/>
          <w:szCs w:val="22"/>
          <w:highlight w:val="yellow"/>
        </w:rPr>
        <w:t>……….</w:t>
      </w:r>
      <w:r w:rsidRPr="003B2F59">
        <w:rPr>
          <w:sz w:val="22"/>
          <w:szCs w:val="22"/>
          <w:highlight w:val="yellow"/>
        </w:rPr>
        <w:t xml:space="preserve">, vložka </w:t>
      </w:r>
      <w:r w:rsidR="003B2F59" w:rsidRPr="003B2F59">
        <w:rPr>
          <w:sz w:val="22"/>
          <w:szCs w:val="22"/>
          <w:highlight w:val="yellow"/>
        </w:rPr>
        <w:t>……………</w:t>
      </w:r>
      <w:r w:rsidRPr="003B2F59">
        <w:rPr>
          <w:sz w:val="22"/>
          <w:szCs w:val="22"/>
          <w:highlight w:val="yellow"/>
        </w:rPr>
        <w:t>.</w:t>
      </w:r>
    </w:p>
    <w:p w14:paraId="79A95AC1" w14:textId="72E8482E" w:rsidR="00507491" w:rsidRPr="003B2F59" w:rsidRDefault="00507491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>doručovací adresa: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………………………….</w:t>
      </w:r>
      <w:r w:rsidR="00200387" w:rsidRPr="003B2F59">
        <w:rPr>
          <w:sz w:val="22"/>
          <w:szCs w:val="22"/>
          <w:highlight w:val="yellow"/>
        </w:rPr>
        <w:t xml:space="preserve"> </w:t>
      </w:r>
    </w:p>
    <w:p w14:paraId="710BA7FB" w14:textId="2493E30F" w:rsidR="00A347E0" w:rsidRPr="003B2F59" w:rsidRDefault="00A347E0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>ID datové schránky: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…………………….</w:t>
      </w:r>
    </w:p>
    <w:p w14:paraId="67382A6A" w14:textId="2E0F7204" w:rsidR="005E512D" w:rsidRPr="003B2F59" w:rsidRDefault="00E51CDE" w:rsidP="00290610">
      <w:pPr>
        <w:autoSpaceDE w:val="0"/>
        <w:autoSpaceDN w:val="0"/>
        <w:adjustRightInd w:val="0"/>
        <w:ind w:left="2835" w:hanging="2835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>z</w:t>
      </w:r>
      <w:r w:rsidR="005E512D" w:rsidRPr="003B2F59">
        <w:rPr>
          <w:bCs/>
          <w:color w:val="000000"/>
          <w:sz w:val="22"/>
          <w:szCs w:val="22"/>
          <w:highlight w:val="yellow"/>
        </w:rPr>
        <w:t>astoupen</w:t>
      </w:r>
      <w:r w:rsidR="00E650C8" w:rsidRPr="003B2F59">
        <w:rPr>
          <w:bCs/>
          <w:color w:val="000000"/>
          <w:sz w:val="22"/>
          <w:szCs w:val="22"/>
          <w:highlight w:val="yellow"/>
        </w:rPr>
        <w:t>(á)</w:t>
      </w:r>
      <w:r w:rsidR="005E512D" w:rsidRPr="003B2F59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3B2F59">
        <w:rPr>
          <w:bCs/>
          <w:color w:val="000000"/>
          <w:sz w:val="22"/>
          <w:szCs w:val="22"/>
          <w:highlight w:val="yellow"/>
        </w:rPr>
        <w:tab/>
      </w:r>
      <w:r w:rsidR="005E512D" w:rsidRPr="003B2F59">
        <w:rPr>
          <w:bCs/>
          <w:color w:val="000000"/>
          <w:sz w:val="22"/>
          <w:szCs w:val="22"/>
          <w:highlight w:val="yellow"/>
        </w:rPr>
        <w:tab/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…………………………………….</w:t>
      </w:r>
    </w:p>
    <w:p w14:paraId="70C00370" w14:textId="566C7DB6" w:rsidR="0042473E" w:rsidRPr="003B2F59" w:rsidRDefault="003B2F59" w:rsidP="00290610">
      <w:pPr>
        <w:autoSpaceDE w:val="0"/>
        <w:autoSpaceDN w:val="0"/>
        <w:adjustRightInd w:val="0"/>
        <w:ind w:left="5670" w:hanging="2835"/>
        <w:jc w:val="both"/>
        <w:rPr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>…………………………………….</w:t>
      </w:r>
    </w:p>
    <w:p w14:paraId="1150E537" w14:textId="1983B32A" w:rsidR="005E512D" w:rsidRPr="003B2F59" w:rsidRDefault="00BE601C" w:rsidP="00290610">
      <w:pPr>
        <w:autoSpaceDE w:val="0"/>
        <w:autoSpaceDN w:val="0"/>
        <w:adjustRightInd w:val="0"/>
        <w:ind w:left="5670" w:hanging="2835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sz w:val="22"/>
          <w:szCs w:val="22"/>
          <w:highlight w:val="yellow"/>
        </w:rPr>
        <w:t>tel.</w:t>
      </w:r>
      <w:r w:rsidR="002957DC" w:rsidRPr="003B2F59">
        <w:rPr>
          <w:sz w:val="22"/>
          <w:szCs w:val="22"/>
          <w:highlight w:val="yellow"/>
        </w:rPr>
        <w:t>:</w:t>
      </w:r>
      <w:r w:rsidRPr="003B2F59">
        <w:rPr>
          <w:sz w:val="22"/>
          <w:szCs w:val="22"/>
          <w:highlight w:val="yellow"/>
        </w:rPr>
        <w:t xml:space="preserve"> </w:t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</w:t>
      </w:r>
      <w:r w:rsidRPr="003B2F59">
        <w:rPr>
          <w:sz w:val="22"/>
          <w:szCs w:val="22"/>
          <w:highlight w:val="yellow"/>
        </w:rPr>
        <w:t>, mobil</w:t>
      </w:r>
      <w:r w:rsidR="002957DC" w:rsidRPr="003B2F59">
        <w:rPr>
          <w:sz w:val="22"/>
          <w:szCs w:val="22"/>
          <w:highlight w:val="yellow"/>
        </w:rPr>
        <w:t>:</w:t>
      </w:r>
      <w:r w:rsidRPr="003B2F59">
        <w:rPr>
          <w:sz w:val="22"/>
          <w:szCs w:val="22"/>
          <w:highlight w:val="yellow"/>
        </w:rPr>
        <w:t xml:space="preserve"> </w:t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………………..</w:t>
      </w:r>
      <w:r w:rsidR="002957DC" w:rsidRPr="003B2F59">
        <w:rPr>
          <w:sz w:val="22"/>
          <w:szCs w:val="22"/>
          <w:highlight w:val="yellow"/>
        </w:rPr>
        <w:t xml:space="preserve">, e-mail: </w:t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………………….</w:t>
      </w:r>
    </w:p>
    <w:p w14:paraId="67761677" w14:textId="1CADBF26" w:rsidR="0042473E" w:rsidRPr="003B2F59" w:rsidRDefault="00290610" w:rsidP="00290610">
      <w:pPr>
        <w:pStyle w:val="Bezmezer"/>
        <w:tabs>
          <w:tab w:val="left" w:pos="2835"/>
        </w:tabs>
        <w:ind w:left="2835" w:hanging="2835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="005E512D" w:rsidRPr="003B2F59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……………………….</w:t>
      </w:r>
      <w:r w:rsidR="00200387" w:rsidRPr="003B2F59">
        <w:rPr>
          <w:rFonts w:ascii="Times New Roman" w:hAnsi="Times New Roman"/>
          <w:highlight w:val="yellow"/>
        </w:rPr>
        <w:t xml:space="preserve"> </w:t>
      </w:r>
    </w:p>
    <w:p w14:paraId="3848C8DE" w14:textId="63362899" w:rsidR="005E512D" w:rsidRPr="003B2F59" w:rsidRDefault="00290610" w:rsidP="00290610">
      <w:pPr>
        <w:pStyle w:val="Bezmezer"/>
        <w:tabs>
          <w:tab w:val="left" w:pos="2835"/>
        </w:tabs>
        <w:ind w:left="2835" w:hanging="2835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highlight w:val="yellow"/>
        </w:rPr>
        <w:tab/>
      </w:r>
      <w:r w:rsidRPr="003B2F59">
        <w:rPr>
          <w:rFonts w:ascii="Times New Roman" w:hAnsi="Times New Roman"/>
          <w:highlight w:val="yellow"/>
        </w:rPr>
        <w:tab/>
      </w:r>
      <w:r w:rsidR="002957DC" w:rsidRPr="003B2F59">
        <w:rPr>
          <w:rFonts w:ascii="Times New Roman" w:hAnsi="Times New Roman"/>
          <w:highlight w:val="yellow"/>
        </w:rPr>
        <w:t xml:space="preserve">tel.: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………………….</w:t>
      </w:r>
      <w:r w:rsidR="002957DC" w:rsidRPr="003B2F59">
        <w:rPr>
          <w:rFonts w:ascii="Times New Roman" w:hAnsi="Times New Roman"/>
          <w:highlight w:val="yellow"/>
        </w:rPr>
        <w:t xml:space="preserve">, mobil: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………………..</w:t>
      </w:r>
      <w:r w:rsidR="002957DC" w:rsidRPr="003B2F59">
        <w:rPr>
          <w:rFonts w:ascii="Times New Roman" w:hAnsi="Times New Roman"/>
          <w:highlight w:val="yellow"/>
        </w:rPr>
        <w:t xml:space="preserve">e-mail: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…………………..</w:t>
      </w:r>
    </w:p>
    <w:p w14:paraId="5B4ECD3B" w14:textId="0CF6FC42" w:rsidR="0042473E" w:rsidRPr="003B2F59" w:rsidRDefault="00290610" w:rsidP="00290610">
      <w:pPr>
        <w:pStyle w:val="Bezmezer"/>
        <w:tabs>
          <w:tab w:val="left" w:pos="2835"/>
        </w:tabs>
        <w:ind w:left="2835" w:hanging="2835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highlight w:val="yellow"/>
        </w:rPr>
        <w:tab/>
      </w:r>
      <w:r w:rsidR="003B2F59" w:rsidRPr="003B2F59">
        <w:rPr>
          <w:rFonts w:ascii="Times New Roman" w:hAnsi="Times New Roman"/>
          <w:highlight w:val="yellow"/>
        </w:rPr>
        <w:t>…………………..</w:t>
      </w:r>
    </w:p>
    <w:p w14:paraId="79242F71" w14:textId="5823D19E" w:rsidR="005E512D" w:rsidRPr="003B2F59" w:rsidRDefault="00290610" w:rsidP="00290610">
      <w:pPr>
        <w:pStyle w:val="Bezmezer"/>
        <w:tabs>
          <w:tab w:val="left" w:pos="2835"/>
        </w:tabs>
        <w:ind w:left="2835" w:hanging="2835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highlight w:val="yellow"/>
        </w:rPr>
        <w:tab/>
      </w:r>
      <w:r w:rsidR="002957DC" w:rsidRPr="003B2F59">
        <w:rPr>
          <w:rFonts w:ascii="Times New Roman" w:hAnsi="Times New Roman"/>
          <w:highlight w:val="yellow"/>
        </w:rPr>
        <w:t xml:space="preserve">tel.: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</w:t>
      </w:r>
      <w:r w:rsidR="002957DC" w:rsidRPr="003B2F59">
        <w:rPr>
          <w:rFonts w:ascii="Times New Roman" w:hAnsi="Times New Roman"/>
          <w:highlight w:val="yellow"/>
        </w:rPr>
        <w:t xml:space="preserve">, mobil: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……………….</w:t>
      </w:r>
      <w:r w:rsidR="002957DC" w:rsidRPr="003B2F59">
        <w:rPr>
          <w:rFonts w:ascii="Times New Roman" w:hAnsi="Times New Roman"/>
          <w:highlight w:val="yellow"/>
        </w:rPr>
        <w:t xml:space="preserve">, e-mail: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………………………..</w:t>
      </w:r>
    </w:p>
    <w:p w14:paraId="7C3CE82D" w14:textId="16513B36" w:rsidR="005E512D" w:rsidRPr="003B2F59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="001D48F1" w:rsidRPr="003B2F59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290610" w:rsidRPr="003B2F59">
        <w:rPr>
          <w:rFonts w:ascii="Times New Roman" w:hAnsi="Times New Roman"/>
          <w:bCs/>
          <w:color w:val="000000"/>
          <w:highlight w:val="yellow"/>
        </w:rPr>
        <w:t xml:space="preserve"> 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………………..</w:t>
      </w:r>
    </w:p>
    <w:p w14:paraId="47A3F65E" w14:textId="44A7DFBC" w:rsidR="005E512D" w:rsidRPr="003B2F59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3B2F59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="001D48F1" w:rsidRPr="003B2F59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290610" w:rsidRPr="003B2F59">
        <w:rPr>
          <w:rFonts w:ascii="Times New Roman" w:hAnsi="Times New Roman"/>
          <w:bCs/>
          <w:color w:val="000000"/>
          <w:highlight w:val="yellow"/>
        </w:rPr>
        <w:t xml:space="preserve"> 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………………….</w:t>
      </w:r>
    </w:p>
    <w:p w14:paraId="782F3CE7" w14:textId="4A3CE1C8" w:rsidR="005E512D" w:rsidRPr="003B2F59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1D48F1" w:rsidRPr="003B2F59">
        <w:rPr>
          <w:bCs/>
          <w:color w:val="000000"/>
          <w:sz w:val="22"/>
          <w:szCs w:val="22"/>
          <w:highlight w:val="yellow"/>
        </w:rPr>
        <w:t xml:space="preserve">          </w:t>
      </w:r>
      <w:r w:rsidR="00290610" w:rsidRPr="003B2F59">
        <w:rPr>
          <w:bCs/>
          <w:color w:val="000000"/>
          <w:sz w:val="22"/>
          <w:szCs w:val="22"/>
          <w:highlight w:val="yellow"/>
        </w:rPr>
        <w:t xml:space="preserve">  </w:t>
      </w:r>
      <w:r w:rsidR="001D48F1" w:rsidRPr="003B2F59">
        <w:rPr>
          <w:bCs/>
          <w:color w:val="000000"/>
          <w:sz w:val="22"/>
          <w:szCs w:val="22"/>
          <w:highlight w:val="yellow"/>
        </w:rPr>
        <w:t xml:space="preserve"> </w:t>
      </w:r>
      <w:r w:rsidR="003B2F59" w:rsidRPr="003B2F59">
        <w:rPr>
          <w:sz w:val="22"/>
          <w:szCs w:val="22"/>
          <w:highlight w:val="yellow"/>
        </w:rPr>
        <w:t>…………………..</w:t>
      </w:r>
    </w:p>
    <w:p w14:paraId="47405211" w14:textId="17EB2789" w:rsidR="005E512D" w:rsidRPr="003B2F59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3B2F59" w:rsidRPr="003B2F59">
        <w:rPr>
          <w:rFonts w:ascii="TimesNewRomanPSMT" w:hAnsi="TimesNewRomanPSMT" w:cs="TimesNewRomanPSMT"/>
          <w:highlight w:val="yellow"/>
        </w:rPr>
        <w:t>…………………</w:t>
      </w:r>
      <w:r w:rsidR="00200387" w:rsidRPr="003B2F59">
        <w:rPr>
          <w:sz w:val="22"/>
          <w:szCs w:val="22"/>
          <w:highlight w:val="yellow"/>
        </w:rPr>
        <w:t xml:space="preserve"> </w:t>
      </w:r>
    </w:p>
    <w:p w14:paraId="0999429A" w14:textId="1AC0FE4E" w:rsidR="005E512D" w:rsidRPr="00200387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B2F59">
        <w:rPr>
          <w:sz w:val="22"/>
          <w:szCs w:val="22"/>
          <w:highlight w:val="yellow"/>
        </w:rPr>
        <w:lastRenderedPageBreak/>
        <w:t>je plátcem DPH:</w:t>
      </w:r>
      <w:r w:rsidRPr="003B2F59">
        <w:rPr>
          <w:sz w:val="22"/>
          <w:szCs w:val="22"/>
          <w:highlight w:val="yellow"/>
        </w:rPr>
        <w:tab/>
      </w:r>
      <w:r w:rsidRPr="003B2F59">
        <w:rPr>
          <w:sz w:val="22"/>
          <w:szCs w:val="22"/>
          <w:highlight w:val="yellow"/>
        </w:rPr>
        <w:tab/>
      </w:r>
      <w:r w:rsidR="003B2F59" w:rsidRPr="003B2F59">
        <w:rPr>
          <w:sz w:val="22"/>
          <w:szCs w:val="22"/>
          <w:highlight w:val="yellow"/>
        </w:rPr>
        <w:t>……………</w:t>
      </w:r>
    </w:p>
    <w:p w14:paraId="579CBB0D" w14:textId="2C9BB843" w:rsidR="00363AD7" w:rsidRPr="0022198C" w:rsidRDefault="00363AD7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200387">
        <w:rPr>
          <w:sz w:val="22"/>
          <w:szCs w:val="22"/>
        </w:rPr>
        <w:t>číslo smlouvy:</w:t>
      </w:r>
      <w:r w:rsidRPr="00200387">
        <w:rPr>
          <w:sz w:val="22"/>
          <w:szCs w:val="22"/>
        </w:rPr>
        <w:tab/>
      </w:r>
      <w:r w:rsidRPr="00200387">
        <w:rPr>
          <w:sz w:val="22"/>
          <w:szCs w:val="22"/>
        </w:rPr>
        <w:tab/>
      </w:r>
      <w:r w:rsidR="001D48F1" w:rsidRPr="00200387">
        <w:rPr>
          <w:sz w:val="22"/>
          <w:szCs w:val="22"/>
        </w:rPr>
        <w:t xml:space="preserve">             </w:t>
      </w:r>
      <w:r w:rsidR="003B2F59">
        <w:rPr>
          <w:rFonts w:ascii="TimesNewRomanPSMT" w:hAnsi="TimesNewRomanPSMT" w:cs="TimesNewRomanPSMT"/>
          <w:sz w:val="22"/>
          <w:szCs w:val="22"/>
        </w:rPr>
        <w:t>………………..</w:t>
      </w:r>
    </w:p>
    <w:p w14:paraId="32C0C8E6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28E7FDF7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6706C179" w14:textId="77777777" w:rsidR="00AB6E0D" w:rsidRDefault="00AB6E0D" w:rsidP="00B40735">
      <w:pPr>
        <w:jc w:val="both"/>
        <w:rPr>
          <w:sz w:val="22"/>
          <w:szCs w:val="22"/>
        </w:rPr>
      </w:pPr>
    </w:p>
    <w:p w14:paraId="70FA1EF0" w14:textId="7975E0AF" w:rsidR="003E06A5" w:rsidRPr="00EA1251" w:rsidRDefault="00EC77D1" w:rsidP="00EA1251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</w:t>
      </w:r>
      <w:r w:rsidR="00EA1251">
        <w:rPr>
          <w:sz w:val="22"/>
          <w:szCs w:val="22"/>
        </w:rPr>
        <w:t>mezi sebou</w:t>
      </w:r>
      <w:r w:rsidRPr="0022198C">
        <w:rPr>
          <w:sz w:val="22"/>
          <w:szCs w:val="22"/>
        </w:rPr>
        <w:t xml:space="preserve">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4681DE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F47F4CC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06873C89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0D2A0227" w14:textId="77777777" w:rsidR="00904F38" w:rsidRPr="00D06940" w:rsidRDefault="00904F38" w:rsidP="001F229B">
      <w:pPr>
        <w:pStyle w:val="Default"/>
        <w:jc w:val="center"/>
        <w:rPr>
          <w:b/>
          <w:bCs/>
          <w:color w:val="auto"/>
        </w:rPr>
      </w:pPr>
    </w:p>
    <w:p w14:paraId="1FA1565B" w14:textId="7C22C184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63385B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0B7A9FC7" w14:textId="54F61B73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</w:t>
      </w:r>
      <w:r w:rsidR="00193528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 xml:space="preserve">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59477515" w14:textId="70461A17" w:rsidR="00DD296E" w:rsidRPr="003C374B" w:rsidRDefault="00186106" w:rsidP="00DD296E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193528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</w:t>
      </w:r>
      <w:r w:rsidR="0044630A" w:rsidRPr="0022198C">
        <w:rPr>
          <w:color w:val="auto"/>
          <w:sz w:val="22"/>
          <w:szCs w:val="22"/>
        </w:rPr>
        <w:t>ouvu za účelem zajištění opravy</w:t>
      </w:r>
      <w:r w:rsidR="00931F0B">
        <w:rPr>
          <w:color w:val="auto"/>
          <w:sz w:val="22"/>
          <w:szCs w:val="22"/>
        </w:rPr>
        <w:t xml:space="preserve">, </w:t>
      </w:r>
      <w:r w:rsidR="0044630A" w:rsidRPr="0022198C">
        <w:rPr>
          <w:color w:val="auto"/>
          <w:sz w:val="22"/>
          <w:szCs w:val="22"/>
        </w:rPr>
        <w:t>údržby</w:t>
      </w:r>
      <w:r w:rsidR="00CA24C9">
        <w:rPr>
          <w:color w:val="auto"/>
          <w:sz w:val="22"/>
          <w:szCs w:val="22"/>
        </w:rPr>
        <w:t>,</w:t>
      </w:r>
      <w:r w:rsidR="00931F0B">
        <w:rPr>
          <w:color w:val="auto"/>
          <w:sz w:val="22"/>
          <w:szCs w:val="22"/>
        </w:rPr>
        <w:t xml:space="preserve"> rekonstrukce</w:t>
      </w:r>
      <w:r w:rsidRPr="0022198C">
        <w:rPr>
          <w:color w:val="auto"/>
          <w:sz w:val="22"/>
          <w:szCs w:val="22"/>
        </w:rPr>
        <w:t xml:space="preserve"> </w:t>
      </w:r>
      <w:r w:rsidR="00CA24C9">
        <w:rPr>
          <w:color w:val="auto"/>
          <w:sz w:val="22"/>
          <w:szCs w:val="22"/>
        </w:rPr>
        <w:t xml:space="preserve">a modernizace </w:t>
      </w:r>
      <w:r w:rsidRPr="0022198C">
        <w:rPr>
          <w:color w:val="auto"/>
          <w:sz w:val="22"/>
          <w:szCs w:val="22"/>
        </w:rPr>
        <w:t>domovního a</w:t>
      </w:r>
      <w:r w:rsidR="00931F0B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 xml:space="preserve">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>, a to v</w:t>
      </w:r>
      <w:r w:rsidR="00DD296E">
        <w:rPr>
          <w:color w:val="auto"/>
          <w:sz w:val="22"/>
          <w:szCs w:val="22"/>
        </w:rPr>
        <w:t> </w:t>
      </w:r>
      <w:r w:rsidR="005D2F07" w:rsidRPr="003C374B">
        <w:rPr>
          <w:color w:val="auto"/>
          <w:sz w:val="22"/>
          <w:szCs w:val="22"/>
        </w:rPr>
        <w:t>oboru</w:t>
      </w:r>
      <w:r w:rsidR="00DD296E">
        <w:rPr>
          <w:color w:val="auto"/>
          <w:sz w:val="22"/>
          <w:szCs w:val="22"/>
        </w:rPr>
        <w:t xml:space="preserve"> </w:t>
      </w:r>
      <w:r w:rsidR="00F04AD7">
        <w:rPr>
          <w:color w:val="auto"/>
          <w:sz w:val="22"/>
          <w:szCs w:val="22"/>
        </w:rPr>
        <w:t>stavební</w:t>
      </w:r>
      <w:r w:rsidR="00DD296E" w:rsidRPr="003C374B">
        <w:rPr>
          <w:color w:val="auto"/>
          <w:sz w:val="22"/>
          <w:szCs w:val="22"/>
        </w:rPr>
        <w:t xml:space="preserve"> práce.</w:t>
      </w:r>
    </w:p>
    <w:p w14:paraId="75355D09" w14:textId="01D30A38" w:rsidR="00186106" w:rsidRPr="003C374B" w:rsidRDefault="00C729B8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výběrového řízení na </w:t>
      </w:r>
      <w:r w:rsidRPr="009F400E">
        <w:rPr>
          <w:sz w:val="22"/>
          <w:szCs w:val="22"/>
        </w:rPr>
        <w:t xml:space="preserve">veřejnou zakázku malého rozsahu pod názvem </w:t>
      </w:r>
      <w:r w:rsidRPr="00AA09AF">
        <w:rPr>
          <w:b/>
          <w:bCs/>
          <w:sz w:val="22"/>
          <w:szCs w:val="22"/>
        </w:rPr>
        <w:t xml:space="preserve">„Oprava a údržba domovního a bytového fondu v majetku </w:t>
      </w:r>
      <w:r>
        <w:rPr>
          <w:b/>
          <w:bCs/>
          <w:sz w:val="22"/>
          <w:szCs w:val="22"/>
        </w:rPr>
        <w:t>s</w:t>
      </w:r>
      <w:r w:rsidRPr="00AA09AF">
        <w:rPr>
          <w:b/>
          <w:bCs/>
          <w:sz w:val="22"/>
          <w:szCs w:val="22"/>
        </w:rPr>
        <w:t>tatutárního města Ostrava, svěřeného městskému obvodu Slezská Ostrava, obor obecné stavební práce</w:t>
      </w:r>
      <w:r w:rsidR="00FF09EE">
        <w:rPr>
          <w:b/>
          <w:bCs/>
          <w:sz w:val="22"/>
          <w:szCs w:val="22"/>
        </w:rPr>
        <w:t>.</w:t>
      </w:r>
      <w:r w:rsidRPr="00AA09AF">
        <w:rPr>
          <w:b/>
          <w:bCs/>
          <w:sz w:val="22"/>
          <w:szCs w:val="22"/>
        </w:rPr>
        <w:t>“</w:t>
      </w:r>
      <w:r w:rsidRPr="003C374B">
        <w:rPr>
          <w:sz w:val="22"/>
          <w:szCs w:val="22"/>
        </w:rPr>
        <w:t xml:space="preserve"> </w:t>
      </w:r>
    </w:p>
    <w:p w14:paraId="1B3F28C5" w14:textId="69612DCC" w:rsidR="00E81658" w:rsidRPr="009F400E" w:rsidRDefault="00C2468C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Smluvní strany se dohodly, že </w:t>
      </w:r>
      <w:r w:rsidRPr="00C2468C">
        <w:rPr>
          <w:bCs/>
          <w:color w:val="auto"/>
          <w:sz w:val="22"/>
          <w:szCs w:val="22"/>
        </w:rPr>
        <w:t>technické, kvalitativní a jiné podmínky plnění budou určeny podle povahy konkrétního plnění, zejména v dílčích objednávkách nebo jiných prováděcích dokumentech</w:t>
      </w:r>
      <w:r>
        <w:rPr>
          <w:bCs/>
          <w:color w:val="auto"/>
          <w:sz w:val="22"/>
          <w:szCs w:val="22"/>
        </w:rPr>
        <w:t>.</w:t>
      </w:r>
      <w:r w:rsidRPr="00C2468C">
        <w:rPr>
          <w:bCs/>
          <w:color w:val="auto"/>
          <w:sz w:val="22"/>
          <w:szCs w:val="22"/>
        </w:rPr>
        <w:t xml:space="preserve"> </w:t>
      </w:r>
      <w:r w:rsidR="00E81658" w:rsidRPr="009F400E">
        <w:rPr>
          <w:bCs/>
          <w:color w:val="auto"/>
          <w:sz w:val="22"/>
          <w:szCs w:val="22"/>
        </w:rPr>
        <w:t xml:space="preserve">Zhotovitel prohlašuje, že se v plném rozsahu seznámil s rozsahem a povahou předmětu </w:t>
      </w:r>
      <w:r w:rsidR="00193528">
        <w:rPr>
          <w:bCs/>
          <w:color w:val="auto"/>
          <w:sz w:val="22"/>
          <w:szCs w:val="22"/>
        </w:rPr>
        <w:t xml:space="preserve">této </w:t>
      </w:r>
      <w:r w:rsidR="00E81658" w:rsidRPr="009F400E">
        <w:rPr>
          <w:bCs/>
          <w:color w:val="auto"/>
          <w:sz w:val="22"/>
          <w:szCs w:val="22"/>
        </w:rPr>
        <w:t>Smlouvy,</w:t>
      </w:r>
      <w:r>
        <w:rPr>
          <w:bCs/>
          <w:color w:val="auto"/>
          <w:sz w:val="22"/>
          <w:szCs w:val="22"/>
        </w:rPr>
        <w:t xml:space="preserve"> a</w:t>
      </w:r>
      <w:r w:rsidR="00E81658" w:rsidRPr="009F400E">
        <w:rPr>
          <w:bCs/>
          <w:color w:val="auto"/>
          <w:sz w:val="22"/>
          <w:szCs w:val="22"/>
        </w:rPr>
        <w:t xml:space="preserve"> že disponuje takovými podnikatelskými oprávněními, kapacitami a odbornými znalostmi, které jsou k provedení závazků</w:t>
      </w:r>
      <w:r>
        <w:rPr>
          <w:bCs/>
          <w:color w:val="auto"/>
          <w:sz w:val="22"/>
          <w:szCs w:val="22"/>
        </w:rPr>
        <w:t xml:space="preserve"> plynoucích z objednávek podle</w:t>
      </w:r>
      <w:r w:rsidR="00193528">
        <w:rPr>
          <w:bCs/>
          <w:color w:val="auto"/>
          <w:sz w:val="22"/>
          <w:szCs w:val="22"/>
        </w:rPr>
        <w:t xml:space="preserve"> této </w:t>
      </w:r>
      <w:r w:rsidR="00E81658" w:rsidRPr="009F400E">
        <w:rPr>
          <w:bCs/>
          <w:color w:val="auto"/>
          <w:sz w:val="22"/>
          <w:szCs w:val="22"/>
        </w:rPr>
        <w:t>Smlouvy nezbytné.</w:t>
      </w:r>
    </w:p>
    <w:p w14:paraId="610BC2D7" w14:textId="5F23B2D5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 xml:space="preserve">Smluvní strany prohlašují, že předmět </w:t>
      </w:r>
      <w:r w:rsidR="00193528">
        <w:rPr>
          <w:sz w:val="22"/>
          <w:szCs w:val="22"/>
        </w:rPr>
        <w:t xml:space="preserve">této </w:t>
      </w:r>
      <w:r w:rsidRPr="009F400E">
        <w:rPr>
          <w:sz w:val="22"/>
          <w:szCs w:val="22"/>
        </w:rPr>
        <w:t xml:space="preserve">Smlouvy není plněním nemožným, a že </w:t>
      </w:r>
      <w:r w:rsidR="00193528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 pečlivém zvážení všech možných důsledků.</w:t>
      </w:r>
    </w:p>
    <w:p w14:paraId="1B3E9191" w14:textId="7EB2328D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193528">
        <w:rPr>
          <w:sz w:val="22"/>
          <w:szCs w:val="22"/>
        </w:rPr>
        <w:t xml:space="preserve"> této </w:t>
      </w:r>
      <w:r w:rsidRPr="009F400E">
        <w:rPr>
          <w:sz w:val="22"/>
          <w:szCs w:val="22"/>
        </w:rPr>
        <w:t xml:space="preserve">Smlouvě nepovažují za obchodní tajemství ve smyslu § 504 Občanského zákoníku a udělují svolení k jejich využití a zveřejnění bez stanovení jakýchkoli dalších podmínek. </w:t>
      </w:r>
    </w:p>
    <w:p w14:paraId="4A632AE3" w14:textId="6D861A1A" w:rsidR="009A0F82" w:rsidRPr="00C729B8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 xml:space="preserve">Zhotovitel souhlasí se zveřejněním úplného obsahu </w:t>
      </w:r>
      <w:r w:rsidR="00193528">
        <w:rPr>
          <w:bCs/>
          <w:sz w:val="22"/>
          <w:szCs w:val="22"/>
        </w:rPr>
        <w:t xml:space="preserve">této </w:t>
      </w:r>
      <w:r w:rsidRPr="009F400E">
        <w:rPr>
          <w:bCs/>
          <w:sz w:val="22"/>
          <w:szCs w:val="22"/>
        </w:rPr>
        <w:t>Smlouvy na profilu zadavatele.</w:t>
      </w:r>
    </w:p>
    <w:p w14:paraId="7157E41A" w14:textId="5655E739" w:rsidR="00C729B8" w:rsidRPr="00EA1251" w:rsidRDefault="00C729B8" w:rsidP="00C729B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 xml:space="preserve">Zhotovitel se zavazuje, že po celou dobu platnosti </w:t>
      </w:r>
      <w:r>
        <w:rPr>
          <w:bCs/>
          <w:color w:val="auto"/>
          <w:sz w:val="22"/>
          <w:szCs w:val="22"/>
        </w:rPr>
        <w:t>této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Pr="009F400E">
        <w:rPr>
          <w:sz w:val="22"/>
          <w:szCs w:val="22"/>
        </w:rPr>
        <w:t xml:space="preserve">pro případ způsobení škody Objednateli nebo třetí osobě do výše pojistného plnění </w:t>
      </w:r>
      <w:r>
        <w:rPr>
          <w:sz w:val="22"/>
          <w:szCs w:val="22"/>
        </w:rPr>
        <w:t>2 0</w:t>
      </w:r>
      <w:r w:rsidRPr="009F400E">
        <w:rPr>
          <w:sz w:val="22"/>
          <w:szCs w:val="22"/>
        </w:rPr>
        <w:t>00</w:t>
      </w:r>
      <w:r>
        <w:rPr>
          <w:sz w:val="22"/>
          <w:szCs w:val="22"/>
        </w:rPr>
        <w:t xml:space="preserve"> </w:t>
      </w:r>
      <w:r w:rsidRPr="009F400E">
        <w:rPr>
          <w:sz w:val="22"/>
          <w:szCs w:val="22"/>
        </w:rPr>
        <w:t xml:space="preserve">000,- Kč, </w:t>
      </w:r>
      <w:r w:rsidRPr="009F400E">
        <w:rPr>
          <w:bCs/>
          <w:color w:val="auto"/>
          <w:sz w:val="22"/>
          <w:szCs w:val="22"/>
        </w:rPr>
        <w:t>kterou</w:t>
      </w:r>
      <w:r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kdykoliv na požádání předloží zástupci Objednatele.</w:t>
      </w:r>
    </w:p>
    <w:p w14:paraId="6D8A4657" w14:textId="77777777" w:rsidR="00C729B8" w:rsidRPr="009F400E" w:rsidRDefault="00C729B8" w:rsidP="00C729B8">
      <w:pPr>
        <w:pStyle w:val="Default"/>
        <w:shd w:val="clear" w:color="auto" w:fill="FFFFFF"/>
        <w:ind w:left="426"/>
        <w:jc w:val="both"/>
        <w:rPr>
          <w:color w:val="auto"/>
          <w:sz w:val="22"/>
          <w:szCs w:val="22"/>
        </w:rPr>
      </w:pPr>
    </w:p>
    <w:p w14:paraId="211205F2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B7AD607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42719E76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1BD8FF7E" w14:textId="77777777" w:rsidR="001F229B" w:rsidRPr="009F400E" w:rsidRDefault="001F229B" w:rsidP="001F229B">
      <w:pPr>
        <w:pStyle w:val="Default"/>
        <w:jc w:val="both"/>
        <w:rPr>
          <w:bCs/>
        </w:rPr>
      </w:pPr>
    </w:p>
    <w:p w14:paraId="312BA9F5" w14:textId="5945FD27" w:rsidR="00C729B8" w:rsidRPr="0015290F" w:rsidRDefault="00C729B8" w:rsidP="00C729B8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15290F">
        <w:rPr>
          <w:bCs/>
          <w:sz w:val="22"/>
          <w:szCs w:val="22"/>
        </w:rPr>
        <w:t xml:space="preserve">Zhotovitel se zavazuje pro Objednatele provést </w:t>
      </w:r>
      <w:r>
        <w:rPr>
          <w:bCs/>
          <w:sz w:val="22"/>
          <w:szCs w:val="22"/>
        </w:rPr>
        <w:t xml:space="preserve">svým jménem, </w:t>
      </w:r>
      <w:r w:rsidRPr="0015290F">
        <w:rPr>
          <w:bCs/>
          <w:sz w:val="22"/>
          <w:szCs w:val="22"/>
        </w:rPr>
        <w:t xml:space="preserve">na svůj náklad a </w:t>
      </w:r>
      <w:r>
        <w:rPr>
          <w:bCs/>
          <w:sz w:val="22"/>
          <w:szCs w:val="22"/>
        </w:rPr>
        <w:t xml:space="preserve">na své </w:t>
      </w:r>
      <w:r w:rsidRPr="0015290F">
        <w:rPr>
          <w:bCs/>
          <w:sz w:val="22"/>
          <w:szCs w:val="22"/>
        </w:rPr>
        <w:t>nebezpečí dílo spočívající v opravě a údržbě domovního a bytového fondu v majetku Objednatele</w:t>
      </w:r>
      <w:r>
        <w:rPr>
          <w:bCs/>
          <w:sz w:val="22"/>
          <w:szCs w:val="22"/>
        </w:rPr>
        <w:t xml:space="preserve"> v oboru obecných stavebních prací,</w:t>
      </w:r>
      <w:r w:rsidRPr="0015290F">
        <w:rPr>
          <w:bCs/>
          <w:sz w:val="22"/>
          <w:szCs w:val="22"/>
        </w:rPr>
        <w:t xml:space="preserve"> </w:t>
      </w:r>
      <w:r w:rsidRPr="00666799">
        <w:rPr>
          <w:sz w:val="22"/>
          <w:szCs w:val="22"/>
        </w:rPr>
        <w:t xml:space="preserve">přičemž se jedná zejména o </w:t>
      </w:r>
      <w:bookmarkStart w:id="0" w:name="_Hlk84573572"/>
      <w:r w:rsidRPr="001C5699">
        <w:rPr>
          <w:sz w:val="22"/>
          <w:szCs w:val="22"/>
        </w:rPr>
        <w:t>provádění stavebních konstrukcí (základového zdiva, svislého zdiva a příček, sádrokartonových konstrukcí, zazdívek rýh a otvorů, obezdívek, betonových podlah a schodišť, vnitřních a vnějších omítek, oprav omítek a štuků, hydroizolací a tepelných izolací) a</w:t>
      </w:r>
      <w:r>
        <w:rPr>
          <w:sz w:val="22"/>
          <w:szCs w:val="22"/>
        </w:rPr>
        <w:t> </w:t>
      </w:r>
      <w:r w:rsidRPr="001C5699">
        <w:rPr>
          <w:sz w:val="22"/>
          <w:szCs w:val="22"/>
        </w:rPr>
        <w:t>jejich opravy, provádění keramických obkladů a dlažby, související bourací práce, lešení, odvoz suti a</w:t>
      </w:r>
      <w:r>
        <w:rPr>
          <w:sz w:val="22"/>
          <w:szCs w:val="22"/>
        </w:rPr>
        <w:t> </w:t>
      </w:r>
      <w:r w:rsidRPr="001C5699">
        <w:rPr>
          <w:sz w:val="22"/>
          <w:szCs w:val="22"/>
        </w:rPr>
        <w:t>přesun hmot</w:t>
      </w:r>
      <w:r>
        <w:rPr>
          <w:sz w:val="22"/>
          <w:szCs w:val="22"/>
        </w:rPr>
        <w:t xml:space="preserve"> </w:t>
      </w:r>
      <w:r w:rsidRPr="00666799">
        <w:rPr>
          <w:sz w:val="22"/>
          <w:szCs w:val="22"/>
        </w:rPr>
        <w:t>apod.</w:t>
      </w:r>
      <w:r w:rsidRPr="003C374B">
        <w:rPr>
          <w:bCs/>
          <w:sz w:val="22"/>
          <w:szCs w:val="22"/>
        </w:rPr>
        <w:t xml:space="preserve"> </w:t>
      </w:r>
      <w:bookmarkEnd w:id="0"/>
      <w:r w:rsidRPr="003C374B">
        <w:rPr>
          <w:bCs/>
          <w:sz w:val="22"/>
          <w:szCs w:val="22"/>
        </w:rPr>
        <w:t xml:space="preserve">(dále jen </w:t>
      </w:r>
      <w:r w:rsidRPr="003C374B">
        <w:rPr>
          <w:bCs/>
          <w:i/>
          <w:sz w:val="22"/>
          <w:szCs w:val="22"/>
        </w:rPr>
        <w:t>„</w:t>
      </w:r>
      <w:r w:rsidRPr="003C374B">
        <w:rPr>
          <w:b/>
          <w:bCs/>
          <w:i/>
          <w:sz w:val="22"/>
          <w:szCs w:val="22"/>
        </w:rPr>
        <w:t>Dílo</w:t>
      </w:r>
      <w:r w:rsidRPr="003C374B">
        <w:rPr>
          <w:bCs/>
          <w:i/>
          <w:sz w:val="22"/>
          <w:szCs w:val="22"/>
        </w:rPr>
        <w:t xml:space="preserve">“ </w:t>
      </w:r>
      <w:r w:rsidRPr="003C374B">
        <w:rPr>
          <w:bCs/>
          <w:sz w:val="22"/>
          <w:szCs w:val="22"/>
        </w:rPr>
        <w:t>či</w:t>
      </w:r>
      <w:r w:rsidRPr="003C374B">
        <w:rPr>
          <w:bCs/>
          <w:i/>
          <w:sz w:val="22"/>
          <w:szCs w:val="22"/>
        </w:rPr>
        <w:t xml:space="preserve"> „</w:t>
      </w:r>
      <w:r w:rsidRPr="003C374B">
        <w:rPr>
          <w:b/>
          <w:bCs/>
          <w:i/>
          <w:sz w:val="22"/>
          <w:szCs w:val="22"/>
        </w:rPr>
        <w:t>Předmět plnění</w:t>
      </w:r>
      <w:r w:rsidRPr="003C374B">
        <w:rPr>
          <w:bCs/>
          <w:i/>
          <w:sz w:val="22"/>
          <w:szCs w:val="22"/>
        </w:rPr>
        <w:t>“</w:t>
      </w:r>
      <w:r w:rsidRPr="003C374B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>.</w:t>
      </w:r>
    </w:p>
    <w:p w14:paraId="29EC0F53" w14:textId="1C8678C0" w:rsidR="008F566C" w:rsidRPr="0022198C" w:rsidRDefault="008F566C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8F566C">
        <w:rPr>
          <w:bCs/>
          <w:color w:val="auto"/>
          <w:sz w:val="22"/>
          <w:szCs w:val="22"/>
        </w:rPr>
        <w:t>Konkrétní specifikace jednotlivých dílčích plnění bude vždy stanovena v dílčích objednávkách Objednatele.</w:t>
      </w:r>
      <w:r>
        <w:rPr>
          <w:bCs/>
          <w:color w:val="auto"/>
          <w:sz w:val="22"/>
          <w:szCs w:val="22"/>
        </w:rPr>
        <w:t xml:space="preserve"> </w:t>
      </w:r>
      <w:r w:rsidRPr="008F566C">
        <w:rPr>
          <w:bCs/>
          <w:color w:val="auto"/>
          <w:sz w:val="22"/>
          <w:szCs w:val="22"/>
        </w:rPr>
        <w:t xml:space="preserve">Zadávací dokumentace Objednatele v rámci výběrového řízení obsahovala požadavky </w:t>
      </w:r>
      <w:r w:rsidR="000A661B">
        <w:rPr>
          <w:bCs/>
          <w:color w:val="auto"/>
          <w:sz w:val="22"/>
          <w:szCs w:val="22"/>
        </w:rPr>
        <w:br/>
      </w:r>
      <w:r w:rsidRPr="008F566C">
        <w:rPr>
          <w:bCs/>
          <w:color w:val="auto"/>
          <w:sz w:val="22"/>
          <w:szCs w:val="22"/>
        </w:rPr>
        <w:t>na kvalifikaci dodavatele a základní podmínky plnění, přičemž konkrétní rozsah a obsah Předmětu plnění z ní nevyplývá.</w:t>
      </w:r>
    </w:p>
    <w:p w14:paraId="1A595612" w14:textId="7D910C21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</w:t>
      </w:r>
      <w:r w:rsidR="00562D1A">
        <w:rPr>
          <w:bCs/>
          <w:color w:val="auto"/>
          <w:sz w:val="22"/>
          <w:szCs w:val="22"/>
        </w:rPr>
        <w:t xml:space="preserve"> této </w:t>
      </w:r>
      <w:r w:rsidRPr="0022198C">
        <w:rPr>
          <w:bCs/>
          <w:color w:val="auto"/>
          <w:sz w:val="22"/>
          <w:szCs w:val="22"/>
        </w:rPr>
        <w:t>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 xml:space="preserve">, a to dle dále uvedených ujednání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7456E2" w:rsidRPr="0022198C">
        <w:rPr>
          <w:bCs/>
          <w:color w:val="auto"/>
          <w:sz w:val="22"/>
          <w:szCs w:val="22"/>
        </w:rPr>
        <w:t>Smlouvy.</w:t>
      </w:r>
      <w:r w:rsidRPr="0022198C">
        <w:rPr>
          <w:bCs/>
          <w:color w:val="auto"/>
          <w:sz w:val="22"/>
          <w:szCs w:val="22"/>
        </w:rPr>
        <w:t xml:space="preserve"> </w:t>
      </w:r>
    </w:p>
    <w:p w14:paraId="7047B373" w14:textId="3229CC90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9BC247D" w14:textId="089984AF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</w:t>
      </w:r>
      <w:r w:rsidR="00562D1A">
        <w:rPr>
          <w:bCs/>
          <w:color w:val="auto"/>
          <w:sz w:val="22"/>
          <w:szCs w:val="22"/>
        </w:rPr>
        <w:t xml:space="preserve"> této</w:t>
      </w:r>
      <w:r w:rsidR="008A02D3" w:rsidRPr="0022198C">
        <w:rPr>
          <w:bCs/>
          <w:color w:val="auto"/>
          <w:sz w:val="22"/>
          <w:szCs w:val="22"/>
        </w:rPr>
        <w:t xml:space="preserve">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3A551A">
        <w:rPr>
          <w:bCs/>
          <w:color w:val="auto"/>
          <w:sz w:val="22"/>
          <w:szCs w:val="22"/>
        </w:rPr>
        <w:t xml:space="preserve"> této</w:t>
      </w:r>
      <w:r w:rsidR="00D102E3" w:rsidRPr="0022198C">
        <w:rPr>
          <w:bCs/>
          <w:color w:val="auto"/>
          <w:sz w:val="22"/>
          <w:szCs w:val="22"/>
        </w:rPr>
        <w:t xml:space="preserve"> Smlouvě.</w:t>
      </w:r>
    </w:p>
    <w:p w14:paraId="11D07D7F" w14:textId="6DD32E38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 xml:space="preserve">cenu </w:t>
      </w:r>
      <w:r w:rsidR="000A661B">
        <w:rPr>
          <w:bCs/>
          <w:color w:val="auto"/>
          <w:sz w:val="22"/>
          <w:szCs w:val="22"/>
        </w:rPr>
        <w:br/>
      </w:r>
      <w:r w:rsidR="001F229B" w:rsidRPr="0022198C">
        <w:rPr>
          <w:bCs/>
          <w:color w:val="auto"/>
          <w:sz w:val="22"/>
          <w:szCs w:val="22"/>
        </w:rPr>
        <w:t>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 xml:space="preserve">.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</w:t>
      </w:r>
      <w:r w:rsidR="001F229B" w:rsidRPr="0022198C">
        <w:rPr>
          <w:bCs/>
          <w:color w:val="auto"/>
          <w:sz w:val="22"/>
          <w:szCs w:val="22"/>
        </w:rPr>
        <w:t xml:space="preserve">mlouvy. </w:t>
      </w:r>
    </w:p>
    <w:p w14:paraId="55BC1FF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D239370" w14:textId="77777777" w:rsidR="00A55574" w:rsidRPr="00B2477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B2477E">
        <w:rPr>
          <w:rFonts w:ascii="Arial" w:hAnsi="Arial" w:cs="Arial"/>
          <w:b/>
          <w:bCs/>
          <w:color w:val="auto"/>
        </w:rPr>
        <w:t xml:space="preserve">III. </w:t>
      </w:r>
    </w:p>
    <w:p w14:paraId="48DBEC74" w14:textId="77777777" w:rsidR="001F229B" w:rsidRPr="00B2477E" w:rsidRDefault="00A80EB8" w:rsidP="00D616F6">
      <w:pPr>
        <w:pStyle w:val="Default"/>
        <w:rPr>
          <w:rFonts w:ascii="Arial" w:hAnsi="Arial" w:cs="Arial"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>Doba trvání S</w:t>
      </w:r>
      <w:r w:rsidR="001F229B" w:rsidRPr="00B2477E">
        <w:rPr>
          <w:rFonts w:ascii="Arial" w:hAnsi="Arial" w:cs="Arial"/>
          <w:b/>
          <w:bCs/>
          <w:color w:val="auto"/>
        </w:rPr>
        <w:t>mlouvy</w:t>
      </w:r>
    </w:p>
    <w:p w14:paraId="380B03E5" w14:textId="77777777" w:rsidR="001F229B" w:rsidRPr="00B2477E" w:rsidRDefault="001F229B" w:rsidP="001F229B">
      <w:pPr>
        <w:pStyle w:val="Default"/>
        <w:ind w:left="426"/>
        <w:jc w:val="both"/>
        <w:rPr>
          <w:color w:val="auto"/>
        </w:rPr>
      </w:pPr>
    </w:p>
    <w:p w14:paraId="19A1354C" w14:textId="1EE6663F" w:rsidR="00673CBE" w:rsidRPr="00AC2FC5" w:rsidRDefault="00105731">
      <w:pPr>
        <w:pStyle w:val="Default"/>
        <w:numPr>
          <w:ilvl w:val="0"/>
          <w:numId w:val="27"/>
        </w:numPr>
        <w:ind w:left="425" w:hanging="425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Zhotovitel se zavazuje </w:t>
      </w:r>
      <w:r w:rsidR="001F229B" w:rsidRPr="00B2477E">
        <w:rPr>
          <w:color w:val="auto"/>
          <w:sz w:val="22"/>
          <w:szCs w:val="22"/>
        </w:rPr>
        <w:t>Předm</w:t>
      </w:r>
      <w:r w:rsidR="000E7700" w:rsidRPr="00B2477E">
        <w:rPr>
          <w:color w:val="auto"/>
          <w:sz w:val="22"/>
          <w:szCs w:val="22"/>
        </w:rPr>
        <w:t xml:space="preserve">ět plnění </w:t>
      </w:r>
      <w:r w:rsidRPr="00B2477E">
        <w:rPr>
          <w:color w:val="auto"/>
          <w:sz w:val="22"/>
          <w:szCs w:val="22"/>
        </w:rPr>
        <w:t xml:space="preserve">pro Objednatele provádět </w:t>
      </w:r>
      <w:r w:rsidR="00673CBE" w:rsidRPr="00B2477E">
        <w:rPr>
          <w:color w:val="auto"/>
          <w:sz w:val="22"/>
          <w:szCs w:val="22"/>
        </w:rPr>
        <w:t xml:space="preserve">od účinnosti </w:t>
      </w:r>
      <w:r w:rsidR="00562D1A" w:rsidRPr="00B2477E">
        <w:rPr>
          <w:color w:val="auto"/>
          <w:sz w:val="22"/>
          <w:szCs w:val="22"/>
        </w:rPr>
        <w:t xml:space="preserve">této </w:t>
      </w:r>
      <w:r w:rsidR="00673CBE" w:rsidRPr="00B2477E">
        <w:rPr>
          <w:color w:val="auto"/>
          <w:sz w:val="22"/>
          <w:szCs w:val="22"/>
        </w:rPr>
        <w:t xml:space="preserve">Smlouvy do vyčerpání finančního limitu </w:t>
      </w:r>
      <w:r w:rsidR="00AC729F" w:rsidRPr="00B2477E">
        <w:rPr>
          <w:color w:val="auto"/>
          <w:sz w:val="22"/>
          <w:szCs w:val="22"/>
        </w:rPr>
        <w:t xml:space="preserve">ve výši </w:t>
      </w:r>
      <w:r w:rsidR="003B2F59" w:rsidRPr="00B2477E">
        <w:rPr>
          <w:color w:val="auto"/>
          <w:sz w:val="22"/>
          <w:szCs w:val="22"/>
        </w:rPr>
        <w:t>8</w:t>
      </w:r>
      <w:r w:rsidR="009D1AFC" w:rsidRPr="00B2477E">
        <w:rPr>
          <w:color w:val="auto"/>
          <w:sz w:val="22"/>
          <w:szCs w:val="22"/>
        </w:rPr>
        <w:t> </w:t>
      </w:r>
      <w:r w:rsidR="00C729B8">
        <w:rPr>
          <w:color w:val="auto"/>
          <w:sz w:val="22"/>
          <w:szCs w:val="22"/>
        </w:rPr>
        <w:t>8</w:t>
      </w:r>
      <w:r w:rsidR="009D1AFC" w:rsidRPr="00B2477E">
        <w:rPr>
          <w:color w:val="auto"/>
          <w:sz w:val="22"/>
          <w:szCs w:val="22"/>
        </w:rPr>
        <w:t>00 000</w:t>
      </w:r>
      <w:r w:rsidR="003174F6" w:rsidRPr="00B2477E">
        <w:rPr>
          <w:color w:val="auto"/>
          <w:sz w:val="22"/>
          <w:szCs w:val="22"/>
        </w:rPr>
        <w:t>,-</w:t>
      </w:r>
      <w:r w:rsidR="00776939" w:rsidRPr="00B2477E">
        <w:rPr>
          <w:color w:val="auto"/>
          <w:sz w:val="22"/>
          <w:szCs w:val="22"/>
        </w:rPr>
        <w:t xml:space="preserve"> </w:t>
      </w:r>
      <w:r w:rsidR="00673CBE" w:rsidRPr="00B2477E">
        <w:rPr>
          <w:color w:val="auto"/>
          <w:sz w:val="22"/>
          <w:szCs w:val="22"/>
        </w:rPr>
        <w:t xml:space="preserve">Kč bez </w:t>
      </w:r>
      <w:r w:rsidR="00461C5F" w:rsidRPr="00B2477E">
        <w:rPr>
          <w:color w:val="auto"/>
          <w:sz w:val="22"/>
          <w:szCs w:val="22"/>
        </w:rPr>
        <w:t xml:space="preserve">daně z přidané hodnoty (dále jen </w:t>
      </w:r>
      <w:r w:rsidR="00461C5F" w:rsidRPr="00B2477E">
        <w:rPr>
          <w:i/>
          <w:color w:val="auto"/>
          <w:sz w:val="22"/>
          <w:szCs w:val="22"/>
        </w:rPr>
        <w:t>„</w:t>
      </w:r>
      <w:r w:rsidR="00673CBE" w:rsidRPr="00B2477E">
        <w:rPr>
          <w:b/>
          <w:i/>
          <w:color w:val="auto"/>
          <w:sz w:val="22"/>
          <w:szCs w:val="22"/>
        </w:rPr>
        <w:t>DPH</w:t>
      </w:r>
      <w:r w:rsidR="00461C5F" w:rsidRPr="00B2477E">
        <w:rPr>
          <w:i/>
          <w:color w:val="auto"/>
          <w:sz w:val="22"/>
          <w:szCs w:val="22"/>
        </w:rPr>
        <w:t>“</w:t>
      </w:r>
      <w:r w:rsidR="00461C5F" w:rsidRPr="00B2477E">
        <w:rPr>
          <w:color w:val="auto"/>
          <w:sz w:val="22"/>
          <w:szCs w:val="22"/>
        </w:rPr>
        <w:t>)</w:t>
      </w:r>
      <w:r w:rsidR="00673CBE" w:rsidRPr="00B2477E">
        <w:rPr>
          <w:color w:val="auto"/>
          <w:sz w:val="22"/>
          <w:szCs w:val="22"/>
        </w:rPr>
        <w:t xml:space="preserve">, </w:t>
      </w:r>
      <w:r w:rsidR="00AC729F" w:rsidRPr="00B2477E">
        <w:rPr>
          <w:color w:val="auto"/>
          <w:sz w:val="22"/>
          <w:szCs w:val="22"/>
        </w:rPr>
        <w:t xml:space="preserve">nejpozději však do dne </w:t>
      </w:r>
      <w:r w:rsidR="00B33F9B" w:rsidRPr="00AC2FC5">
        <w:rPr>
          <w:sz w:val="22"/>
          <w:szCs w:val="22"/>
        </w:rPr>
        <w:t>30.</w:t>
      </w:r>
      <w:r w:rsidR="00C729B8">
        <w:rPr>
          <w:sz w:val="22"/>
          <w:szCs w:val="22"/>
        </w:rPr>
        <w:t>9</w:t>
      </w:r>
      <w:r w:rsidR="00B33F9B" w:rsidRPr="00AC2FC5">
        <w:rPr>
          <w:sz w:val="22"/>
          <w:szCs w:val="22"/>
        </w:rPr>
        <w:t>.2030.</w:t>
      </w:r>
    </w:p>
    <w:p w14:paraId="3466FBBE" w14:textId="77777777" w:rsidR="00231D0F" w:rsidRPr="00B2477E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6DD48349" w14:textId="77777777" w:rsidR="00A55574" w:rsidRPr="00B2477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B2477E">
        <w:rPr>
          <w:rFonts w:ascii="Arial" w:hAnsi="Arial" w:cs="Arial"/>
          <w:b/>
          <w:bCs/>
          <w:color w:val="auto"/>
        </w:rPr>
        <w:t xml:space="preserve">IV. </w:t>
      </w:r>
    </w:p>
    <w:p w14:paraId="0CBD6A81" w14:textId="55659E7A" w:rsidR="001F229B" w:rsidRPr="00B2477E" w:rsidRDefault="00B65D7F" w:rsidP="00D616F6">
      <w:pPr>
        <w:pStyle w:val="Default"/>
        <w:rPr>
          <w:rFonts w:ascii="Arial" w:hAnsi="Arial" w:cs="Arial"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>Z</w:t>
      </w:r>
      <w:r w:rsidR="001F229B" w:rsidRPr="00B2477E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B2477E">
        <w:rPr>
          <w:rFonts w:ascii="Arial" w:hAnsi="Arial" w:cs="Arial"/>
          <w:b/>
          <w:bCs/>
          <w:color w:val="auto"/>
        </w:rPr>
        <w:t xml:space="preserve">a provádění </w:t>
      </w:r>
      <w:r w:rsidR="001A2477" w:rsidRPr="00B2477E">
        <w:rPr>
          <w:rFonts w:ascii="Arial" w:hAnsi="Arial" w:cs="Arial"/>
          <w:b/>
          <w:bCs/>
          <w:color w:val="auto"/>
        </w:rPr>
        <w:t>částí Díla</w:t>
      </w:r>
      <w:r w:rsidR="003443CC" w:rsidRPr="00B2477E">
        <w:rPr>
          <w:rFonts w:ascii="Arial" w:hAnsi="Arial" w:cs="Arial"/>
          <w:b/>
          <w:bCs/>
          <w:color w:val="auto"/>
        </w:rPr>
        <w:t xml:space="preserve"> </w:t>
      </w:r>
    </w:p>
    <w:p w14:paraId="59AB8864" w14:textId="77777777" w:rsidR="00AC729F" w:rsidRPr="00B2477E" w:rsidRDefault="00AC729F" w:rsidP="007456E2">
      <w:pPr>
        <w:pStyle w:val="Default"/>
        <w:jc w:val="both"/>
        <w:rPr>
          <w:bCs/>
          <w:color w:val="auto"/>
        </w:rPr>
      </w:pPr>
    </w:p>
    <w:p w14:paraId="453BA24D" w14:textId="59A11DB1" w:rsidR="009D1C92" w:rsidRPr="00B2477E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V případě potřeby O</w:t>
      </w:r>
      <w:r w:rsidR="00CC5409" w:rsidRPr="00B2477E">
        <w:rPr>
          <w:bCs/>
          <w:color w:val="auto"/>
          <w:sz w:val="22"/>
          <w:szCs w:val="22"/>
        </w:rPr>
        <w:t xml:space="preserve">bjednatel zašle Zhotoviteli </w:t>
      </w:r>
      <w:r w:rsidRPr="00B2477E">
        <w:rPr>
          <w:bCs/>
          <w:color w:val="auto"/>
          <w:sz w:val="22"/>
          <w:szCs w:val="22"/>
        </w:rPr>
        <w:t xml:space="preserve">písemnou </w:t>
      </w:r>
      <w:r w:rsidR="00AA0BF5" w:rsidRPr="00B2477E">
        <w:rPr>
          <w:bCs/>
          <w:color w:val="auto"/>
          <w:sz w:val="22"/>
          <w:szCs w:val="22"/>
        </w:rPr>
        <w:t>výzvu</w:t>
      </w:r>
      <w:r w:rsidR="00EB7989" w:rsidRPr="00B2477E">
        <w:rPr>
          <w:bCs/>
          <w:color w:val="auto"/>
          <w:sz w:val="22"/>
          <w:szCs w:val="22"/>
        </w:rPr>
        <w:t>,</w:t>
      </w:r>
      <w:r w:rsidRPr="00B2477E">
        <w:rPr>
          <w:bCs/>
          <w:color w:val="auto"/>
          <w:sz w:val="22"/>
          <w:szCs w:val="22"/>
        </w:rPr>
        <w:t xml:space="preserve"> k provedení </w:t>
      </w:r>
      <w:r w:rsidR="00D66997" w:rsidRPr="00B2477E">
        <w:rPr>
          <w:bCs/>
          <w:color w:val="auto"/>
          <w:sz w:val="22"/>
          <w:szCs w:val="22"/>
        </w:rPr>
        <w:t>konkrétní</w:t>
      </w:r>
      <w:r w:rsidRPr="00B2477E">
        <w:rPr>
          <w:bCs/>
          <w:color w:val="auto"/>
          <w:sz w:val="22"/>
          <w:szCs w:val="22"/>
        </w:rPr>
        <w:t xml:space="preserve"> části Díla</w:t>
      </w:r>
      <w:r w:rsidR="00430484" w:rsidRPr="00B2477E">
        <w:rPr>
          <w:bCs/>
          <w:color w:val="auto"/>
          <w:sz w:val="22"/>
          <w:szCs w:val="22"/>
        </w:rPr>
        <w:t xml:space="preserve"> </w:t>
      </w:r>
      <w:r w:rsidR="000A661B">
        <w:rPr>
          <w:bCs/>
          <w:color w:val="auto"/>
          <w:sz w:val="22"/>
          <w:szCs w:val="22"/>
        </w:rPr>
        <w:br/>
      </w:r>
      <w:r w:rsidR="00B41FFC" w:rsidRPr="00B2477E">
        <w:rPr>
          <w:bCs/>
          <w:color w:val="auto"/>
          <w:sz w:val="22"/>
          <w:szCs w:val="22"/>
        </w:rPr>
        <w:t xml:space="preserve">a </w:t>
      </w:r>
      <w:r w:rsidR="00430484" w:rsidRPr="00B2477E">
        <w:rPr>
          <w:bCs/>
          <w:color w:val="auto"/>
          <w:sz w:val="22"/>
          <w:szCs w:val="22"/>
        </w:rPr>
        <w:t>k předložení cenové nabídky na provedení části Díla</w:t>
      </w:r>
      <w:r w:rsidR="00B41FFC" w:rsidRPr="00B2477E">
        <w:rPr>
          <w:bCs/>
          <w:color w:val="auto"/>
          <w:sz w:val="22"/>
          <w:szCs w:val="22"/>
        </w:rPr>
        <w:t xml:space="preserve"> (dále jen „</w:t>
      </w:r>
      <w:r w:rsidR="00AC23A2" w:rsidRPr="00B2477E">
        <w:rPr>
          <w:b/>
          <w:i/>
          <w:iCs/>
          <w:color w:val="auto"/>
          <w:sz w:val="22"/>
          <w:szCs w:val="22"/>
        </w:rPr>
        <w:t>V</w:t>
      </w:r>
      <w:r w:rsidR="00B41FFC" w:rsidRPr="00B2477E">
        <w:rPr>
          <w:b/>
          <w:i/>
          <w:iCs/>
          <w:color w:val="auto"/>
          <w:sz w:val="22"/>
          <w:szCs w:val="22"/>
        </w:rPr>
        <w:t>ýzva</w:t>
      </w:r>
      <w:r w:rsidR="00B41FFC" w:rsidRPr="00B2477E">
        <w:rPr>
          <w:bCs/>
          <w:color w:val="auto"/>
          <w:sz w:val="22"/>
          <w:szCs w:val="22"/>
        </w:rPr>
        <w:t>“)</w:t>
      </w:r>
      <w:r w:rsidR="00656644" w:rsidRPr="00B2477E">
        <w:rPr>
          <w:bCs/>
          <w:color w:val="auto"/>
          <w:sz w:val="22"/>
          <w:szCs w:val="22"/>
        </w:rPr>
        <w:t>.</w:t>
      </w:r>
      <w:r w:rsidR="009D1C92" w:rsidRPr="00B2477E">
        <w:rPr>
          <w:bCs/>
          <w:color w:val="auto"/>
          <w:sz w:val="22"/>
          <w:szCs w:val="22"/>
        </w:rPr>
        <w:t xml:space="preserve"> V případě telefonické Výzvy musí tato následně být Zhotoviteli zaslána písemně. K zaslání Výzvy jsou oprávněni zaměstnanci Objednatele.</w:t>
      </w:r>
    </w:p>
    <w:p w14:paraId="52446A37" w14:textId="14FCF92D" w:rsidR="00B41FFC" w:rsidRPr="00B2477E" w:rsidRDefault="00AC23A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Cenová nabídka bude obsahovat konečnou cenu za část Díla, a to včetně uvedení konkrétních užitých materiálů, jejich cen a množství (dále jen „</w:t>
      </w:r>
      <w:r w:rsidRPr="00B2477E">
        <w:rPr>
          <w:b/>
          <w:i/>
          <w:iCs/>
          <w:color w:val="auto"/>
          <w:sz w:val="22"/>
          <w:szCs w:val="22"/>
        </w:rPr>
        <w:t>Cenová nabídka</w:t>
      </w:r>
      <w:r w:rsidRPr="00B2477E">
        <w:rPr>
          <w:b/>
          <w:color w:val="auto"/>
          <w:sz w:val="22"/>
          <w:szCs w:val="22"/>
        </w:rPr>
        <w:t>“).</w:t>
      </w:r>
      <w:r w:rsidR="009D1C92" w:rsidRPr="00B2477E">
        <w:rPr>
          <w:b/>
          <w:color w:val="auto"/>
          <w:sz w:val="22"/>
          <w:szCs w:val="22"/>
        </w:rPr>
        <w:t xml:space="preserve"> </w:t>
      </w:r>
      <w:r w:rsidR="009D1C92" w:rsidRPr="00B2477E">
        <w:rPr>
          <w:bCs/>
          <w:color w:val="auto"/>
          <w:sz w:val="22"/>
          <w:szCs w:val="22"/>
        </w:rPr>
        <w:t>Cenová nabídka je bezplatná.</w:t>
      </w:r>
      <w:r w:rsidRPr="00B2477E">
        <w:rPr>
          <w:bCs/>
          <w:color w:val="auto"/>
          <w:sz w:val="22"/>
          <w:szCs w:val="22"/>
        </w:rPr>
        <w:t xml:space="preserve"> </w:t>
      </w:r>
      <w:r w:rsidR="00B41FFC" w:rsidRPr="00AC2FC5">
        <w:rPr>
          <w:bCs/>
          <w:color w:val="auto"/>
          <w:sz w:val="22"/>
          <w:szCs w:val="22"/>
        </w:rPr>
        <w:t xml:space="preserve">Obdrží-li Zhotovitel písemnou </w:t>
      </w:r>
      <w:r w:rsidRPr="00AC2FC5">
        <w:rPr>
          <w:bCs/>
          <w:color w:val="auto"/>
          <w:sz w:val="22"/>
          <w:szCs w:val="22"/>
        </w:rPr>
        <w:t>V</w:t>
      </w:r>
      <w:r w:rsidR="00B41FFC" w:rsidRPr="00AC2FC5">
        <w:rPr>
          <w:bCs/>
          <w:color w:val="auto"/>
          <w:sz w:val="22"/>
          <w:szCs w:val="22"/>
        </w:rPr>
        <w:t xml:space="preserve">ýzvu Objednatele, je povinen tuto </w:t>
      </w:r>
      <w:r w:rsidRPr="00AC2FC5">
        <w:rPr>
          <w:bCs/>
          <w:color w:val="auto"/>
          <w:sz w:val="22"/>
          <w:szCs w:val="22"/>
        </w:rPr>
        <w:t>C</w:t>
      </w:r>
      <w:r w:rsidR="00B41FFC" w:rsidRPr="00AC2FC5">
        <w:rPr>
          <w:bCs/>
          <w:color w:val="auto"/>
          <w:sz w:val="22"/>
          <w:szCs w:val="22"/>
        </w:rPr>
        <w:t xml:space="preserve">enovou nabídku zaslat Objednateli písemně, např. formou emailové zprávy příslušnému technikovi Odboru technické správy a to, ve lhůtě </w:t>
      </w:r>
      <w:r w:rsidR="000A661B">
        <w:rPr>
          <w:bCs/>
          <w:color w:val="auto"/>
          <w:sz w:val="22"/>
          <w:szCs w:val="22"/>
        </w:rPr>
        <w:br/>
      </w:r>
      <w:r w:rsidR="00B41FFC" w:rsidRPr="00AC2FC5">
        <w:rPr>
          <w:bCs/>
          <w:color w:val="auto"/>
          <w:sz w:val="22"/>
          <w:szCs w:val="22"/>
        </w:rPr>
        <w:t xml:space="preserve">do tří </w:t>
      </w:r>
      <w:r w:rsidRPr="00AC2FC5">
        <w:rPr>
          <w:bCs/>
          <w:color w:val="auto"/>
          <w:sz w:val="22"/>
          <w:szCs w:val="22"/>
        </w:rPr>
        <w:t>pracovní</w:t>
      </w:r>
      <w:r w:rsidR="00B41FFC" w:rsidRPr="00AC2FC5">
        <w:rPr>
          <w:bCs/>
          <w:color w:val="auto"/>
          <w:sz w:val="22"/>
          <w:szCs w:val="22"/>
        </w:rPr>
        <w:t xml:space="preserve"> dnů</w:t>
      </w:r>
      <w:r w:rsidRPr="00AC2FC5">
        <w:rPr>
          <w:bCs/>
          <w:color w:val="auto"/>
          <w:sz w:val="22"/>
          <w:szCs w:val="22"/>
        </w:rPr>
        <w:t>, od data odeslání Výzvy</w:t>
      </w:r>
      <w:r w:rsidR="00B41FFC" w:rsidRPr="00AC2FC5">
        <w:rPr>
          <w:bCs/>
          <w:color w:val="auto"/>
          <w:sz w:val="22"/>
          <w:szCs w:val="22"/>
        </w:rPr>
        <w:t>.</w:t>
      </w:r>
      <w:r w:rsidR="00B41FFC" w:rsidRPr="00B2477E">
        <w:rPr>
          <w:bCs/>
          <w:color w:val="auto"/>
          <w:sz w:val="22"/>
          <w:szCs w:val="22"/>
        </w:rPr>
        <w:t xml:space="preserve"> </w:t>
      </w:r>
      <w:r w:rsidR="009D1C92" w:rsidRPr="00B2477E">
        <w:rPr>
          <w:bCs/>
          <w:color w:val="auto"/>
          <w:sz w:val="22"/>
          <w:szCs w:val="22"/>
        </w:rPr>
        <w:t>V případě, kdy nehrozí nebezpečí z prodlení, což posoudí Objednatel a informuje o tomto Zhotovitele ve výzvě, předloží Zhotovitel Objednateli Cenovou nabídku na provedení části Díla, a to v termínu do 14 dnů od zaslání písemné výzvy dle odst. 1 tohoto článku.</w:t>
      </w:r>
    </w:p>
    <w:p w14:paraId="184B9EDC" w14:textId="5D3FB2BD" w:rsidR="00FA7151" w:rsidRPr="00AC2FC5" w:rsidRDefault="00B41FFC" w:rsidP="009D1C92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 V návaznosti na </w:t>
      </w:r>
      <w:r w:rsidR="009D1C92" w:rsidRPr="00B2477E">
        <w:rPr>
          <w:bCs/>
          <w:color w:val="auto"/>
          <w:sz w:val="22"/>
          <w:szCs w:val="22"/>
        </w:rPr>
        <w:t>C</w:t>
      </w:r>
      <w:r w:rsidR="00AC23A2" w:rsidRPr="00B2477E">
        <w:rPr>
          <w:bCs/>
          <w:color w:val="auto"/>
          <w:sz w:val="22"/>
          <w:szCs w:val="22"/>
        </w:rPr>
        <w:t xml:space="preserve">enovou nabídku Zhotovitele Objednatel zašle Zhotoviteli objednávku (dále </w:t>
      </w:r>
      <w:r w:rsidR="000A661B">
        <w:rPr>
          <w:bCs/>
          <w:color w:val="auto"/>
          <w:sz w:val="22"/>
          <w:szCs w:val="22"/>
        </w:rPr>
        <w:br/>
      </w:r>
      <w:r w:rsidR="00AC23A2" w:rsidRPr="00B2477E">
        <w:rPr>
          <w:bCs/>
          <w:color w:val="auto"/>
          <w:sz w:val="22"/>
          <w:szCs w:val="22"/>
        </w:rPr>
        <w:t xml:space="preserve">jen </w:t>
      </w:r>
      <w:r w:rsidR="00AC23A2" w:rsidRPr="00B2477E">
        <w:rPr>
          <w:bCs/>
          <w:i/>
          <w:color w:val="auto"/>
          <w:sz w:val="22"/>
          <w:szCs w:val="22"/>
        </w:rPr>
        <w:t>„</w:t>
      </w:r>
      <w:r w:rsidR="00AC23A2" w:rsidRPr="00B2477E">
        <w:rPr>
          <w:b/>
          <w:bCs/>
          <w:i/>
          <w:color w:val="auto"/>
          <w:sz w:val="22"/>
          <w:szCs w:val="22"/>
        </w:rPr>
        <w:t>Objednávka</w:t>
      </w:r>
      <w:r w:rsidR="00AC23A2" w:rsidRPr="00B2477E">
        <w:rPr>
          <w:bCs/>
          <w:i/>
          <w:color w:val="auto"/>
          <w:sz w:val="22"/>
          <w:szCs w:val="22"/>
        </w:rPr>
        <w:t>“</w:t>
      </w:r>
      <w:r w:rsidR="00AC23A2" w:rsidRPr="00B2477E">
        <w:rPr>
          <w:bCs/>
          <w:color w:val="auto"/>
          <w:sz w:val="22"/>
          <w:szCs w:val="22"/>
        </w:rPr>
        <w:t xml:space="preserve">). </w:t>
      </w:r>
      <w:r w:rsidR="00A855A1" w:rsidRPr="00B2477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B2477E">
        <w:rPr>
          <w:bCs/>
          <w:color w:val="auto"/>
          <w:sz w:val="22"/>
          <w:szCs w:val="22"/>
        </w:rPr>
        <w:t>zejména</w:t>
      </w:r>
      <w:r w:rsidR="00A855A1" w:rsidRPr="00B2477E">
        <w:rPr>
          <w:bCs/>
          <w:color w:val="auto"/>
          <w:sz w:val="22"/>
          <w:szCs w:val="22"/>
        </w:rPr>
        <w:t xml:space="preserve"> </w:t>
      </w:r>
      <w:r w:rsidR="00C75183" w:rsidRPr="00B2477E">
        <w:rPr>
          <w:bCs/>
          <w:color w:val="auto"/>
          <w:sz w:val="22"/>
          <w:szCs w:val="22"/>
        </w:rPr>
        <w:t xml:space="preserve">místo plnění, </w:t>
      </w:r>
      <w:r w:rsidR="00A855A1" w:rsidRPr="00B2477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B2477E">
        <w:rPr>
          <w:bCs/>
          <w:color w:val="auto"/>
          <w:sz w:val="22"/>
          <w:szCs w:val="22"/>
        </w:rPr>
        <w:t xml:space="preserve">, </w:t>
      </w:r>
      <w:r w:rsidR="00EB0B40" w:rsidRPr="00B2477E">
        <w:rPr>
          <w:bCs/>
          <w:color w:val="auto"/>
          <w:sz w:val="22"/>
          <w:szCs w:val="22"/>
        </w:rPr>
        <w:t>výkaz</w:t>
      </w:r>
      <w:r w:rsidR="00DF76C2" w:rsidRPr="00B2477E">
        <w:rPr>
          <w:bCs/>
          <w:color w:val="auto"/>
          <w:sz w:val="22"/>
          <w:szCs w:val="22"/>
        </w:rPr>
        <w:t xml:space="preserve"> výměr</w:t>
      </w:r>
      <w:r w:rsidR="00A855A1" w:rsidRPr="00B2477E">
        <w:rPr>
          <w:bCs/>
          <w:color w:val="auto"/>
          <w:sz w:val="22"/>
          <w:szCs w:val="22"/>
        </w:rPr>
        <w:t>)</w:t>
      </w:r>
      <w:r w:rsidR="00AA0BF5" w:rsidRPr="00B2477E">
        <w:rPr>
          <w:bCs/>
          <w:color w:val="auto"/>
          <w:sz w:val="22"/>
          <w:szCs w:val="22"/>
        </w:rPr>
        <w:t xml:space="preserve"> a lhůtu pro její </w:t>
      </w:r>
      <w:r w:rsidR="0035716C" w:rsidRPr="00B2477E">
        <w:rPr>
          <w:bCs/>
          <w:color w:val="auto"/>
          <w:sz w:val="22"/>
          <w:szCs w:val="22"/>
        </w:rPr>
        <w:t xml:space="preserve">akceptaci, tj. pro </w:t>
      </w:r>
      <w:r w:rsidR="00036977" w:rsidRPr="00B2477E">
        <w:rPr>
          <w:bCs/>
          <w:color w:val="auto"/>
          <w:sz w:val="22"/>
          <w:szCs w:val="22"/>
        </w:rPr>
        <w:t>její písemné potvrzení</w:t>
      </w:r>
      <w:r w:rsidR="00AC23A2" w:rsidRPr="00B2477E">
        <w:rPr>
          <w:bCs/>
          <w:color w:val="auto"/>
          <w:sz w:val="22"/>
          <w:szCs w:val="22"/>
        </w:rPr>
        <w:t>.</w:t>
      </w:r>
      <w:r w:rsidR="002823E5" w:rsidRPr="00B2477E">
        <w:rPr>
          <w:bCs/>
          <w:color w:val="auto"/>
          <w:sz w:val="22"/>
          <w:szCs w:val="22"/>
        </w:rPr>
        <w:t xml:space="preserve"> V případě, kdy hrozí nebezpečí z prodlení, což posoudí Objednatel, </w:t>
      </w:r>
      <w:r w:rsidR="000A661B">
        <w:rPr>
          <w:bCs/>
          <w:color w:val="auto"/>
          <w:sz w:val="22"/>
          <w:szCs w:val="22"/>
        </w:rPr>
        <w:br/>
      </w:r>
      <w:r w:rsidR="002823E5" w:rsidRPr="00B2477E">
        <w:rPr>
          <w:bCs/>
          <w:color w:val="auto"/>
          <w:sz w:val="22"/>
          <w:szCs w:val="22"/>
        </w:rPr>
        <w:t>lze k Objednávce přikročit bez splnění podmínek v čl. IV. odst. 1 a 2 Smlouvy.</w:t>
      </w:r>
    </w:p>
    <w:p w14:paraId="1968A507" w14:textId="34618F28" w:rsidR="00572BA0" w:rsidRPr="00B2477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Obdrží-li Zhotovitel Objednávku, písemně ji </w:t>
      </w:r>
      <w:r w:rsidR="005A3E6B" w:rsidRPr="00B2477E">
        <w:rPr>
          <w:bCs/>
          <w:color w:val="auto"/>
          <w:sz w:val="22"/>
          <w:szCs w:val="22"/>
        </w:rPr>
        <w:t xml:space="preserve">ve stanovené lhůtě </w:t>
      </w:r>
      <w:r w:rsidRPr="00B2477E">
        <w:rPr>
          <w:bCs/>
          <w:color w:val="auto"/>
          <w:sz w:val="22"/>
          <w:szCs w:val="22"/>
        </w:rPr>
        <w:t>Objednateli potvrdí</w:t>
      </w:r>
      <w:r w:rsidR="000F60EA" w:rsidRPr="00B2477E">
        <w:rPr>
          <w:bCs/>
          <w:color w:val="auto"/>
          <w:sz w:val="22"/>
          <w:szCs w:val="22"/>
        </w:rPr>
        <w:t>;</w:t>
      </w:r>
      <w:r w:rsidRPr="00B2477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B2477E">
        <w:rPr>
          <w:bCs/>
          <w:color w:val="auto"/>
          <w:sz w:val="22"/>
          <w:szCs w:val="22"/>
        </w:rPr>
        <w:t>se</w:t>
      </w:r>
      <w:r w:rsidRPr="00B2477E">
        <w:rPr>
          <w:bCs/>
          <w:color w:val="auto"/>
          <w:sz w:val="22"/>
          <w:szCs w:val="22"/>
        </w:rPr>
        <w:t xml:space="preserve"> </w:t>
      </w:r>
      <w:r w:rsidR="007E6217" w:rsidRPr="00B2477E">
        <w:rPr>
          <w:bCs/>
          <w:color w:val="auto"/>
          <w:sz w:val="22"/>
          <w:szCs w:val="22"/>
        </w:rPr>
        <w:t>telefonující</w:t>
      </w:r>
      <w:r w:rsidRPr="00B2477E">
        <w:rPr>
          <w:bCs/>
          <w:color w:val="auto"/>
          <w:sz w:val="22"/>
          <w:szCs w:val="22"/>
        </w:rPr>
        <w:t xml:space="preserve"> osob</w:t>
      </w:r>
      <w:r w:rsidR="007E6217" w:rsidRPr="00B2477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B2477E">
        <w:rPr>
          <w:bCs/>
          <w:color w:val="auto"/>
          <w:sz w:val="22"/>
          <w:szCs w:val="22"/>
        </w:rPr>
        <w:t xml:space="preserve">písemně </w:t>
      </w:r>
      <w:r w:rsidR="007E6217" w:rsidRPr="00B2477E">
        <w:rPr>
          <w:bCs/>
          <w:color w:val="auto"/>
          <w:sz w:val="22"/>
          <w:szCs w:val="22"/>
        </w:rPr>
        <w:t>potvrdí</w:t>
      </w:r>
      <w:r w:rsidRPr="00B2477E">
        <w:rPr>
          <w:bCs/>
          <w:color w:val="auto"/>
          <w:sz w:val="22"/>
          <w:szCs w:val="22"/>
        </w:rPr>
        <w:t xml:space="preserve">. </w:t>
      </w:r>
    </w:p>
    <w:p w14:paraId="5E8FC207" w14:textId="02B8D4D0" w:rsidR="007456E2" w:rsidRPr="00B2477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Akceptuje-li</w:t>
      </w:r>
      <w:r w:rsidR="007456E2" w:rsidRPr="00B2477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B2477E">
        <w:rPr>
          <w:bCs/>
          <w:color w:val="auto"/>
          <w:sz w:val="22"/>
          <w:szCs w:val="22"/>
        </w:rPr>
        <w:t xml:space="preserve">, </w:t>
      </w:r>
      <w:r w:rsidR="00656644" w:rsidRPr="00B2477E">
        <w:rPr>
          <w:bCs/>
          <w:color w:val="auto"/>
          <w:sz w:val="22"/>
          <w:szCs w:val="22"/>
        </w:rPr>
        <w:t>tj. potvrdí</w:t>
      </w:r>
      <w:r w:rsidR="00BB6C47" w:rsidRPr="00B2477E">
        <w:rPr>
          <w:bCs/>
          <w:color w:val="auto"/>
          <w:sz w:val="22"/>
          <w:szCs w:val="22"/>
        </w:rPr>
        <w:t xml:space="preserve"> ji</w:t>
      </w:r>
      <w:r w:rsidRPr="00B2477E">
        <w:rPr>
          <w:bCs/>
          <w:color w:val="auto"/>
          <w:sz w:val="22"/>
          <w:szCs w:val="22"/>
        </w:rPr>
        <w:t xml:space="preserve"> dle </w:t>
      </w:r>
      <w:r w:rsidR="00572BA0" w:rsidRPr="00B2477E">
        <w:rPr>
          <w:bCs/>
          <w:color w:val="auto"/>
          <w:sz w:val="22"/>
          <w:szCs w:val="22"/>
        </w:rPr>
        <w:t xml:space="preserve">odst. </w:t>
      </w:r>
      <w:r w:rsidR="009D1C92" w:rsidRPr="00B2477E">
        <w:rPr>
          <w:bCs/>
          <w:color w:val="auto"/>
          <w:sz w:val="22"/>
          <w:szCs w:val="22"/>
        </w:rPr>
        <w:t>4</w:t>
      </w:r>
      <w:r w:rsidR="00954E08" w:rsidRPr="00B2477E">
        <w:rPr>
          <w:bCs/>
          <w:color w:val="auto"/>
          <w:sz w:val="22"/>
          <w:szCs w:val="22"/>
        </w:rPr>
        <w:t xml:space="preserve"> </w:t>
      </w:r>
      <w:r w:rsidR="003A551A" w:rsidRPr="00B2477E">
        <w:rPr>
          <w:bCs/>
          <w:color w:val="auto"/>
          <w:sz w:val="22"/>
          <w:szCs w:val="22"/>
        </w:rPr>
        <w:t>tohoto článku</w:t>
      </w:r>
      <w:r w:rsidR="00656644" w:rsidRPr="00B2477E">
        <w:rPr>
          <w:bCs/>
          <w:color w:val="auto"/>
          <w:sz w:val="22"/>
          <w:szCs w:val="22"/>
        </w:rPr>
        <w:t xml:space="preserve">, </w:t>
      </w:r>
      <w:r w:rsidR="007456E2" w:rsidRPr="00B2477E">
        <w:rPr>
          <w:bCs/>
          <w:color w:val="auto"/>
          <w:sz w:val="22"/>
          <w:szCs w:val="22"/>
        </w:rPr>
        <w:t xml:space="preserve">provede předmětnou část Díla v souladu s Objednávkou, </w:t>
      </w:r>
      <w:r w:rsidR="00562D1A" w:rsidRPr="00B2477E">
        <w:rPr>
          <w:bCs/>
          <w:color w:val="auto"/>
          <w:sz w:val="22"/>
          <w:szCs w:val="22"/>
        </w:rPr>
        <w:t xml:space="preserve">touto </w:t>
      </w:r>
      <w:r w:rsidR="007456E2" w:rsidRPr="00B2477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4C136122" w14:textId="07C8F1BA" w:rsidR="00B65D7F" w:rsidRPr="00B2477E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Objednatel se zavazuje předat Zhotoviteli informace potřebné k zahájení provádění </w:t>
      </w:r>
      <w:r w:rsidR="009F5F00" w:rsidRPr="00B2477E">
        <w:rPr>
          <w:bCs/>
          <w:color w:val="auto"/>
          <w:sz w:val="22"/>
          <w:szCs w:val="22"/>
        </w:rPr>
        <w:t xml:space="preserve">částí Díla </w:t>
      </w:r>
      <w:r w:rsidRPr="00B2477E">
        <w:rPr>
          <w:bCs/>
          <w:color w:val="auto"/>
          <w:sz w:val="22"/>
          <w:szCs w:val="22"/>
        </w:rPr>
        <w:t>a k</w:t>
      </w:r>
      <w:r w:rsidR="009F5F00" w:rsidRPr="00B2477E">
        <w:rPr>
          <w:bCs/>
          <w:color w:val="auto"/>
          <w:sz w:val="22"/>
          <w:szCs w:val="22"/>
        </w:rPr>
        <w:t xml:space="preserve"> jejich </w:t>
      </w:r>
      <w:r w:rsidRPr="00B2477E">
        <w:rPr>
          <w:bCs/>
          <w:color w:val="auto"/>
          <w:sz w:val="22"/>
          <w:szCs w:val="22"/>
        </w:rPr>
        <w:t>samotnému p</w:t>
      </w:r>
      <w:r w:rsidR="009F5F00" w:rsidRPr="00B2477E">
        <w:rPr>
          <w:bCs/>
          <w:color w:val="auto"/>
          <w:sz w:val="22"/>
          <w:szCs w:val="22"/>
        </w:rPr>
        <w:t>rovádění</w:t>
      </w:r>
      <w:r w:rsidR="009D1C92" w:rsidRPr="00B2477E">
        <w:rPr>
          <w:bCs/>
          <w:color w:val="auto"/>
          <w:sz w:val="22"/>
          <w:szCs w:val="22"/>
        </w:rPr>
        <w:t>, a to před zahájením provádění části Díla.</w:t>
      </w:r>
    </w:p>
    <w:p w14:paraId="1E821FFC" w14:textId="77777777" w:rsidR="00CE0337" w:rsidRPr="00B2477E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Zhotovitel poskytne Obje</w:t>
      </w:r>
      <w:r w:rsidR="00656644" w:rsidRPr="00B2477E">
        <w:rPr>
          <w:bCs/>
          <w:color w:val="auto"/>
          <w:sz w:val="22"/>
          <w:szCs w:val="22"/>
        </w:rPr>
        <w:t>dnateli na vyžádání jména a telefonní</w:t>
      </w:r>
      <w:r w:rsidRPr="00B2477E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0111B6BB" w14:textId="77777777" w:rsidR="00C75183" w:rsidRPr="00B2477E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Místem plnění jsou </w:t>
      </w:r>
      <w:r w:rsidR="001F47E1" w:rsidRPr="00B2477E">
        <w:rPr>
          <w:bCs/>
          <w:color w:val="auto"/>
          <w:sz w:val="22"/>
          <w:szCs w:val="22"/>
        </w:rPr>
        <w:t xml:space="preserve">budovy </w:t>
      </w:r>
      <w:r w:rsidR="00D01669" w:rsidRPr="00B2477E">
        <w:rPr>
          <w:bCs/>
          <w:color w:val="auto"/>
          <w:sz w:val="22"/>
          <w:szCs w:val="22"/>
        </w:rPr>
        <w:t xml:space="preserve">v majetku Objednatele, </w:t>
      </w:r>
      <w:r w:rsidRPr="00B2477E">
        <w:rPr>
          <w:bCs/>
          <w:color w:val="auto"/>
          <w:sz w:val="22"/>
          <w:szCs w:val="22"/>
        </w:rPr>
        <w:t xml:space="preserve">přičemž Objednatel </w:t>
      </w:r>
      <w:r w:rsidR="003443CC" w:rsidRPr="00B2477E">
        <w:rPr>
          <w:bCs/>
          <w:color w:val="auto"/>
          <w:sz w:val="22"/>
          <w:szCs w:val="22"/>
        </w:rPr>
        <w:t>místo plnění</w:t>
      </w:r>
      <w:r w:rsidRPr="00B2477E">
        <w:rPr>
          <w:bCs/>
          <w:color w:val="auto"/>
          <w:sz w:val="22"/>
          <w:szCs w:val="22"/>
        </w:rPr>
        <w:t xml:space="preserve"> v Objednávce vždy dostatečně konkretizuje. </w:t>
      </w:r>
    </w:p>
    <w:p w14:paraId="1F9BCF8B" w14:textId="468C5B4A" w:rsidR="004B1CE6" w:rsidRPr="00B2477E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B2477E">
        <w:rPr>
          <w:bCs/>
          <w:color w:val="auto"/>
          <w:sz w:val="22"/>
          <w:szCs w:val="22"/>
        </w:rPr>
        <w:t xml:space="preserve">konkrétní </w:t>
      </w:r>
      <w:r w:rsidRPr="00B2477E">
        <w:rPr>
          <w:bCs/>
          <w:color w:val="auto"/>
          <w:sz w:val="22"/>
          <w:szCs w:val="22"/>
        </w:rPr>
        <w:t xml:space="preserve">části Díla </w:t>
      </w:r>
      <w:r w:rsidR="00D61F41" w:rsidRPr="00B2477E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B2477E">
        <w:rPr>
          <w:bCs/>
          <w:color w:val="auto"/>
          <w:sz w:val="22"/>
          <w:szCs w:val="22"/>
        </w:rPr>
        <w:t xml:space="preserve">od </w:t>
      </w:r>
      <w:r w:rsidR="009D1C92" w:rsidRPr="00B2477E">
        <w:rPr>
          <w:bCs/>
          <w:color w:val="auto"/>
          <w:sz w:val="22"/>
          <w:szCs w:val="22"/>
        </w:rPr>
        <w:t xml:space="preserve">potvrzení </w:t>
      </w:r>
      <w:r w:rsidR="00D61F41" w:rsidRPr="00B2477E">
        <w:rPr>
          <w:bCs/>
          <w:color w:val="auto"/>
          <w:sz w:val="22"/>
          <w:szCs w:val="22"/>
        </w:rPr>
        <w:t>Objednávky, pokud se smluvní strany nedohodou jinak.</w:t>
      </w:r>
    </w:p>
    <w:p w14:paraId="7B4F7477" w14:textId="1196FED3" w:rsidR="001300EB" w:rsidRPr="00B2477E" w:rsidRDefault="00052A96" w:rsidP="003C374B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D71ACF" w:rsidRPr="00B2477E">
        <w:rPr>
          <w:bCs/>
          <w:color w:val="auto"/>
          <w:sz w:val="22"/>
          <w:szCs w:val="22"/>
        </w:rPr>
        <w:t>:</w:t>
      </w:r>
    </w:p>
    <w:p w14:paraId="3775D666" w14:textId="453216D5" w:rsidR="00052A96" w:rsidRPr="00B2477E" w:rsidRDefault="00052A96">
      <w:pPr>
        <w:pStyle w:val="Default"/>
        <w:numPr>
          <w:ilvl w:val="0"/>
          <w:numId w:val="26"/>
        </w:numPr>
        <w:jc w:val="both"/>
        <w:rPr>
          <w:bCs/>
          <w:color w:val="auto"/>
          <w:sz w:val="22"/>
          <w:szCs w:val="22"/>
        </w:rPr>
      </w:pPr>
      <w:r w:rsidRPr="00B2477E">
        <w:rPr>
          <w:b/>
          <w:bCs/>
          <w:color w:val="auto"/>
          <w:sz w:val="22"/>
          <w:szCs w:val="22"/>
        </w:rPr>
        <w:t>do 4 hodin</w:t>
      </w:r>
      <w:r w:rsidRPr="00B2477E">
        <w:rPr>
          <w:bCs/>
          <w:color w:val="auto"/>
          <w:sz w:val="22"/>
          <w:szCs w:val="22"/>
        </w:rPr>
        <w:t xml:space="preserve"> od obdržení Objednávky, je-li </w:t>
      </w:r>
      <w:r w:rsidR="001300EB" w:rsidRPr="00B2477E">
        <w:rPr>
          <w:bCs/>
          <w:color w:val="auto"/>
          <w:sz w:val="22"/>
          <w:szCs w:val="22"/>
        </w:rPr>
        <w:t>ohrožena bezpečnost osob</w:t>
      </w:r>
      <w:r w:rsidRPr="00B2477E">
        <w:rPr>
          <w:bCs/>
          <w:color w:val="auto"/>
          <w:sz w:val="22"/>
          <w:szCs w:val="22"/>
        </w:rPr>
        <w:t>,</w:t>
      </w:r>
    </w:p>
    <w:p w14:paraId="6E25AD75" w14:textId="058C58B9" w:rsidR="001300EB" w:rsidRPr="00B2477E" w:rsidRDefault="001300EB">
      <w:pPr>
        <w:pStyle w:val="Default"/>
        <w:numPr>
          <w:ilvl w:val="0"/>
          <w:numId w:val="26"/>
        </w:numPr>
        <w:jc w:val="both"/>
        <w:rPr>
          <w:bCs/>
          <w:color w:val="auto"/>
          <w:sz w:val="22"/>
          <w:szCs w:val="22"/>
        </w:rPr>
      </w:pPr>
      <w:r w:rsidRPr="00B2477E">
        <w:rPr>
          <w:b/>
          <w:bCs/>
          <w:color w:val="auto"/>
          <w:sz w:val="22"/>
          <w:szCs w:val="22"/>
        </w:rPr>
        <w:t>do 24 hodin</w:t>
      </w:r>
      <w:r w:rsidRPr="00B2477E">
        <w:rPr>
          <w:bCs/>
          <w:color w:val="auto"/>
          <w:sz w:val="22"/>
          <w:szCs w:val="22"/>
        </w:rPr>
        <w:t xml:space="preserve"> od obdržení Objednávky, jde-li o naléhavý případ,</w:t>
      </w:r>
    </w:p>
    <w:p w14:paraId="3EAED04C" w14:textId="5DAE6051" w:rsidR="00052A96" w:rsidRPr="00B2477E" w:rsidRDefault="00052A96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  <w:r w:rsidR="002823E5" w:rsidRPr="00B2477E">
        <w:rPr>
          <w:bCs/>
          <w:color w:val="auto"/>
          <w:sz w:val="22"/>
          <w:szCs w:val="22"/>
        </w:rPr>
        <w:t xml:space="preserve"> V těchto případech není požadována Výzva ani Cenová nabídka.</w:t>
      </w:r>
    </w:p>
    <w:p w14:paraId="5379CF78" w14:textId="4E0A3200" w:rsidR="00AC10C4" w:rsidRPr="00B2477E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Nezahájí-li Zhotovitel </w:t>
      </w:r>
      <w:r w:rsidR="00E545D8" w:rsidRPr="00B2477E">
        <w:rPr>
          <w:bCs/>
          <w:color w:val="auto"/>
          <w:sz w:val="22"/>
          <w:szCs w:val="22"/>
        </w:rPr>
        <w:t xml:space="preserve">provádění </w:t>
      </w:r>
      <w:r w:rsidR="00B65D7F" w:rsidRPr="00B2477E">
        <w:rPr>
          <w:bCs/>
          <w:color w:val="auto"/>
          <w:sz w:val="22"/>
          <w:szCs w:val="22"/>
        </w:rPr>
        <w:t xml:space="preserve">konkrétní </w:t>
      </w:r>
      <w:r w:rsidR="00E545D8" w:rsidRPr="00B2477E">
        <w:rPr>
          <w:bCs/>
          <w:color w:val="auto"/>
          <w:sz w:val="22"/>
          <w:szCs w:val="22"/>
        </w:rPr>
        <w:t xml:space="preserve">části Díla </w:t>
      </w:r>
      <w:r w:rsidRPr="00B2477E">
        <w:rPr>
          <w:bCs/>
          <w:color w:val="auto"/>
          <w:sz w:val="22"/>
          <w:szCs w:val="22"/>
        </w:rPr>
        <w:t>v daném termínu, vyhr</w:t>
      </w:r>
      <w:r w:rsidR="00E545D8" w:rsidRPr="00B2477E">
        <w:rPr>
          <w:bCs/>
          <w:color w:val="auto"/>
          <w:sz w:val="22"/>
          <w:szCs w:val="22"/>
        </w:rPr>
        <w:t xml:space="preserve">azuje si Objednatel právo zadat </w:t>
      </w:r>
      <w:r w:rsidR="00B65D7F" w:rsidRPr="00B2477E">
        <w:rPr>
          <w:bCs/>
          <w:color w:val="auto"/>
          <w:sz w:val="22"/>
          <w:szCs w:val="22"/>
        </w:rPr>
        <w:t xml:space="preserve">tuto </w:t>
      </w:r>
      <w:r w:rsidR="00E545D8" w:rsidRPr="00B2477E">
        <w:rPr>
          <w:bCs/>
          <w:color w:val="auto"/>
          <w:sz w:val="22"/>
          <w:szCs w:val="22"/>
        </w:rPr>
        <w:t xml:space="preserve">část Díla k provedení </w:t>
      </w:r>
      <w:r w:rsidRPr="00B2477E">
        <w:rPr>
          <w:bCs/>
          <w:color w:val="auto"/>
          <w:sz w:val="22"/>
          <w:szCs w:val="22"/>
        </w:rPr>
        <w:t>jinému zhotoviteli.</w:t>
      </w:r>
      <w:r w:rsidR="00AC10C4" w:rsidRPr="00B2477E">
        <w:rPr>
          <w:bCs/>
          <w:color w:val="auto"/>
          <w:sz w:val="22"/>
          <w:szCs w:val="22"/>
        </w:rPr>
        <w:t xml:space="preserve"> Odmítne-li Z</w:t>
      </w:r>
      <w:r w:rsidR="008B09A5" w:rsidRPr="00B2477E">
        <w:rPr>
          <w:bCs/>
          <w:color w:val="auto"/>
          <w:sz w:val="22"/>
          <w:szCs w:val="22"/>
        </w:rPr>
        <w:t>hotovitel</w:t>
      </w:r>
      <w:r w:rsidR="00AC10C4" w:rsidRPr="00B2477E">
        <w:rPr>
          <w:bCs/>
          <w:color w:val="auto"/>
          <w:sz w:val="22"/>
          <w:szCs w:val="22"/>
        </w:rPr>
        <w:t xml:space="preserve"> na výzvu </w:t>
      </w:r>
      <w:r w:rsidR="008A3087" w:rsidRPr="00B2477E">
        <w:rPr>
          <w:bCs/>
          <w:color w:val="auto"/>
          <w:sz w:val="22"/>
          <w:szCs w:val="22"/>
        </w:rPr>
        <w:t xml:space="preserve">dle odst. 1 </w:t>
      </w:r>
      <w:r w:rsidR="006336A2" w:rsidRPr="00B2477E">
        <w:rPr>
          <w:bCs/>
          <w:color w:val="auto"/>
          <w:sz w:val="22"/>
          <w:szCs w:val="22"/>
        </w:rPr>
        <w:t xml:space="preserve">tohoto </w:t>
      </w:r>
      <w:r w:rsidR="006336A2" w:rsidRPr="00B2477E">
        <w:rPr>
          <w:bCs/>
          <w:color w:val="auto"/>
          <w:sz w:val="22"/>
          <w:szCs w:val="22"/>
        </w:rPr>
        <w:lastRenderedPageBreak/>
        <w:t>článku</w:t>
      </w:r>
      <w:r w:rsidR="008A3087" w:rsidRPr="00B2477E">
        <w:rPr>
          <w:bCs/>
          <w:color w:val="auto"/>
          <w:sz w:val="22"/>
          <w:szCs w:val="22"/>
        </w:rPr>
        <w:t xml:space="preserve"> </w:t>
      </w:r>
      <w:r w:rsidR="00AC10C4" w:rsidRPr="00B2477E">
        <w:rPr>
          <w:bCs/>
          <w:color w:val="auto"/>
          <w:sz w:val="22"/>
          <w:szCs w:val="22"/>
        </w:rPr>
        <w:t xml:space="preserve">provést část Díla dle </w:t>
      </w:r>
      <w:r w:rsidR="00562D1A" w:rsidRPr="00B2477E">
        <w:rPr>
          <w:bCs/>
          <w:color w:val="auto"/>
          <w:sz w:val="22"/>
          <w:szCs w:val="22"/>
        </w:rPr>
        <w:t xml:space="preserve">této </w:t>
      </w:r>
      <w:r w:rsidR="00AC10C4" w:rsidRPr="00B2477E">
        <w:rPr>
          <w:bCs/>
          <w:color w:val="auto"/>
          <w:sz w:val="22"/>
          <w:szCs w:val="22"/>
        </w:rPr>
        <w:t>Smlouvy, jedná se o porušení smluvní závazkové povinnosti Zhotovitele vůči Objednateli; odpovědnost a případná náhrada škody, která v této souvislosti Objednateli vznikla, se</w:t>
      </w:r>
      <w:r w:rsidR="00E74371" w:rsidRPr="00B2477E">
        <w:rPr>
          <w:bCs/>
          <w:color w:val="auto"/>
          <w:sz w:val="22"/>
          <w:szCs w:val="22"/>
        </w:rPr>
        <w:t> </w:t>
      </w:r>
      <w:r w:rsidR="00AC10C4" w:rsidRPr="00B2477E">
        <w:rPr>
          <w:bCs/>
          <w:color w:val="auto"/>
          <w:sz w:val="22"/>
          <w:szCs w:val="22"/>
        </w:rPr>
        <w:t xml:space="preserve">řídí </w:t>
      </w:r>
      <w:r w:rsidR="00562D1A" w:rsidRPr="00B2477E">
        <w:rPr>
          <w:bCs/>
          <w:color w:val="auto"/>
          <w:sz w:val="22"/>
          <w:szCs w:val="22"/>
        </w:rPr>
        <w:t xml:space="preserve">touto </w:t>
      </w:r>
      <w:r w:rsidR="00AC10C4" w:rsidRPr="00B2477E">
        <w:rPr>
          <w:bCs/>
          <w:color w:val="auto"/>
          <w:sz w:val="22"/>
          <w:szCs w:val="22"/>
        </w:rPr>
        <w:t xml:space="preserve">Smlouvou a příslušnými ustanoveními </w:t>
      </w:r>
      <w:r w:rsidR="00A2782E" w:rsidRPr="00B2477E">
        <w:rPr>
          <w:sz w:val="22"/>
          <w:szCs w:val="22"/>
        </w:rPr>
        <w:t>Občanského zákoníku</w:t>
      </w:r>
      <w:r w:rsidR="00AC10C4" w:rsidRPr="00B2477E">
        <w:rPr>
          <w:color w:val="auto"/>
          <w:sz w:val="22"/>
          <w:szCs w:val="22"/>
        </w:rPr>
        <w:t>.</w:t>
      </w:r>
    </w:p>
    <w:p w14:paraId="031922F6" w14:textId="04696AC8" w:rsidR="001F229B" w:rsidRPr="00B2477E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Součástí </w:t>
      </w:r>
      <w:r w:rsidR="005660F5" w:rsidRPr="00B2477E">
        <w:rPr>
          <w:bCs/>
          <w:color w:val="auto"/>
          <w:sz w:val="22"/>
          <w:szCs w:val="22"/>
        </w:rPr>
        <w:t>částí Díla</w:t>
      </w:r>
      <w:r w:rsidRPr="00B2477E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B2477E">
        <w:rPr>
          <w:bCs/>
          <w:color w:val="auto"/>
          <w:sz w:val="22"/>
          <w:szCs w:val="22"/>
        </w:rPr>
        <w:t>nčovacích a úklidových prací s P</w:t>
      </w:r>
      <w:r w:rsidRPr="00B2477E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 odstraněných předmětů nebo o jejich pone</w:t>
      </w:r>
      <w:r w:rsidR="005660F5" w:rsidRPr="00B2477E">
        <w:rPr>
          <w:bCs/>
          <w:color w:val="auto"/>
          <w:sz w:val="22"/>
          <w:szCs w:val="22"/>
        </w:rPr>
        <w:t>chání na místě plnění rozhodne O</w:t>
      </w:r>
      <w:r w:rsidRPr="00B2477E">
        <w:rPr>
          <w:bCs/>
          <w:color w:val="auto"/>
          <w:sz w:val="22"/>
          <w:szCs w:val="22"/>
        </w:rPr>
        <w:t xml:space="preserve">bjednatel </w:t>
      </w:r>
      <w:r w:rsidR="005660F5" w:rsidRPr="00B2477E">
        <w:rPr>
          <w:bCs/>
          <w:color w:val="auto"/>
          <w:sz w:val="22"/>
          <w:szCs w:val="22"/>
        </w:rPr>
        <w:t>v Objednávce.</w:t>
      </w:r>
      <w:r w:rsidRPr="00B2477E">
        <w:rPr>
          <w:bCs/>
          <w:color w:val="auto"/>
          <w:sz w:val="22"/>
          <w:szCs w:val="22"/>
        </w:rPr>
        <w:t xml:space="preserve"> </w:t>
      </w:r>
    </w:p>
    <w:p w14:paraId="765EEE36" w14:textId="77777777" w:rsidR="00430484" w:rsidRPr="00B2477E" w:rsidRDefault="00430484" w:rsidP="0043048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Objednatel je povinen poskytnout součinnost při zpřístupnění prostor, kde má být konkrétní část Díla 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 konkrétní části Díla, není-li dohodnuto jinak.</w:t>
      </w:r>
    </w:p>
    <w:p w14:paraId="32E58C53" w14:textId="775C3145" w:rsidR="00CE0337" w:rsidRPr="00B2477E" w:rsidRDefault="0021097D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Zhotovitel</w:t>
      </w:r>
      <w:r w:rsidR="0072301A" w:rsidRPr="00B2477E">
        <w:rPr>
          <w:color w:val="auto"/>
          <w:sz w:val="22"/>
          <w:szCs w:val="22"/>
        </w:rPr>
        <w:t xml:space="preserve"> se zavazuje</w:t>
      </w:r>
      <w:r w:rsidR="00CE0337" w:rsidRPr="00B2477E">
        <w:rPr>
          <w:color w:val="auto"/>
          <w:sz w:val="22"/>
          <w:szCs w:val="22"/>
        </w:rPr>
        <w:t xml:space="preserve"> při realizaci Díla </w:t>
      </w:r>
      <w:r w:rsidR="0072301A" w:rsidRPr="00B2477E">
        <w:rPr>
          <w:color w:val="auto"/>
          <w:sz w:val="22"/>
          <w:szCs w:val="22"/>
        </w:rPr>
        <w:t>použít</w:t>
      </w:r>
      <w:r w:rsidR="00CE0337" w:rsidRPr="00B2477E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B2477E">
        <w:rPr>
          <w:color w:val="auto"/>
          <w:sz w:val="22"/>
          <w:szCs w:val="22"/>
        </w:rPr>
        <w:t xml:space="preserve">hodě dle zákona </w:t>
      </w:r>
      <w:r w:rsidR="00CE0337" w:rsidRPr="00B2477E">
        <w:rPr>
          <w:color w:val="auto"/>
          <w:sz w:val="22"/>
          <w:szCs w:val="22"/>
        </w:rPr>
        <w:t>č. 22/1997 S</w:t>
      </w:r>
      <w:r w:rsidR="00121F79" w:rsidRPr="00B2477E">
        <w:rPr>
          <w:color w:val="auto"/>
          <w:sz w:val="22"/>
          <w:szCs w:val="22"/>
        </w:rPr>
        <w:t>b., o </w:t>
      </w:r>
      <w:r w:rsidR="00CE0337" w:rsidRPr="00B2477E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B2477E">
        <w:rPr>
          <w:color w:val="auto"/>
          <w:sz w:val="22"/>
          <w:szCs w:val="22"/>
        </w:rPr>
        <w:t>ve znění pozdějších předpisů</w:t>
      </w:r>
      <w:r w:rsidR="00CE0337" w:rsidRPr="00B2477E">
        <w:rPr>
          <w:color w:val="auto"/>
          <w:sz w:val="22"/>
          <w:szCs w:val="22"/>
        </w:rPr>
        <w:t xml:space="preserve">, a jeho prováděcích předpisů. </w:t>
      </w:r>
    </w:p>
    <w:p w14:paraId="2B451C8D" w14:textId="7C545BC7" w:rsidR="0026443A" w:rsidRPr="00B2477E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Objednatel je oprávněn kontrolovat provádění částí Díla</w:t>
      </w:r>
      <w:r w:rsidR="00A520A1" w:rsidRPr="00B2477E">
        <w:rPr>
          <w:color w:val="auto"/>
          <w:sz w:val="22"/>
          <w:szCs w:val="22"/>
        </w:rPr>
        <w:t xml:space="preserve"> </w:t>
      </w:r>
      <w:r w:rsidR="00CF47C9" w:rsidRPr="00B2477E">
        <w:rPr>
          <w:color w:val="auto"/>
          <w:sz w:val="22"/>
          <w:szCs w:val="22"/>
        </w:rPr>
        <w:t xml:space="preserve">a </w:t>
      </w:r>
      <w:r w:rsidR="00A520A1" w:rsidRPr="00B2477E">
        <w:rPr>
          <w:color w:val="auto"/>
          <w:sz w:val="22"/>
          <w:szCs w:val="22"/>
        </w:rPr>
        <w:t>vykonávat odborný dohled</w:t>
      </w:r>
      <w:r w:rsidRPr="00B2477E">
        <w:rPr>
          <w:color w:val="auto"/>
          <w:sz w:val="22"/>
          <w:szCs w:val="22"/>
        </w:rPr>
        <w:t>. Zjistí-li Objednatel, že Zhotovitel porušuje svou povinnost, může požadovat, aby Zhotovitel zajistil nápravu a prováděl části Díla řádným způsobem</w:t>
      </w:r>
      <w:r w:rsidR="00B4218F" w:rsidRPr="00B2477E">
        <w:rPr>
          <w:color w:val="auto"/>
          <w:sz w:val="22"/>
          <w:szCs w:val="22"/>
        </w:rPr>
        <w:t>, a to prostřednictvím písemné výzvy</w:t>
      </w:r>
      <w:r w:rsidRPr="00B2477E">
        <w:rPr>
          <w:color w:val="auto"/>
          <w:sz w:val="22"/>
          <w:szCs w:val="22"/>
        </w:rPr>
        <w:t>. Neučiní-li tak Zhotovitel ani v přiměřené době</w:t>
      </w:r>
      <w:r w:rsidR="00B4218F" w:rsidRPr="00B2477E">
        <w:rPr>
          <w:color w:val="auto"/>
          <w:sz w:val="22"/>
          <w:szCs w:val="22"/>
        </w:rPr>
        <w:t>, kterou stanovila výše uvedená výzva</w:t>
      </w:r>
      <w:r w:rsidRPr="00B2477E">
        <w:rPr>
          <w:color w:val="auto"/>
          <w:sz w:val="22"/>
          <w:szCs w:val="22"/>
        </w:rPr>
        <w:t xml:space="preserve">, je Objednatel oprávněn od </w:t>
      </w:r>
      <w:r w:rsidR="00562D1A" w:rsidRPr="00B2477E">
        <w:rPr>
          <w:color w:val="auto"/>
          <w:sz w:val="22"/>
          <w:szCs w:val="22"/>
        </w:rPr>
        <w:t xml:space="preserve">této </w:t>
      </w:r>
      <w:r w:rsidRPr="00B2477E">
        <w:rPr>
          <w:color w:val="auto"/>
          <w:sz w:val="22"/>
          <w:szCs w:val="22"/>
        </w:rPr>
        <w:t>Smlouvy odstoupit.</w:t>
      </w:r>
    </w:p>
    <w:p w14:paraId="1565233E" w14:textId="0D5DA304" w:rsidR="006B5A63" w:rsidRPr="00B2477E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snapToGrid w:val="0"/>
          <w:sz w:val="22"/>
          <w:szCs w:val="22"/>
        </w:rPr>
        <w:t>Zhotovitel je oprávněn na nezbytně nutnou dobu a v nezbytném rozsahu přerušit provádění části Díla, jestliže:</w:t>
      </w:r>
    </w:p>
    <w:p w14:paraId="6405C914" w14:textId="5C439862" w:rsidR="006B5A63" w:rsidRPr="00B2477E" w:rsidRDefault="00601F6B">
      <w:pPr>
        <w:numPr>
          <w:ilvl w:val="1"/>
          <w:numId w:val="19"/>
        </w:numPr>
        <w:ind w:left="993" w:hanging="426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provedení</w:t>
      </w:r>
      <w:r w:rsidR="006B5A63" w:rsidRPr="00B2477E">
        <w:rPr>
          <w:snapToGrid w:val="0"/>
          <w:sz w:val="22"/>
          <w:szCs w:val="22"/>
        </w:rPr>
        <w:t xml:space="preserve"> </w:t>
      </w:r>
      <w:r w:rsidR="005221CB" w:rsidRPr="00B2477E">
        <w:rPr>
          <w:snapToGrid w:val="0"/>
          <w:sz w:val="22"/>
          <w:szCs w:val="22"/>
        </w:rPr>
        <w:t>části Díla</w:t>
      </w:r>
      <w:r w:rsidR="006B5A63" w:rsidRPr="00B2477E">
        <w:rPr>
          <w:snapToGrid w:val="0"/>
          <w:sz w:val="22"/>
          <w:szCs w:val="22"/>
        </w:rPr>
        <w:t xml:space="preserve"> brání vyšší moc,</w:t>
      </w:r>
    </w:p>
    <w:p w14:paraId="4CFFF003" w14:textId="4CE6C4E4" w:rsidR="006B5A63" w:rsidRPr="00B2477E" w:rsidRDefault="006B5A63">
      <w:pPr>
        <w:numPr>
          <w:ilvl w:val="1"/>
          <w:numId w:val="19"/>
        </w:numPr>
        <w:ind w:left="993" w:hanging="426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při výskytu vážných skryt</w:t>
      </w:r>
      <w:r w:rsidR="005221CB" w:rsidRPr="00B2477E">
        <w:rPr>
          <w:snapToGrid w:val="0"/>
          <w:sz w:val="22"/>
          <w:szCs w:val="22"/>
        </w:rPr>
        <w:t>ých překážek bránícíc</w:t>
      </w:r>
      <w:r w:rsidR="00601F6B" w:rsidRPr="00B2477E">
        <w:rPr>
          <w:snapToGrid w:val="0"/>
          <w:sz w:val="22"/>
          <w:szCs w:val="22"/>
        </w:rPr>
        <w:t>h řádnému provedení</w:t>
      </w:r>
      <w:r w:rsidR="005221CB" w:rsidRPr="00B2477E">
        <w:rPr>
          <w:snapToGrid w:val="0"/>
          <w:sz w:val="22"/>
          <w:szCs w:val="22"/>
        </w:rPr>
        <w:t xml:space="preserve"> části D</w:t>
      </w:r>
      <w:r w:rsidR="00121F79" w:rsidRPr="00B2477E">
        <w:rPr>
          <w:snapToGrid w:val="0"/>
          <w:sz w:val="22"/>
          <w:szCs w:val="22"/>
        </w:rPr>
        <w:t>íla, o </w:t>
      </w:r>
      <w:r w:rsidR="005221CB" w:rsidRPr="00B2477E">
        <w:rPr>
          <w:snapToGrid w:val="0"/>
          <w:sz w:val="22"/>
          <w:szCs w:val="22"/>
        </w:rPr>
        <w:t>nichž Z</w:t>
      </w:r>
      <w:r w:rsidRPr="00B2477E">
        <w:rPr>
          <w:snapToGrid w:val="0"/>
          <w:sz w:val="22"/>
          <w:szCs w:val="22"/>
        </w:rPr>
        <w:t xml:space="preserve">hotovitel nevěděl, nemohl vědět, ani nemohl celou situaci přiměřeným způsobem vyřešit tak, aby nemuselo být přerušeno provádění </w:t>
      </w:r>
      <w:r w:rsidR="005221CB" w:rsidRPr="00B2477E">
        <w:rPr>
          <w:snapToGrid w:val="0"/>
          <w:sz w:val="22"/>
          <w:szCs w:val="22"/>
        </w:rPr>
        <w:t>části D</w:t>
      </w:r>
      <w:r w:rsidRPr="00B2477E">
        <w:rPr>
          <w:snapToGrid w:val="0"/>
          <w:sz w:val="22"/>
          <w:szCs w:val="22"/>
        </w:rPr>
        <w:t>íla</w:t>
      </w:r>
      <w:r w:rsidR="005221CB" w:rsidRPr="00B2477E">
        <w:rPr>
          <w:snapToGrid w:val="0"/>
          <w:sz w:val="22"/>
          <w:szCs w:val="22"/>
        </w:rPr>
        <w:t>,</w:t>
      </w:r>
      <w:r w:rsidRPr="00B2477E">
        <w:rPr>
          <w:snapToGrid w:val="0"/>
          <w:sz w:val="22"/>
          <w:szCs w:val="22"/>
        </w:rPr>
        <w:t xml:space="preserve"> </w:t>
      </w:r>
    </w:p>
    <w:p w14:paraId="11A78493" w14:textId="4C1C469A" w:rsidR="006B5A63" w:rsidRPr="00B2477E" w:rsidRDefault="006B5A63">
      <w:pPr>
        <w:pStyle w:val="Zkladntext3"/>
        <w:numPr>
          <w:ilvl w:val="1"/>
          <w:numId w:val="19"/>
        </w:numPr>
        <w:spacing w:after="0"/>
        <w:ind w:left="993" w:hanging="426"/>
        <w:jc w:val="both"/>
        <w:rPr>
          <w:sz w:val="22"/>
          <w:szCs w:val="22"/>
        </w:rPr>
      </w:pPr>
      <w:r w:rsidRPr="00B2477E">
        <w:rPr>
          <w:sz w:val="22"/>
          <w:szCs w:val="22"/>
        </w:rPr>
        <w:t xml:space="preserve">dojde k zastavení provádění </w:t>
      </w:r>
      <w:r w:rsidR="005221CB" w:rsidRPr="00B2477E">
        <w:rPr>
          <w:sz w:val="22"/>
          <w:szCs w:val="22"/>
        </w:rPr>
        <w:t>části D</w:t>
      </w:r>
      <w:r w:rsidRPr="00B2477E">
        <w:rPr>
          <w:sz w:val="22"/>
          <w:szCs w:val="22"/>
        </w:rPr>
        <w:t>íla rozhodnutím k tomu příslušného státního org</w:t>
      </w:r>
      <w:r w:rsidR="005221CB" w:rsidRPr="00B2477E">
        <w:rPr>
          <w:sz w:val="22"/>
          <w:szCs w:val="22"/>
        </w:rPr>
        <w:t>ánu nikoliv z důvodů na straně Z</w:t>
      </w:r>
      <w:r w:rsidRPr="00B2477E">
        <w:rPr>
          <w:sz w:val="22"/>
          <w:szCs w:val="22"/>
        </w:rPr>
        <w:t>hotovitele</w:t>
      </w:r>
      <w:r w:rsidR="005221CB" w:rsidRPr="00B2477E">
        <w:rPr>
          <w:sz w:val="22"/>
          <w:szCs w:val="22"/>
        </w:rPr>
        <w:t>.</w:t>
      </w:r>
    </w:p>
    <w:p w14:paraId="6295BAF1" w14:textId="6FB8F4B1" w:rsidR="006B5A63" w:rsidRPr="00B2477E" w:rsidRDefault="006B5A63" w:rsidP="0078600D">
      <w:pPr>
        <w:pStyle w:val="Zkladntext"/>
        <w:ind w:left="425"/>
        <w:rPr>
          <w:sz w:val="22"/>
          <w:szCs w:val="22"/>
        </w:rPr>
      </w:pPr>
      <w:r w:rsidRPr="00B2477E">
        <w:rPr>
          <w:sz w:val="22"/>
          <w:szCs w:val="22"/>
        </w:rPr>
        <w:t xml:space="preserve">Přerušením provádění </w:t>
      </w:r>
      <w:r w:rsidR="005221CB" w:rsidRPr="00B2477E">
        <w:rPr>
          <w:sz w:val="22"/>
          <w:szCs w:val="22"/>
        </w:rPr>
        <w:t>části D</w:t>
      </w:r>
      <w:r w:rsidRPr="00B2477E">
        <w:rPr>
          <w:sz w:val="22"/>
          <w:szCs w:val="22"/>
        </w:rPr>
        <w:t xml:space="preserve">íla z uvedených důvodů přestávají dnem přerušení běžet lhůty </w:t>
      </w:r>
      <w:r w:rsidR="000A661B">
        <w:rPr>
          <w:sz w:val="22"/>
          <w:szCs w:val="22"/>
        </w:rPr>
        <w:br/>
      </w:r>
      <w:r w:rsidRPr="00B2477E">
        <w:rPr>
          <w:sz w:val="22"/>
          <w:szCs w:val="22"/>
        </w:rPr>
        <w:t xml:space="preserve">tímto přerušením dotčené. </w:t>
      </w:r>
    </w:p>
    <w:p w14:paraId="25318A97" w14:textId="73E1CACA" w:rsidR="006B5A63" w:rsidRPr="00B2477E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O</w:t>
      </w:r>
      <w:r w:rsidR="005221CB" w:rsidRPr="00B2477E">
        <w:rPr>
          <w:snapToGrid w:val="0"/>
          <w:sz w:val="22"/>
          <w:szCs w:val="22"/>
        </w:rPr>
        <w:t>bjednatel je oprávněn přikázat Z</w:t>
      </w:r>
      <w:r w:rsidRPr="00B2477E">
        <w:rPr>
          <w:snapToGrid w:val="0"/>
          <w:sz w:val="22"/>
          <w:szCs w:val="22"/>
        </w:rPr>
        <w:t xml:space="preserve">hotoviteli přerušení provádění </w:t>
      </w:r>
      <w:r w:rsidR="005221CB" w:rsidRPr="00B2477E">
        <w:rPr>
          <w:snapToGrid w:val="0"/>
          <w:sz w:val="22"/>
          <w:szCs w:val="22"/>
        </w:rPr>
        <w:t>části D</w:t>
      </w:r>
      <w:r w:rsidRPr="00B2477E">
        <w:rPr>
          <w:snapToGrid w:val="0"/>
          <w:sz w:val="22"/>
          <w:szCs w:val="22"/>
        </w:rPr>
        <w:t>íla na nezbytně nutnou dobu a</w:t>
      </w:r>
      <w:r w:rsidR="00A16436" w:rsidRPr="00B2477E">
        <w:rPr>
          <w:snapToGrid w:val="0"/>
          <w:sz w:val="22"/>
          <w:szCs w:val="22"/>
        </w:rPr>
        <w:t> </w:t>
      </w:r>
      <w:r w:rsidRPr="00B2477E">
        <w:rPr>
          <w:snapToGrid w:val="0"/>
          <w:sz w:val="22"/>
          <w:szCs w:val="22"/>
        </w:rPr>
        <w:t>v</w:t>
      </w:r>
      <w:r w:rsidR="00A16436" w:rsidRPr="00B2477E">
        <w:rPr>
          <w:snapToGrid w:val="0"/>
          <w:sz w:val="22"/>
          <w:szCs w:val="22"/>
        </w:rPr>
        <w:t> </w:t>
      </w:r>
      <w:r w:rsidRPr="00B2477E">
        <w:rPr>
          <w:snapToGrid w:val="0"/>
          <w:sz w:val="22"/>
          <w:szCs w:val="22"/>
        </w:rPr>
        <w:t xml:space="preserve">nezbytném rozsahu, zejména </w:t>
      </w:r>
      <w:r w:rsidR="005221CB" w:rsidRPr="00B2477E">
        <w:rPr>
          <w:snapToGrid w:val="0"/>
          <w:sz w:val="22"/>
          <w:szCs w:val="22"/>
        </w:rPr>
        <w:t>tehdy, když</w:t>
      </w:r>
      <w:r w:rsidRPr="00B2477E">
        <w:rPr>
          <w:snapToGrid w:val="0"/>
          <w:sz w:val="22"/>
          <w:szCs w:val="22"/>
        </w:rPr>
        <w:t>:</w:t>
      </w:r>
    </w:p>
    <w:p w14:paraId="789E90ED" w14:textId="7D6334BA" w:rsidR="006B5A63" w:rsidRPr="00B2477E" w:rsidRDefault="005221CB">
      <w:pPr>
        <w:numPr>
          <w:ilvl w:val="1"/>
          <w:numId w:val="20"/>
        </w:numPr>
        <w:ind w:left="992" w:hanging="425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zaměstnanci Z</w:t>
      </w:r>
      <w:r w:rsidR="006B5A63" w:rsidRPr="00B2477E">
        <w:rPr>
          <w:snapToGrid w:val="0"/>
          <w:sz w:val="22"/>
          <w:szCs w:val="22"/>
        </w:rPr>
        <w:t xml:space="preserve">hotovitele </w:t>
      </w:r>
      <w:r w:rsidRPr="00B2477E">
        <w:rPr>
          <w:snapToGrid w:val="0"/>
          <w:sz w:val="22"/>
          <w:szCs w:val="22"/>
        </w:rPr>
        <w:t xml:space="preserve">a jiné osoby jím oprávněné k provádění části Díla </w:t>
      </w:r>
      <w:r w:rsidR="006B5A63" w:rsidRPr="00B2477E">
        <w:rPr>
          <w:snapToGrid w:val="0"/>
          <w:sz w:val="22"/>
          <w:szCs w:val="22"/>
        </w:rPr>
        <w:t>při práci poruší platné technické a bezpečnostní normy a předpisy,</w:t>
      </w:r>
    </w:p>
    <w:p w14:paraId="762ADEA3" w14:textId="0B9064FB" w:rsidR="006B5A63" w:rsidRPr="00B2477E" w:rsidRDefault="005221CB">
      <w:pPr>
        <w:numPr>
          <w:ilvl w:val="1"/>
          <w:numId w:val="20"/>
        </w:numPr>
        <w:ind w:left="992" w:hanging="425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by vadný postup Z</w:t>
      </w:r>
      <w:r w:rsidR="006B5A63" w:rsidRPr="00B2477E">
        <w:rPr>
          <w:snapToGrid w:val="0"/>
          <w:sz w:val="22"/>
          <w:szCs w:val="22"/>
        </w:rPr>
        <w:t xml:space="preserve">hotovitele nepochybně vedl k podstatnému porušení </w:t>
      </w:r>
      <w:r w:rsidR="00562D1A" w:rsidRPr="00B2477E">
        <w:rPr>
          <w:snapToGrid w:val="0"/>
          <w:sz w:val="22"/>
          <w:szCs w:val="22"/>
        </w:rPr>
        <w:t xml:space="preserve">této </w:t>
      </w:r>
      <w:r w:rsidRPr="00B2477E">
        <w:rPr>
          <w:snapToGrid w:val="0"/>
          <w:sz w:val="22"/>
          <w:szCs w:val="22"/>
        </w:rPr>
        <w:t>Smlouvy</w:t>
      </w:r>
      <w:r w:rsidR="00614385" w:rsidRPr="00B2477E">
        <w:rPr>
          <w:snapToGrid w:val="0"/>
          <w:sz w:val="22"/>
          <w:szCs w:val="22"/>
        </w:rPr>
        <w:t>, či podmínek dohodnutých v Objednávce</w:t>
      </w:r>
      <w:r w:rsidRPr="00B2477E">
        <w:rPr>
          <w:snapToGrid w:val="0"/>
          <w:sz w:val="22"/>
          <w:szCs w:val="22"/>
        </w:rPr>
        <w:t>.</w:t>
      </w:r>
    </w:p>
    <w:p w14:paraId="65AC0DDF" w14:textId="61EAB9CE" w:rsidR="006B5A63" w:rsidRPr="00B2477E" w:rsidRDefault="006B5A63" w:rsidP="005221CB">
      <w:pPr>
        <w:pStyle w:val="Zkladntext"/>
        <w:ind w:left="426"/>
        <w:rPr>
          <w:sz w:val="22"/>
          <w:szCs w:val="22"/>
        </w:rPr>
      </w:pPr>
      <w:r w:rsidRPr="00B2477E">
        <w:rPr>
          <w:sz w:val="22"/>
          <w:szCs w:val="22"/>
        </w:rPr>
        <w:t xml:space="preserve">Přerušení provádění </w:t>
      </w:r>
      <w:r w:rsidR="005221CB" w:rsidRPr="00B2477E">
        <w:rPr>
          <w:sz w:val="22"/>
          <w:szCs w:val="22"/>
        </w:rPr>
        <w:t>části Díla O</w:t>
      </w:r>
      <w:r w:rsidRPr="00B2477E">
        <w:rPr>
          <w:sz w:val="22"/>
          <w:szCs w:val="22"/>
        </w:rPr>
        <w:t>bjednatelem z výše uvedených důvodů nestaví běh smluvních lhůt tímto přerušen</w:t>
      </w:r>
      <w:r w:rsidR="005221CB" w:rsidRPr="00B2477E">
        <w:rPr>
          <w:sz w:val="22"/>
          <w:szCs w:val="22"/>
        </w:rPr>
        <w:t>ím dotčených a nezakládá nárok Zhotovitele na úhradu ví</w:t>
      </w:r>
      <w:r w:rsidR="0078600D" w:rsidRPr="00B2477E">
        <w:rPr>
          <w:sz w:val="22"/>
          <w:szCs w:val="22"/>
        </w:rPr>
        <w:t>ceprací (včetně</w:t>
      </w:r>
      <w:r w:rsidR="005221CB" w:rsidRPr="00B2477E">
        <w:rPr>
          <w:sz w:val="22"/>
          <w:szCs w:val="22"/>
        </w:rPr>
        <w:t xml:space="preserve"> vícenákladů)</w:t>
      </w:r>
      <w:r w:rsidRPr="00B2477E">
        <w:rPr>
          <w:sz w:val="22"/>
          <w:szCs w:val="22"/>
        </w:rPr>
        <w:t xml:space="preserve"> vyvolaných přerušením.</w:t>
      </w:r>
    </w:p>
    <w:p w14:paraId="149D0B31" w14:textId="68BAAF6E" w:rsidR="00430484" w:rsidRPr="00B2477E" w:rsidRDefault="00430484" w:rsidP="00430484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B2477E">
        <w:rPr>
          <w:sz w:val="22"/>
          <w:szCs w:val="22"/>
          <w:lang w:val="cs-CZ"/>
        </w:rPr>
        <w:t xml:space="preserve">Zhotovitel je povinen oznamovat Objednateli provádění částí </w:t>
      </w:r>
      <w:r w:rsidR="00022B8F" w:rsidRPr="00B2477E">
        <w:rPr>
          <w:sz w:val="22"/>
          <w:szCs w:val="22"/>
          <w:lang w:val="cs-CZ"/>
        </w:rPr>
        <w:t>D</w:t>
      </w:r>
      <w:r w:rsidRPr="00B2477E">
        <w:rPr>
          <w:sz w:val="22"/>
          <w:szCs w:val="22"/>
          <w:lang w:val="cs-CZ"/>
        </w:rPr>
        <w:t xml:space="preserve">íla svými zaměstnanci, </w:t>
      </w:r>
      <w:r w:rsidRPr="00B2477E">
        <w:rPr>
          <w:sz w:val="22"/>
          <w:szCs w:val="22"/>
        </w:rPr>
        <w:t>případně zaměstnanc</w:t>
      </w:r>
      <w:r w:rsidRPr="00B2477E">
        <w:rPr>
          <w:sz w:val="22"/>
          <w:szCs w:val="22"/>
          <w:lang w:val="cs-CZ"/>
        </w:rPr>
        <w:t>i</w:t>
      </w:r>
      <w:r w:rsidRPr="00B2477E">
        <w:rPr>
          <w:sz w:val="22"/>
          <w:szCs w:val="22"/>
        </w:rPr>
        <w:t xml:space="preserve"> poddodavatele, který pro Zhotovitele provádí práce poddodavatelsky</w:t>
      </w:r>
      <w:r w:rsidRPr="00B2477E">
        <w:rPr>
          <w:sz w:val="22"/>
          <w:szCs w:val="22"/>
          <w:lang w:val="cs-CZ"/>
        </w:rPr>
        <w:t xml:space="preserve">, a na email </w:t>
      </w:r>
      <w:r w:rsidR="00E74371" w:rsidRPr="00B2477E">
        <w:t>havarie@slezska.cz</w:t>
      </w:r>
      <w:r w:rsidRPr="00B2477E">
        <w:rPr>
          <w:sz w:val="22"/>
          <w:szCs w:val="22"/>
          <w:lang w:val="cs-CZ"/>
        </w:rPr>
        <w:t>, a to každý pracovní den v termínu do 8.</w:t>
      </w:r>
      <w:r w:rsidRPr="00B2477E">
        <w:rPr>
          <w:sz w:val="22"/>
          <w:szCs w:val="22"/>
          <w:vertAlign w:val="superscript"/>
          <w:lang w:val="cs-CZ"/>
        </w:rPr>
        <w:t>00</w:t>
      </w:r>
      <w:r w:rsidRPr="00B2477E">
        <w:rPr>
          <w:sz w:val="22"/>
          <w:szCs w:val="22"/>
          <w:lang w:val="cs-CZ"/>
        </w:rPr>
        <w:t xml:space="preserve"> hodin.</w:t>
      </w:r>
    </w:p>
    <w:p w14:paraId="2F9F2F80" w14:textId="77777777" w:rsidR="00DD296E" w:rsidRPr="00B2477E" w:rsidRDefault="00DD296E" w:rsidP="00D616F6">
      <w:pPr>
        <w:pStyle w:val="Default"/>
        <w:rPr>
          <w:rFonts w:ascii="Arial" w:hAnsi="Arial" w:cs="Arial"/>
          <w:b/>
          <w:color w:val="auto"/>
        </w:rPr>
      </w:pPr>
    </w:p>
    <w:p w14:paraId="214E44F4" w14:textId="67B897A9" w:rsidR="004B6B7A" w:rsidRPr="00B2477E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 xml:space="preserve">Článek </w:t>
      </w:r>
      <w:r w:rsidR="004B6B7A" w:rsidRPr="00B2477E">
        <w:rPr>
          <w:rFonts w:ascii="Arial" w:hAnsi="Arial" w:cs="Arial"/>
          <w:b/>
          <w:color w:val="auto"/>
        </w:rPr>
        <w:t>V.</w:t>
      </w:r>
    </w:p>
    <w:p w14:paraId="52B8035B" w14:textId="78605B83" w:rsidR="0086030A" w:rsidRPr="00B2477E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>Bezpečnost a ochrana zdraví při práci</w:t>
      </w:r>
      <w:r w:rsidR="00CB755D" w:rsidRPr="00B2477E">
        <w:rPr>
          <w:rFonts w:ascii="Arial" w:hAnsi="Arial" w:cs="Arial"/>
          <w:b/>
          <w:color w:val="auto"/>
        </w:rPr>
        <w:t xml:space="preserve"> (BOZP)</w:t>
      </w:r>
    </w:p>
    <w:p w14:paraId="7865952B" w14:textId="77777777" w:rsidR="0086030A" w:rsidRPr="00B2477E" w:rsidRDefault="0086030A" w:rsidP="0086030A">
      <w:pPr>
        <w:pStyle w:val="Default"/>
        <w:jc w:val="center"/>
        <w:rPr>
          <w:b/>
          <w:color w:val="auto"/>
        </w:rPr>
      </w:pPr>
    </w:p>
    <w:p w14:paraId="6C188E07" w14:textId="72F4897D" w:rsidR="0086030A" w:rsidRPr="00B2477E" w:rsidRDefault="0086030A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Opatření z hlediska bezp</w:t>
      </w:r>
      <w:r w:rsidR="00FE25E5" w:rsidRPr="00B2477E">
        <w:rPr>
          <w:color w:val="auto"/>
          <w:sz w:val="22"/>
          <w:szCs w:val="22"/>
        </w:rPr>
        <w:t xml:space="preserve">ečnosti práce a </w:t>
      </w:r>
      <w:r w:rsidRPr="00B2477E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B2477E">
        <w:rPr>
          <w:color w:val="auto"/>
          <w:sz w:val="22"/>
          <w:szCs w:val="22"/>
        </w:rPr>
        <w:t xml:space="preserve">je povinen </w:t>
      </w:r>
      <w:r w:rsidRPr="00B2477E">
        <w:rPr>
          <w:color w:val="auto"/>
          <w:sz w:val="22"/>
          <w:szCs w:val="22"/>
        </w:rPr>
        <w:t xml:space="preserve">na pracovišti </w:t>
      </w:r>
      <w:r w:rsidR="00FE25E5" w:rsidRPr="00B2477E">
        <w:rPr>
          <w:color w:val="auto"/>
          <w:sz w:val="22"/>
          <w:szCs w:val="22"/>
        </w:rPr>
        <w:t xml:space="preserve">zajistit </w:t>
      </w:r>
      <w:r w:rsidRPr="00B2477E">
        <w:rPr>
          <w:color w:val="auto"/>
          <w:sz w:val="22"/>
          <w:szCs w:val="22"/>
        </w:rPr>
        <w:t xml:space="preserve">Zhotovitel v souladu s bezpečnostními předpisy. Pracovištěm se pro účely </w:t>
      </w:r>
      <w:r w:rsidR="00562D1A" w:rsidRPr="00B2477E">
        <w:rPr>
          <w:color w:val="auto"/>
          <w:sz w:val="22"/>
          <w:szCs w:val="22"/>
        </w:rPr>
        <w:t xml:space="preserve">této </w:t>
      </w:r>
      <w:r w:rsidRPr="00B2477E">
        <w:rPr>
          <w:color w:val="auto"/>
          <w:sz w:val="22"/>
          <w:szCs w:val="22"/>
        </w:rPr>
        <w:t>Smlouvy rozumí místo nebo místa, kde jsou práce, které jsou předmětem Díla, Zhotovitelem vykonávány</w:t>
      </w:r>
      <w:r w:rsidR="00D24EA8" w:rsidRPr="00B2477E">
        <w:rPr>
          <w:color w:val="auto"/>
          <w:sz w:val="22"/>
          <w:szCs w:val="22"/>
        </w:rPr>
        <w:t xml:space="preserve"> (dále jen „</w:t>
      </w:r>
      <w:r w:rsidR="00D24EA8" w:rsidRPr="00B2477E">
        <w:rPr>
          <w:b/>
          <w:bCs/>
          <w:i/>
          <w:iCs/>
          <w:color w:val="auto"/>
          <w:sz w:val="22"/>
          <w:szCs w:val="22"/>
        </w:rPr>
        <w:t>Pracoviště</w:t>
      </w:r>
      <w:r w:rsidR="00D24EA8" w:rsidRPr="00B2477E">
        <w:rPr>
          <w:color w:val="auto"/>
          <w:sz w:val="22"/>
          <w:szCs w:val="22"/>
        </w:rPr>
        <w:t>“)</w:t>
      </w:r>
      <w:r w:rsidRPr="00B2477E">
        <w:rPr>
          <w:color w:val="auto"/>
          <w:sz w:val="22"/>
          <w:szCs w:val="22"/>
        </w:rPr>
        <w:t xml:space="preserve">. </w:t>
      </w:r>
    </w:p>
    <w:p w14:paraId="050D82AE" w14:textId="5CE8F370" w:rsidR="00FE25E5" w:rsidRPr="00B2477E" w:rsidRDefault="00FE25E5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Zhotovitel v plné míře odpovídá za bezpečnost a ochranu zdraví všech osob, které se s jeho vědomím zdržují </w:t>
      </w:r>
      <w:r w:rsidR="00D24EA8" w:rsidRPr="00B2477E">
        <w:rPr>
          <w:color w:val="auto"/>
          <w:sz w:val="22"/>
          <w:szCs w:val="22"/>
        </w:rPr>
        <w:t>na Pracovišti</w:t>
      </w:r>
      <w:r w:rsidRPr="00B2477E">
        <w:rPr>
          <w:color w:val="auto"/>
          <w:sz w:val="22"/>
          <w:szCs w:val="22"/>
        </w:rPr>
        <w:t>, a je povinen zabezpečit jejich vybavení ochrannými pracovními pomůckami.</w:t>
      </w:r>
    </w:p>
    <w:p w14:paraId="725B027B" w14:textId="48F08958" w:rsidR="00FE25E5" w:rsidRPr="00B2477E" w:rsidRDefault="00FE25E5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Zhotovitel je povinen provádět v průběhu provádění částí Díla vlastní dozor a soustavnou kontrolu nad</w:t>
      </w:r>
      <w:r w:rsidR="00E74371" w:rsidRPr="00B2477E">
        <w:rPr>
          <w:color w:val="auto"/>
          <w:sz w:val="22"/>
          <w:szCs w:val="22"/>
        </w:rPr>
        <w:t> </w:t>
      </w:r>
      <w:r w:rsidRPr="00B2477E">
        <w:rPr>
          <w:color w:val="auto"/>
          <w:sz w:val="22"/>
          <w:szCs w:val="22"/>
        </w:rPr>
        <w:t>bezpečností práce a požární ochranou.</w:t>
      </w:r>
    </w:p>
    <w:p w14:paraId="29CC59B8" w14:textId="77777777" w:rsidR="005849E3" w:rsidRPr="00AC2FC5" w:rsidRDefault="005849E3">
      <w:pPr>
        <w:pStyle w:val="Odstavecseseznamem"/>
        <w:numPr>
          <w:ilvl w:val="0"/>
          <w:numId w:val="12"/>
        </w:numPr>
        <w:autoSpaceDE w:val="0"/>
        <w:autoSpaceDN w:val="0"/>
        <w:jc w:val="both"/>
        <w:rPr>
          <w:sz w:val="22"/>
          <w:szCs w:val="22"/>
        </w:rPr>
      </w:pPr>
      <w:r w:rsidRPr="00AC2FC5">
        <w:rPr>
          <w:sz w:val="22"/>
          <w:szCs w:val="22"/>
        </w:rPr>
        <w:t xml:space="preserve">Zhotovitel je povinen na Pracovišti denně udržovat pořádek a čistotu, zajistit skládky na všechny druhy odpadů vznikajících při realizaci </w:t>
      </w:r>
      <w:r w:rsidRPr="00B2477E">
        <w:rPr>
          <w:sz w:val="22"/>
          <w:szCs w:val="22"/>
        </w:rPr>
        <w:t>Díla, resp. jeho části</w:t>
      </w:r>
      <w:r w:rsidRPr="00AC2FC5">
        <w:rPr>
          <w:sz w:val="22"/>
          <w:szCs w:val="22"/>
        </w:rPr>
        <w:t xml:space="preserve">. Udržováním pořádku a čistoty se rozumí mimo jiné provádění úklidu kolem Pracoviště během provádění prací a po ukončení pracovní doby Zhotovitele. Zhotovitel se zavazuje zajistit na své náklady Pracoviště tak, aby nedošlo k ohrožování, nadměrnému nebo zbytečnému obtěžování okolí, ke znečišťování místní komunikace, zejména je povinen dodržovat zákonem stanovená opatření k předcházení vzniku prašnosti. </w:t>
      </w:r>
    </w:p>
    <w:p w14:paraId="0424DFB5" w14:textId="220260CC" w:rsidR="00D96C72" w:rsidRPr="00B2477E" w:rsidRDefault="0086030A">
      <w:pPr>
        <w:pStyle w:val="Default"/>
        <w:numPr>
          <w:ilvl w:val="0"/>
          <w:numId w:val="12"/>
        </w:numPr>
        <w:jc w:val="both"/>
        <w:rPr>
          <w:rFonts w:ascii="Arial" w:hAnsi="Arial" w:cs="Arial"/>
          <w:color w:val="auto"/>
        </w:rPr>
      </w:pPr>
      <w:r w:rsidRPr="00B2477E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B2477E">
        <w:rPr>
          <w:color w:val="auto"/>
          <w:sz w:val="22"/>
          <w:szCs w:val="22"/>
        </w:rPr>
        <w:t>poddodavatele</w:t>
      </w:r>
      <w:r w:rsidRPr="00B2477E">
        <w:rPr>
          <w:color w:val="auto"/>
          <w:sz w:val="22"/>
          <w:szCs w:val="22"/>
        </w:rPr>
        <w:t xml:space="preserve">, který pro Zhotovitele provádí práce </w:t>
      </w:r>
      <w:r w:rsidR="00CF47C9" w:rsidRPr="00B2477E">
        <w:rPr>
          <w:color w:val="auto"/>
          <w:sz w:val="22"/>
          <w:szCs w:val="22"/>
        </w:rPr>
        <w:t>pod</w:t>
      </w:r>
      <w:r w:rsidRPr="00B2477E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B2477E">
        <w:rPr>
          <w:color w:val="auto"/>
          <w:sz w:val="22"/>
          <w:szCs w:val="22"/>
        </w:rPr>
        <w:t xml:space="preserve">či </w:t>
      </w:r>
      <w:r w:rsidR="003B1E62" w:rsidRPr="00B2477E">
        <w:rPr>
          <w:color w:val="auto"/>
          <w:sz w:val="22"/>
          <w:szCs w:val="22"/>
        </w:rPr>
        <w:t xml:space="preserve">poddodavatele </w:t>
      </w:r>
      <w:r w:rsidRPr="00B2477E">
        <w:rPr>
          <w:color w:val="auto"/>
          <w:sz w:val="22"/>
          <w:szCs w:val="22"/>
        </w:rPr>
        <w:t>(např.</w:t>
      </w:r>
      <w:r w:rsidR="00E74371" w:rsidRPr="00B2477E">
        <w:rPr>
          <w:color w:val="auto"/>
          <w:sz w:val="22"/>
          <w:szCs w:val="22"/>
        </w:rPr>
        <w:t> </w:t>
      </w:r>
      <w:r w:rsidRPr="00B2477E">
        <w:rPr>
          <w:color w:val="auto"/>
          <w:sz w:val="22"/>
          <w:szCs w:val="22"/>
        </w:rPr>
        <w:t>logem obchodní společnosti</w:t>
      </w:r>
      <w:r w:rsidR="006D4FB4" w:rsidRPr="00B2477E">
        <w:rPr>
          <w:color w:val="auto"/>
          <w:sz w:val="22"/>
          <w:szCs w:val="22"/>
        </w:rPr>
        <w:t xml:space="preserve"> na pracovním oděvu</w:t>
      </w:r>
      <w:r w:rsidRPr="00B2477E">
        <w:rPr>
          <w:color w:val="auto"/>
          <w:sz w:val="22"/>
          <w:szCs w:val="22"/>
        </w:rPr>
        <w:t>).</w:t>
      </w:r>
    </w:p>
    <w:p w14:paraId="48425EEE" w14:textId="504DA1B0" w:rsidR="00CB755D" w:rsidRPr="000A661B" w:rsidRDefault="00CB755D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AC2FC5">
        <w:rPr>
          <w:sz w:val="22"/>
          <w:szCs w:val="22"/>
        </w:rPr>
        <w:t xml:space="preserve">Zhotovitel je povinen dodržovat při provádění </w:t>
      </w:r>
      <w:r w:rsidR="00961CCD" w:rsidRPr="00B2477E">
        <w:rPr>
          <w:color w:val="auto"/>
          <w:sz w:val="22"/>
          <w:szCs w:val="22"/>
        </w:rPr>
        <w:t>Díl</w:t>
      </w:r>
      <w:r w:rsidR="00961CCD" w:rsidRPr="00B2477E">
        <w:rPr>
          <w:sz w:val="22"/>
          <w:szCs w:val="22"/>
        </w:rPr>
        <w:t>a</w:t>
      </w:r>
      <w:r w:rsidR="00961CCD" w:rsidRPr="00B2477E">
        <w:rPr>
          <w:color w:val="auto"/>
          <w:sz w:val="22"/>
          <w:szCs w:val="22"/>
        </w:rPr>
        <w:t>, resp. jeho části</w:t>
      </w:r>
      <w:r w:rsidR="00961CCD" w:rsidRPr="000A661B">
        <w:rPr>
          <w:sz w:val="22"/>
          <w:szCs w:val="22"/>
        </w:rPr>
        <w:t>,</w:t>
      </w:r>
      <w:r w:rsidRPr="000A661B">
        <w:rPr>
          <w:sz w:val="22"/>
          <w:szCs w:val="22"/>
        </w:rPr>
        <w:t xml:space="preserve"> zejména příslušná ustanovení zákona č. 283/2021 Sb., stavební zákon,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Stavební zákon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), včetně všech prováděcích vyhlášek a souvisejících zákonů, zákon č. 22/1997 Sb., o technických požadavcích </w:t>
      </w:r>
      <w:r w:rsidR="000A661B">
        <w:rPr>
          <w:sz w:val="22"/>
          <w:szCs w:val="22"/>
        </w:rPr>
        <w:br/>
      </w:r>
      <w:r w:rsidRPr="000A661B">
        <w:rPr>
          <w:sz w:val="22"/>
          <w:szCs w:val="22"/>
        </w:rPr>
        <w:t xml:space="preserve">na výrobky a o změně a doplnění některých zákonů,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 xml:space="preserve">Zákon </w:t>
      </w:r>
      <w:r w:rsidR="000A661B">
        <w:rPr>
          <w:b/>
          <w:bCs/>
          <w:i/>
          <w:iCs/>
          <w:sz w:val="22"/>
          <w:szCs w:val="22"/>
        </w:rPr>
        <w:br/>
      </w:r>
      <w:r w:rsidRPr="000A661B">
        <w:rPr>
          <w:b/>
          <w:bCs/>
          <w:i/>
          <w:iCs/>
          <w:sz w:val="22"/>
          <w:szCs w:val="22"/>
        </w:rPr>
        <w:t>o technických požadavcích na výrobky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), a jeho prováděcí předpisy, zákon č. 309/2006 Sb., kterým </w:t>
      </w:r>
      <w:r w:rsidR="000A661B">
        <w:rPr>
          <w:sz w:val="22"/>
          <w:szCs w:val="22"/>
        </w:rPr>
        <w:br/>
      </w:r>
      <w:r w:rsidRPr="000A661B">
        <w:rPr>
          <w:sz w:val="22"/>
          <w:szCs w:val="22"/>
        </w:rPr>
        <w:t xml:space="preserve">se upravují další požadavky bezpečnosti a ochrany zdraví při práci v pracovněprávních vztazích </w:t>
      </w:r>
      <w:r w:rsidR="000A661B">
        <w:rPr>
          <w:sz w:val="22"/>
          <w:szCs w:val="22"/>
        </w:rPr>
        <w:br/>
      </w:r>
      <w:r w:rsidRPr="000A661B">
        <w:rPr>
          <w:sz w:val="22"/>
          <w:szCs w:val="22"/>
        </w:rPr>
        <w:t xml:space="preserve">a o zajištění bezpečnosti a ochrany zdraví při činnosti nebo poskytování služeb mimo pracovněprávní vztahy (zákon o zajištění dalších podmínek bezpečnosti a ochrany zdraví při práci),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Zákon o BOZP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), a prováděcí nařízení vlády č. 591/2006 Sb., o bližších minimálních požadavcích na bezpečnost a ochranu zdraví při práci na staveništích,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Nařízení vlády č. 591/2006 Sb.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), zákon č. 201/2012 Sb., zákon o ochraně ovzduší,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Zákon o ochraně ovzduší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b/>
          <w:bCs/>
          <w:sz w:val="22"/>
          <w:szCs w:val="22"/>
        </w:rPr>
        <w:t>)</w:t>
      </w:r>
      <w:r w:rsidRPr="000A661B">
        <w:rPr>
          <w:sz w:val="22"/>
          <w:szCs w:val="22"/>
        </w:rPr>
        <w:t xml:space="preserve">,  závazná ustanovení ČSN (českých technických norem), požární a hygienické právní normy a bezpečnostní předpisy, veškeré související zákony a jejich prováděcí vyhlášky, které se týkají předmětu </w:t>
      </w:r>
      <w:r w:rsidR="00961CCD" w:rsidRPr="00B2477E">
        <w:rPr>
          <w:color w:val="auto"/>
          <w:sz w:val="22"/>
          <w:szCs w:val="22"/>
        </w:rPr>
        <w:t>Díl</w:t>
      </w:r>
      <w:r w:rsidR="00961CCD" w:rsidRPr="00B2477E">
        <w:rPr>
          <w:sz w:val="22"/>
          <w:szCs w:val="22"/>
        </w:rPr>
        <w:t>a</w:t>
      </w:r>
      <w:r w:rsidR="00961CCD" w:rsidRPr="00B2477E">
        <w:rPr>
          <w:color w:val="auto"/>
          <w:sz w:val="22"/>
          <w:szCs w:val="22"/>
        </w:rPr>
        <w:t>, resp. jeho části</w:t>
      </w:r>
      <w:r w:rsidRPr="000A661B">
        <w:rPr>
          <w:sz w:val="22"/>
          <w:szCs w:val="22"/>
        </w:rPr>
        <w:t xml:space="preserve">, zejména nařízení vlády č. 362/2005 Sb., o bližších požadavcích na bezpečnost a ochranu zdraví při práci na pracovištích s nebezpečím pádu z výšky nebo do hloubky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Nařízení vlády č. 362/2005 Sb.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 a nařízení vlády č. 378/2001 Sb., kterým se stanoví bližší požadavky na bezpečný provoz a používání strojů, technických zařízení, přístrojů a nářadí, ve znění pozdějších předpisů (dále </w:t>
      </w:r>
      <w:r w:rsidR="000A661B">
        <w:rPr>
          <w:sz w:val="22"/>
          <w:szCs w:val="22"/>
        </w:rPr>
        <w:br/>
      </w:r>
      <w:r w:rsidRPr="000A661B">
        <w:rPr>
          <w:sz w:val="22"/>
          <w:szCs w:val="22"/>
        </w:rPr>
        <w:t xml:space="preserve">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Nařízení vlády č. 378/2001 Sb.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>).</w:t>
      </w:r>
    </w:p>
    <w:p w14:paraId="2D3F151D" w14:textId="77777777" w:rsidR="00CB755D" w:rsidRPr="00B2477E" w:rsidRDefault="00CB755D" w:rsidP="00D616F6">
      <w:pPr>
        <w:pStyle w:val="Default"/>
        <w:rPr>
          <w:rFonts w:ascii="Arial" w:hAnsi="Arial" w:cs="Arial"/>
          <w:b/>
          <w:color w:val="auto"/>
        </w:rPr>
      </w:pPr>
    </w:p>
    <w:p w14:paraId="07EBBE1B" w14:textId="0C58298F" w:rsidR="0086030A" w:rsidRPr="00B2477E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 xml:space="preserve">Článek </w:t>
      </w:r>
      <w:r w:rsidR="004B6B7A" w:rsidRPr="00B2477E">
        <w:rPr>
          <w:rFonts w:ascii="Arial" w:hAnsi="Arial" w:cs="Arial"/>
          <w:b/>
          <w:color w:val="auto"/>
        </w:rPr>
        <w:t>VI.</w:t>
      </w:r>
    </w:p>
    <w:p w14:paraId="79E8CBE0" w14:textId="72CEE747" w:rsidR="00A668F3" w:rsidRPr="00B2477E" w:rsidRDefault="009A473D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>Dokončení, předání a převzetí</w:t>
      </w:r>
      <w:r w:rsidR="00A668F3" w:rsidRPr="00B2477E">
        <w:rPr>
          <w:rFonts w:ascii="Arial" w:hAnsi="Arial" w:cs="Arial"/>
          <w:b/>
          <w:color w:val="auto"/>
        </w:rPr>
        <w:t xml:space="preserve"> části Díla</w:t>
      </w:r>
    </w:p>
    <w:p w14:paraId="72E247CF" w14:textId="77777777" w:rsidR="00A668F3" w:rsidRPr="00B2477E" w:rsidRDefault="00A668F3" w:rsidP="00A668F3">
      <w:pPr>
        <w:pStyle w:val="Default"/>
        <w:jc w:val="center"/>
        <w:rPr>
          <w:b/>
          <w:color w:val="auto"/>
        </w:rPr>
      </w:pPr>
    </w:p>
    <w:p w14:paraId="6DE9BEB7" w14:textId="4D40C89C" w:rsidR="001B1CE2" w:rsidRPr="00B2477E" w:rsidRDefault="00E9590E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Závazek Zhotovitele provést Dílo, </w:t>
      </w:r>
      <w:r w:rsidR="0052471E" w:rsidRPr="00B2477E">
        <w:rPr>
          <w:color w:val="auto"/>
          <w:sz w:val="22"/>
          <w:szCs w:val="22"/>
        </w:rPr>
        <w:t>resp.</w:t>
      </w:r>
      <w:r w:rsidRPr="00B2477E">
        <w:rPr>
          <w:color w:val="auto"/>
          <w:sz w:val="22"/>
          <w:szCs w:val="22"/>
        </w:rPr>
        <w:t xml:space="preserve"> jeho části</w:t>
      </w:r>
      <w:r w:rsidR="0052471E" w:rsidRPr="00B2477E">
        <w:rPr>
          <w:color w:val="auto"/>
          <w:sz w:val="22"/>
          <w:szCs w:val="22"/>
        </w:rPr>
        <w:t>,</w:t>
      </w:r>
      <w:r w:rsidRPr="00B2477E">
        <w:rPr>
          <w:color w:val="auto"/>
          <w:sz w:val="22"/>
          <w:szCs w:val="22"/>
        </w:rPr>
        <w:t xml:space="preserve"> je splněn </w:t>
      </w:r>
      <w:r w:rsidR="005D4018" w:rsidRPr="00B2477E">
        <w:rPr>
          <w:color w:val="auto"/>
          <w:sz w:val="22"/>
          <w:szCs w:val="22"/>
        </w:rPr>
        <w:t>řádným dokončením a</w:t>
      </w:r>
      <w:r w:rsidR="00E74371" w:rsidRPr="00B2477E">
        <w:rPr>
          <w:color w:val="auto"/>
          <w:sz w:val="22"/>
          <w:szCs w:val="22"/>
        </w:rPr>
        <w:t> </w:t>
      </w:r>
      <w:r w:rsidR="005D4018" w:rsidRPr="00B2477E">
        <w:rPr>
          <w:color w:val="auto"/>
          <w:sz w:val="22"/>
          <w:szCs w:val="22"/>
        </w:rPr>
        <w:t xml:space="preserve">předáním. </w:t>
      </w:r>
      <w:r w:rsidR="001B1CE2" w:rsidRPr="00B2477E">
        <w:rPr>
          <w:color w:val="auto"/>
          <w:sz w:val="22"/>
          <w:szCs w:val="22"/>
        </w:rPr>
        <w:t xml:space="preserve">Každá </w:t>
      </w:r>
      <w:r w:rsidRPr="00B2477E">
        <w:rPr>
          <w:color w:val="auto"/>
          <w:sz w:val="22"/>
          <w:szCs w:val="22"/>
        </w:rPr>
        <w:t>část Díla se považuje za řádně dokončenou, jestliže nebude při pře</w:t>
      </w:r>
      <w:r w:rsidR="001B1CE2" w:rsidRPr="00B2477E">
        <w:rPr>
          <w:color w:val="auto"/>
          <w:sz w:val="22"/>
          <w:szCs w:val="22"/>
        </w:rPr>
        <w:t xml:space="preserve">vzetí vykazovat žádné vady a nedodělky </w:t>
      </w:r>
      <w:r w:rsidR="000A661B">
        <w:rPr>
          <w:color w:val="auto"/>
          <w:sz w:val="22"/>
          <w:szCs w:val="22"/>
        </w:rPr>
        <w:br/>
      </w:r>
      <w:r w:rsidR="001B1CE2" w:rsidRPr="00B2477E">
        <w:rPr>
          <w:color w:val="auto"/>
          <w:sz w:val="22"/>
          <w:szCs w:val="22"/>
        </w:rPr>
        <w:t>a veškeré zkoušky skončí požadovaným výsledkem.</w:t>
      </w:r>
    </w:p>
    <w:p w14:paraId="3B466FB0" w14:textId="77777777" w:rsidR="00285552" w:rsidRPr="00B2477E" w:rsidRDefault="00285552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B2477E">
        <w:rPr>
          <w:color w:val="auto"/>
          <w:sz w:val="22"/>
          <w:szCs w:val="22"/>
        </w:rPr>
        <w:t>konkrétní</w:t>
      </w:r>
      <w:r w:rsidRPr="00B2477E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8377A7F" w14:textId="70339F9C" w:rsidR="00285552" w:rsidRPr="00B2477E" w:rsidRDefault="000A21F6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listinu</w:t>
      </w:r>
      <w:r w:rsidR="00285552" w:rsidRPr="00B2477E">
        <w:rPr>
          <w:color w:val="auto"/>
          <w:sz w:val="22"/>
          <w:szCs w:val="22"/>
        </w:rPr>
        <w:t>, kt</w:t>
      </w:r>
      <w:r w:rsidRPr="00B2477E">
        <w:rPr>
          <w:color w:val="auto"/>
          <w:sz w:val="22"/>
          <w:szCs w:val="22"/>
        </w:rPr>
        <w:t>erá</w:t>
      </w:r>
      <w:r w:rsidR="00285552" w:rsidRPr="00B2477E">
        <w:rPr>
          <w:color w:val="auto"/>
          <w:sz w:val="22"/>
          <w:szCs w:val="22"/>
        </w:rPr>
        <w:t xml:space="preserve"> bude obsahovat</w:t>
      </w:r>
      <w:r w:rsidR="00A0478E" w:rsidRPr="00B2477E">
        <w:rPr>
          <w:color w:val="auto"/>
          <w:sz w:val="22"/>
          <w:szCs w:val="22"/>
        </w:rPr>
        <w:t xml:space="preserve"> </w:t>
      </w:r>
      <w:r w:rsidR="00285552" w:rsidRPr="00B2477E">
        <w:rPr>
          <w:color w:val="auto"/>
          <w:sz w:val="22"/>
          <w:szCs w:val="22"/>
        </w:rPr>
        <w:t>dostatečný a úplný popis provedených prací, soupis dodaného materiálu</w:t>
      </w:r>
      <w:r w:rsidR="006F4ED3">
        <w:rPr>
          <w:color w:val="auto"/>
          <w:sz w:val="22"/>
          <w:szCs w:val="22"/>
        </w:rPr>
        <w:t xml:space="preserve"> a </w:t>
      </w:r>
      <w:r w:rsidR="00285552" w:rsidRPr="00B2477E">
        <w:rPr>
          <w:color w:val="auto"/>
          <w:sz w:val="22"/>
          <w:szCs w:val="22"/>
        </w:rPr>
        <w:t>náklady na odvoz demontovaného ma</w:t>
      </w:r>
      <w:r w:rsidR="00B67B3A" w:rsidRPr="00B2477E">
        <w:rPr>
          <w:color w:val="auto"/>
          <w:sz w:val="22"/>
          <w:szCs w:val="22"/>
        </w:rPr>
        <w:t>te</w:t>
      </w:r>
      <w:r w:rsidRPr="00B2477E">
        <w:rPr>
          <w:color w:val="auto"/>
          <w:sz w:val="22"/>
          <w:szCs w:val="22"/>
        </w:rPr>
        <w:t xml:space="preserve">riálu </w:t>
      </w:r>
      <w:r w:rsidR="00854DC3" w:rsidRPr="00B2477E">
        <w:rPr>
          <w:color w:val="auto"/>
          <w:sz w:val="22"/>
          <w:szCs w:val="22"/>
        </w:rPr>
        <w:t xml:space="preserve">(dále jen </w:t>
      </w:r>
      <w:r w:rsidR="00854DC3" w:rsidRPr="00B2477E">
        <w:rPr>
          <w:i/>
          <w:color w:val="auto"/>
          <w:sz w:val="22"/>
          <w:szCs w:val="22"/>
        </w:rPr>
        <w:t>„</w:t>
      </w:r>
      <w:r w:rsidR="00854DC3" w:rsidRPr="00B2477E">
        <w:rPr>
          <w:b/>
          <w:i/>
          <w:color w:val="auto"/>
          <w:sz w:val="22"/>
          <w:szCs w:val="22"/>
        </w:rPr>
        <w:t>Soupis provedených prací</w:t>
      </w:r>
      <w:r w:rsidR="00854DC3" w:rsidRPr="00B2477E">
        <w:rPr>
          <w:i/>
          <w:color w:val="auto"/>
          <w:sz w:val="22"/>
          <w:szCs w:val="22"/>
        </w:rPr>
        <w:t>“</w:t>
      </w:r>
      <w:r w:rsidR="00854DC3" w:rsidRPr="00B2477E">
        <w:rPr>
          <w:color w:val="auto"/>
          <w:sz w:val="22"/>
          <w:szCs w:val="22"/>
        </w:rPr>
        <w:t>)</w:t>
      </w:r>
      <w:r w:rsidR="00961CCD" w:rsidRPr="00B2477E">
        <w:rPr>
          <w:color w:val="auto"/>
          <w:sz w:val="22"/>
          <w:szCs w:val="22"/>
        </w:rPr>
        <w:t>, přičemž Objednatel toto opatří svým podpisem</w:t>
      </w:r>
      <w:r w:rsidRPr="00B2477E">
        <w:rPr>
          <w:color w:val="auto"/>
          <w:sz w:val="22"/>
          <w:szCs w:val="22"/>
        </w:rPr>
        <w:t xml:space="preserve">; </w:t>
      </w:r>
      <w:r w:rsidR="00854DC3" w:rsidRPr="00B2477E">
        <w:rPr>
          <w:color w:val="auto"/>
          <w:sz w:val="22"/>
          <w:szCs w:val="22"/>
        </w:rPr>
        <w:t xml:space="preserve">Soupis provedených prací </w:t>
      </w:r>
      <w:r w:rsidR="00B67B3A" w:rsidRPr="00B2477E">
        <w:rPr>
          <w:color w:val="auto"/>
          <w:sz w:val="22"/>
          <w:szCs w:val="22"/>
        </w:rPr>
        <w:t>je Z</w:t>
      </w:r>
      <w:r w:rsidR="00285552" w:rsidRPr="00B2477E">
        <w:rPr>
          <w:color w:val="auto"/>
          <w:sz w:val="22"/>
          <w:szCs w:val="22"/>
        </w:rPr>
        <w:t>hotovitel povine</w:t>
      </w:r>
      <w:r w:rsidR="00B67B3A" w:rsidRPr="00B2477E">
        <w:rPr>
          <w:color w:val="auto"/>
          <w:sz w:val="22"/>
          <w:szCs w:val="22"/>
        </w:rPr>
        <w:t>n předložit k podpisu zástupci O</w:t>
      </w:r>
      <w:r w:rsidR="00285552" w:rsidRPr="00B2477E">
        <w:rPr>
          <w:color w:val="auto"/>
          <w:sz w:val="22"/>
          <w:szCs w:val="22"/>
        </w:rPr>
        <w:t>b</w:t>
      </w:r>
      <w:r w:rsidRPr="00B2477E">
        <w:rPr>
          <w:color w:val="auto"/>
          <w:sz w:val="22"/>
          <w:szCs w:val="22"/>
        </w:rPr>
        <w:t>jednatele, domovníkovi, nájemci</w:t>
      </w:r>
      <w:r w:rsidR="00285552" w:rsidRPr="00B2477E">
        <w:rPr>
          <w:color w:val="auto"/>
          <w:sz w:val="22"/>
          <w:szCs w:val="22"/>
        </w:rPr>
        <w:t xml:space="preserve"> či uživateli</w:t>
      </w:r>
      <w:r w:rsidR="00B67B3A" w:rsidRPr="00B2477E">
        <w:rPr>
          <w:color w:val="auto"/>
          <w:sz w:val="22"/>
          <w:szCs w:val="22"/>
        </w:rPr>
        <w:t xml:space="preserve"> prostor, kde byla konkrétní část Díla</w:t>
      </w:r>
      <w:r w:rsidR="00285552" w:rsidRPr="00B2477E">
        <w:rPr>
          <w:color w:val="auto"/>
          <w:sz w:val="22"/>
          <w:szCs w:val="22"/>
        </w:rPr>
        <w:t xml:space="preserve"> prováděn</w:t>
      </w:r>
      <w:r w:rsidR="00B67B3A" w:rsidRPr="00B2477E">
        <w:rPr>
          <w:color w:val="auto"/>
          <w:sz w:val="22"/>
          <w:szCs w:val="22"/>
        </w:rPr>
        <w:t>a</w:t>
      </w:r>
      <w:r w:rsidR="00285552" w:rsidRPr="00B2477E">
        <w:rPr>
          <w:color w:val="auto"/>
          <w:sz w:val="22"/>
          <w:szCs w:val="22"/>
        </w:rPr>
        <w:t>, poku</w:t>
      </w:r>
      <w:r w:rsidR="00B67B3A" w:rsidRPr="00B2477E">
        <w:rPr>
          <w:color w:val="auto"/>
          <w:sz w:val="22"/>
          <w:szCs w:val="22"/>
        </w:rPr>
        <w:t>d tito byli při provádění části Díla přítomni,</w:t>
      </w:r>
      <w:r w:rsidR="00285552" w:rsidRPr="00B2477E">
        <w:rPr>
          <w:color w:val="auto"/>
          <w:sz w:val="22"/>
          <w:szCs w:val="22"/>
        </w:rPr>
        <w:t xml:space="preserve"> </w:t>
      </w:r>
    </w:p>
    <w:p w14:paraId="23631F86" w14:textId="77777777" w:rsidR="00285552" w:rsidRPr="00B2477E" w:rsidRDefault="00285552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atesty použitých výrobků a materiálů, prohlášení o shodě, </w:t>
      </w:r>
    </w:p>
    <w:p w14:paraId="2CBD12CD" w14:textId="77777777" w:rsidR="000A21F6" w:rsidRPr="00B2477E" w:rsidRDefault="000A21F6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certifikáty na použité materiály,</w:t>
      </w:r>
    </w:p>
    <w:p w14:paraId="6C870202" w14:textId="77777777" w:rsidR="0012443E" w:rsidRPr="00B2477E" w:rsidRDefault="0012443E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doklady o likvidaci odpadu,</w:t>
      </w:r>
    </w:p>
    <w:p w14:paraId="12650821" w14:textId="460AC774" w:rsidR="00B67B3A" w:rsidRPr="00B2477E" w:rsidRDefault="001E16C4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(</w:t>
      </w:r>
      <w:r w:rsidR="00B67B3A" w:rsidRPr="00B2477E">
        <w:rPr>
          <w:color w:val="auto"/>
          <w:sz w:val="22"/>
          <w:szCs w:val="22"/>
        </w:rPr>
        <w:t xml:space="preserve">dále jen </w:t>
      </w:r>
      <w:r w:rsidR="00B67B3A" w:rsidRPr="00B2477E">
        <w:rPr>
          <w:i/>
          <w:color w:val="auto"/>
          <w:sz w:val="22"/>
          <w:szCs w:val="22"/>
        </w:rPr>
        <w:t>„</w:t>
      </w:r>
      <w:r w:rsidR="00B67B3A" w:rsidRPr="00B2477E">
        <w:rPr>
          <w:b/>
          <w:i/>
          <w:color w:val="auto"/>
          <w:sz w:val="22"/>
          <w:szCs w:val="22"/>
        </w:rPr>
        <w:t>Dokumentace</w:t>
      </w:r>
      <w:r w:rsidR="000D6263">
        <w:rPr>
          <w:iCs/>
          <w:color w:val="auto"/>
          <w:sz w:val="22"/>
          <w:szCs w:val="22"/>
        </w:rPr>
        <w:t>“),</w:t>
      </w:r>
      <w:r w:rsidR="000D6263" w:rsidRPr="000D6263">
        <w:rPr>
          <w:iCs/>
          <w:color w:val="auto"/>
          <w:sz w:val="22"/>
          <w:szCs w:val="22"/>
        </w:rPr>
        <w:t xml:space="preserve"> přičemž Zhotovitel je vždy povinen předat doklad dle písm. a) a dále pouze ty z dokladů uvedených pod písm. b) až d), jejichž předání Objednatel výslovně stanoví v Objednávce.</w:t>
      </w:r>
    </w:p>
    <w:p w14:paraId="48F5A823" w14:textId="5DC16352" w:rsidR="00285552" w:rsidRPr="00B2477E" w:rsidRDefault="00F8126F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Na základě převzaté Dokumentace provede </w:t>
      </w:r>
      <w:r w:rsidR="00285552" w:rsidRPr="00B2477E">
        <w:rPr>
          <w:color w:val="auto"/>
          <w:sz w:val="22"/>
          <w:szCs w:val="22"/>
        </w:rPr>
        <w:t xml:space="preserve">Objednatel </w:t>
      </w:r>
      <w:r w:rsidRPr="00B2477E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B2477E">
        <w:rPr>
          <w:color w:val="auto"/>
          <w:sz w:val="22"/>
          <w:szCs w:val="22"/>
        </w:rPr>
        <w:t>převezme s výhradami, nebo bez výhrad</w:t>
      </w:r>
      <w:r w:rsidR="00CC513F" w:rsidRPr="00B2477E">
        <w:rPr>
          <w:color w:val="auto"/>
          <w:sz w:val="22"/>
          <w:szCs w:val="22"/>
        </w:rPr>
        <w:t>, přičemž s výhradou lze převzít Dílo, resp. jeho část, pouze pokud nevykazuje vady, které brání jeho užívání.</w:t>
      </w:r>
    </w:p>
    <w:p w14:paraId="2A9E347C" w14:textId="465E1635" w:rsidR="003727B8" w:rsidRPr="003727B8" w:rsidRDefault="003727B8" w:rsidP="00642EFF">
      <w:pPr>
        <w:tabs>
          <w:tab w:val="left" w:pos="426"/>
        </w:tabs>
        <w:ind w:left="426" w:hanging="420"/>
        <w:jc w:val="both"/>
        <w:rPr>
          <w:sz w:val="22"/>
          <w:szCs w:val="22"/>
        </w:rPr>
      </w:pPr>
      <w:r w:rsidRPr="00B2477E">
        <w:rPr>
          <w:b/>
          <w:bCs/>
          <w:sz w:val="22"/>
          <w:szCs w:val="22"/>
        </w:rPr>
        <w:t>4.</w:t>
      </w:r>
      <w:r w:rsidRPr="00B2477E">
        <w:tab/>
      </w:r>
      <w:r w:rsidRPr="00B2477E">
        <w:rPr>
          <w:sz w:val="22"/>
          <w:szCs w:val="22"/>
        </w:rPr>
        <w:t xml:space="preserve">O předání, tj. o odevzdání a převzetí, Díla pořídí Objednatel se Zhotovitelem zápis o jeho předání (dále jen </w:t>
      </w:r>
      <w:r w:rsidRPr="00B2477E">
        <w:rPr>
          <w:i/>
          <w:iCs/>
          <w:sz w:val="22"/>
          <w:szCs w:val="22"/>
        </w:rPr>
        <w:t>„</w:t>
      </w:r>
      <w:r w:rsidRPr="00B2477E">
        <w:rPr>
          <w:b/>
          <w:bCs/>
          <w:i/>
          <w:iCs/>
          <w:sz w:val="22"/>
          <w:szCs w:val="22"/>
        </w:rPr>
        <w:t>Předávací protokol</w:t>
      </w:r>
      <w:r w:rsidRPr="00B2477E">
        <w:rPr>
          <w:i/>
          <w:iCs/>
          <w:sz w:val="22"/>
          <w:szCs w:val="22"/>
        </w:rPr>
        <w:t>“</w:t>
      </w:r>
      <w:r w:rsidRPr="00B2477E">
        <w:rPr>
          <w:sz w:val="22"/>
          <w:szCs w:val="22"/>
        </w:rPr>
        <w:t xml:space="preserve">), podepsaný zástupci obou smluvních stran, a to ve 2 stejnopisech, kdy každá smluvní strana si ponechá 1 takový stejnopis. Předávací protokol bude obsahovat soupis případných vad </w:t>
      </w:r>
      <w:r w:rsidR="00642EFF">
        <w:rPr>
          <w:sz w:val="22"/>
          <w:szCs w:val="22"/>
        </w:rPr>
        <w:t xml:space="preserve">   </w:t>
      </w:r>
      <w:r w:rsidRPr="00B2477E">
        <w:rPr>
          <w:sz w:val="22"/>
          <w:szCs w:val="22"/>
        </w:rPr>
        <w:t>a nedodělků Díla s termínem jejich odstranění a délku záruky. Zhotovitel a Objednatel jsou dále oprávněni uvést v Předávacím protokole cokoliv, co budou považovat za nutné. O odstranění vad a</w:t>
      </w:r>
      <w:r w:rsidRPr="003727B8">
        <w:rPr>
          <w:sz w:val="22"/>
          <w:szCs w:val="22"/>
        </w:rPr>
        <w:t xml:space="preserve"> nedodělků informuje Zhotovitel Objednatele neprodleně a ten Zhotoviteli potvrdí, nejpozději do 3 pracovních dní, že byly vady a nedodělky odstraněny, jinak bude dohodnut další termín pro jejich odstranění.</w:t>
      </w:r>
    </w:p>
    <w:p w14:paraId="12504BEC" w14:textId="5336791A" w:rsidR="003727B8" w:rsidRPr="00642EFF" w:rsidRDefault="003727B8">
      <w:pPr>
        <w:pStyle w:val="Odstavecseseznamem"/>
        <w:numPr>
          <w:ilvl w:val="0"/>
          <w:numId w:val="28"/>
        </w:numPr>
        <w:ind w:left="426" w:hanging="426"/>
        <w:jc w:val="both"/>
        <w:rPr>
          <w:sz w:val="22"/>
          <w:szCs w:val="22"/>
        </w:rPr>
      </w:pPr>
      <w:r w:rsidRPr="00642EFF">
        <w:rPr>
          <w:sz w:val="22"/>
          <w:szCs w:val="22"/>
        </w:rPr>
        <w:t xml:space="preserve">Pokud Objednatel odmítá Dílo převzít, uvedou smluvní strany v Předávacím protokolu svá stanoviska a jejich odůvodnění. Po odstranění nedostatků, pro které Objednatel odmítl dílo převzít, se opakuje odevzdání a převzetí Díla v nezbytně nutném rozsahu. Z opakovaného odevzdání a převzetí Díla sepíší smluvní strany dodatek k předmětnému Předávacímu protokolu, v němž Objednatel prohlásí, zda Dílo od Zhotovitele přejímá. Smluvní strany se dohodly na vyloučení použití ustanovení § 2609 Občanského zákoníku. </w:t>
      </w:r>
    </w:p>
    <w:p w14:paraId="5CB27F1C" w14:textId="5F0C286A" w:rsidR="00F840EE" w:rsidRPr="003727B8" w:rsidRDefault="00F840EE">
      <w:pPr>
        <w:pStyle w:val="Default"/>
        <w:numPr>
          <w:ilvl w:val="0"/>
          <w:numId w:val="28"/>
        </w:numPr>
        <w:ind w:left="426" w:hanging="426"/>
        <w:jc w:val="both"/>
        <w:rPr>
          <w:color w:val="auto"/>
          <w:sz w:val="22"/>
          <w:szCs w:val="22"/>
        </w:rPr>
      </w:pPr>
      <w:r w:rsidRPr="003727B8">
        <w:rPr>
          <w:color w:val="auto"/>
          <w:sz w:val="22"/>
          <w:szCs w:val="22"/>
        </w:rPr>
        <w:t xml:space="preserve">Po </w:t>
      </w:r>
      <w:r w:rsidR="00EC67D6" w:rsidRPr="003727B8">
        <w:rPr>
          <w:color w:val="auto"/>
          <w:sz w:val="22"/>
          <w:szCs w:val="22"/>
        </w:rPr>
        <w:t xml:space="preserve">dokončení </w:t>
      </w:r>
      <w:r w:rsidR="0071793E" w:rsidRPr="003727B8">
        <w:rPr>
          <w:color w:val="auto"/>
          <w:sz w:val="22"/>
          <w:szCs w:val="22"/>
        </w:rPr>
        <w:t xml:space="preserve">každé </w:t>
      </w:r>
      <w:r w:rsidRPr="003727B8">
        <w:rPr>
          <w:color w:val="auto"/>
          <w:sz w:val="22"/>
          <w:szCs w:val="22"/>
        </w:rPr>
        <w:t xml:space="preserve">části Díla se Zhotovitel zavazuje vyklidit </w:t>
      </w:r>
      <w:r w:rsidR="005E59CF" w:rsidRPr="003727B8">
        <w:rPr>
          <w:color w:val="auto"/>
          <w:sz w:val="22"/>
          <w:szCs w:val="22"/>
        </w:rPr>
        <w:t xml:space="preserve">a uklidit </w:t>
      </w:r>
      <w:r w:rsidR="0009013F">
        <w:rPr>
          <w:color w:val="auto"/>
          <w:sz w:val="22"/>
          <w:szCs w:val="22"/>
        </w:rPr>
        <w:t>Pracoviště</w:t>
      </w:r>
      <w:r w:rsidRPr="003727B8">
        <w:rPr>
          <w:color w:val="auto"/>
          <w:sz w:val="22"/>
          <w:szCs w:val="22"/>
        </w:rPr>
        <w:t xml:space="preserve"> bez zbytečného odkladu, nejpozději do 2 dnů. </w:t>
      </w:r>
    </w:p>
    <w:p w14:paraId="48AA5AD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A6CBFDA" w14:textId="77777777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 xml:space="preserve">VII. </w:t>
      </w:r>
    </w:p>
    <w:p w14:paraId="4908F9CB" w14:textId="77777777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7863B44A" w14:textId="77777777" w:rsidR="001F743A" w:rsidRPr="00C352B6" w:rsidRDefault="001F743A" w:rsidP="001F743A">
      <w:pPr>
        <w:pStyle w:val="Default"/>
        <w:jc w:val="center"/>
        <w:rPr>
          <w:color w:val="auto"/>
        </w:rPr>
      </w:pPr>
    </w:p>
    <w:p w14:paraId="2408690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1B20BFB" w14:textId="0D1E02B5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>Sb., zákon o</w:t>
      </w:r>
      <w:r w:rsidR="00E7437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574774CA" w14:textId="495CE32F" w:rsidR="004D0E84" w:rsidRPr="00177F98" w:rsidRDefault="004A24BC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757E44">
        <w:rPr>
          <w:sz w:val="22"/>
          <w:szCs w:val="22"/>
        </w:rPr>
        <w:t xml:space="preserve">cena za provedení prací, jež jsou předmětem Díla, je vypočtena za použití stanovené </w:t>
      </w:r>
      <w:r w:rsidRPr="00177F98">
        <w:rPr>
          <w:sz w:val="22"/>
          <w:szCs w:val="22"/>
        </w:rPr>
        <w:t xml:space="preserve">hodinové </w:t>
      </w:r>
      <w:r w:rsidRPr="00200387">
        <w:rPr>
          <w:sz w:val="22"/>
          <w:szCs w:val="22"/>
        </w:rPr>
        <w:t>zúčtovací sazby</w:t>
      </w:r>
      <w:r w:rsidR="00200387">
        <w:rPr>
          <w:sz w:val="22"/>
          <w:szCs w:val="22"/>
        </w:rPr>
        <w:t xml:space="preserve"> </w:t>
      </w:r>
      <w:r w:rsidR="001A446C" w:rsidRPr="001A446C">
        <w:rPr>
          <w:sz w:val="22"/>
          <w:szCs w:val="22"/>
          <w:highlight w:val="yellow"/>
        </w:rPr>
        <w:t>………</w:t>
      </w:r>
      <w:r w:rsidR="00200387">
        <w:rPr>
          <w:sz w:val="22"/>
          <w:szCs w:val="22"/>
        </w:rPr>
        <w:t xml:space="preserve"> </w:t>
      </w:r>
      <w:r w:rsidRPr="00200387">
        <w:rPr>
          <w:sz w:val="22"/>
          <w:szCs w:val="22"/>
        </w:rPr>
        <w:t>Kč bez DPH/hodina/osoba, kdy v ceně je zahrnuta i doprava</w:t>
      </w:r>
      <w:r w:rsidR="003F6C94" w:rsidRPr="00200387">
        <w:rPr>
          <w:sz w:val="22"/>
          <w:szCs w:val="22"/>
        </w:rPr>
        <w:t xml:space="preserve"> osob </w:t>
      </w:r>
      <w:r w:rsidR="000A661B">
        <w:rPr>
          <w:sz w:val="22"/>
          <w:szCs w:val="22"/>
        </w:rPr>
        <w:br/>
      </w:r>
      <w:r w:rsidR="003F6C94" w:rsidRPr="00200387">
        <w:rPr>
          <w:sz w:val="22"/>
          <w:szCs w:val="22"/>
        </w:rPr>
        <w:t>a materiálu</w:t>
      </w:r>
      <w:r w:rsidRPr="00200387">
        <w:rPr>
          <w:sz w:val="22"/>
          <w:szCs w:val="22"/>
        </w:rPr>
        <w:t xml:space="preserve">; </w:t>
      </w:r>
      <w:r w:rsidR="00E73058" w:rsidRPr="00200387">
        <w:rPr>
          <w:color w:val="auto"/>
          <w:sz w:val="22"/>
          <w:szCs w:val="22"/>
        </w:rPr>
        <w:t>k takto stanovené</w:t>
      </w:r>
      <w:r w:rsidR="00E73058" w:rsidRPr="000B68AB">
        <w:rPr>
          <w:color w:val="auto"/>
          <w:sz w:val="22"/>
          <w:szCs w:val="22"/>
        </w:rPr>
        <w:t xml:space="preserve"> ceně bude připočtena hodnota dodávek materiálu použitého při</w:t>
      </w:r>
      <w:r w:rsidR="00E74371">
        <w:rPr>
          <w:color w:val="auto"/>
          <w:sz w:val="22"/>
          <w:szCs w:val="22"/>
        </w:rPr>
        <w:t> </w:t>
      </w:r>
      <w:r w:rsidR="00E73058" w:rsidRPr="000B68AB">
        <w:rPr>
          <w:color w:val="auto"/>
          <w:sz w:val="22"/>
          <w:szCs w:val="22"/>
        </w:rPr>
        <w:t>realizaci jednotlivé části Díla (pořizovací náklady v místě a čase obvyklé) a skutečně vynaložené náklady na odvoz demontovaného materiálu a odpadu včetně uložení na skládku (doložené příslušným dokladem)</w:t>
      </w:r>
      <w:r w:rsidR="0009013F">
        <w:rPr>
          <w:color w:val="auto"/>
          <w:sz w:val="22"/>
          <w:szCs w:val="22"/>
        </w:rPr>
        <w:t>;</w:t>
      </w:r>
    </w:p>
    <w:p w14:paraId="672344E3" w14:textId="0B846C1A" w:rsidR="004A24BC" w:rsidRPr="004A24BC" w:rsidRDefault="004A24BC">
      <w:pPr>
        <w:pStyle w:val="Default"/>
        <w:numPr>
          <w:ilvl w:val="0"/>
          <w:numId w:val="25"/>
        </w:numPr>
        <w:jc w:val="both"/>
        <w:rPr>
          <w:sz w:val="22"/>
          <w:szCs w:val="22"/>
        </w:rPr>
      </w:pPr>
      <w:r w:rsidRPr="004D0E84">
        <w:rPr>
          <w:color w:val="auto"/>
          <w:sz w:val="22"/>
          <w:szCs w:val="22"/>
        </w:rPr>
        <w:t>je-li v Objednávce stanoven termín zahájení provádění část</w:t>
      </w:r>
      <w:r w:rsidR="00442FBD">
        <w:rPr>
          <w:color w:val="auto"/>
          <w:sz w:val="22"/>
          <w:szCs w:val="22"/>
        </w:rPr>
        <w:t>i</w:t>
      </w:r>
      <w:r w:rsidRPr="004D0E84">
        <w:rPr>
          <w:color w:val="auto"/>
          <w:sz w:val="22"/>
          <w:szCs w:val="22"/>
        </w:rPr>
        <w:t xml:space="preserve"> Díla </w:t>
      </w:r>
      <w:r w:rsidR="000A661B">
        <w:rPr>
          <w:color w:val="auto"/>
          <w:sz w:val="22"/>
          <w:szCs w:val="22"/>
        </w:rPr>
        <w:br/>
      </w:r>
      <w:r w:rsidRPr="004D0E84">
        <w:rPr>
          <w:color w:val="auto"/>
          <w:sz w:val="22"/>
          <w:szCs w:val="22"/>
        </w:rPr>
        <w:t>dle čl.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IV.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odst.</w:t>
      </w:r>
      <w:r w:rsidR="00E74371">
        <w:rPr>
          <w:color w:val="auto"/>
          <w:sz w:val="22"/>
          <w:szCs w:val="22"/>
        </w:rPr>
        <w:t> </w:t>
      </w:r>
      <w:r w:rsidR="0009013F">
        <w:rPr>
          <w:color w:val="auto"/>
          <w:sz w:val="22"/>
          <w:szCs w:val="22"/>
        </w:rPr>
        <w:t>10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písm.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a)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nebo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 xml:space="preserve">b) </w:t>
      </w:r>
      <w:r w:rsidR="00254013">
        <w:rPr>
          <w:color w:val="auto"/>
          <w:sz w:val="22"/>
          <w:szCs w:val="22"/>
        </w:rPr>
        <w:t xml:space="preserve">této </w:t>
      </w:r>
      <w:r w:rsidRPr="004D0E84">
        <w:rPr>
          <w:color w:val="auto"/>
          <w:sz w:val="22"/>
          <w:szCs w:val="22"/>
        </w:rPr>
        <w:t>Smlouvy, je Zhotovitel oprávněn Objednateli účtovat v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případě, že k provádění části Díla dojde ve svátek, v sobotu, v neděli či během noci, příplatek ve výši odpovídající minimální výši příplatku náležejícího zaměstnanci dle příslušných ustanovení zákona č. 262/2006 Sb., zákoník práce, ve znění pozdějších předpisů, upravujících mzdu.</w:t>
      </w:r>
    </w:p>
    <w:p w14:paraId="17672BE6" w14:textId="763C5A29" w:rsidR="004D0E84" w:rsidRPr="00C352B6" w:rsidRDefault="001F743A" w:rsidP="006837C1">
      <w:pPr>
        <w:pStyle w:val="Default"/>
        <w:tabs>
          <w:tab w:val="left" w:pos="709"/>
        </w:tabs>
        <w:spacing w:after="21"/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ab/>
        <w:t>Takto stanovená cena je konečná a Zhotovitel není oprávněn účtovat Objednateli jiné náklady než výše uvedené.</w:t>
      </w:r>
    </w:p>
    <w:p w14:paraId="6C0BC874" w14:textId="2BB96E2B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t>Zhotovitel je povinen na základě výzvy Objednateli bezodkladně předložit doklad o nákupní ceně dodaného materiálu.</w:t>
      </w:r>
    </w:p>
    <w:p w14:paraId="376F6587" w14:textId="0FA4CBA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4796B95E" w14:textId="7233D5BE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DPH bude účtována ve výši dle právních předpisů platných ke dni zdanitelného plnění a vyplývá-li </w:t>
      </w:r>
      <w:r w:rsidR="000A661B">
        <w:rPr>
          <w:color w:val="auto"/>
          <w:sz w:val="22"/>
          <w:szCs w:val="22"/>
        </w:rPr>
        <w:br/>
      </w:r>
      <w:r w:rsidRPr="00C352B6">
        <w:rPr>
          <w:color w:val="auto"/>
          <w:sz w:val="22"/>
          <w:szCs w:val="22"/>
        </w:rPr>
        <w:t>to z platné legislativy. Zhotovitel odpovídá za to, že sazba DPH je stanovena v souladu s platnými právními předpisy.</w:t>
      </w:r>
    </w:p>
    <w:p w14:paraId="6820CC12" w14:textId="3470B000" w:rsidR="00D029F4" w:rsidRDefault="00D029F4" w:rsidP="005178A5">
      <w:pPr>
        <w:numPr>
          <w:ilvl w:val="0"/>
          <w:numId w:val="4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dohodly, že </w:t>
      </w:r>
      <w:r w:rsidRPr="00C355C2">
        <w:rPr>
          <w:sz w:val="22"/>
          <w:szCs w:val="22"/>
        </w:rPr>
        <w:t>v případě vzniku víceprací zaháj</w:t>
      </w:r>
      <w:r>
        <w:rPr>
          <w:sz w:val="22"/>
          <w:szCs w:val="22"/>
        </w:rPr>
        <w:t>í</w:t>
      </w:r>
      <w:r w:rsidRPr="00C355C2">
        <w:rPr>
          <w:sz w:val="22"/>
          <w:szCs w:val="22"/>
        </w:rPr>
        <w:t xml:space="preserve"> jednání o rozsahu víceprací</w:t>
      </w:r>
      <w:r>
        <w:rPr>
          <w:sz w:val="22"/>
          <w:szCs w:val="22"/>
        </w:rPr>
        <w:t>, kdy jejich provedení musí být věcně i cenově odsouhlaseno Objednatelem i Zhotovitelem, a to před jejich samotným prováděním</w:t>
      </w:r>
      <w:r w:rsidR="008E23A7">
        <w:rPr>
          <w:sz w:val="22"/>
          <w:szCs w:val="22"/>
        </w:rPr>
        <w:t>, přičemž k tomuto bude vytvořena Objednávka</w:t>
      </w:r>
      <w:r>
        <w:rPr>
          <w:sz w:val="22"/>
          <w:szCs w:val="22"/>
        </w:rPr>
        <w:t>.</w:t>
      </w:r>
    </w:p>
    <w:p w14:paraId="1135574E" w14:textId="77777777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46630B66" w14:textId="77777777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1F743A" w:rsidRPr="00C352B6">
        <w:rPr>
          <w:rFonts w:ascii="Arial" w:hAnsi="Arial" w:cs="Arial"/>
          <w:b/>
          <w:szCs w:val="24"/>
        </w:rPr>
        <w:t xml:space="preserve">VIII. </w:t>
      </w:r>
    </w:p>
    <w:p w14:paraId="60B92D82" w14:textId="77777777" w:rsidR="001F743A" w:rsidRPr="00C352B6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3B13ABD2" w14:textId="77777777" w:rsidR="001F743A" w:rsidRPr="00C352B6" w:rsidRDefault="001F743A" w:rsidP="001F743A">
      <w:pPr>
        <w:pStyle w:val="Zkladntext"/>
        <w:ind w:left="300" w:right="68" w:hanging="305"/>
        <w:rPr>
          <w:szCs w:val="24"/>
        </w:rPr>
      </w:pPr>
    </w:p>
    <w:p w14:paraId="7CB357B9" w14:textId="77777777" w:rsidR="001F743A" w:rsidRPr="00C352B6" w:rsidRDefault="001F743A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07395C81" w14:textId="4024C504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),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3E9E83ED" w14:textId="499BD1FC" w:rsidR="001F743A" w:rsidRPr="00C352B6" w:rsidRDefault="001F743A">
      <w:pPr>
        <w:numPr>
          <w:ilvl w:val="0"/>
          <w:numId w:val="6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Faktura musí kromě náležitostí stanovených platnými právními předpisy pro daňový doklad </w:t>
      </w:r>
      <w:r w:rsidR="000A661B">
        <w:rPr>
          <w:sz w:val="22"/>
          <w:szCs w:val="22"/>
        </w:rPr>
        <w:br/>
      </w:r>
      <w:r w:rsidRPr="00C352B6">
        <w:rPr>
          <w:sz w:val="22"/>
          <w:szCs w:val="22"/>
        </w:rPr>
        <w:t>dle §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 xml:space="preserve">Zákona o DPH obsahovat i tyto údaje: </w:t>
      </w:r>
    </w:p>
    <w:p w14:paraId="6237E460" w14:textId="75636F1C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A37691">
        <w:rPr>
          <w:sz w:val="22"/>
          <w:szCs w:val="22"/>
        </w:rPr>
        <w:t xml:space="preserve">této </w:t>
      </w:r>
      <w:r w:rsidR="0030138A" w:rsidRPr="00C352B6">
        <w:rPr>
          <w:sz w:val="22"/>
          <w:szCs w:val="22"/>
        </w:rPr>
        <w:t>Smlouvy a datum jejího uzavření,</w:t>
      </w:r>
    </w:p>
    <w:p w14:paraId="15412971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FDFA379" w14:textId="77777777" w:rsidR="001F743A" w:rsidRPr="00C352B6" w:rsidRDefault="00B35F06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  <w:r w:rsidR="001F743A" w:rsidRPr="00C352B6">
        <w:rPr>
          <w:sz w:val="22"/>
          <w:szCs w:val="22"/>
        </w:rPr>
        <w:t xml:space="preserve"> </w:t>
      </w:r>
    </w:p>
    <w:p w14:paraId="418F477A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30B5EA2A" w14:textId="77777777" w:rsidR="001F743A" w:rsidRPr="00C352B6" w:rsidRDefault="0030138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4DE514BD" w14:textId="77777777" w:rsidR="001F743A" w:rsidRPr="00C352B6" w:rsidRDefault="0030138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68597B70" w14:textId="621CC7BD" w:rsidR="001F743A" w:rsidRPr="00C352B6" w:rsidRDefault="008E23A7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="00854DC3" w:rsidRPr="00C352B6">
        <w:rPr>
          <w:sz w:val="22"/>
          <w:szCs w:val="22"/>
        </w:rPr>
        <w:t>rací</w:t>
      </w:r>
      <w:r>
        <w:rPr>
          <w:sz w:val="22"/>
          <w:szCs w:val="22"/>
        </w:rPr>
        <w:t xml:space="preserve"> odsouhlasený Objednatelem</w:t>
      </w:r>
      <w:r w:rsidR="0030138A" w:rsidRPr="00C352B6">
        <w:rPr>
          <w:sz w:val="22"/>
          <w:szCs w:val="22"/>
        </w:rPr>
        <w:t>,</w:t>
      </w:r>
    </w:p>
    <w:p w14:paraId="4BE15D4A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1FC4C56A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5AD62BB4" w14:textId="05279267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je oprávněn vystavit Fakturu do výše ceny části Díla</w:t>
      </w:r>
      <w:r w:rsidR="008E23A7">
        <w:rPr>
          <w:sz w:val="22"/>
          <w:szCs w:val="22"/>
        </w:rPr>
        <w:t xml:space="preserve"> dle Objednávky</w:t>
      </w:r>
      <w:r w:rsidRPr="00C352B6">
        <w:rPr>
          <w:sz w:val="22"/>
          <w:szCs w:val="22"/>
        </w:rPr>
        <w:t xml:space="preserve"> až po provedení části Díla, resp. po jejím dokončení a předání Objednateli a převzetí Objednatelem dle čl. VI.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Smlouvy.</w:t>
      </w:r>
    </w:p>
    <w:p w14:paraId="65577B12" w14:textId="48A4FF97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</w:t>
      </w:r>
      <w:r w:rsidR="008F393B">
        <w:rPr>
          <w:sz w:val="22"/>
          <w:szCs w:val="22"/>
        </w:rPr>
        <w:t xml:space="preserve">, které by bránily užívání </w:t>
      </w:r>
      <w:r w:rsidR="008F393B" w:rsidRPr="00C352B6">
        <w:rPr>
          <w:sz w:val="22"/>
          <w:szCs w:val="22"/>
        </w:rPr>
        <w:t>části Díla</w:t>
      </w:r>
      <w:r w:rsidRPr="00C352B6">
        <w:rPr>
          <w:sz w:val="22"/>
          <w:szCs w:val="22"/>
        </w:rPr>
        <w:t>. Zhotovitel vystaví Fakturu nejpozději do 15 dnů ode dne zdanitelného plnění.</w:t>
      </w:r>
    </w:p>
    <w:p w14:paraId="681943D8" w14:textId="7610525A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2C4C9B4C" w14:textId="41535750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Zhotovitelem ve Faktuře bez ohledu na číslo účtu uvedené v záhlaví </w:t>
      </w:r>
      <w:r w:rsidR="001C2D66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>Smlouvy. Musí se však jednat o</w:t>
      </w:r>
      <w:r w:rsidR="00F65F90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11EE86AF" w14:textId="79D3830A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</w:t>
      </w:r>
      <w:r w:rsidR="000A661B">
        <w:rPr>
          <w:sz w:val="22"/>
          <w:szCs w:val="22"/>
        </w:rPr>
        <w:br/>
      </w:r>
      <w:r w:rsidRPr="00C352B6">
        <w:rPr>
          <w:sz w:val="22"/>
          <w:szCs w:val="22"/>
        </w:rPr>
        <w:t>je splněna dnem odepsání příslušné částky z účtu Objednatele ve prospěch účtu Zhotovitele.</w:t>
      </w:r>
    </w:p>
    <w:p w14:paraId="6570E095" w14:textId="77777777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3664B23C" w14:textId="0363A5D8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Zhotovitele a zaplacení Zhotoviteli ceny za provedení části Díla bez DPH bude považováno za 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5016762C" w14:textId="6C29FB7E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</w:t>
      </w:r>
      <w:r w:rsidRPr="00C352B6">
        <w:rPr>
          <w:sz w:val="22"/>
          <w:szCs w:val="22"/>
        </w:rPr>
        <w:t xml:space="preserve">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</w:t>
      </w:r>
      <w:r w:rsidR="001C2D66">
        <w:rPr>
          <w:sz w:val="22"/>
          <w:szCs w:val="22"/>
        </w:rPr>
        <w:t xml:space="preserve">této </w:t>
      </w:r>
      <w:r w:rsidR="00704EAD" w:rsidRPr="00C352B6">
        <w:rPr>
          <w:sz w:val="22"/>
          <w:szCs w:val="22"/>
        </w:rPr>
        <w:t>Smlouvy</w:t>
      </w:r>
      <w:r w:rsidRPr="00C352B6">
        <w:rPr>
          <w:sz w:val="22"/>
          <w:szCs w:val="22"/>
        </w:rPr>
        <w:t>.</w:t>
      </w:r>
    </w:p>
    <w:p w14:paraId="08C04FAD" w14:textId="42571650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</w:t>
      </w:r>
      <w:r w:rsidR="000A661B">
        <w:rPr>
          <w:sz w:val="22"/>
          <w:szCs w:val="22"/>
        </w:rPr>
        <w:br/>
      </w:r>
      <w:r w:rsidRPr="00C352B6">
        <w:rPr>
          <w:sz w:val="22"/>
          <w:szCs w:val="22"/>
        </w:rPr>
        <w:t xml:space="preserve">kdy Faktura neobsahuje potřebné náležitosti nebo má jiné závady v obsahu. </w:t>
      </w:r>
      <w:r w:rsidR="008F393B">
        <w:rPr>
          <w:sz w:val="22"/>
          <w:szCs w:val="22"/>
        </w:rPr>
        <w:t>Při vrácení Faktury</w:t>
      </w:r>
      <w:r w:rsidRPr="00C352B6">
        <w:rPr>
          <w:sz w:val="22"/>
          <w:szCs w:val="22"/>
        </w:rPr>
        <w:t xml:space="preserve">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</w:t>
      </w:r>
      <w:r w:rsidR="008F393B">
        <w:rPr>
          <w:sz w:val="22"/>
          <w:szCs w:val="22"/>
        </w:rPr>
        <w:t xml:space="preserve">nová </w:t>
      </w:r>
      <w:r w:rsidRPr="00C352B6">
        <w:rPr>
          <w:sz w:val="22"/>
          <w:szCs w:val="22"/>
        </w:rPr>
        <w:t>lhůta splatno</w:t>
      </w:r>
      <w:r w:rsidR="00F44A44" w:rsidRPr="00C352B6">
        <w:rPr>
          <w:sz w:val="22"/>
          <w:szCs w:val="22"/>
        </w:rPr>
        <w:t>sti běží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00A22CC4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689C0250" w14:textId="77777777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4411B039" w14:textId="77777777" w:rsidR="00B22EE6" w:rsidRPr="00C352B6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5A254FE" w14:textId="77777777" w:rsidR="00B22EE6" w:rsidRPr="00C352B6" w:rsidRDefault="00B22EE6" w:rsidP="00B22EE6">
      <w:pPr>
        <w:pStyle w:val="Default"/>
        <w:jc w:val="both"/>
        <w:rPr>
          <w:color w:val="auto"/>
        </w:rPr>
      </w:pPr>
    </w:p>
    <w:p w14:paraId="6FA38FC1" w14:textId="3BF81731" w:rsidR="004B6B7A" w:rsidRPr="00C352B6" w:rsidRDefault="004B6B7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</w:t>
      </w:r>
      <w:r w:rsidR="00A3769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</w:t>
      </w:r>
      <w:r w:rsidR="008579CC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 xml:space="preserve">bude odpovídat technologickým normám a platným právním předpisům v době realizace částí Díla. </w:t>
      </w:r>
    </w:p>
    <w:p w14:paraId="70CEC623" w14:textId="3DD8DFDC" w:rsidR="00100922" w:rsidRPr="00C352B6" w:rsidRDefault="00100922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="009F20F7" w:rsidRPr="00C352B6">
        <w:rPr>
          <w:color w:val="auto"/>
          <w:sz w:val="22"/>
          <w:szCs w:val="22"/>
        </w:rPr>
        <w:t xml:space="preserve"> Smlouvě</w:t>
      </w:r>
      <w:r w:rsidR="008F393B">
        <w:rPr>
          <w:color w:val="auto"/>
          <w:sz w:val="22"/>
          <w:szCs w:val="22"/>
        </w:rPr>
        <w:t xml:space="preserve"> či v Objednávce</w:t>
      </w:r>
      <w:r w:rsidR="009F20F7" w:rsidRPr="00C352B6">
        <w:rPr>
          <w:color w:val="auto"/>
          <w:sz w:val="22"/>
          <w:szCs w:val="22"/>
        </w:rPr>
        <w:t xml:space="preserve"> ujednané, jinak </w:t>
      </w:r>
      <w:r w:rsidRPr="00C352B6">
        <w:rPr>
          <w:color w:val="auto"/>
          <w:sz w:val="22"/>
          <w:szCs w:val="22"/>
        </w:rPr>
        <w:t xml:space="preserve">obvyklé vlastnosti. </w:t>
      </w:r>
    </w:p>
    <w:p w14:paraId="479423A0" w14:textId="7708FA4C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část Díla </w:t>
      </w:r>
      <w:r w:rsidR="004B6B7A" w:rsidRPr="003C374B">
        <w:rPr>
          <w:b/>
          <w:color w:val="auto"/>
          <w:sz w:val="22"/>
          <w:szCs w:val="22"/>
        </w:rPr>
        <w:t>záruku</w:t>
      </w:r>
      <w:r w:rsidRPr="003C374B">
        <w:rPr>
          <w:b/>
          <w:color w:val="auto"/>
          <w:sz w:val="22"/>
          <w:szCs w:val="22"/>
        </w:rPr>
        <w:t xml:space="preserve"> </w:t>
      </w:r>
      <w:r w:rsidR="00005D2B">
        <w:rPr>
          <w:b/>
          <w:color w:val="auto"/>
          <w:sz w:val="22"/>
          <w:szCs w:val="22"/>
        </w:rPr>
        <w:t xml:space="preserve">za jakost </w:t>
      </w:r>
      <w:r w:rsidRPr="003C374B">
        <w:rPr>
          <w:b/>
          <w:color w:val="auto"/>
          <w:sz w:val="22"/>
          <w:szCs w:val="22"/>
        </w:rPr>
        <w:t>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C94775">
        <w:rPr>
          <w:b/>
          <w:color w:val="auto"/>
          <w:sz w:val="22"/>
          <w:szCs w:val="22"/>
        </w:rPr>
        <w:t>60</w:t>
      </w:r>
      <w:r w:rsidR="003E06A5" w:rsidRPr="003C374B">
        <w:rPr>
          <w:b/>
          <w:color w:val="auto"/>
          <w:sz w:val="22"/>
          <w:szCs w:val="22"/>
        </w:rPr>
        <w:t xml:space="preserve">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 prodlužuje o dobu, po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kter</w:t>
      </w:r>
      <w:r w:rsidR="003832AD" w:rsidRPr="00C352B6">
        <w:rPr>
          <w:color w:val="auto"/>
          <w:sz w:val="22"/>
          <w:szCs w:val="22"/>
        </w:rPr>
        <w:t>ou</w:t>
      </w:r>
      <w:r w:rsidR="00D52818">
        <w:rPr>
          <w:color w:val="auto"/>
          <w:sz w:val="22"/>
          <w:szCs w:val="22"/>
        </w:rPr>
        <w:t> </w:t>
      </w:r>
      <w:r w:rsidR="003832AD" w:rsidRPr="00C352B6">
        <w:rPr>
          <w:color w:val="auto"/>
          <w:sz w:val="22"/>
          <w:szCs w:val="22"/>
        </w:rPr>
        <w:t>bude trvat odstraňování vad Z</w:t>
      </w:r>
      <w:r w:rsidRPr="00C352B6">
        <w:rPr>
          <w:color w:val="auto"/>
          <w:sz w:val="22"/>
          <w:szCs w:val="22"/>
        </w:rPr>
        <w:t xml:space="preserve">hotovitelem. </w:t>
      </w:r>
    </w:p>
    <w:p w14:paraId="19279528" w14:textId="1CC33658" w:rsidR="00451254" w:rsidRPr="00C352B6" w:rsidRDefault="009F20F7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1E91E5D1" w14:textId="08089A79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části Díla vady, je Objednatel povinen tyto u 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</w:t>
      </w:r>
      <w:r w:rsidR="0018206F" w:rsidRPr="005B3F50">
        <w:rPr>
          <w:color w:val="auto"/>
          <w:sz w:val="22"/>
          <w:szCs w:val="22"/>
        </w:rPr>
        <w:t xml:space="preserve">dle čl. VI. odst. 3 </w:t>
      </w:r>
      <w:r w:rsidR="00F244FF" w:rsidRPr="005B3F50">
        <w:rPr>
          <w:color w:val="auto"/>
          <w:sz w:val="22"/>
          <w:szCs w:val="22"/>
        </w:rPr>
        <w:t xml:space="preserve">této </w:t>
      </w:r>
      <w:r w:rsidR="0018206F" w:rsidRPr="005B3F50">
        <w:rPr>
          <w:color w:val="auto"/>
          <w:sz w:val="22"/>
          <w:szCs w:val="22"/>
        </w:rPr>
        <w:t>Smlouvy.</w:t>
      </w:r>
    </w:p>
    <w:p w14:paraId="5E2A44F0" w14:textId="21FFC252" w:rsidR="0040131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</w:t>
      </w:r>
      <w:r w:rsidR="00771F1C" w:rsidRPr="00771F1C">
        <w:rPr>
          <w:b/>
          <w:bCs/>
          <w:color w:val="auto"/>
          <w:sz w:val="22"/>
          <w:szCs w:val="22"/>
        </w:rPr>
        <w:t xml:space="preserve">2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 se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</w:t>
      </w:r>
      <w:r w:rsidR="000A661B">
        <w:rPr>
          <w:sz w:val="22"/>
          <w:szCs w:val="22"/>
        </w:rPr>
        <w:br/>
      </w:r>
      <w:r w:rsidR="00401314" w:rsidRPr="00C352B6">
        <w:rPr>
          <w:sz w:val="22"/>
          <w:szCs w:val="22"/>
        </w:rPr>
        <w:t xml:space="preserve">kdy 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D52818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6A38601" w14:textId="4D1AD8E4" w:rsidR="00451254" w:rsidRPr="00C352B6" w:rsidRDefault="003C58A7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odst. </w:t>
      </w:r>
      <w:r w:rsidR="00F244FF">
        <w:rPr>
          <w:color w:val="auto"/>
          <w:sz w:val="22"/>
          <w:szCs w:val="22"/>
        </w:rPr>
        <w:t>6</w:t>
      </w:r>
      <w:r w:rsidR="004F0A52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>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 xml:space="preserve">čne s odstraňováním vad na </w:t>
      </w:r>
      <w:r w:rsidRPr="00C352B6">
        <w:rPr>
          <w:color w:val="auto"/>
          <w:sz w:val="22"/>
          <w:szCs w:val="22"/>
        </w:rPr>
        <w:t>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 xml:space="preserve">odstranit vady sám či 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 xml:space="preserve">vynaloží při 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 xml:space="preserve">bjednateli do 30 dnů poté, co k tomu bude písemně vyzván. </w:t>
      </w:r>
    </w:p>
    <w:p w14:paraId="1A588D89" w14:textId="77777777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523A8AF3" w14:textId="77777777" w:rsidR="00401314" w:rsidRPr="00C352B6" w:rsidRDefault="00CC5409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2AF15F60" w14:textId="77777777" w:rsidR="004F0A52" w:rsidRPr="00C352B6" w:rsidRDefault="004F0A52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08E4AA37" w14:textId="77777777" w:rsidR="00F727C9" w:rsidRPr="00C352B6" w:rsidRDefault="00F727C9" w:rsidP="00451254">
      <w:pPr>
        <w:pStyle w:val="Default"/>
        <w:jc w:val="both"/>
        <w:rPr>
          <w:rFonts w:ascii="Arial" w:hAnsi="Arial" w:cs="Arial"/>
          <w:color w:val="auto"/>
        </w:rPr>
      </w:pPr>
    </w:p>
    <w:p w14:paraId="4762A645" w14:textId="77777777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2E9177F0" w14:textId="77777777" w:rsidR="007607E1" w:rsidRPr="00C352B6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1DB307FC" w14:textId="77777777" w:rsidR="007607E1" w:rsidRPr="00C352B6" w:rsidRDefault="007607E1" w:rsidP="007607E1">
      <w:pPr>
        <w:pStyle w:val="Default"/>
        <w:jc w:val="center"/>
        <w:rPr>
          <w:b/>
          <w:color w:val="auto"/>
        </w:rPr>
      </w:pPr>
    </w:p>
    <w:p w14:paraId="78460132" w14:textId="77777777" w:rsidR="00864CE5" w:rsidRPr="00C352B6" w:rsidRDefault="0086030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30A8D346" w14:textId="19FF80DE" w:rsidR="007607E1" w:rsidRPr="00C352B6" w:rsidRDefault="00E87C24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57BE04DC" w14:textId="1651FC61" w:rsidR="00E87C24" w:rsidRPr="00C352B6" w:rsidRDefault="00E87C24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částí Díla Objednateli či jiným osobám škodu, ať porušením povinnosti stanovené zákonem či porušením povinnosti z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5E3F63" w:rsidRPr="00C352B6">
        <w:rPr>
          <w:color w:val="auto"/>
          <w:sz w:val="22"/>
          <w:szCs w:val="22"/>
        </w:rPr>
        <w:t>, nahradí škodu z toho vzniklou, a</w:t>
      </w:r>
      <w:r w:rsidR="00D52818">
        <w:rPr>
          <w:color w:val="auto"/>
          <w:sz w:val="22"/>
          <w:szCs w:val="22"/>
        </w:rPr>
        <w:t> </w:t>
      </w:r>
      <w:r w:rsidR="005E3F63" w:rsidRPr="00C352B6">
        <w:rPr>
          <w:color w:val="auto"/>
          <w:sz w:val="22"/>
          <w:szCs w:val="22"/>
        </w:rPr>
        <w:t>to jejím odstraněním a pokud to není dobře možné, tak v penězích.</w:t>
      </w:r>
    </w:p>
    <w:p w14:paraId="2FCD635C" w14:textId="2E772D6C" w:rsidR="007607E1" w:rsidRPr="00C352B6" w:rsidRDefault="007607E1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 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>dodavatele.</w:t>
      </w:r>
    </w:p>
    <w:p w14:paraId="73847DD1" w14:textId="6BCE93A9" w:rsidR="0008556A" w:rsidRDefault="0086030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Nárok na náhradu majetkové újmy (škody) vzniká vedle nároku na smluvní pokutu ujednanou </w:t>
      </w:r>
      <w:r w:rsidR="000A661B">
        <w:rPr>
          <w:color w:val="auto"/>
          <w:sz w:val="22"/>
          <w:szCs w:val="22"/>
        </w:rPr>
        <w:br/>
      </w:r>
      <w:r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</w:t>
      </w:r>
      <w:r w:rsidR="00500B54">
        <w:rPr>
          <w:color w:val="auto"/>
          <w:sz w:val="22"/>
          <w:szCs w:val="22"/>
        </w:rPr>
        <w:t>.</w:t>
      </w:r>
    </w:p>
    <w:p w14:paraId="3F40527C" w14:textId="2D164CCC" w:rsidR="0008556A" w:rsidRPr="00C355C2" w:rsidRDefault="0008556A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Nebezpečí újmy na zhotovovaném Díle nese Zhotovitel v plném rozsahu až do dne předání a převzetí </w:t>
      </w:r>
      <w:r>
        <w:rPr>
          <w:sz w:val="22"/>
          <w:szCs w:val="22"/>
        </w:rPr>
        <w:t>části</w:t>
      </w:r>
      <w:r w:rsidRPr="00C355C2">
        <w:rPr>
          <w:sz w:val="22"/>
          <w:szCs w:val="22"/>
        </w:rPr>
        <w:t xml:space="preserve"> Díla bez </w:t>
      </w:r>
      <w:r w:rsidR="008D125F">
        <w:rPr>
          <w:sz w:val="22"/>
          <w:szCs w:val="22"/>
        </w:rPr>
        <w:t xml:space="preserve">drobných </w:t>
      </w:r>
      <w:r w:rsidRPr="00C355C2">
        <w:rPr>
          <w:sz w:val="22"/>
          <w:szCs w:val="22"/>
        </w:rPr>
        <w:t>vad</w:t>
      </w:r>
      <w:r w:rsidR="005B3F50">
        <w:rPr>
          <w:sz w:val="22"/>
          <w:szCs w:val="22"/>
        </w:rPr>
        <w:t xml:space="preserve"> a nedod</w:t>
      </w:r>
      <w:r w:rsidR="008D125F">
        <w:rPr>
          <w:sz w:val="22"/>
          <w:szCs w:val="22"/>
        </w:rPr>
        <w:t>ělků</w:t>
      </w:r>
      <w:r w:rsidRPr="00C355C2">
        <w:rPr>
          <w:sz w:val="22"/>
          <w:szCs w:val="22"/>
        </w:rPr>
        <w:t>.</w:t>
      </w:r>
    </w:p>
    <w:p w14:paraId="71FB6506" w14:textId="77777777" w:rsidR="0008556A" w:rsidRPr="00DB62B4" w:rsidRDefault="0008556A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 xml:space="preserve">7 </w:t>
      </w:r>
      <w:r w:rsidRPr="00C355C2">
        <w:rPr>
          <w:sz w:val="22"/>
          <w:szCs w:val="22"/>
        </w:rPr>
        <w:t>tohoto článku, je Zhotovitel povinen tuto újmu uhradit z vlastních prostředků</w:t>
      </w:r>
      <w:r>
        <w:rPr>
          <w:sz w:val="22"/>
          <w:szCs w:val="22"/>
        </w:rPr>
        <w:t>.</w:t>
      </w:r>
    </w:p>
    <w:p w14:paraId="5E28B080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A0806B9" w14:textId="77777777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 xml:space="preserve">I. </w:t>
      </w:r>
    </w:p>
    <w:p w14:paraId="00F6DA73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9272F31" w14:textId="77777777" w:rsidR="000A51F4" w:rsidRPr="00D616F6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F4A343C" w14:textId="37CA9BBE" w:rsidR="000A51F4" w:rsidRPr="0022198C" w:rsidRDefault="004506B8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 xml:space="preserve">dle </w:t>
      </w:r>
      <w:r w:rsidR="008579CC">
        <w:rPr>
          <w:color w:val="auto"/>
          <w:sz w:val="22"/>
          <w:szCs w:val="22"/>
        </w:rPr>
        <w:t xml:space="preserve">této </w:t>
      </w:r>
      <w:r w:rsidR="000A51F4" w:rsidRPr="0022198C">
        <w:rPr>
          <w:color w:val="auto"/>
          <w:sz w:val="22"/>
          <w:szCs w:val="22"/>
        </w:rPr>
        <w:t>Smlouvy, se smluvní strany dohodly, že Objednatel je oprávněn po Zhotoviteli požadovat zaplacení smluvní pokuty, a to za každé jednotlivé porušení:</w:t>
      </w:r>
    </w:p>
    <w:p w14:paraId="4ED664A4" w14:textId="3481A8F0" w:rsidR="001A446C" w:rsidRDefault="001A446C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500,- Kč za každý i započatý den prodlení s předložením </w:t>
      </w:r>
      <w:r w:rsidR="008D125F">
        <w:rPr>
          <w:color w:val="auto"/>
          <w:sz w:val="22"/>
          <w:szCs w:val="22"/>
        </w:rPr>
        <w:t>C</w:t>
      </w:r>
      <w:r>
        <w:rPr>
          <w:color w:val="auto"/>
          <w:sz w:val="22"/>
          <w:szCs w:val="22"/>
        </w:rPr>
        <w:t xml:space="preserve">enové nabídky za provádění Díla nebo jeho části dle čl. IV. odst. </w:t>
      </w:r>
      <w:r w:rsidR="00EC560D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 xml:space="preserve"> této Smlouvy</w:t>
      </w:r>
      <w:r w:rsidR="00FA7151">
        <w:rPr>
          <w:color w:val="auto"/>
          <w:sz w:val="22"/>
          <w:szCs w:val="22"/>
        </w:rPr>
        <w:t xml:space="preserve"> (předložení cenové nabídky jako podklad pro vystavení písemné Objednávky)</w:t>
      </w:r>
      <w:r w:rsidR="005849E3">
        <w:rPr>
          <w:color w:val="auto"/>
          <w:sz w:val="22"/>
          <w:szCs w:val="22"/>
        </w:rPr>
        <w:t>,</w:t>
      </w:r>
    </w:p>
    <w:p w14:paraId="2CC2A113" w14:textId="6F03AC5C" w:rsidR="004506B8" w:rsidRPr="0022198C" w:rsidRDefault="001A446C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1 0</w:t>
      </w:r>
      <w:r w:rsidR="004506B8" w:rsidRPr="0022198C">
        <w:rPr>
          <w:color w:val="auto"/>
          <w:sz w:val="22"/>
          <w:szCs w:val="22"/>
        </w:rPr>
        <w:t xml:space="preserve">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="004506B8"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části Díla </w:t>
      </w:r>
      <w:r w:rsidR="000A661B">
        <w:rPr>
          <w:color w:val="auto"/>
          <w:sz w:val="22"/>
          <w:szCs w:val="22"/>
        </w:rPr>
        <w:br/>
      </w:r>
      <w:r w:rsidR="001E77BC" w:rsidRPr="0022198C">
        <w:rPr>
          <w:color w:val="auto"/>
          <w:sz w:val="22"/>
          <w:szCs w:val="22"/>
        </w:rPr>
        <w:t xml:space="preserve">dle </w:t>
      </w:r>
      <w:r w:rsidR="00BA40FB">
        <w:rPr>
          <w:color w:val="auto"/>
          <w:sz w:val="22"/>
          <w:szCs w:val="22"/>
        </w:rPr>
        <w:t>čl.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5849E3">
        <w:rPr>
          <w:color w:val="auto"/>
          <w:sz w:val="22"/>
          <w:szCs w:val="22"/>
        </w:rPr>
        <w:t>9</w:t>
      </w:r>
      <w:r w:rsidR="00D52818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D52818">
        <w:rPr>
          <w:color w:val="auto"/>
          <w:sz w:val="22"/>
          <w:szCs w:val="22"/>
        </w:rPr>
        <w:t> </w:t>
      </w:r>
      <w:r w:rsidR="00A90422">
        <w:rPr>
          <w:color w:val="auto"/>
          <w:sz w:val="22"/>
          <w:szCs w:val="22"/>
        </w:rPr>
        <w:t xml:space="preserve">odst. </w:t>
      </w:r>
      <w:r w:rsidR="005849E3">
        <w:rPr>
          <w:color w:val="auto"/>
          <w:sz w:val="22"/>
          <w:szCs w:val="22"/>
        </w:rPr>
        <w:t>10</w:t>
      </w:r>
      <w:r w:rsidR="001E77B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1AA2BBC" w14:textId="7AF829E6" w:rsidR="008614BD" w:rsidRDefault="008614BD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1</w:t>
      </w:r>
      <w:r w:rsidR="001A446C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části Díla </w:t>
      </w:r>
      <w:r w:rsidR="000A661B">
        <w:rPr>
          <w:color w:val="auto"/>
          <w:sz w:val="22"/>
          <w:szCs w:val="22"/>
        </w:rPr>
        <w:br/>
      </w:r>
      <w:r w:rsidR="00121F79">
        <w:rPr>
          <w:color w:val="auto"/>
          <w:sz w:val="22"/>
          <w:szCs w:val="22"/>
        </w:rPr>
        <w:t xml:space="preserve">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5849E3">
        <w:rPr>
          <w:color w:val="auto"/>
          <w:sz w:val="22"/>
          <w:szCs w:val="22"/>
        </w:rPr>
        <w:t>9</w:t>
      </w:r>
      <w:r w:rsidR="00D52818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D52818">
        <w:rPr>
          <w:color w:val="auto"/>
          <w:sz w:val="22"/>
          <w:szCs w:val="22"/>
        </w:rPr>
        <w:t> </w:t>
      </w:r>
      <w:r w:rsidR="00A90422">
        <w:rPr>
          <w:color w:val="auto"/>
          <w:sz w:val="22"/>
          <w:szCs w:val="22"/>
        </w:rPr>
        <w:t xml:space="preserve">odst. </w:t>
      </w:r>
      <w:r w:rsidR="005849E3">
        <w:rPr>
          <w:color w:val="auto"/>
          <w:sz w:val="22"/>
          <w:szCs w:val="22"/>
        </w:rPr>
        <w:t>10</w:t>
      </w:r>
      <w:r w:rsidR="00EE231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385C949D" w14:textId="1D6C4CBA" w:rsidR="00DE5A66" w:rsidRPr="00A0478E" w:rsidRDefault="00DE5A66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i započatý den prodlení s vrácením zapůjčených klíčů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</w:t>
      </w:r>
      <w:r w:rsidR="005849E3">
        <w:rPr>
          <w:color w:val="auto"/>
          <w:sz w:val="22"/>
          <w:szCs w:val="22"/>
        </w:rPr>
        <w:t>3</w:t>
      </w:r>
      <w:r w:rsidRPr="00A0478E">
        <w:rPr>
          <w:color w:val="auto"/>
          <w:sz w:val="22"/>
          <w:szCs w:val="22"/>
        </w:rPr>
        <w:t xml:space="preserve"> </w:t>
      </w:r>
      <w:r w:rsidR="000A661B">
        <w:rPr>
          <w:color w:val="auto"/>
          <w:sz w:val="22"/>
          <w:szCs w:val="22"/>
        </w:rPr>
        <w:br/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52BE2DF1" w14:textId="7D3E21E5" w:rsidR="00DE5A66" w:rsidRPr="00A0478E" w:rsidRDefault="00DE5A66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</w:t>
      </w:r>
      <w:r w:rsidR="005849E3">
        <w:rPr>
          <w:color w:val="auto"/>
          <w:sz w:val="22"/>
          <w:szCs w:val="22"/>
        </w:rPr>
        <w:t>3</w:t>
      </w:r>
      <w:r w:rsidRPr="00A0478E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64F54765" w14:textId="53A75716" w:rsidR="00DE5A66" w:rsidRPr="00A0478E" w:rsidRDefault="00DE5A66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</w:t>
      </w:r>
      <w:r w:rsidR="005849E3">
        <w:rPr>
          <w:color w:val="auto"/>
          <w:sz w:val="22"/>
          <w:szCs w:val="22"/>
        </w:rPr>
        <w:t>7</w:t>
      </w:r>
      <w:r w:rsidRPr="00A0478E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30C0ED85" w14:textId="7757865C" w:rsidR="004506B8" w:rsidRDefault="004506B8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v</w:t>
      </w:r>
      <w:r w:rsidR="00D52818">
        <w:rPr>
          <w:color w:val="auto"/>
          <w:sz w:val="22"/>
          <w:szCs w:val="22"/>
        </w:rPr>
        <w:t> </w:t>
      </w:r>
      <w:r w:rsidR="00EE231C" w:rsidRPr="0022198C">
        <w:rPr>
          <w:color w:val="auto"/>
          <w:sz w:val="22"/>
          <w:szCs w:val="22"/>
        </w:rPr>
        <w:t>Objednávce</w:t>
      </w:r>
      <w:r w:rsidR="001E77BC" w:rsidRPr="0022198C">
        <w:rPr>
          <w:color w:val="auto"/>
          <w:sz w:val="22"/>
          <w:szCs w:val="22"/>
        </w:rPr>
        <w:t>,</w:t>
      </w:r>
    </w:p>
    <w:p w14:paraId="7464DC82" w14:textId="6DC70E15" w:rsidR="00B15152" w:rsidRPr="00FF261F" w:rsidRDefault="00FF261F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 xml:space="preserve">5 </w:t>
      </w:r>
      <w:r w:rsidR="008579CC">
        <w:rPr>
          <w:color w:val="auto"/>
          <w:sz w:val="22"/>
          <w:szCs w:val="22"/>
        </w:rPr>
        <w:t xml:space="preserve">této </w:t>
      </w:r>
      <w:r w:rsidR="00B15152" w:rsidRPr="00FF261F">
        <w:rPr>
          <w:color w:val="auto"/>
          <w:sz w:val="22"/>
          <w:szCs w:val="22"/>
        </w:rPr>
        <w:t>Smlouvy</w:t>
      </w:r>
      <w:r w:rsidR="00D52818">
        <w:rPr>
          <w:color w:val="auto"/>
          <w:sz w:val="22"/>
          <w:szCs w:val="22"/>
        </w:rPr>
        <w:t>,</w:t>
      </w:r>
    </w:p>
    <w:p w14:paraId="5C6C5538" w14:textId="5EC82BE6" w:rsidR="008614BD" w:rsidRPr="0022198C" w:rsidRDefault="001A446C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8614BD" w:rsidRPr="0022198C">
        <w:rPr>
          <w:color w:val="auto"/>
          <w:sz w:val="22"/>
          <w:szCs w:val="22"/>
        </w:rPr>
        <w:t xml:space="preserve">00,- Kč za každý i započatý den prodlení s předáním Dokumentace dle čl. VI. odst. 2 </w:t>
      </w:r>
      <w:r w:rsidR="000A661B">
        <w:rPr>
          <w:color w:val="auto"/>
          <w:sz w:val="22"/>
          <w:szCs w:val="22"/>
        </w:rPr>
        <w:br/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Smlouvy,</w:t>
      </w:r>
    </w:p>
    <w:p w14:paraId="430E380F" w14:textId="4048F677" w:rsidR="004506B8" w:rsidRPr="0022198C" w:rsidRDefault="001A446C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4506B8" w:rsidRPr="0022198C">
        <w:rPr>
          <w:color w:val="auto"/>
          <w:sz w:val="22"/>
          <w:szCs w:val="22"/>
        </w:rPr>
        <w:t xml:space="preserve">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="004506B8"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</w:t>
      </w:r>
      <w:r w:rsidR="000A661B">
        <w:rPr>
          <w:color w:val="auto"/>
          <w:sz w:val="22"/>
          <w:szCs w:val="22"/>
        </w:rPr>
        <w:br/>
      </w:r>
      <w:r w:rsidR="00AF481F" w:rsidRPr="0022198C">
        <w:rPr>
          <w:color w:val="auto"/>
          <w:sz w:val="22"/>
          <w:szCs w:val="22"/>
        </w:rPr>
        <w:t>dle</w:t>
      </w:r>
      <w:r w:rsidR="005855D1" w:rsidRPr="0022198C">
        <w:rPr>
          <w:color w:val="auto"/>
          <w:sz w:val="22"/>
          <w:szCs w:val="22"/>
        </w:rPr>
        <w:t xml:space="preserve"> čl. VI. odst. </w:t>
      </w:r>
      <w:r w:rsidR="005849E3">
        <w:rPr>
          <w:color w:val="auto"/>
          <w:sz w:val="22"/>
          <w:szCs w:val="22"/>
        </w:rPr>
        <w:t>4 a 5</w:t>
      </w:r>
      <w:r w:rsidR="004D42B9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>Smlouvy,</w:t>
      </w:r>
    </w:p>
    <w:p w14:paraId="138974D0" w14:textId="37C3D93D" w:rsidR="004506B8" w:rsidRPr="0022198C" w:rsidRDefault="001A446C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1 0</w:t>
      </w:r>
      <w:r w:rsidR="004506B8" w:rsidRPr="0022198C">
        <w:rPr>
          <w:color w:val="auto"/>
          <w:sz w:val="22"/>
          <w:szCs w:val="22"/>
        </w:rPr>
        <w:t xml:space="preserve">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="004506B8"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="004506B8"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 xml:space="preserve">v souladu s čl. IX. odst. 6 </w:t>
      </w:r>
      <w:r w:rsidR="008579CC">
        <w:rPr>
          <w:color w:val="auto"/>
          <w:sz w:val="22"/>
          <w:szCs w:val="22"/>
        </w:rPr>
        <w:t xml:space="preserve">této </w:t>
      </w:r>
      <w:r w:rsidR="00070094">
        <w:rPr>
          <w:color w:val="auto"/>
          <w:sz w:val="22"/>
          <w:szCs w:val="22"/>
        </w:rPr>
        <w:t>Smlouvy</w:t>
      </w:r>
      <w:r w:rsidR="004506B8" w:rsidRPr="0022198C">
        <w:rPr>
          <w:color w:val="auto"/>
          <w:sz w:val="22"/>
          <w:szCs w:val="22"/>
        </w:rPr>
        <w:t xml:space="preserve"> v termínech </w:t>
      </w:r>
      <w:r w:rsidR="00195D77" w:rsidRPr="0022198C">
        <w:rPr>
          <w:color w:val="auto"/>
          <w:sz w:val="22"/>
          <w:szCs w:val="22"/>
        </w:rPr>
        <w:t>dle čl. IX. o</w:t>
      </w:r>
      <w:r w:rsidR="00E04F7B" w:rsidRPr="0022198C">
        <w:rPr>
          <w:color w:val="auto"/>
          <w:sz w:val="22"/>
          <w:szCs w:val="22"/>
        </w:rPr>
        <w:t>dst. 7</w:t>
      </w:r>
      <w:r w:rsidR="004506B8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</w:p>
    <w:p w14:paraId="1B530F7B" w14:textId="6F71BCF8" w:rsidR="008614BD" w:rsidRDefault="004506B8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</w:t>
      </w:r>
      <w:r w:rsidR="008579CC">
        <w:rPr>
          <w:color w:val="auto"/>
          <w:sz w:val="22"/>
          <w:szCs w:val="22"/>
        </w:rPr>
        <w:t xml:space="preserve">této </w:t>
      </w:r>
      <w:r w:rsidR="001E22C6" w:rsidRPr="0022198C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5F90B053" w14:textId="796B5EB1" w:rsidR="00771F1C" w:rsidRPr="00771F1C" w:rsidRDefault="00771F1C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771F1C">
        <w:rPr>
          <w:sz w:val="22"/>
          <w:szCs w:val="22"/>
        </w:rPr>
        <w:t xml:space="preserve">5 000,- Kč v případě, že Zhotovitel nedodrží povinnosti vyplývající z čl. V. odst. </w:t>
      </w:r>
      <w:r w:rsidR="00EE4957">
        <w:rPr>
          <w:sz w:val="22"/>
          <w:szCs w:val="22"/>
        </w:rPr>
        <w:t>4</w:t>
      </w:r>
      <w:r w:rsidRPr="00771F1C">
        <w:rPr>
          <w:sz w:val="22"/>
          <w:szCs w:val="22"/>
        </w:rPr>
        <w:t xml:space="preserve"> této Smlouvy, a to samostatně za každý zjištěný případ.</w:t>
      </w:r>
    </w:p>
    <w:p w14:paraId="5C8592D6" w14:textId="77777777" w:rsidR="000A51F4" w:rsidRPr="0022198C" w:rsidRDefault="00C24224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0B5EFB94" w14:textId="77777777" w:rsidR="00C24224" w:rsidRPr="0022198C" w:rsidRDefault="00E907B5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5E61C74" w14:textId="77777777" w:rsidR="00A20BA0" w:rsidRPr="0022198C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 xml:space="preserve">. </w:t>
      </w:r>
    </w:p>
    <w:p w14:paraId="77DE771D" w14:textId="0F9A3F11" w:rsidR="00A20BA0" w:rsidRPr="00825DA0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8579CC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</w:p>
    <w:p w14:paraId="34FF0E28" w14:textId="2B721B16" w:rsidR="00444AA7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Zaplacení smluvní pokuty nezbavuje Zhotovitele povinnosti splnit smluvenou povinnost smluvní pokutou utvrzenou.</w:t>
      </w:r>
    </w:p>
    <w:p w14:paraId="17F86121" w14:textId="5F3DE9DA" w:rsidR="00E73058" w:rsidRDefault="00444AA7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 xml:space="preserve">V případě, že závazek provést </w:t>
      </w:r>
      <w:r w:rsidR="002B60F3" w:rsidRPr="00E73058">
        <w:rPr>
          <w:color w:val="auto"/>
          <w:sz w:val="22"/>
          <w:szCs w:val="22"/>
        </w:rPr>
        <w:t xml:space="preserve">části </w:t>
      </w:r>
      <w:r w:rsidRPr="00E73058">
        <w:rPr>
          <w:color w:val="auto"/>
          <w:sz w:val="22"/>
          <w:szCs w:val="22"/>
        </w:rPr>
        <w:t>Díl</w:t>
      </w:r>
      <w:r w:rsidR="002B60F3" w:rsidRPr="00E73058">
        <w:rPr>
          <w:color w:val="auto"/>
          <w:sz w:val="22"/>
          <w:szCs w:val="22"/>
        </w:rPr>
        <w:t>a</w:t>
      </w:r>
      <w:r w:rsidRPr="00E73058">
        <w:rPr>
          <w:color w:val="auto"/>
          <w:sz w:val="22"/>
          <w:szCs w:val="22"/>
        </w:rPr>
        <w:t xml:space="preserve"> zanikn</w:t>
      </w:r>
      <w:r w:rsidR="00A16436">
        <w:rPr>
          <w:color w:val="auto"/>
          <w:sz w:val="22"/>
          <w:szCs w:val="22"/>
        </w:rPr>
        <w:t>e</w:t>
      </w:r>
      <w:r w:rsidRPr="00E73058">
        <w:rPr>
          <w:color w:val="auto"/>
          <w:sz w:val="22"/>
          <w:szCs w:val="22"/>
        </w:rPr>
        <w:t xml:space="preserve"> před řádným ukončením </w:t>
      </w:r>
      <w:r w:rsidR="002B60F3" w:rsidRPr="00E73058">
        <w:rPr>
          <w:color w:val="auto"/>
          <w:sz w:val="22"/>
          <w:szCs w:val="22"/>
        </w:rPr>
        <w:t xml:space="preserve">částí </w:t>
      </w:r>
      <w:r w:rsidRPr="00E73058">
        <w:rPr>
          <w:color w:val="auto"/>
          <w:sz w:val="22"/>
          <w:szCs w:val="22"/>
        </w:rPr>
        <w:t>Díla, nezaniká nárok na</w:t>
      </w:r>
      <w:r w:rsidR="00A16436">
        <w:rPr>
          <w:color w:val="auto"/>
          <w:sz w:val="22"/>
          <w:szCs w:val="22"/>
        </w:rPr>
        <w:t> </w:t>
      </w:r>
      <w:r w:rsidRPr="00E73058">
        <w:rPr>
          <w:color w:val="auto"/>
          <w:sz w:val="22"/>
          <w:szCs w:val="22"/>
        </w:rPr>
        <w:t>smluvní pokutu, pokud vznikl dřívějším porušením povinnosti.</w:t>
      </w:r>
    </w:p>
    <w:p w14:paraId="2C8C7FBC" w14:textId="5385DF67" w:rsidR="00A20BA0" w:rsidRPr="00E73058" w:rsidRDefault="00444AA7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 xml:space="preserve">Smluvní pokuty je </w:t>
      </w:r>
      <w:r w:rsidR="00EE4957">
        <w:rPr>
          <w:color w:val="auto"/>
          <w:sz w:val="22"/>
          <w:szCs w:val="22"/>
        </w:rPr>
        <w:t>O</w:t>
      </w:r>
      <w:r w:rsidRPr="00E73058">
        <w:rPr>
          <w:color w:val="auto"/>
          <w:sz w:val="22"/>
          <w:szCs w:val="22"/>
        </w:rPr>
        <w:t>bjednatel oprávněn započíst proti pohledávce Zhotovitele</w:t>
      </w:r>
      <w:r w:rsidR="00EE4957">
        <w:rPr>
          <w:color w:val="auto"/>
          <w:sz w:val="22"/>
          <w:szCs w:val="22"/>
        </w:rPr>
        <w:t>.</w:t>
      </w:r>
    </w:p>
    <w:p w14:paraId="7A42A278" w14:textId="4D809417" w:rsidR="00F65F90" w:rsidRDefault="00F65F90" w:rsidP="00D616F6">
      <w:pPr>
        <w:pStyle w:val="Default"/>
        <w:rPr>
          <w:rFonts w:ascii="Arial" w:hAnsi="Arial" w:cs="Arial"/>
          <w:b/>
          <w:color w:val="auto"/>
        </w:rPr>
      </w:pPr>
    </w:p>
    <w:p w14:paraId="38872027" w14:textId="0658084A" w:rsidR="00567A35" w:rsidRPr="00D616F6" w:rsidRDefault="00D616F6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2E9577B" w14:textId="77777777" w:rsidR="00567A35" w:rsidRPr="00D616F6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CCDCA6C" w14:textId="77777777" w:rsidR="00F228A2" w:rsidRPr="00D616F6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DDB68AD" w14:textId="02257E70" w:rsidR="00F150DA" w:rsidRPr="0022198C" w:rsidRDefault="00F150DA">
      <w:pPr>
        <w:pStyle w:val="Default"/>
        <w:numPr>
          <w:ilvl w:val="0"/>
          <w:numId w:val="17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8579CC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254B8DB7" w14:textId="30776A16" w:rsidR="00F150DA" w:rsidRPr="0022198C" w:rsidRDefault="00F150D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 xml:space="preserve">III. </w:t>
      </w:r>
      <w:r w:rsidR="008579CC">
        <w:rPr>
          <w:color w:val="auto"/>
          <w:sz w:val="22"/>
          <w:szCs w:val="22"/>
        </w:rPr>
        <w:t xml:space="preserve">této </w:t>
      </w:r>
      <w:r w:rsidR="001C759F" w:rsidRPr="0022198C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>,</w:t>
      </w:r>
    </w:p>
    <w:p w14:paraId="5E88694A" w14:textId="3880060E" w:rsidR="00F150DA" w:rsidRPr="0022198C" w:rsidRDefault="00F150D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vyčerpáním finančního limitu stanoveného v čl. III.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323C247C" w14:textId="77777777" w:rsidR="00567A35" w:rsidRPr="0022198C" w:rsidRDefault="00F228A2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48507267" w14:textId="04CE313D" w:rsidR="00F150DA" w:rsidRPr="0022198C" w:rsidRDefault="00F150D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 xml:space="preserve">ět </w:t>
      </w:r>
      <w:r w:rsidR="008579CC">
        <w:rPr>
          <w:color w:val="auto"/>
          <w:sz w:val="22"/>
          <w:szCs w:val="22"/>
        </w:rPr>
        <w:t xml:space="preserve">tuto </w:t>
      </w:r>
      <w:r w:rsidR="001C759F" w:rsidRPr="0022198C">
        <w:rPr>
          <w:color w:val="auto"/>
          <w:sz w:val="22"/>
          <w:szCs w:val="22"/>
        </w:rPr>
        <w:t>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5141AC96" w14:textId="51D8460A" w:rsidR="00CC0ACB" w:rsidRDefault="00F150D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>,</w:t>
      </w:r>
    </w:p>
    <w:p w14:paraId="5F86E828" w14:textId="1287C78F" w:rsidR="000F04C2" w:rsidRPr="00CC0ACB" w:rsidRDefault="00CC0ACB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</w:t>
      </w:r>
      <w:r w:rsidR="008579CC">
        <w:rPr>
          <w:color w:val="auto"/>
          <w:sz w:val="22"/>
          <w:szCs w:val="22"/>
        </w:rPr>
        <w:t xml:space="preserve">této </w:t>
      </w:r>
      <w:r w:rsidR="00F150DA" w:rsidRPr="00CC0ACB">
        <w:rPr>
          <w:color w:val="auto"/>
          <w:sz w:val="22"/>
          <w:szCs w:val="22"/>
        </w:rPr>
        <w:t xml:space="preserve">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5585356D" w14:textId="77777777" w:rsidR="000F04C2" w:rsidRPr="0022198C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25F69D7" w14:textId="77777777" w:rsidR="000F04C2" w:rsidRPr="0022198C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516C55BD" w14:textId="7103BC61" w:rsidR="001F229B" w:rsidRPr="0022198C" w:rsidRDefault="001F229B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</w:t>
      </w:r>
    </w:p>
    <w:p w14:paraId="44221E95" w14:textId="77777777" w:rsidR="001F229B" w:rsidRPr="0022198C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6BFC1BAF" w14:textId="3C19A7A2" w:rsidR="000F04C2" w:rsidRPr="0022198C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 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41BEF572" w14:textId="4BA24836" w:rsidR="001F229B" w:rsidRDefault="000F04C2">
      <w:pPr>
        <w:numPr>
          <w:ilvl w:val="0"/>
          <w:numId w:val="18"/>
        </w:numPr>
        <w:ind w:left="1560" w:hanging="142"/>
        <w:jc w:val="both"/>
        <w:rPr>
          <w:color w:val="000000"/>
          <w:sz w:val="22"/>
          <w:szCs w:val="22"/>
        </w:rPr>
      </w:pPr>
      <w:bookmarkStart w:id="1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1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EE4957">
        <w:rPr>
          <w:color w:val="000000"/>
          <w:sz w:val="22"/>
          <w:szCs w:val="22"/>
        </w:rPr>
        <w:t>9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EE06AB">
        <w:rPr>
          <w:color w:val="000000"/>
          <w:sz w:val="22"/>
          <w:szCs w:val="22"/>
        </w:rPr>
        <w:t xml:space="preserve">odst. </w:t>
      </w:r>
      <w:r w:rsidR="00EE4957">
        <w:rPr>
          <w:color w:val="000000"/>
          <w:sz w:val="22"/>
          <w:szCs w:val="22"/>
        </w:rPr>
        <w:t>10</w:t>
      </w:r>
      <w:r w:rsidR="001C759F" w:rsidRPr="0022198C">
        <w:rPr>
          <w:color w:val="000000"/>
          <w:sz w:val="22"/>
          <w:szCs w:val="22"/>
        </w:rPr>
        <w:t xml:space="preserve"> </w:t>
      </w:r>
      <w:r w:rsidR="008579CC">
        <w:rPr>
          <w:color w:val="000000"/>
          <w:sz w:val="22"/>
          <w:szCs w:val="22"/>
        </w:rPr>
        <w:t xml:space="preserve">této </w:t>
      </w:r>
      <w:r w:rsidRPr="0022198C">
        <w:rPr>
          <w:color w:val="000000"/>
          <w:sz w:val="22"/>
          <w:szCs w:val="22"/>
        </w:rPr>
        <w:t>Smlouvy,</w:t>
      </w:r>
      <w:r w:rsidR="001F229B" w:rsidRPr="0022198C">
        <w:rPr>
          <w:color w:val="000000"/>
          <w:sz w:val="22"/>
          <w:szCs w:val="22"/>
        </w:rPr>
        <w:t xml:space="preserve"> </w:t>
      </w:r>
    </w:p>
    <w:p w14:paraId="55DAED68" w14:textId="3F40D090" w:rsidR="00DE5A66" w:rsidRPr="00A0478E" w:rsidRDefault="00DE5A66">
      <w:pPr>
        <w:numPr>
          <w:ilvl w:val="0"/>
          <w:numId w:val="18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části díla dle čl. IV. odst. 2 </w:t>
      </w:r>
      <w:r w:rsidR="008579CC">
        <w:rPr>
          <w:color w:val="000000"/>
          <w:sz w:val="22"/>
          <w:szCs w:val="22"/>
        </w:rPr>
        <w:t xml:space="preserve">této </w:t>
      </w:r>
      <w:r w:rsidRPr="00A0478E">
        <w:rPr>
          <w:color w:val="000000"/>
          <w:sz w:val="22"/>
          <w:szCs w:val="22"/>
        </w:rPr>
        <w:t>Smlouvy,</w:t>
      </w:r>
    </w:p>
    <w:p w14:paraId="4AD28433" w14:textId="2BB90AB2" w:rsidR="006B5A63" w:rsidRPr="00A0478E" w:rsidRDefault="006B5A63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EE4957">
        <w:rPr>
          <w:sz w:val="22"/>
          <w:szCs w:val="22"/>
        </w:rPr>
        <w:t>5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Smlouvy,</w:t>
      </w:r>
    </w:p>
    <w:p w14:paraId="09267511" w14:textId="328A1A4A" w:rsidR="003F46E0" w:rsidRPr="00A0478E" w:rsidRDefault="00F150D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8579CC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2365CD2B" w14:textId="74DC28A6" w:rsidR="00633A36" w:rsidRPr="00A0478E" w:rsidRDefault="00633A36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5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</w:t>
      </w:r>
      <w:r w:rsidR="00EE4957">
        <w:rPr>
          <w:sz w:val="22"/>
          <w:szCs w:val="22"/>
        </w:rPr>
        <w:t>,</w:t>
      </w:r>
    </w:p>
    <w:p w14:paraId="137CA2BF" w14:textId="3D106E47" w:rsidR="00DE5A66" w:rsidRPr="00A0478E" w:rsidRDefault="00DE5A66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</w:t>
      </w:r>
      <w:r w:rsidR="00EE4957">
        <w:rPr>
          <w:sz w:val="22"/>
          <w:szCs w:val="22"/>
        </w:rPr>
        <w:t>7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5A3646A9" w14:textId="77777777" w:rsidR="003F46E0" w:rsidRPr="0022198C" w:rsidRDefault="003F46E0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6F4198FC" w14:textId="65C33CF9" w:rsidR="00C70F05" w:rsidRPr="0022198C" w:rsidRDefault="00C70F05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Účinky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nastávají dnem jeho dojití Zhotoviteli. </w:t>
      </w:r>
    </w:p>
    <w:p w14:paraId="4296E259" w14:textId="4A23F9E3" w:rsidR="006C561A" w:rsidRPr="0022198C" w:rsidRDefault="00C70F05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</w:t>
      </w:r>
      <w:r w:rsidR="00600921">
        <w:rPr>
          <w:snapToGrid w:val="0"/>
          <w:sz w:val="22"/>
          <w:szCs w:val="22"/>
        </w:rPr>
        <w:t xml:space="preserve">této </w:t>
      </w:r>
      <w:r w:rsidR="006C561A" w:rsidRPr="0022198C">
        <w:rPr>
          <w:snapToGrid w:val="0"/>
          <w:sz w:val="22"/>
          <w:szCs w:val="22"/>
        </w:rPr>
        <w:t xml:space="preserve">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</w:t>
      </w:r>
      <w:r w:rsidR="00A16436">
        <w:rPr>
          <w:snapToGrid w:val="0"/>
          <w:sz w:val="22"/>
          <w:szCs w:val="22"/>
        </w:rPr>
        <w:t> </w:t>
      </w:r>
      <w:r w:rsidRPr="0022198C">
        <w:rPr>
          <w:snapToGrid w:val="0"/>
          <w:sz w:val="22"/>
          <w:szCs w:val="22"/>
        </w:rPr>
        <w:t>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</w:t>
      </w:r>
      <w:r w:rsidR="000A661B">
        <w:rPr>
          <w:snapToGrid w:val="0"/>
          <w:sz w:val="22"/>
          <w:szCs w:val="22"/>
        </w:rPr>
        <w:br/>
      </w:r>
      <w:r w:rsidRPr="0022198C">
        <w:rPr>
          <w:snapToGrid w:val="0"/>
          <w:sz w:val="22"/>
          <w:szCs w:val="22"/>
        </w:rPr>
        <w:t>má vzhledem ke své povaze zavazovat smluvní st</w:t>
      </w:r>
      <w:r w:rsidR="003373DC" w:rsidRPr="0022198C">
        <w:rPr>
          <w:snapToGrid w:val="0"/>
          <w:sz w:val="22"/>
          <w:szCs w:val="22"/>
        </w:rPr>
        <w:t xml:space="preserve">rany i po odstoupení od </w:t>
      </w:r>
      <w:r w:rsidR="00600921">
        <w:rPr>
          <w:snapToGrid w:val="0"/>
          <w:sz w:val="22"/>
          <w:szCs w:val="22"/>
        </w:rPr>
        <w:t xml:space="preserve">této </w:t>
      </w:r>
      <w:r w:rsidR="003373DC" w:rsidRPr="0022198C">
        <w:rPr>
          <w:snapToGrid w:val="0"/>
          <w:sz w:val="22"/>
          <w:szCs w:val="22"/>
        </w:rPr>
        <w:t>Smlouvy</w:t>
      </w:r>
      <w:r w:rsidR="006C561A" w:rsidRPr="0022198C">
        <w:rPr>
          <w:snapToGrid w:val="0"/>
          <w:sz w:val="22"/>
          <w:szCs w:val="22"/>
        </w:rPr>
        <w:t>.</w:t>
      </w:r>
    </w:p>
    <w:p w14:paraId="233EBDB1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8FFF19D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 xml:space="preserve">. </w:t>
      </w:r>
    </w:p>
    <w:p w14:paraId="4DE4E45C" w14:textId="77777777" w:rsidR="00E36968" w:rsidRPr="00250F92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250F92">
        <w:rPr>
          <w:rFonts w:ascii="Arial" w:hAnsi="Arial" w:cs="Arial"/>
          <w:b/>
          <w:color w:val="000000"/>
          <w:szCs w:val="24"/>
        </w:rPr>
        <w:t>Ostatní ujednání</w:t>
      </w:r>
    </w:p>
    <w:p w14:paraId="61196C78" w14:textId="77777777" w:rsidR="00C82A0E" w:rsidRPr="00D06940" w:rsidRDefault="00C82A0E" w:rsidP="00E36968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276329A3" w14:textId="77777777" w:rsidR="00E36968" w:rsidRDefault="00C82A0E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241173A" w14:textId="77777777" w:rsidR="00A82114" w:rsidRPr="00A82114" w:rsidRDefault="00A82114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3624CAB6" w14:textId="09A55FBE" w:rsidR="00704EAD" w:rsidRPr="0022198C" w:rsidRDefault="00704EAD">
      <w:pPr>
        <w:pStyle w:val="Default"/>
        <w:numPr>
          <w:ilvl w:val="0"/>
          <w:numId w:val="1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 xml:space="preserve">skutečností v době uzavření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3C817C43" w14:textId="408486A1" w:rsidR="00900847" w:rsidRPr="002C213F" w:rsidRDefault="00900847">
      <w:pPr>
        <w:pStyle w:val="Default"/>
        <w:numPr>
          <w:ilvl w:val="0"/>
          <w:numId w:val="16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 xml:space="preserve">založeného </w:t>
      </w:r>
      <w:r w:rsidR="00690397">
        <w:rPr>
          <w:bCs/>
          <w:sz w:val="22"/>
          <w:szCs w:val="22"/>
        </w:rPr>
        <w:t xml:space="preserve">touto </w:t>
      </w:r>
      <w:r w:rsidR="00D819A9" w:rsidRPr="002C213F">
        <w:rPr>
          <w:bCs/>
          <w:sz w:val="22"/>
          <w:szCs w:val="22"/>
        </w:rPr>
        <w:t>Smlouvou</w:t>
      </w:r>
      <w:r w:rsidR="00A90422">
        <w:rPr>
          <w:bCs/>
          <w:sz w:val="22"/>
          <w:szCs w:val="22"/>
        </w:rPr>
        <w:t xml:space="preserve"> (zejména Objednávky a Faktury)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690397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 xml:space="preserve">se řídí těmito pravidly: </w:t>
      </w:r>
    </w:p>
    <w:p w14:paraId="4E88EF81" w14:textId="77777777" w:rsidR="00704EAD" w:rsidRDefault="002709A5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7659078B" w14:textId="3A636AF1" w:rsidR="00900847" w:rsidRPr="00D819A9" w:rsidRDefault="00704EA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</w:p>
    <w:p w14:paraId="50835DF9" w14:textId="61365E51" w:rsidR="00900847" w:rsidRDefault="00900847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 xml:space="preserve">, </w:t>
      </w:r>
      <w:r w:rsidR="000A661B">
        <w:rPr>
          <w:bCs/>
          <w:color w:val="000000"/>
          <w:sz w:val="22"/>
          <w:szCs w:val="22"/>
        </w:rPr>
        <w:br/>
      </w:r>
      <w:r w:rsidRPr="00D819A9">
        <w:rPr>
          <w:bCs/>
          <w:color w:val="000000"/>
          <w:sz w:val="22"/>
          <w:szCs w:val="22"/>
        </w:rPr>
        <w:t>a to na 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5AB90AAC" w14:textId="77777777" w:rsidR="006D3387" w:rsidRPr="00D819A9" w:rsidRDefault="006D338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07DB53EF" w14:textId="77777777" w:rsidR="00900847" w:rsidRPr="000E0D93" w:rsidRDefault="00AA3DC6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</w:t>
      </w:r>
      <w:r w:rsidR="00394095"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="00394095"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42FBD70" w14:textId="77777777" w:rsidR="00900847" w:rsidRPr="00D819A9" w:rsidRDefault="00B255F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36831B59" w14:textId="77777777" w:rsidR="00900847" w:rsidRPr="00D819A9" w:rsidRDefault="00900847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5EBCFEDF" w14:textId="77777777" w:rsidR="00A60ED9" w:rsidRPr="00A60ED9" w:rsidRDefault="00B255F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138A8D2D" w14:textId="77777777" w:rsidR="00900847" w:rsidRPr="00D819A9" w:rsidRDefault="00B255F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4556BADC" w14:textId="473F64AE" w:rsidR="00D20874" w:rsidRDefault="00900847">
      <w:pPr>
        <w:pStyle w:val="Default"/>
        <w:numPr>
          <w:ilvl w:val="0"/>
          <w:numId w:val="22"/>
        </w:numPr>
        <w:ind w:left="1560" w:hanging="142"/>
        <w:jc w:val="both"/>
        <w:rPr>
          <w:bCs/>
          <w:sz w:val="22"/>
          <w:szCs w:val="22"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r w:rsidR="00FA49C4">
        <w:rPr>
          <w:bCs/>
          <w:sz w:val="22"/>
          <w:szCs w:val="22"/>
        </w:rPr>
        <w:t>zmaří-li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66064FE2" w14:textId="77777777" w:rsidR="00D20874" w:rsidRDefault="00D20874">
      <w:pPr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bCs/>
          <w:sz w:val="22"/>
          <w:szCs w:val="22"/>
        </w:rPr>
        <w:br w:type="page"/>
      </w:r>
    </w:p>
    <w:p w14:paraId="0447F826" w14:textId="77777777" w:rsidR="00231D0F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5807751D" w14:textId="77777777" w:rsidR="00A55574" w:rsidRPr="00D616F6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 xml:space="preserve">. </w:t>
      </w:r>
    </w:p>
    <w:p w14:paraId="3124B2ED" w14:textId="77777777" w:rsidR="001F229B" w:rsidRPr="00D616F6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D616F6">
        <w:rPr>
          <w:rFonts w:ascii="Arial" w:hAnsi="Arial" w:cs="Arial"/>
          <w:b/>
          <w:szCs w:val="24"/>
        </w:rPr>
        <w:t>Závěrečná ujednání</w:t>
      </w:r>
    </w:p>
    <w:p w14:paraId="67F0FC52" w14:textId="77777777" w:rsidR="001F229B" w:rsidRPr="00D06940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230CC7E8" w14:textId="77777777" w:rsidR="000D16D5" w:rsidRPr="0022198C" w:rsidRDefault="000D16D5">
      <w:pPr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 xml:space="preserve">a právními předpisy souvisejícími. </w:t>
      </w:r>
    </w:p>
    <w:p w14:paraId="3C5DDB42" w14:textId="4198D7C7" w:rsidR="000D16D5" w:rsidRPr="0022198C" w:rsidRDefault="000D16D5">
      <w:pPr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77B153DB" w14:textId="14463B49" w:rsidR="006D7519" w:rsidRDefault="006D7519">
      <w:pPr>
        <w:pStyle w:val="Zkladntext"/>
        <w:numPr>
          <w:ilvl w:val="0"/>
          <w:numId w:val="15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t xml:space="preserve">Veškeré změny a doplnění </w:t>
      </w:r>
      <w:r w:rsidR="00690397">
        <w:rPr>
          <w:sz w:val="22"/>
          <w:szCs w:val="22"/>
          <w:lang w:val="cs-CZ"/>
        </w:rPr>
        <w:t xml:space="preserve">této </w:t>
      </w:r>
      <w:r w:rsidRPr="0022198C">
        <w:rPr>
          <w:sz w:val="22"/>
          <w:szCs w:val="22"/>
        </w:rPr>
        <w:t>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</w:t>
      </w:r>
      <w:r w:rsidR="00A16436">
        <w:rPr>
          <w:sz w:val="22"/>
          <w:szCs w:val="22"/>
          <w:lang w:val="cs-CZ"/>
        </w:rPr>
        <w:t xml:space="preserve">č. 134/2016 Sb., </w:t>
      </w:r>
      <w:r w:rsidRPr="0022198C">
        <w:rPr>
          <w:sz w:val="22"/>
          <w:szCs w:val="22"/>
        </w:rPr>
        <w:t>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690397">
        <w:rPr>
          <w:sz w:val="22"/>
          <w:szCs w:val="22"/>
          <w:lang w:val="cs-CZ"/>
        </w:rPr>
        <w:t xml:space="preserve">Dodatek k 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690397">
        <w:rPr>
          <w:sz w:val="22"/>
          <w:szCs w:val="22"/>
          <w:lang w:val="cs-CZ"/>
        </w:rPr>
        <w:t xml:space="preserve">dodatek </w:t>
      </w:r>
      <w:r w:rsidRPr="0022198C">
        <w:rPr>
          <w:sz w:val="22"/>
          <w:szCs w:val="22"/>
        </w:rPr>
        <w:t>výslovně prohlášen. Do</w:t>
      </w:r>
      <w:r w:rsidR="00690397">
        <w:rPr>
          <w:sz w:val="22"/>
          <w:szCs w:val="22"/>
          <w:lang w:val="cs-CZ"/>
        </w:rPr>
        <w:t xml:space="preserve">datky </w:t>
      </w:r>
      <w:r w:rsidRPr="0022198C">
        <w:rPr>
          <w:sz w:val="22"/>
          <w:szCs w:val="22"/>
        </w:rPr>
        <w:t>se</w:t>
      </w:r>
      <w:r w:rsidR="00A16436">
        <w:rPr>
          <w:sz w:val="22"/>
          <w:szCs w:val="22"/>
          <w:lang w:val="cs-CZ"/>
        </w:rPr>
        <w:t> </w:t>
      </w:r>
      <w:r w:rsidRPr="0022198C">
        <w:rPr>
          <w:sz w:val="22"/>
          <w:szCs w:val="22"/>
        </w:rPr>
        <w:t xml:space="preserve">vyhotovují ve stejném počtu výtisků jako </w:t>
      </w:r>
      <w:r w:rsidR="00690397">
        <w:rPr>
          <w:sz w:val="22"/>
          <w:szCs w:val="22"/>
          <w:lang w:val="cs-CZ"/>
        </w:rPr>
        <w:t xml:space="preserve">tato </w:t>
      </w:r>
      <w:r w:rsidRPr="0022198C">
        <w:rPr>
          <w:sz w:val="22"/>
          <w:szCs w:val="22"/>
        </w:rPr>
        <w:t>Smlouva a budou vzestupně číslovány.</w:t>
      </w:r>
    </w:p>
    <w:p w14:paraId="68EAF370" w14:textId="77777777" w:rsidR="00B215A9" w:rsidRPr="00092BDF" w:rsidRDefault="00B215A9">
      <w:pPr>
        <w:pStyle w:val="Zkladntext"/>
        <w:numPr>
          <w:ilvl w:val="0"/>
          <w:numId w:val="15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23AA15C1" w14:textId="15595A59" w:rsidR="004C23D6" w:rsidRPr="00D85E4D" w:rsidRDefault="002A5BAA" w:rsidP="004C23D6">
      <w:pPr>
        <w:numPr>
          <w:ilvl w:val="0"/>
          <w:numId w:val="15"/>
        </w:numPr>
        <w:ind w:left="426" w:right="42" w:hanging="426"/>
        <w:jc w:val="both"/>
        <w:rPr>
          <w:bCs/>
          <w:sz w:val="22"/>
          <w:szCs w:val="22"/>
        </w:rPr>
      </w:pPr>
      <w:r w:rsidRPr="0022198C">
        <w:rPr>
          <w:bCs/>
          <w:sz w:val="22"/>
          <w:szCs w:val="22"/>
        </w:rPr>
        <w:t xml:space="preserve">Smluvní strany shodně prohlašují, že si </w:t>
      </w:r>
      <w:r w:rsidR="00690397">
        <w:rPr>
          <w:bCs/>
          <w:sz w:val="22"/>
          <w:szCs w:val="22"/>
        </w:rPr>
        <w:t xml:space="preserve">tuto </w:t>
      </w:r>
      <w:r w:rsidRPr="0022198C">
        <w:rPr>
          <w:bCs/>
          <w:sz w:val="22"/>
          <w:szCs w:val="22"/>
        </w:rPr>
        <w:t xml:space="preserve">Smlouvu před jejím podpisem řádně přečetly, že byla uzavřena po vzájemném projednání, </w:t>
      </w:r>
      <w:r w:rsidRPr="004C23D6">
        <w:rPr>
          <w:bCs/>
          <w:sz w:val="22"/>
          <w:szCs w:val="22"/>
        </w:rPr>
        <w:t xml:space="preserve">podle jejich pravé a svobodné vůle, vážně a srozumitelně, </w:t>
      </w:r>
      <w:r w:rsidR="000A661B" w:rsidRPr="004C23D6">
        <w:rPr>
          <w:bCs/>
          <w:sz w:val="22"/>
          <w:szCs w:val="22"/>
        </w:rPr>
        <w:br/>
      </w:r>
      <w:r w:rsidRPr="004C23D6">
        <w:rPr>
          <w:bCs/>
          <w:sz w:val="22"/>
          <w:szCs w:val="22"/>
        </w:rPr>
        <w:t xml:space="preserve">nikoli v tísni a za nápadně nevýhodných podmínek. </w:t>
      </w:r>
      <w:r w:rsidR="004C23D6" w:rsidRPr="00D85E4D">
        <w:rPr>
          <w:bCs/>
          <w:sz w:val="22"/>
          <w:szCs w:val="22"/>
        </w:rPr>
        <w:t xml:space="preserve">Smlouvy svými </w:t>
      </w:r>
      <w:r w:rsidR="004C23D6" w:rsidRPr="00D85E4D">
        <w:rPr>
          <w:sz w:val="22"/>
          <w:szCs w:val="22"/>
        </w:rPr>
        <w:t>zaručenými elektronickými podpisy</w:t>
      </w:r>
      <w:r w:rsidR="004C23D6" w:rsidRPr="00D85E4D">
        <w:rPr>
          <w:bCs/>
          <w:sz w:val="22"/>
          <w:szCs w:val="22"/>
        </w:rPr>
        <w:t>.</w:t>
      </w:r>
    </w:p>
    <w:p w14:paraId="4F114DED" w14:textId="77777777" w:rsidR="004C23D6" w:rsidRPr="00D85E4D" w:rsidRDefault="004C23D6" w:rsidP="004C23D6">
      <w:pPr>
        <w:pStyle w:val="Odstavecseseznamem"/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bookmarkStart w:id="2" w:name="_Hlk214975577"/>
      <w:r w:rsidRPr="00D85E4D">
        <w:rPr>
          <w:sz w:val="22"/>
          <w:szCs w:val="22"/>
        </w:rPr>
        <w:t>Smlouva je vyhotovena v elektronické podobě, přičemž Objednatel i Zhotovitel ji opatří zaručeným elektronickým podpisem oprávněných zástupců smluvních stran.</w:t>
      </w:r>
    </w:p>
    <w:bookmarkEnd w:id="2"/>
    <w:p w14:paraId="2AF0A6C5" w14:textId="11544CBE" w:rsidR="00C11A4E" w:rsidRPr="00B0608B" w:rsidRDefault="00C11A4E">
      <w:pPr>
        <w:numPr>
          <w:ilvl w:val="0"/>
          <w:numId w:val="15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B0608B">
        <w:rPr>
          <w:sz w:val="22"/>
          <w:szCs w:val="22"/>
        </w:rPr>
        <w:t>Smlouva nabývá účinnosti dnem jejího zveřejnění prostřednictvím registru smluv dle zákona č.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340/2015 Sb.</w:t>
      </w:r>
      <w:r>
        <w:rPr>
          <w:sz w:val="22"/>
          <w:szCs w:val="22"/>
        </w:rPr>
        <w:t>,</w:t>
      </w:r>
      <w:r w:rsidRPr="00B0608B">
        <w:t xml:space="preserve"> </w:t>
      </w:r>
      <w:r w:rsidRPr="00B0608B">
        <w:rPr>
          <w:sz w:val="22"/>
          <w:szCs w:val="22"/>
        </w:rPr>
        <w:t>o zvláštních podmínkách účinnosti některých smluv, uveřejňování těchto smluv a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o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registru smluv</w:t>
      </w:r>
      <w:r>
        <w:rPr>
          <w:sz w:val="22"/>
          <w:szCs w:val="22"/>
        </w:rPr>
        <w:t>, ve znění pozdějších předpisů</w:t>
      </w:r>
      <w:r w:rsidRPr="00B0608B">
        <w:rPr>
          <w:sz w:val="22"/>
          <w:szCs w:val="22"/>
        </w:rPr>
        <w:t xml:space="preserve"> (</w:t>
      </w:r>
      <w:r>
        <w:rPr>
          <w:sz w:val="22"/>
          <w:szCs w:val="22"/>
        </w:rPr>
        <w:t>dále jen „</w:t>
      </w:r>
      <w:r w:rsidRPr="00175E4A">
        <w:rPr>
          <w:b/>
          <w:i/>
          <w:sz w:val="22"/>
          <w:szCs w:val="22"/>
        </w:rPr>
        <w:t>Zákon o registru smluv</w:t>
      </w:r>
      <w:r>
        <w:rPr>
          <w:sz w:val="22"/>
          <w:szCs w:val="22"/>
        </w:rPr>
        <w:t>“</w:t>
      </w:r>
      <w:r w:rsidRPr="00B0608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3681BA31" w14:textId="650D47FC" w:rsidR="007201B0" w:rsidRDefault="00C11A4E">
      <w:pPr>
        <w:numPr>
          <w:ilvl w:val="0"/>
          <w:numId w:val="15"/>
        </w:numPr>
        <w:ind w:left="426" w:right="42" w:hanging="426"/>
        <w:jc w:val="both"/>
      </w:pPr>
      <w:r>
        <w:rPr>
          <w:rFonts w:cs="Segoe UI"/>
          <w:color w:val="222222"/>
          <w:sz w:val="22"/>
          <w:szCs w:val="22"/>
        </w:rPr>
        <w:t xml:space="preserve">Smluvní strany se dohodly, že </w:t>
      </w:r>
      <w:r w:rsidRPr="00B0608B">
        <w:rPr>
          <w:rFonts w:cs="Segoe UI"/>
          <w:color w:val="222222"/>
          <w:sz w:val="22"/>
          <w:szCs w:val="22"/>
        </w:rPr>
        <w:t>Objednatel jako územní samosprávný celek, tj. městský obvod, uveřejn</w:t>
      </w:r>
      <w:r>
        <w:rPr>
          <w:rFonts w:cs="Segoe UI"/>
          <w:color w:val="222222"/>
          <w:sz w:val="22"/>
          <w:szCs w:val="22"/>
        </w:rPr>
        <w:t>í tuto S</w:t>
      </w:r>
      <w:r w:rsidRPr="00B0608B">
        <w:rPr>
          <w:rFonts w:cs="Segoe UI"/>
          <w:color w:val="222222"/>
          <w:sz w:val="22"/>
          <w:szCs w:val="22"/>
        </w:rPr>
        <w:t xml:space="preserve">mlouvu </w:t>
      </w:r>
      <w:r>
        <w:rPr>
          <w:rFonts w:cs="Segoe UI"/>
          <w:color w:val="222222"/>
          <w:sz w:val="22"/>
          <w:szCs w:val="22"/>
        </w:rPr>
        <w:t>dle Zákona o registru smluv</w:t>
      </w:r>
      <w:r w:rsidRPr="00B0608B">
        <w:rPr>
          <w:rFonts w:cs="Segoe UI"/>
          <w:color w:val="222222"/>
          <w:sz w:val="22"/>
          <w:szCs w:val="22"/>
        </w:rPr>
        <w:t>.</w:t>
      </w:r>
    </w:p>
    <w:p w14:paraId="12D9F21A" w14:textId="58BE25FF" w:rsidR="00F65F90" w:rsidRDefault="00F65F90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774131A9" w14:textId="26B89933" w:rsidR="00E36968" w:rsidRPr="00D616F6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1B1B246C" w14:textId="77777777" w:rsidR="00E36968" w:rsidRPr="00D616F6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616F6">
        <w:rPr>
          <w:rFonts w:ascii="Arial" w:hAnsi="Arial" w:cs="Arial"/>
          <w:b/>
          <w:szCs w:val="24"/>
        </w:rPr>
        <w:t>Doložka platnosti právního jednání</w:t>
      </w:r>
    </w:p>
    <w:p w14:paraId="7B510432" w14:textId="77777777" w:rsidR="00E36968" w:rsidRPr="00D06940" w:rsidRDefault="00E36968" w:rsidP="00E36968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6E1ADE82" w14:textId="77777777" w:rsidR="001F229B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17D7143F" w14:textId="77777777" w:rsidR="007A4618" w:rsidRPr="0022198C" w:rsidRDefault="007A4618" w:rsidP="00E36968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31306178" w14:textId="0C4E78F5" w:rsidR="001F229B" w:rsidRDefault="00A1643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  <w:r>
        <w:rPr>
          <w:sz w:val="22"/>
          <w:szCs w:val="22"/>
        </w:rPr>
        <w:t>O uzavření této Smlouvy rozhodla</w:t>
      </w:r>
      <w:r w:rsidR="001F229B" w:rsidRPr="0022198C">
        <w:rPr>
          <w:sz w:val="22"/>
          <w:szCs w:val="22"/>
        </w:rPr>
        <w:t xml:space="preserve"> Rad</w:t>
      </w:r>
      <w:r>
        <w:rPr>
          <w:sz w:val="22"/>
          <w:szCs w:val="22"/>
        </w:rPr>
        <w:t>a</w:t>
      </w:r>
      <w:r w:rsidR="001F229B" w:rsidRPr="0022198C">
        <w:rPr>
          <w:sz w:val="22"/>
          <w:szCs w:val="22"/>
        </w:rPr>
        <w:t xml:space="preserve">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usnesením </w:t>
      </w:r>
      <w:r w:rsidR="00121F79" w:rsidRPr="00C352B6">
        <w:rPr>
          <w:sz w:val="22"/>
          <w:szCs w:val="22"/>
        </w:rPr>
        <w:t>č. </w:t>
      </w:r>
      <w:r w:rsidR="00EC560D" w:rsidRPr="00495F98">
        <w:rPr>
          <w:sz w:val="22"/>
          <w:szCs w:val="22"/>
          <w:highlight w:val="yellow"/>
        </w:rPr>
        <w:t>………….</w:t>
      </w:r>
      <w:r w:rsidR="006B2739" w:rsidRPr="00495F98">
        <w:rPr>
          <w:sz w:val="22"/>
          <w:szCs w:val="22"/>
          <w:highlight w:val="yellow"/>
        </w:rPr>
        <w:t>Sle/2226/</w:t>
      </w:r>
      <w:r w:rsidR="00EC560D" w:rsidRPr="00495F98">
        <w:rPr>
          <w:sz w:val="22"/>
          <w:szCs w:val="22"/>
          <w:highlight w:val="yellow"/>
        </w:rPr>
        <w:t>……..</w:t>
      </w:r>
      <w:r w:rsidR="006B2739" w:rsidRPr="00495F98">
        <w:rPr>
          <w:sz w:val="22"/>
          <w:szCs w:val="22"/>
          <w:highlight w:val="yellow"/>
        </w:rPr>
        <w:t xml:space="preserve"> </w:t>
      </w:r>
      <w:r w:rsidR="001F229B" w:rsidRPr="00495F98">
        <w:rPr>
          <w:sz w:val="22"/>
          <w:szCs w:val="22"/>
          <w:highlight w:val="yellow"/>
        </w:rPr>
        <w:t xml:space="preserve">ze dne </w:t>
      </w:r>
      <w:r w:rsidR="00EC560D" w:rsidRPr="00495F98">
        <w:rPr>
          <w:sz w:val="22"/>
          <w:szCs w:val="22"/>
          <w:highlight w:val="yellow"/>
        </w:rPr>
        <w:t>…………….</w:t>
      </w:r>
      <w:r w:rsidR="006B2739" w:rsidRPr="00495F98">
        <w:rPr>
          <w:sz w:val="22"/>
          <w:szCs w:val="22"/>
          <w:highlight w:val="yellow"/>
        </w:rPr>
        <w:t>.</w:t>
      </w:r>
    </w:p>
    <w:p w14:paraId="2818155B" w14:textId="77777777" w:rsidR="00167B86" w:rsidRDefault="00167B8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532987AD" w14:textId="77777777" w:rsidR="00AE67E1" w:rsidRPr="00515ECC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B46D3B5" w14:textId="77777777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6734BB1E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FB4B2F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7F802961" w14:textId="6C0796DD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Místo:</w:t>
      </w:r>
      <w:r w:rsidR="00792B3D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>Ostrava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  <w:r w:rsidR="00200387">
        <w:rPr>
          <w:sz w:val="22"/>
          <w:szCs w:val="22"/>
        </w:rPr>
        <w:t>Ostrava</w:t>
      </w:r>
    </w:p>
    <w:p w14:paraId="72C0703C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5B9EB3B1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2607DEA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FF45CC2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00387">
        <w:rPr>
          <w:sz w:val="22"/>
          <w:szCs w:val="22"/>
        </w:rPr>
        <w:t>…………………</w:t>
      </w:r>
      <w:r w:rsidR="00A55574" w:rsidRPr="00200387">
        <w:rPr>
          <w:sz w:val="22"/>
          <w:szCs w:val="22"/>
        </w:rPr>
        <w:t>………</w:t>
      </w:r>
      <w:r w:rsidRPr="00200387">
        <w:rPr>
          <w:sz w:val="22"/>
          <w:szCs w:val="22"/>
        </w:rPr>
        <w:t>………….</w:t>
      </w:r>
      <w:r w:rsidRPr="00200387">
        <w:rPr>
          <w:sz w:val="22"/>
          <w:szCs w:val="22"/>
        </w:rPr>
        <w:tab/>
      </w:r>
      <w:r w:rsidR="008976D0" w:rsidRPr="00200387">
        <w:rPr>
          <w:sz w:val="22"/>
          <w:szCs w:val="22"/>
        </w:rPr>
        <w:tab/>
      </w:r>
      <w:r w:rsidR="008976D0" w:rsidRPr="00200387">
        <w:rPr>
          <w:sz w:val="22"/>
          <w:szCs w:val="22"/>
        </w:rPr>
        <w:tab/>
      </w:r>
      <w:r w:rsidR="00A55574" w:rsidRPr="00200387">
        <w:rPr>
          <w:sz w:val="22"/>
          <w:szCs w:val="22"/>
        </w:rPr>
        <w:t>…………………………………….</w:t>
      </w:r>
    </w:p>
    <w:p w14:paraId="5C9772FD" w14:textId="1A004047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EC560D">
        <w:rPr>
          <w:b/>
          <w:sz w:val="22"/>
          <w:szCs w:val="22"/>
        </w:rPr>
        <w:t>Ing. Ondřej Slíva, MBA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</w:r>
      <w:r w:rsidR="00343360">
        <w:rPr>
          <w:b/>
          <w:sz w:val="22"/>
          <w:szCs w:val="22"/>
        </w:rPr>
        <w:tab/>
      </w:r>
      <w:r w:rsidR="00EC560D" w:rsidRPr="00EC560D">
        <w:rPr>
          <w:b/>
          <w:sz w:val="22"/>
          <w:szCs w:val="22"/>
          <w:highlight w:val="yellow"/>
        </w:rPr>
        <w:t>…………………….</w:t>
      </w:r>
    </w:p>
    <w:p w14:paraId="7D4A2F41" w14:textId="323490DA" w:rsidR="007A4618" w:rsidRPr="0022198C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A16436">
        <w:rPr>
          <w:sz w:val="22"/>
          <w:szCs w:val="22"/>
        </w:rPr>
        <w:t xml:space="preserve">      </w:t>
      </w:r>
      <w:r w:rsidR="00EC560D">
        <w:rPr>
          <w:sz w:val="22"/>
          <w:szCs w:val="22"/>
        </w:rPr>
        <w:t>místo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="00343360">
        <w:rPr>
          <w:sz w:val="22"/>
          <w:szCs w:val="22"/>
        </w:rPr>
        <w:tab/>
      </w:r>
      <w:r w:rsidR="00EC560D" w:rsidRPr="00EC560D">
        <w:rPr>
          <w:sz w:val="22"/>
          <w:szCs w:val="22"/>
          <w:highlight w:val="yellow"/>
        </w:rPr>
        <w:t>…………………...</w:t>
      </w:r>
      <w:r w:rsidR="00343360">
        <w:rPr>
          <w:sz w:val="22"/>
          <w:szCs w:val="22"/>
          <w:highlight w:val="yellow"/>
        </w:rPr>
        <w:t>.</w:t>
      </w:r>
      <w:r w:rsidR="00EC560D" w:rsidRPr="00EC560D">
        <w:rPr>
          <w:sz w:val="22"/>
          <w:szCs w:val="22"/>
          <w:highlight w:val="yellow"/>
        </w:rPr>
        <w:t>.</w:t>
      </w:r>
    </w:p>
    <w:sectPr w:rsidR="007A4618" w:rsidRPr="0022198C" w:rsidSect="005B0B5C">
      <w:headerReference w:type="default" r:id="rId8"/>
      <w:footerReference w:type="even" r:id="rId9"/>
      <w:footerReference w:type="default" r:id="rId10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7E35B" w14:textId="77777777" w:rsidR="00414B8E" w:rsidRDefault="00414B8E">
      <w:r>
        <w:separator/>
      </w:r>
    </w:p>
  </w:endnote>
  <w:endnote w:type="continuationSeparator" w:id="0">
    <w:p w14:paraId="61CF63A0" w14:textId="77777777" w:rsidR="00414B8E" w:rsidRDefault="0041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3345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9BD00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5A99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3DBD82FF" w14:textId="7FFF354D" w:rsidR="00E74371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</w:rPr>
      <w:drawing>
        <wp:anchor distT="0" distB="0" distL="114300" distR="114300" simplePos="0" relativeHeight="251658752" behindDoc="0" locked="0" layoutInCell="1" allowOverlap="1" wp14:anchorId="2F97EB20" wp14:editId="7224055C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B12742">
      <w:rPr>
        <w:rFonts w:ascii="Arial" w:hAnsi="Arial" w:cs="Arial"/>
        <w:noProof/>
        <w:color w:val="2E74B5"/>
        <w:sz w:val="16"/>
        <w:szCs w:val="16"/>
      </w:rPr>
      <w:t>11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</w:t>
    </w:r>
    <w:r w:rsidR="00E74371">
      <w:rPr>
        <w:rFonts w:ascii="Arial" w:hAnsi="Arial" w:cs="Arial"/>
        <w:b/>
        <w:bCs/>
        <w:color w:val="2E74B5"/>
        <w:kern w:val="32"/>
        <w:sz w:val="16"/>
        <w:szCs w:val="16"/>
      </w:rPr>
      <w:t>–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 </w:t>
    </w:r>
    <w:r w:rsidR="004056C0">
      <w:rPr>
        <w:rFonts w:ascii="Arial" w:hAnsi="Arial" w:cs="Arial"/>
        <w:b/>
        <w:bCs/>
        <w:color w:val="2E74B5"/>
        <w:kern w:val="32"/>
        <w:sz w:val="16"/>
        <w:szCs w:val="16"/>
        <w:lang w:val="cs-CZ"/>
      </w:rPr>
      <w:t>„</w:t>
    </w:r>
    <w:r w:rsidR="005B0B5C" w:rsidRPr="00851A82">
      <w:rPr>
        <w:rFonts w:ascii="Arial" w:hAnsi="Arial" w:cs="Arial"/>
        <w:color w:val="2E74B5"/>
        <w:sz w:val="16"/>
        <w:szCs w:val="16"/>
      </w:rPr>
      <w:t>Oprava</w:t>
    </w:r>
    <w:r w:rsidR="00E74371">
      <w:rPr>
        <w:rFonts w:ascii="Arial" w:hAnsi="Arial" w:cs="Arial"/>
        <w:color w:val="2E74B5"/>
        <w:sz w:val="16"/>
        <w:szCs w:val="16"/>
        <w:lang w:val="cs-CZ"/>
      </w:rPr>
      <w:t>,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údržba</w:t>
    </w:r>
    <w:r w:rsidR="00CA24C9">
      <w:rPr>
        <w:rFonts w:ascii="Arial" w:hAnsi="Arial" w:cs="Arial"/>
        <w:color w:val="2E74B5"/>
        <w:sz w:val="16"/>
        <w:szCs w:val="16"/>
        <w:lang w:val="cs-CZ"/>
      </w:rPr>
      <w:t>,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rekonstrukce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a modernizace </w:t>
    </w:r>
    <w:r w:rsidR="005B0B5C" w:rsidRPr="00851A82">
      <w:rPr>
        <w:rFonts w:ascii="Arial" w:hAnsi="Arial" w:cs="Arial"/>
        <w:color w:val="2E74B5"/>
        <w:sz w:val="16"/>
        <w:szCs w:val="16"/>
      </w:rPr>
      <w:t>domovního a bytového</w:t>
    </w:r>
    <w:r w:rsidR="00E74371">
      <w:rPr>
        <w:rFonts w:ascii="Arial" w:hAnsi="Arial" w:cs="Arial"/>
        <w:color w:val="2E74B5"/>
        <w:sz w:val="16"/>
        <w:szCs w:val="16"/>
      </w:rPr>
      <w:br/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fondu </w:t>
    </w:r>
    <w:r w:rsidR="005B0B5C" w:rsidRPr="00851A82">
      <w:rPr>
        <w:rFonts w:ascii="Arial" w:hAnsi="Arial" w:cs="Arial"/>
        <w:color w:val="2E74B5"/>
        <w:sz w:val="16"/>
        <w:szCs w:val="16"/>
      </w:rPr>
      <w:t>v majetku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36BAB"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="00E36BAB"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>města Ostrava, svěřeného městskému obvodu Slezská Ostrava,</w:t>
    </w:r>
  </w:p>
  <w:p w14:paraId="6EAD8867" w14:textId="3BD38733" w:rsidR="004866DA" w:rsidRPr="000A56C5" w:rsidRDefault="00E74371" w:rsidP="000A56C5">
    <w:pPr>
      <w:pStyle w:val="Zpat"/>
      <w:rPr>
        <w:rStyle w:val="slostrnky"/>
      </w:rPr>
    </w:pPr>
    <w:r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343360">
      <w:rPr>
        <w:rFonts w:ascii="Arial" w:hAnsi="Arial" w:cs="Arial"/>
        <w:color w:val="2E74B5"/>
        <w:sz w:val="16"/>
        <w:szCs w:val="16"/>
      </w:rPr>
      <w:t xml:space="preserve">obecné </w:t>
    </w:r>
    <w:r w:rsidR="00792B3D">
      <w:rPr>
        <w:rFonts w:ascii="Arial" w:hAnsi="Arial" w:cs="Arial"/>
        <w:color w:val="2E74B5"/>
        <w:sz w:val="16"/>
        <w:szCs w:val="16"/>
        <w:lang w:val="cs-CZ"/>
      </w:rPr>
      <w:t>stavební</w:t>
    </w:r>
    <w:r w:rsidR="00240BC0">
      <w:rPr>
        <w:rFonts w:ascii="Arial" w:hAnsi="Arial" w:cs="Arial"/>
        <w:color w:val="2E74B5"/>
        <w:sz w:val="16"/>
        <w:szCs w:val="16"/>
        <w:lang w:val="cs-CZ"/>
      </w:rPr>
      <w:t xml:space="preserve"> práce</w:t>
    </w:r>
    <w:r w:rsidR="004056C0">
      <w:rPr>
        <w:rFonts w:ascii="Arial" w:hAnsi="Arial" w:cs="Arial"/>
        <w:color w:val="2E74B5"/>
        <w:sz w:val="16"/>
        <w:szCs w:val="16"/>
        <w:lang w:val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EC8BE" w14:textId="77777777" w:rsidR="00414B8E" w:rsidRDefault="00414B8E">
      <w:r>
        <w:separator/>
      </w:r>
    </w:p>
  </w:footnote>
  <w:footnote w:type="continuationSeparator" w:id="0">
    <w:p w14:paraId="18ED0773" w14:textId="77777777" w:rsidR="00414B8E" w:rsidRDefault="00414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61C9" w14:textId="51323A92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993149" wp14:editId="68049569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E9959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9314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6AEE9959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12E4B976" wp14:editId="6BAB8EF3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5F98">
      <w:rPr>
        <w:rFonts w:cs="Arial"/>
        <w:noProof/>
        <w:color w:val="003C69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03651592" w14:textId="37815D9B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městský obvod Slezská Ostrava</w:t>
    </w:r>
  </w:p>
  <w:p w14:paraId="57F92255" w14:textId="5E7444CC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úřad městského obvodu</w:t>
    </w:r>
  </w:p>
  <w:p w14:paraId="0BA6FBBC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63C6B34"/>
    <w:multiLevelType w:val="hybridMultilevel"/>
    <w:tmpl w:val="F3220160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16059"/>
    <w:multiLevelType w:val="hybridMultilevel"/>
    <w:tmpl w:val="BEDA2386"/>
    <w:lvl w:ilvl="0" w:tplc="0E1E057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10F1"/>
    <w:multiLevelType w:val="hybridMultilevel"/>
    <w:tmpl w:val="7C06824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DD34D4D"/>
    <w:multiLevelType w:val="hybridMultilevel"/>
    <w:tmpl w:val="6E74D9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317C1"/>
    <w:multiLevelType w:val="hybridMultilevel"/>
    <w:tmpl w:val="EB1045B8"/>
    <w:lvl w:ilvl="0" w:tplc="08588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8B72A35"/>
    <w:multiLevelType w:val="hybridMultilevel"/>
    <w:tmpl w:val="1DEC5E1C"/>
    <w:lvl w:ilvl="0" w:tplc="97D06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884050510">
    <w:abstractNumId w:val="20"/>
  </w:num>
  <w:num w:numId="2" w16cid:durableId="466355954">
    <w:abstractNumId w:val="17"/>
  </w:num>
  <w:num w:numId="3" w16cid:durableId="502739383">
    <w:abstractNumId w:val="13"/>
  </w:num>
  <w:num w:numId="4" w16cid:durableId="18744151">
    <w:abstractNumId w:val="11"/>
  </w:num>
  <w:num w:numId="5" w16cid:durableId="1809056874">
    <w:abstractNumId w:val="5"/>
  </w:num>
  <w:num w:numId="6" w16cid:durableId="1067848007">
    <w:abstractNumId w:val="14"/>
  </w:num>
  <w:num w:numId="7" w16cid:durableId="277104777">
    <w:abstractNumId w:val="21"/>
  </w:num>
  <w:num w:numId="8" w16cid:durableId="6463255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507379">
    <w:abstractNumId w:val="25"/>
  </w:num>
  <w:num w:numId="10" w16cid:durableId="1438408232">
    <w:abstractNumId w:val="16"/>
  </w:num>
  <w:num w:numId="11" w16cid:durableId="1732145514">
    <w:abstractNumId w:val="22"/>
  </w:num>
  <w:num w:numId="12" w16cid:durableId="1415975745">
    <w:abstractNumId w:val="3"/>
  </w:num>
  <w:num w:numId="13" w16cid:durableId="109059487">
    <w:abstractNumId w:val="10"/>
  </w:num>
  <w:num w:numId="14" w16cid:durableId="998465160">
    <w:abstractNumId w:val="15"/>
  </w:num>
  <w:num w:numId="15" w16cid:durableId="1496342704">
    <w:abstractNumId w:val="12"/>
  </w:num>
  <w:num w:numId="16" w16cid:durableId="1452045089">
    <w:abstractNumId w:val="9"/>
  </w:num>
  <w:num w:numId="17" w16cid:durableId="2121412899">
    <w:abstractNumId w:val="2"/>
  </w:num>
  <w:num w:numId="18" w16cid:durableId="16544782">
    <w:abstractNumId w:val="0"/>
  </w:num>
  <w:num w:numId="19" w16cid:durableId="1210141695">
    <w:abstractNumId w:val="8"/>
  </w:num>
  <w:num w:numId="20" w16cid:durableId="823817490">
    <w:abstractNumId w:val="23"/>
  </w:num>
  <w:num w:numId="21" w16cid:durableId="1518345024">
    <w:abstractNumId w:val="18"/>
  </w:num>
  <w:num w:numId="22" w16cid:durableId="1412897055">
    <w:abstractNumId w:val="24"/>
  </w:num>
  <w:num w:numId="23" w16cid:durableId="881594228">
    <w:abstractNumId w:val="26"/>
  </w:num>
  <w:num w:numId="24" w16cid:durableId="849028982">
    <w:abstractNumId w:val="6"/>
  </w:num>
  <w:num w:numId="25" w16cid:durableId="1902253668">
    <w:abstractNumId w:val="7"/>
  </w:num>
  <w:num w:numId="26" w16cid:durableId="1354650015">
    <w:abstractNumId w:val="19"/>
  </w:num>
  <w:num w:numId="27" w16cid:durableId="1701084248">
    <w:abstractNumId w:val="1"/>
  </w:num>
  <w:num w:numId="28" w16cid:durableId="2023818951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D2B"/>
    <w:rsid w:val="000062CD"/>
    <w:rsid w:val="000077B4"/>
    <w:rsid w:val="0001398E"/>
    <w:rsid w:val="0002008A"/>
    <w:rsid w:val="00022AFF"/>
    <w:rsid w:val="00022B8F"/>
    <w:rsid w:val="000278EA"/>
    <w:rsid w:val="00027ED8"/>
    <w:rsid w:val="0003023A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56A"/>
    <w:rsid w:val="00085FD2"/>
    <w:rsid w:val="0009013F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A661B"/>
    <w:rsid w:val="000B31AB"/>
    <w:rsid w:val="000B33E4"/>
    <w:rsid w:val="000B7EFC"/>
    <w:rsid w:val="000C26AF"/>
    <w:rsid w:val="000C438C"/>
    <w:rsid w:val="000C462C"/>
    <w:rsid w:val="000C511A"/>
    <w:rsid w:val="000C7816"/>
    <w:rsid w:val="000D16D5"/>
    <w:rsid w:val="000D1802"/>
    <w:rsid w:val="000D40BF"/>
    <w:rsid w:val="000D5474"/>
    <w:rsid w:val="000D6263"/>
    <w:rsid w:val="000E0D93"/>
    <w:rsid w:val="000E0FF5"/>
    <w:rsid w:val="000E32DB"/>
    <w:rsid w:val="000E3434"/>
    <w:rsid w:val="000E39E0"/>
    <w:rsid w:val="000E3A5E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0B15"/>
    <w:rsid w:val="00111228"/>
    <w:rsid w:val="00114E77"/>
    <w:rsid w:val="001157D1"/>
    <w:rsid w:val="00115DBC"/>
    <w:rsid w:val="00120D12"/>
    <w:rsid w:val="001212AE"/>
    <w:rsid w:val="00121F79"/>
    <w:rsid w:val="0012443E"/>
    <w:rsid w:val="0012556C"/>
    <w:rsid w:val="001300EB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5956"/>
    <w:rsid w:val="0015697B"/>
    <w:rsid w:val="00156C0F"/>
    <w:rsid w:val="00167B86"/>
    <w:rsid w:val="00170B5B"/>
    <w:rsid w:val="00171618"/>
    <w:rsid w:val="00174097"/>
    <w:rsid w:val="00174633"/>
    <w:rsid w:val="00177F98"/>
    <w:rsid w:val="0018206F"/>
    <w:rsid w:val="00182995"/>
    <w:rsid w:val="001829E4"/>
    <w:rsid w:val="00183A93"/>
    <w:rsid w:val="001848CA"/>
    <w:rsid w:val="00186106"/>
    <w:rsid w:val="001862C3"/>
    <w:rsid w:val="001864DA"/>
    <w:rsid w:val="00191A41"/>
    <w:rsid w:val="00191B78"/>
    <w:rsid w:val="00192333"/>
    <w:rsid w:val="00193528"/>
    <w:rsid w:val="00193D63"/>
    <w:rsid w:val="00194751"/>
    <w:rsid w:val="00195D77"/>
    <w:rsid w:val="00196D55"/>
    <w:rsid w:val="00197306"/>
    <w:rsid w:val="001A0D0B"/>
    <w:rsid w:val="001A2477"/>
    <w:rsid w:val="001A446C"/>
    <w:rsid w:val="001B042A"/>
    <w:rsid w:val="001B19AE"/>
    <w:rsid w:val="001B1CE2"/>
    <w:rsid w:val="001B3C59"/>
    <w:rsid w:val="001B3D0B"/>
    <w:rsid w:val="001B4288"/>
    <w:rsid w:val="001B5977"/>
    <w:rsid w:val="001B730B"/>
    <w:rsid w:val="001B7F92"/>
    <w:rsid w:val="001C2D66"/>
    <w:rsid w:val="001C3AE2"/>
    <w:rsid w:val="001C5A9B"/>
    <w:rsid w:val="001C70A2"/>
    <w:rsid w:val="001C759F"/>
    <w:rsid w:val="001C784D"/>
    <w:rsid w:val="001D45E9"/>
    <w:rsid w:val="001D48F1"/>
    <w:rsid w:val="001D4D1E"/>
    <w:rsid w:val="001D5089"/>
    <w:rsid w:val="001D53F3"/>
    <w:rsid w:val="001D5586"/>
    <w:rsid w:val="001D5642"/>
    <w:rsid w:val="001D6819"/>
    <w:rsid w:val="001D72BE"/>
    <w:rsid w:val="001E16C4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0387"/>
    <w:rsid w:val="00202495"/>
    <w:rsid w:val="002075A7"/>
    <w:rsid w:val="0021097D"/>
    <w:rsid w:val="00212068"/>
    <w:rsid w:val="00212833"/>
    <w:rsid w:val="0021288B"/>
    <w:rsid w:val="00213F8C"/>
    <w:rsid w:val="0022198C"/>
    <w:rsid w:val="00221B07"/>
    <w:rsid w:val="00227014"/>
    <w:rsid w:val="0022747F"/>
    <w:rsid w:val="00231080"/>
    <w:rsid w:val="00231D0F"/>
    <w:rsid w:val="0023216F"/>
    <w:rsid w:val="00232FC7"/>
    <w:rsid w:val="00236D05"/>
    <w:rsid w:val="00240BC0"/>
    <w:rsid w:val="002424BE"/>
    <w:rsid w:val="00242BCB"/>
    <w:rsid w:val="002432D6"/>
    <w:rsid w:val="0024643D"/>
    <w:rsid w:val="00250046"/>
    <w:rsid w:val="00250F92"/>
    <w:rsid w:val="00254013"/>
    <w:rsid w:val="002641F2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133E"/>
    <w:rsid w:val="002823E5"/>
    <w:rsid w:val="00282724"/>
    <w:rsid w:val="00285317"/>
    <w:rsid w:val="00285552"/>
    <w:rsid w:val="00287274"/>
    <w:rsid w:val="00290610"/>
    <w:rsid w:val="00290ABE"/>
    <w:rsid w:val="00290DB1"/>
    <w:rsid w:val="002939C4"/>
    <w:rsid w:val="002951ED"/>
    <w:rsid w:val="0029557B"/>
    <w:rsid w:val="002957DC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0F3"/>
    <w:rsid w:val="002B6AC9"/>
    <w:rsid w:val="002C1198"/>
    <w:rsid w:val="002C213F"/>
    <w:rsid w:val="002C2876"/>
    <w:rsid w:val="002C3C1F"/>
    <w:rsid w:val="002C462B"/>
    <w:rsid w:val="002D01B7"/>
    <w:rsid w:val="002D2538"/>
    <w:rsid w:val="002D37A8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074B1"/>
    <w:rsid w:val="00311815"/>
    <w:rsid w:val="00313FE9"/>
    <w:rsid w:val="00314A0B"/>
    <w:rsid w:val="003174F6"/>
    <w:rsid w:val="00321DE0"/>
    <w:rsid w:val="0032240C"/>
    <w:rsid w:val="00322590"/>
    <w:rsid w:val="0032273A"/>
    <w:rsid w:val="0032456F"/>
    <w:rsid w:val="00325819"/>
    <w:rsid w:val="003262DA"/>
    <w:rsid w:val="00327CCC"/>
    <w:rsid w:val="003328F0"/>
    <w:rsid w:val="003363B0"/>
    <w:rsid w:val="00336C56"/>
    <w:rsid w:val="00336CFA"/>
    <w:rsid w:val="003373DC"/>
    <w:rsid w:val="00337439"/>
    <w:rsid w:val="003412E5"/>
    <w:rsid w:val="00343360"/>
    <w:rsid w:val="003433B9"/>
    <w:rsid w:val="00343AA3"/>
    <w:rsid w:val="00343CDA"/>
    <w:rsid w:val="003443CC"/>
    <w:rsid w:val="00345FB6"/>
    <w:rsid w:val="0035148D"/>
    <w:rsid w:val="0035608D"/>
    <w:rsid w:val="0035716C"/>
    <w:rsid w:val="00357456"/>
    <w:rsid w:val="00360DE5"/>
    <w:rsid w:val="00363AD7"/>
    <w:rsid w:val="00365D4D"/>
    <w:rsid w:val="00367629"/>
    <w:rsid w:val="00367BB2"/>
    <w:rsid w:val="003717E8"/>
    <w:rsid w:val="00372067"/>
    <w:rsid w:val="003727B8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551A"/>
    <w:rsid w:val="003A7078"/>
    <w:rsid w:val="003A7C31"/>
    <w:rsid w:val="003B0CAA"/>
    <w:rsid w:val="003B0E6A"/>
    <w:rsid w:val="003B1E62"/>
    <w:rsid w:val="003B2F59"/>
    <w:rsid w:val="003B57E2"/>
    <w:rsid w:val="003B6ABD"/>
    <w:rsid w:val="003C0D3E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224F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C94"/>
    <w:rsid w:val="003F7C5D"/>
    <w:rsid w:val="004006C8"/>
    <w:rsid w:val="00401314"/>
    <w:rsid w:val="00403299"/>
    <w:rsid w:val="0040351E"/>
    <w:rsid w:val="00404004"/>
    <w:rsid w:val="004056C0"/>
    <w:rsid w:val="0041089B"/>
    <w:rsid w:val="00412384"/>
    <w:rsid w:val="00414633"/>
    <w:rsid w:val="00414B8E"/>
    <w:rsid w:val="00417194"/>
    <w:rsid w:val="00417736"/>
    <w:rsid w:val="0042040F"/>
    <w:rsid w:val="0042200B"/>
    <w:rsid w:val="0042473E"/>
    <w:rsid w:val="00426EE8"/>
    <w:rsid w:val="00430484"/>
    <w:rsid w:val="0043274A"/>
    <w:rsid w:val="00433329"/>
    <w:rsid w:val="00434688"/>
    <w:rsid w:val="00434EF8"/>
    <w:rsid w:val="00436760"/>
    <w:rsid w:val="00440CCF"/>
    <w:rsid w:val="00442FBD"/>
    <w:rsid w:val="00443E28"/>
    <w:rsid w:val="00444AA7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75E6"/>
    <w:rsid w:val="00472EA9"/>
    <w:rsid w:val="00473427"/>
    <w:rsid w:val="00475188"/>
    <w:rsid w:val="004835BE"/>
    <w:rsid w:val="004866DA"/>
    <w:rsid w:val="004876AE"/>
    <w:rsid w:val="004909EF"/>
    <w:rsid w:val="004930FD"/>
    <w:rsid w:val="00494CC4"/>
    <w:rsid w:val="00495337"/>
    <w:rsid w:val="00495721"/>
    <w:rsid w:val="00495DB6"/>
    <w:rsid w:val="00495F98"/>
    <w:rsid w:val="004977E7"/>
    <w:rsid w:val="004A07D0"/>
    <w:rsid w:val="004A2212"/>
    <w:rsid w:val="004A24BC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C23D6"/>
    <w:rsid w:val="004C4050"/>
    <w:rsid w:val="004D0E84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F0A52"/>
    <w:rsid w:val="004F0B07"/>
    <w:rsid w:val="004F773C"/>
    <w:rsid w:val="00500B54"/>
    <w:rsid w:val="00505C77"/>
    <w:rsid w:val="00507491"/>
    <w:rsid w:val="00510C54"/>
    <w:rsid w:val="00515ECC"/>
    <w:rsid w:val="005178A5"/>
    <w:rsid w:val="00517F40"/>
    <w:rsid w:val="005221CB"/>
    <w:rsid w:val="005236FF"/>
    <w:rsid w:val="0052425E"/>
    <w:rsid w:val="0052471E"/>
    <w:rsid w:val="00526F64"/>
    <w:rsid w:val="00527A52"/>
    <w:rsid w:val="00527D28"/>
    <w:rsid w:val="00535905"/>
    <w:rsid w:val="005367C9"/>
    <w:rsid w:val="005369AB"/>
    <w:rsid w:val="005412D1"/>
    <w:rsid w:val="005422BA"/>
    <w:rsid w:val="00544918"/>
    <w:rsid w:val="00546218"/>
    <w:rsid w:val="0054799B"/>
    <w:rsid w:val="00547DD9"/>
    <w:rsid w:val="005531A7"/>
    <w:rsid w:val="005535E3"/>
    <w:rsid w:val="00553D17"/>
    <w:rsid w:val="00560D47"/>
    <w:rsid w:val="00560E8F"/>
    <w:rsid w:val="00562D1A"/>
    <w:rsid w:val="005660F5"/>
    <w:rsid w:val="0056693D"/>
    <w:rsid w:val="00566E4F"/>
    <w:rsid w:val="00567A35"/>
    <w:rsid w:val="0057213D"/>
    <w:rsid w:val="005725CD"/>
    <w:rsid w:val="00572610"/>
    <w:rsid w:val="00572BA0"/>
    <w:rsid w:val="0057524F"/>
    <w:rsid w:val="005824E7"/>
    <w:rsid w:val="00582E31"/>
    <w:rsid w:val="005849E3"/>
    <w:rsid w:val="005853A3"/>
    <w:rsid w:val="005855D1"/>
    <w:rsid w:val="005930EC"/>
    <w:rsid w:val="005966FD"/>
    <w:rsid w:val="00596B96"/>
    <w:rsid w:val="005979D2"/>
    <w:rsid w:val="00597A53"/>
    <w:rsid w:val="005A0B8B"/>
    <w:rsid w:val="005A0F75"/>
    <w:rsid w:val="005A2DE5"/>
    <w:rsid w:val="005A3E6B"/>
    <w:rsid w:val="005A4239"/>
    <w:rsid w:val="005A7EE2"/>
    <w:rsid w:val="005B04D5"/>
    <w:rsid w:val="005B0B5C"/>
    <w:rsid w:val="005B191D"/>
    <w:rsid w:val="005B3F50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921"/>
    <w:rsid w:val="00600AB1"/>
    <w:rsid w:val="0060145B"/>
    <w:rsid w:val="00601F6B"/>
    <w:rsid w:val="00604F9E"/>
    <w:rsid w:val="0060738B"/>
    <w:rsid w:val="00614385"/>
    <w:rsid w:val="00614609"/>
    <w:rsid w:val="00614CC8"/>
    <w:rsid w:val="006168B6"/>
    <w:rsid w:val="00617A23"/>
    <w:rsid w:val="006229B6"/>
    <w:rsid w:val="00622E9D"/>
    <w:rsid w:val="0062409B"/>
    <w:rsid w:val="006336A2"/>
    <w:rsid w:val="0063385B"/>
    <w:rsid w:val="00633A36"/>
    <w:rsid w:val="0064155B"/>
    <w:rsid w:val="00641B4A"/>
    <w:rsid w:val="00642EFF"/>
    <w:rsid w:val="00643EAA"/>
    <w:rsid w:val="00653504"/>
    <w:rsid w:val="00653869"/>
    <w:rsid w:val="00656644"/>
    <w:rsid w:val="00661629"/>
    <w:rsid w:val="006627EF"/>
    <w:rsid w:val="0066354D"/>
    <w:rsid w:val="00664D84"/>
    <w:rsid w:val="00666799"/>
    <w:rsid w:val="00667754"/>
    <w:rsid w:val="006716F1"/>
    <w:rsid w:val="006725E9"/>
    <w:rsid w:val="006731E6"/>
    <w:rsid w:val="00673CBE"/>
    <w:rsid w:val="00676E1E"/>
    <w:rsid w:val="0067755A"/>
    <w:rsid w:val="00680478"/>
    <w:rsid w:val="00682920"/>
    <w:rsid w:val="00682F8A"/>
    <w:rsid w:val="006837C1"/>
    <w:rsid w:val="006869EE"/>
    <w:rsid w:val="00686CF2"/>
    <w:rsid w:val="00690397"/>
    <w:rsid w:val="00691AFA"/>
    <w:rsid w:val="00692CF2"/>
    <w:rsid w:val="00695A33"/>
    <w:rsid w:val="00697207"/>
    <w:rsid w:val="006A6D43"/>
    <w:rsid w:val="006B0466"/>
    <w:rsid w:val="006B23FC"/>
    <w:rsid w:val="006B2739"/>
    <w:rsid w:val="006B2D47"/>
    <w:rsid w:val="006B3D24"/>
    <w:rsid w:val="006B4D02"/>
    <w:rsid w:val="006B5A63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7AF8"/>
    <w:rsid w:val="006F0ECA"/>
    <w:rsid w:val="006F29E2"/>
    <w:rsid w:val="006F3323"/>
    <w:rsid w:val="006F4ED3"/>
    <w:rsid w:val="00700071"/>
    <w:rsid w:val="00700156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01B0"/>
    <w:rsid w:val="0072301A"/>
    <w:rsid w:val="00723FA7"/>
    <w:rsid w:val="007248BB"/>
    <w:rsid w:val="00724972"/>
    <w:rsid w:val="007258BC"/>
    <w:rsid w:val="00726E9B"/>
    <w:rsid w:val="00730655"/>
    <w:rsid w:val="007345A2"/>
    <w:rsid w:val="00735C16"/>
    <w:rsid w:val="007422E7"/>
    <w:rsid w:val="00743440"/>
    <w:rsid w:val="007446BC"/>
    <w:rsid w:val="00744B8B"/>
    <w:rsid w:val="007456E2"/>
    <w:rsid w:val="00745895"/>
    <w:rsid w:val="00750407"/>
    <w:rsid w:val="00750F43"/>
    <w:rsid w:val="007516C2"/>
    <w:rsid w:val="0075252B"/>
    <w:rsid w:val="00752D78"/>
    <w:rsid w:val="00753692"/>
    <w:rsid w:val="007601E7"/>
    <w:rsid w:val="007607E1"/>
    <w:rsid w:val="0076284F"/>
    <w:rsid w:val="00765C7E"/>
    <w:rsid w:val="007704F0"/>
    <w:rsid w:val="00770B62"/>
    <w:rsid w:val="00771F1C"/>
    <w:rsid w:val="007763D9"/>
    <w:rsid w:val="0077683B"/>
    <w:rsid w:val="00776939"/>
    <w:rsid w:val="007800D6"/>
    <w:rsid w:val="00780C74"/>
    <w:rsid w:val="00781013"/>
    <w:rsid w:val="0078201B"/>
    <w:rsid w:val="0078277C"/>
    <w:rsid w:val="00783154"/>
    <w:rsid w:val="0078600D"/>
    <w:rsid w:val="00791F62"/>
    <w:rsid w:val="007921E5"/>
    <w:rsid w:val="007927CE"/>
    <w:rsid w:val="00792B3D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A7C7D"/>
    <w:rsid w:val="007B1BCA"/>
    <w:rsid w:val="007B640E"/>
    <w:rsid w:val="007C0D1F"/>
    <w:rsid w:val="007C1657"/>
    <w:rsid w:val="007C16A1"/>
    <w:rsid w:val="007C170E"/>
    <w:rsid w:val="007C5DBC"/>
    <w:rsid w:val="007C7594"/>
    <w:rsid w:val="007D000B"/>
    <w:rsid w:val="007D08D6"/>
    <w:rsid w:val="007D3E53"/>
    <w:rsid w:val="007D3ECB"/>
    <w:rsid w:val="007E0455"/>
    <w:rsid w:val="007E0F73"/>
    <w:rsid w:val="007E2DF3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3F2E"/>
    <w:rsid w:val="00804524"/>
    <w:rsid w:val="008051BC"/>
    <w:rsid w:val="008052C5"/>
    <w:rsid w:val="00810241"/>
    <w:rsid w:val="0081138D"/>
    <w:rsid w:val="008118C0"/>
    <w:rsid w:val="00812BDA"/>
    <w:rsid w:val="00815898"/>
    <w:rsid w:val="008179A7"/>
    <w:rsid w:val="0082385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579CC"/>
    <w:rsid w:val="0086030A"/>
    <w:rsid w:val="008614BD"/>
    <w:rsid w:val="00861B4F"/>
    <w:rsid w:val="00861F42"/>
    <w:rsid w:val="00862585"/>
    <w:rsid w:val="00864CE5"/>
    <w:rsid w:val="00870D4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509"/>
    <w:rsid w:val="008A5D70"/>
    <w:rsid w:val="008B017F"/>
    <w:rsid w:val="008B09A5"/>
    <w:rsid w:val="008B0FEA"/>
    <w:rsid w:val="008B1702"/>
    <w:rsid w:val="008C06B6"/>
    <w:rsid w:val="008C34F6"/>
    <w:rsid w:val="008C70F5"/>
    <w:rsid w:val="008C75F5"/>
    <w:rsid w:val="008D0299"/>
    <w:rsid w:val="008D125F"/>
    <w:rsid w:val="008D1EA4"/>
    <w:rsid w:val="008D224E"/>
    <w:rsid w:val="008D336E"/>
    <w:rsid w:val="008E23A7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393B"/>
    <w:rsid w:val="008F40A0"/>
    <w:rsid w:val="008F479D"/>
    <w:rsid w:val="008F566C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76D3"/>
    <w:rsid w:val="00930D05"/>
    <w:rsid w:val="00931F0B"/>
    <w:rsid w:val="00933154"/>
    <w:rsid w:val="009435C5"/>
    <w:rsid w:val="00944CC0"/>
    <w:rsid w:val="00947D15"/>
    <w:rsid w:val="0095229E"/>
    <w:rsid w:val="009525B3"/>
    <w:rsid w:val="00953677"/>
    <w:rsid w:val="00954012"/>
    <w:rsid w:val="00954E08"/>
    <w:rsid w:val="00955943"/>
    <w:rsid w:val="00955F0C"/>
    <w:rsid w:val="00960E7B"/>
    <w:rsid w:val="00961685"/>
    <w:rsid w:val="00961CCD"/>
    <w:rsid w:val="00962427"/>
    <w:rsid w:val="00962ADC"/>
    <w:rsid w:val="009643D6"/>
    <w:rsid w:val="009645BC"/>
    <w:rsid w:val="00973DAE"/>
    <w:rsid w:val="00982C8F"/>
    <w:rsid w:val="0098429F"/>
    <w:rsid w:val="009847C5"/>
    <w:rsid w:val="00984A78"/>
    <w:rsid w:val="00986C8E"/>
    <w:rsid w:val="009904E9"/>
    <w:rsid w:val="009921BF"/>
    <w:rsid w:val="00994C57"/>
    <w:rsid w:val="00995F0D"/>
    <w:rsid w:val="009A0AB7"/>
    <w:rsid w:val="009A0C60"/>
    <w:rsid w:val="009A0F82"/>
    <w:rsid w:val="009A1B45"/>
    <w:rsid w:val="009A2FA3"/>
    <w:rsid w:val="009A473D"/>
    <w:rsid w:val="009B2676"/>
    <w:rsid w:val="009B408E"/>
    <w:rsid w:val="009B487C"/>
    <w:rsid w:val="009B6C74"/>
    <w:rsid w:val="009B7F97"/>
    <w:rsid w:val="009C00E7"/>
    <w:rsid w:val="009C2D0A"/>
    <w:rsid w:val="009D02C7"/>
    <w:rsid w:val="009D046A"/>
    <w:rsid w:val="009D06BB"/>
    <w:rsid w:val="009D1AFC"/>
    <w:rsid w:val="009D1C92"/>
    <w:rsid w:val="009D1E7B"/>
    <w:rsid w:val="009E3338"/>
    <w:rsid w:val="009E3831"/>
    <w:rsid w:val="009E4B13"/>
    <w:rsid w:val="009E6584"/>
    <w:rsid w:val="009F03D3"/>
    <w:rsid w:val="009F20F7"/>
    <w:rsid w:val="009F2723"/>
    <w:rsid w:val="009F34B5"/>
    <w:rsid w:val="009F400E"/>
    <w:rsid w:val="009F468E"/>
    <w:rsid w:val="009F5E66"/>
    <w:rsid w:val="009F5F00"/>
    <w:rsid w:val="009F6ECA"/>
    <w:rsid w:val="00A0415E"/>
    <w:rsid w:val="00A0478E"/>
    <w:rsid w:val="00A06AA2"/>
    <w:rsid w:val="00A12104"/>
    <w:rsid w:val="00A132E6"/>
    <w:rsid w:val="00A13914"/>
    <w:rsid w:val="00A146B6"/>
    <w:rsid w:val="00A1579C"/>
    <w:rsid w:val="00A16023"/>
    <w:rsid w:val="00A16436"/>
    <w:rsid w:val="00A20B7B"/>
    <w:rsid w:val="00A20BA0"/>
    <w:rsid w:val="00A226B3"/>
    <w:rsid w:val="00A23D59"/>
    <w:rsid w:val="00A25471"/>
    <w:rsid w:val="00A2782E"/>
    <w:rsid w:val="00A347E0"/>
    <w:rsid w:val="00A35FCA"/>
    <w:rsid w:val="00A3735E"/>
    <w:rsid w:val="00A37691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80EB8"/>
    <w:rsid w:val="00A82114"/>
    <w:rsid w:val="00A8256F"/>
    <w:rsid w:val="00A825B8"/>
    <w:rsid w:val="00A852A8"/>
    <w:rsid w:val="00A855A1"/>
    <w:rsid w:val="00A86808"/>
    <w:rsid w:val="00A8714A"/>
    <w:rsid w:val="00A90422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52C4"/>
    <w:rsid w:val="00AB03CC"/>
    <w:rsid w:val="00AB5E5F"/>
    <w:rsid w:val="00AB6E0D"/>
    <w:rsid w:val="00AB6E39"/>
    <w:rsid w:val="00AB7C6F"/>
    <w:rsid w:val="00AC09AB"/>
    <w:rsid w:val="00AC10C4"/>
    <w:rsid w:val="00AC23A2"/>
    <w:rsid w:val="00AC2FC5"/>
    <w:rsid w:val="00AC3594"/>
    <w:rsid w:val="00AC729F"/>
    <w:rsid w:val="00AD5B95"/>
    <w:rsid w:val="00AD7028"/>
    <w:rsid w:val="00AE2967"/>
    <w:rsid w:val="00AE29E3"/>
    <w:rsid w:val="00AE2DC4"/>
    <w:rsid w:val="00AE4BF2"/>
    <w:rsid w:val="00AE67E1"/>
    <w:rsid w:val="00AE7285"/>
    <w:rsid w:val="00AF1060"/>
    <w:rsid w:val="00AF37FA"/>
    <w:rsid w:val="00AF481F"/>
    <w:rsid w:val="00B0135D"/>
    <w:rsid w:val="00B0155C"/>
    <w:rsid w:val="00B039D0"/>
    <w:rsid w:val="00B106A8"/>
    <w:rsid w:val="00B12742"/>
    <w:rsid w:val="00B15152"/>
    <w:rsid w:val="00B16611"/>
    <w:rsid w:val="00B215A9"/>
    <w:rsid w:val="00B22237"/>
    <w:rsid w:val="00B22EE6"/>
    <w:rsid w:val="00B2477E"/>
    <w:rsid w:val="00B255FC"/>
    <w:rsid w:val="00B26168"/>
    <w:rsid w:val="00B31938"/>
    <w:rsid w:val="00B333A6"/>
    <w:rsid w:val="00B33775"/>
    <w:rsid w:val="00B33F9B"/>
    <w:rsid w:val="00B343CD"/>
    <w:rsid w:val="00B35F06"/>
    <w:rsid w:val="00B40203"/>
    <w:rsid w:val="00B40735"/>
    <w:rsid w:val="00B41FFC"/>
    <w:rsid w:val="00B4218F"/>
    <w:rsid w:val="00B429D8"/>
    <w:rsid w:val="00B4484F"/>
    <w:rsid w:val="00B44EDD"/>
    <w:rsid w:val="00B50F10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704CA"/>
    <w:rsid w:val="00B70D22"/>
    <w:rsid w:val="00B71DE2"/>
    <w:rsid w:val="00B7345D"/>
    <w:rsid w:val="00B73D95"/>
    <w:rsid w:val="00B75694"/>
    <w:rsid w:val="00B80E52"/>
    <w:rsid w:val="00B82BF9"/>
    <w:rsid w:val="00B84B50"/>
    <w:rsid w:val="00B95B02"/>
    <w:rsid w:val="00BA3AA1"/>
    <w:rsid w:val="00BA40FB"/>
    <w:rsid w:val="00BA5CE9"/>
    <w:rsid w:val="00BA6A6D"/>
    <w:rsid w:val="00BB311B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CA"/>
    <w:rsid w:val="00C10642"/>
    <w:rsid w:val="00C10F90"/>
    <w:rsid w:val="00C11A4E"/>
    <w:rsid w:val="00C11FF3"/>
    <w:rsid w:val="00C13144"/>
    <w:rsid w:val="00C13D6A"/>
    <w:rsid w:val="00C142CC"/>
    <w:rsid w:val="00C15E85"/>
    <w:rsid w:val="00C16EB0"/>
    <w:rsid w:val="00C214A7"/>
    <w:rsid w:val="00C22AEA"/>
    <w:rsid w:val="00C24224"/>
    <w:rsid w:val="00C2468C"/>
    <w:rsid w:val="00C26C0A"/>
    <w:rsid w:val="00C27779"/>
    <w:rsid w:val="00C2783F"/>
    <w:rsid w:val="00C31BE9"/>
    <w:rsid w:val="00C331F3"/>
    <w:rsid w:val="00C352B6"/>
    <w:rsid w:val="00C36D3F"/>
    <w:rsid w:val="00C46FC3"/>
    <w:rsid w:val="00C5098C"/>
    <w:rsid w:val="00C52B57"/>
    <w:rsid w:val="00C53B99"/>
    <w:rsid w:val="00C546D8"/>
    <w:rsid w:val="00C558E4"/>
    <w:rsid w:val="00C56455"/>
    <w:rsid w:val="00C57CBB"/>
    <w:rsid w:val="00C60599"/>
    <w:rsid w:val="00C62651"/>
    <w:rsid w:val="00C63278"/>
    <w:rsid w:val="00C64A27"/>
    <w:rsid w:val="00C70F05"/>
    <w:rsid w:val="00C71E53"/>
    <w:rsid w:val="00C729B8"/>
    <w:rsid w:val="00C73B21"/>
    <w:rsid w:val="00C73DD8"/>
    <w:rsid w:val="00C75183"/>
    <w:rsid w:val="00C757D2"/>
    <w:rsid w:val="00C76A7D"/>
    <w:rsid w:val="00C76E9E"/>
    <w:rsid w:val="00C80D97"/>
    <w:rsid w:val="00C82A0E"/>
    <w:rsid w:val="00C833FB"/>
    <w:rsid w:val="00C8659B"/>
    <w:rsid w:val="00C922D5"/>
    <w:rsid w:val="00C94775"/>
    <w:rsid w:val="00C95EAE"/>
    <w:rsid w:val="00CA048F"/>
    <w:rsid w:val="00CA24C9"/>
    <w:rsid w:val="00CA250F"/>
    <w:rsid w:val="00CA5DAD"/>
    <w:rsid w:val="00CA70C7"/>
    <w:rsid w:val="00CB0D7B"/>
    <w:rsid w:val="00CB755D"/>
    <w:rsid w:val="00CC0797"/>
    <w:rsid w:val="00CC0ACB"/>
    <w:rsid w:val="00CC151B"/>
    <w:rsid w:val="00CC2040"/>
    <w:rsid w:val="00CC2111"/>
    <w:rsid w:val="00CC2EFF"/>
    <w:rsid w:val="00CC3B1C"/>
    <w:rsid w:val="00CC3C5F"/>
    <w:rsid w:val="00CC4007"/>
    <w:rsid w:val="00CC513F"/>
    <w:rsid w:val="00CC5409"/>
    <w:rsid w:val="00CC758F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29F4"/>
    <w:rsid w:val="00D04EB5"/>
    <w:rsid w:val="00D06940"/>
    <w:rsid w:val="00D102E3"/>
    <w:rsid w:val="00D14233"/>
    <w:rsid w:val="00D1617D"/>
    <w:rsid w:val="00D17311"/>
    <w:rsid w:val="00D17B82"/>
    <w:rsid w:val="00D20874"/>
    <w:rsid w:val="00D2176F"/>
    <w:rsid w:val="00D23351"/>
    <w:rsid w:val="00D2359A"/>
    <w:rsid w:val="00D24EA8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2818"/>
    <w:rsid w:val="00D54165"/>
    <w:rsid w:val="00D5582D"/>
    <w:rsid w:val="00D616F6"/>
    <w:rsid w:val="00D61F41"/>
    <w:rsid w:val="00D63CD6"/>
    <w:rsid w:val="00D65CBB"/>
    <w:rsid w:val="00D66997"/>
    <w:rsid w:val="00D66A5E"/>
    <w:rsid w:val="00D71ACF"/>
    <w:rsid w:val="00D74E41"/>
    <w:rsid w:val="00D75678"/>
    <w:rsid w:val="00D75AED"/>
    <w:rsid w:val="00D75E54"/>
    <w:rsid w:val="00D76312"/>
    <w:rsid w:val="00D8194C"/>
    <w:rsid w:val="00D819A9"/>
    <w:rsid w:val="00D85E4D"/>
    <w:rsid w:val="00D87922"/>
    <w:rsid w:val="00D87AF7"/>
    <w:rsid w:val="00D92493"/>
    <w:rsid w:val="00D959BB"/>
    <w:rsid w:val="00D95DF5"/>
    <w:rsid w:val="00D96C72"/>
    <w:rsid w:val="00D9753F"/>
    <w:rsid w:val="00DA0F8E"/>
    <w:rsid w:val="00DA3B6D"/>
    <w:rsid w:val="00DA6796"/>
    <w:rsid w:val="00DB28B2"/>
    <w:rsid w:val="00DB6229"/>
    <w:rsid w:val="00DB6DBA"/>
    <w:rsid w:val="00DB7166"/>
    <w:rsid w:val="00DC2DFE"/>
    <w:rsid w:val="00DC3794"/>
    <w:rsid w:val="00DC3DDB"/>
    <w:rsid w:val="00DC4C0B"/>
    <w:rsid w:val="00DC5563"/>
    <w:rsid w:val="00DC66F7"/>
    <w:rsid w:val="00DC6F3C"/>
    <w:rsid w:val="00DD01E6"/>
    <w:rsid w:val="00DD296E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3DEA"/>
    <w:rsid w:val="00DF6E83"/>
    <w:rsid w:val="00DF76C2"/>
    <w:rsid w:val="00E01806"/>
    <w:rsid w:val="00E03D72"/>
    <w:rsid w:val="00E04C29"/>
    <w:rsid w:val="00E04F7B"/>
    <w:rsid w:val="00E05666"/>
    <w:rsid w:val="00E07B18"/>
    <w:rsid w:val="00E105CE"/>
    <w:rsid w:val="00E21F26"/>
    <w:rsid w:val="00E2357D"/>
    <w:rsid w:val="00E25065"/>
    <w:rsid w:val="00E258D1"/>
    <w:rsid w:val="00E267C5"/>
    <w:rsid w:val="00E26AC6"/>
    <w:rsid w:val="00E317CC"/>
    <w:rsid w:val="00E31AD0"/>
    <w:rsid w:val="00E33185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53CA"/>
    <w:rsid w:val="00E51CDE"/>
    <w:rsid w:val="00E54242"/>
    <w:rsid w:val="00E545D8"/>
    <w:rsid w:val="00E54EA9"/>
    <w:rsid w:val="00E6111D"/>
    <w:rsid w:val="00E63AE6"/>
    <w:rsid w:val="00E650C8"/>
    <w:rsid w:val="00E73058"/>
    <w:rsid w:val="00E74371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251"/>
    <w:rsid w:val="00EA1990"/>
    <w:rsid w:val="00EA285E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560D"/>
    <w:rsid w:val="00EC67D6"/>
    <w:rsid w:val="00EC6FCF"/>
    <w:rsid w:val="00EC7051"/>
    <w:rsid w:val="00EC77D1"/>
    <w:rsid w:val="00EC7D3F"/>
    <w:rsid w:val="00ED2FC5"/>
    <w:rsid w:val="00ED54EF"/>
    <w:rsid w:val="00EE06AB"/>
    <w:rsid w:val="00EE0B9C"/>
    <w:rsid w:val="00EE231C"/>
    <w:rsid w:val="00EE4957"/>
    <w:rsid w:val="00EE63AA"/>
    <w:rsid w:val="00EE6C0A"/>
    <w:rsid w:val="00EF2D1D"/>
    <w:rsid w:val="00EF3605"/>
    <w:rsid w:val="00EF466A"/>
    <w:rsid w:val="00EF5AC0"/>
    <w:rsid w:val="00EF6A87"/>
    <w:rsid w:val="00F00B1E"/>
    <w:rsid w:val="00F01A3E"/>
    <w:rsid w:val="00F02708"/>
    <w:rsid w:val="00F045A5"/>
    <w:rsid w:val="00F04AD7"/>
    <w:rsid w:val="00F123A6"/>
    <w:rsid w:val="00F150DA"/>
    <w:rsid w:val="00F21207"/>
    <w:rsid w:val="00F228A2"/>
    <w:rsid w:val="00F2408C"/>
    <w:rsid w:val="00F244FF"/>
    <w:rsid w:val="00F25B52"/>
    <w:rsid w:val="00F25D77"/>
    <w:rsid w:val="00F30FC6"/>
    <w:rsid w:val="00F315E5"/>
    <w:rsid w:val="00F32DB4"/>
    <w:rsid w:val="00F34EC8"/>
    <w:rsid w:val="00F37404"/>
    <w:rsid w:val="00F37C96"/>
    <w:rsid w:val="00F41C10"/>
    <w:rsid w:val="00F44A44"/>
    <w:rsid w:val="00F45A88"/>
    <w:rsid w:val="00F472DC"/>
    <w:rsid w:val="00F518F8"/>
    <w:rsid w:val="00F52865"/>
    <w:rsid w:val="00F63EA2"/>
    <w:rsid w:val="00F64AC1"/>
    <w:rsid w:val="00F64DB1"/>
    <w:rsid w:val="00F6550E"/>
    <w:rsid w:val="00F65F90"/>
    <w:rsid w:val="00F711AA"/>
    <w:rsid w:val="00F71532"/>
    <w:rsid w:val="00F71768"/>
    <w:rsid w:val="00F727C9"/>
    <w:rsid w:val="00F72D68"/>
    <w:rsid w:val="00F7430F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A7151"/>
    <w:rsid w:val="00FB038F"/>
    <w:rsid w:val="00FB0724"/>
    <w:rsid w:val="00FB32A7"/>
    <w:rsid w:val="00FB7207"/>
    <w:rsid w:val="00FB75DE"/>
    <w:rsid w:val="00FC0FE0"/>
    <w:rsid w:val="00FC4ED7"/>
    <w:rsid w:val="00FC5B1C"/>
    <w:rsid w:val="00FC69D9"/>
    <w:rsid w:val="00FD0D4E"/>
    <w:rsid w:val="00FD72C7"/>
    <w:rsid w:val="00FD7665"/>
    <w:rsid w:val="00FE25E5"/>
    <w:rsid w:val="00FE338B"/>
    <w:rsid w:val="00FE3445"/>
    <w:rsid w:val="00FE617C"/>
    <w:rsid w:val="00FE66E7"/>
    <w:rsid w:val="00FF09EE"/>
    <w:rsid w:val="00FF10F9"/>
    <w:rsid w:val="00FF261F"/>
    <w:rsid w:val="00FF29F1"/>
    <w:rsid w:val="00FF3D39"/>
    <w:rsid w:val="00FF3F95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7A859"/>
  <w15:chartTrackingRefBased/>
  <w15:docId w15:val="{A80F3A5D-E9D1-49D4-96AB-B4171B96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E045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717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57DA-D3CE-44DC-B6D6-A948D20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5657</Words>
  <Characters>32690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38271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dc:description/>
  <cp:lastModifiedBy>Kuchyňa Jan</cp:lastModifiedBy>
  <cp:revision>3</cp:revision>
  <cp:lastPrinted>2023-07-27T07:31:00Z</cp:lastPrinted>
  <dcterms:created xsi:type="dcterms:W3CDTF">2026-07-02T06:28:00Z</dcterms:created>
  <dcterms:modified xsi:type="dcterms:W3CDTF">2026-07-14T06:05:00Z</dcterms:modified>
</cp:coreProperties>
</file>