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EF7E4B2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731322">
        <w:rPr>
          <w:b/>
          <w:sz w:val="22"/>
          <w:szCs w:val="22"/>
        </w:rPr>
        <w:t>Vývoj, implementace a údržba software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71FE" w14:textId="77777777" w:rsidR="00317E1B" w:rsidRDefault="00317E1B" w:rsidP="0024368F">
      <w:r>
        <w:separator/>
      </w:r>
    </w:p>
  </w:endnote>
  <w:endnote w:type="continuationSeparator" w:id="0">
    <w:p w14:paraId="2F433C6B" w14:textId="77777777" w:rsidR="00317E1B" w:rsidRDefault="00317E1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3B4E" w14:textId="77777777" w:rsidR="00317E1B" w:rsidRDefault="00317E1B" w:rsidP="0024368F">
      <w:r>
        <w:separator/>
      </w:r>
    </w:p>
  </w:footnote>
  <w:footnote w:type="continuationSeparator" w:id="0">
    <w:p w14:paraId="1DC137B8" w14:textId="77777777" w:rsidR="00317E1B" w:rsidRDefault="00317E1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17E1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61AEA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1322"/>
    <w:rsid w:val="0073653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5402C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C3585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8BBD89-ABD4-47B5-94BE-854815D86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10</cp:revision>
  <cp:lastPrinted>2012-06-13T06:30:00Z</cp:lastPrinted>
  <dcterms:created xsi:type="dcterms:W3CDTF">2025-01-24T05:18:00Z</dcterms:created>
  <dcterms:modified xsi:type="dcterms:W3CDTF">2026-06-29T07:04:00Z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