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75621" w14:textId="1B22C001" w:rsidR="00115A2B" w:rsidRPr="00CF0C31" w:rsidRDefault="00115A2B" w:rsidP="00CF0C31">
      <w:pPr>
        <w:spacing w:line="276" w:lineRule="auto"/>
        <w:jc w:val="center"/>
        <w:outlineLvl w:val="0"/>
        <w:rPr>
          <w:rFonts w:ascii="Arial" w:hAnsi="Arial" w:cs="Arial"/>
          <w:b/>
          <w:szCs w:val="24"/>
        </w:rPr>
      </w:pPr>
      <w:r w:rsidRPr="00CF0C31">
        <w:rPr>
          <w:rFonts w:ascii="Arial" w:hAnsi="Arial" w:cs="Arial"/>
          <w:b/>
          <w:szCs w:val="24"/>
        </w:rPr>
        <w:t>SMLOUVA O DÍLO</w:t>
      </w:r>
    </w:p>
    <w:p w14:paraId="3B887518" w14:textId="7FDFBB4C" w:rsidR="00115A2B" w:rsidRPr="00375846" w:rsidRDefault="00115A2B" w:rsidP="00CF0C31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122D8D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 xml:space="preserve">na </w:t>
      </w:r>
      <w:r w:rsidR="006E0D2D" w:rsidRPr="00122D8D">
        <w:rPr>
          <w:rFonts w:ascii="Arial" w:hAnsi="Arial" w:cs="Arial"/>
          <w:sz w:val="18"/>
          <w:szCs w:val="18"/>
        </w:rPr>
        <w:t>akci</w:t>
      </w:r>
      <w:r w:rsidRPr="00122D8D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122D8D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40A8B005" w:rsidR="00115A2B" w:rsidRPr="00CF0C31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Cs w:val="24"/>
        </w:rPr>
      </w:pPr>
      <w:r w:rsidRPr="00CF0C31">
        <w:rPr>
          <w:rFonts w:ascii="Arial" w:hAnsi="Arial" w:cs="Arial"/>
          <w:b/>
          <w:szCs w:val="24"/>
        </w:rPr>
        <w:t>„</w:t>
      </w:r>
      <w:r w:rsidR="002674CE" w:rsidRPr="00CF0C31">
        <w:rPr>
          <w:rFonts w:ascii="Arial" w:hAnsi="Arial" w:cs="Arial"/>
          <w:b/>
          <w:szCs w:val="24"/>
        </w:rPr>
        <w:t>Tenisové kurty Bohuslavice</w:t>
      </w:r>
      <w:r w:rsidRPr="00CF0C31">
        <w:rPr>
          <w:rFonts w:ascii="Arial" w:hAnsi="Arial" w:cs="Arial"/>
          <w:b/>
          <w:szCs w:val="24"/>
        </w:rPr>
        <w:t>“</w:t>
      </w:r>
    </w:p>
    <w:p w14:paraId="200CEFB8" w14:textId="77777777" w:rsidR="00115A2B" w:rsidRPr="00122D8D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122D8D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22D8D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122D8D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122D8D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122D8D">
        <w:rPr>
          <w:rFonts w:ascii="Arial" w:hAnsi="Arial" w:cs="Arial"/>
          <w:b/>
          <w:sz w:val="18"/>
          <w:szCs w:val="18"/>
        </w:rPr>
        <w:t>Objednatel</w:t>
      </w:r>
      <w:r w:rsidRPr="00122D8D">
        <w:rPr>
          <w:rFonts w:ascii="Arial" w:hAnsi="Arial" w:cs="Arial"/>
          <w:sz w:val="18"/>
          <w:szCs w:val="18"/>
        </w:rPr>
        <w:t>:</w:t>
      </w:r>
      <w:r w:rsidRPr="00122D8D">
        <w:rPr>
          <w:rFonts w:ascii="Arial" w:hAnsi="Arial" w:cs="Arial"/>
          <w:sz w:val="18"/>
          <w:szCs w:val="18"/>
        </w:rPr>
        <w:tab/>
      </w:r>
      <w:r w:rsidR="00DF2892" w:rsidRPr="00122D8D">
        <w:rPr>
          <w:rFonts w:ascii="Arial" w:hAnsi="Arial" w:cs="Arial"/>
          <w:sz w:val="18"/>
          <w:szCs w:val="18"/>
        </w:rPr>
        <w:tab/>
      </w:r>
      <w:r w:rsidRPr="00122D8D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122D8D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122D8D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 xml:space="preserve">Adresa: </w:t>
      </w:r>
      <w:r w:rsidRPr="00122D8D">
        <w:rPr>
          <w:rFonts w:ascii="Arial" w:hAnsi="Arial" w:cs="Arial"/>
          <w:sz w:val="18"/>
          <w:szCs w:val="18"/>
        </w:rPr>
        <w:tab/>
      </w:r>
      <w:r w:rsidRPr="00122D8D">
        <w:rPr>
          <w:rFonts w:ascii="Arial" w:hAnsi="Arial" w:cs="Arial"/>
          <w:sz w:val="18"/>
          <w:szCs w:val="18"/>
        </w:rPr>
        <w:tab/>
      </w:r>
      <w:r w:rsidR="006306C4" w:rsidRPr="00122D8D">
        <w:rPr>
          <w:rFonts w:ascii="Arial" w:hAnsi="Arial" w:cs="Arial"/>
          <w:sz w:val="18"/>
          <w:szCs w:val="18"/>
        </w:rPr>
        <w:tab/>
      </w:r>
      <w:r w:rsidRPr="00122D8D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122D8D">
        <w:rPr>
          <w:rFonts w:ascii="Arial" w:hAnsi="Arial" w:cs="Arial"/>
          <w:sz w:val="18"/>
          <w:szCs w:val="18"/>
        </w:rPr>
        <w:t>30</w:t>
      </w:r>
      <w:r w:rsidRPr="00122D8D">
        <w:rPr>
          <w:rFonts w:ascii="Arial" w:hAnsi="Arial" w:cs="Arial"/>
          <w:sz w:val="18"/>
          <w:szCs w:val="18"/>
        </w:rPr>
        <w:t>/1,</w:t>
      </w:r>
      <w:r w:rsidR="00D154D3" w:rsidRPr="00122D8D">
        <w:rPr>
          <w:rFonts w:ascii="Arial" w:hAnsi="Arial" w:cs="Arial"/>
          <w:sz w:val="18"/>
          <w:szCs w:val="18"/>
        </w:rPr>
        <w:t xml:space="preserve"> </w:t>
      </w:r>
      <w:r w:rsidRPr="00122D8D">
        <w:rPr>
          <w:rFonts w:ascii="Arial" w:hAnsi="Arial" w:cs="Arial"/>
          <w:sz w:val="18"/>
          <w:szCs w:val="18"/>
        </w:rPr>
        <w:t>69</w:t>
      </w:r>
      <w:r w:rsidR="00D154D3" w:rsidRPr="00122D8D">
        <w:rPr>
          <w:rFonts w:ascii="Arial" w:hAnsi="Arial" w:cs="Arial"/>
          <w:sz w:val="18"/>
          <w:szCs w:val="18"/>
        </w:rPr>
        <w:t>7</w:t>
      </w:r>
      <w:r w:rsidRPr="00122D8D">
        <w:rPr>
          <w:rFonts w:ascii="Arial" w:hAnsi="Arial" w:cs="Arial"/>
          <w:sz w:val="18"/>
          <w:szCs w:val="18"/>
        </w:rPr>
        <w:t xml:space="preserve"> </w:t>
      </w:r>
      <w:r w:rsidR="00D154D3" w:rsidRPr="00122D8D">
        <w:rPr>
          <w:rFonts w:ascii="Arial" w:hAnsi="Arial" w:cs="Arial"/>
          <w:sz w:val="18"/>
          <w:szCs w:val="18"/>
        </w:rPr>
        <w:t>01</w:t>
      </w:r>
      <w:r w:rsidRPr="00122D8D">
        <w:rPr>
          <w:rFonts w:ascii="Arial" w:hAnsi="Arial" w:cs="Arial"/>
          <w:sz w:val="18"/>
          <w:szCs w:val="18"/>
        </w:rPr>
        <w:t xml:space="preserve"> </w:t>
      </w:r>
      <w:r w:rsidR="00D154D3" w:rsidRPr="00122D8D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122D8D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IČO:</w:t>
      </w:r>
      <w:r w:rsidRPr="00122D8D">
        <w:rPr>
          <w:rFonts w:ascii="Arial" w:hAnsi="Arial" w:cs="Arial"/>
          <w:sz w:val="18"/>
          <w:szCs w:val="18"/>
        </w:rPr>
        <w:tab/>
      </w:r>
      <w:r w:rsidR="00D154D3" w:rsidRPr="00122D8D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122D8D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DIČ:</w:t>
      </w:r>
      <w:r w:rsidRPr="00122D8D">
        <w:rPr>
          <w:rFonts w:ascii="Arial" w:hAnsi="Arial" w:cs="Arial"/>
          <w:sz w:val="18"/>
          <w:szCs w:val="18"/>
        </w:rPr>
        <w:tab/>
        <w:t>CZ00285030</w:t>
      </w:r>
    </w:p>
    <w:p w14:paraId="04236603" w14:textId="0325895D" w:rsidR="00753140" w:rsidRPr="00122D8D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 xml:space="preserve">Bankovní spojení: </w:t>
      </w:r>
      <w:r w:rsidR="002674CE" w:rsidRPr="00122D8D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38B5710B" w:rsidR="00753140" w:rsidRPr="00122D8D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Číslo účtu:</w:t>
      </w:r>
      <w:r w:rsidRPr="00122D8D">
        <w:rPr>
          <w:rFonts w:ascii="Arial" w:hAnsi="Arial" w:cs="Arial"/>
          <w:sz w:val="18"/>
          <w:szCs w:val="18"/>
        </w:rPr>
        <w:tab/>
      </w:r>
      <w:r w:rsidRPr="00122D8D">
        <w:rPr>
          <w:rFonts w:ascii="Arial" w:hAnsi="Arial" w:cs="Arial"/>
          <w:sz w:val="18"/>
          <w:szCs w:val="18"/>
        </w:rPr>
        <w:tab/>
      </w:r>
      <w:r w:rsidR="002674CE" w:rsidRPr="00122D8D">
        <w:rPr>
          <w:rFonts w:ascii="Arial" w:hAnsi="Arial" w:cs="Arial"/>
          <w:sz w:val="18"/>
          <w:szCs w:val="18"/>
        </w:rPr>
        <w:t>č.ú. 1887430267/0100</w:t>
      </w:r>
    </w:p>
    <w:p w14:paraId="5E6F758B" w14:textId="7DE4F001" w:rsidR="00B36B0E" w:rsidRPr="00122D8D" w:rsidRDefault="00115A2B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Zastoupen</w:t>
      </w:r>
      <w:r w:rsidR="002D592D" w:rsidRPr="00122D8D">
        <w:rPr>
          <w:rFonts w:ascii="Arial" w:hAnsi="Arial" w:cs="Arial"/>
          <w:sz w:val="18"/>
          <w:szCs w:val="18"/>
        </w:rPr>
        <w:t>ý</w:t>
      </w:r>
      <w:r w:rsidRPr="00122D8D">
        <w:rPr>
          <w:rFonts w:ascii="Arial" w:hAnsi="Arial" w:cs="Arial"/>
          <w:sz w:val="18"/>
          <w:szCs w:val="18"/>
        </w:rPr>
        <w:t>:</w:t>
      </w:r>
      <w:r w:rsidR="002674CE" w:rsidRPr="00122D8D">
        <w:rPr>
          <w:rFonts w:ascii="Arial" w:hAnsi="Arial" w:cs="Arial"/>
          <w:sz w:val="18"/>
          <w:szCs w:val="18"/>
        </w:rPr>
        <w:tab/>
      </w:r>
      <w:r w:rsidR="002674CE" w:rsidRPr="00122D8D">
        <w:rPr>
          <w:rFonts w:ascii="Arial" w:hAnsi="Arial" w:cs="Arial"/>
          <w:sz w:val="18"/>
          <w:szCs w:val="18"/>
        </w:rPr>
        <w:tab/>
        <w:t>Mgr. Františkem Luklem, MPA, starostou města</w:t>
      </w:r>
    </w:p>
    <w:p w14:paraId="5CD4C54C" w14:textId="17A1E7CC" w:rsidR="00115A2B" w:rsidRPr="00122D8D" w:rsidRDefault="00B36B0E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Ve věcech technických:</w:t>
      </w:r>
      <w:r w:rsidR="00115A2B" w:rsidRPr="00122D8D">
        <w:rPr>
          <w:rFonts w:ascii="Arial" w:hAnsi="Arial" w:cs="Arial"/>
          <w:sz w:val="18"/>
          <w:szCs w:val="18"/>
        </w:rPr>
        <w:tab/>
      </w:r>
      <w:r w:rsidR="002674CE" w:rsidRPr="00122D8D">
        <w:rPr>
          <w:rFonts w:ascii="Arial" w:hAnsi="Arial" w:cs="Arial"/>
          <w:sz w:val="18"/>
          <w:szCs w:val="18"/>
        </w:rPr>
        <w:t>Romanem Pekárkem, vedoucím Odboru rozvoje města</w:t>
      </w:r>
      <w:r w:rsidR="00DF2892" w:rsidRPr="00122D8D">
        <w:rPr>
          <w:rFonts w:ascii="Arial" w:hAnsi="Arial" w:cs="Arial"/>
          <w:sz w:val="18"/>
          <w:szCs w:val="18"/>
        </w:rPr>
        <w:tab/>
      </w:r>
    </w:p>
    <w:p w14:paraId="69A1DD6F" w14:textId="77777777" w:rsidR="00115A2B" w:rsidRPr="00122D8D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122D8D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291A464D" w14:textId="77777777" w:rsidR="00115A2B" w:rsidRPr="00122D8D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b/>
          <w:sz w:val="18"/>
          <w:szCs w:val="18"/>
        </w:rPr>
        <w:t>Zhotovitel</w:t>
      </w:r>
      <w:r w:rsidRPr="00122D8D">
        <w:rPr>
          <w:rFonts w:ascii="Arial" w:hAnsi="Arial" w:cs="Arial"/>
          <w:sz w:val="18"/>
          <w:szCs w:val="18"/>
        </w:rPr>
        <w:t>:</w:t>
      </w:r>
      <w:r w:rsidRPr="00122D8D">
        <w:rPr>
          <w:rFonts w:ascii="Arial" w:hAnsi="Arial" w:cs="Arial"/>
          <w:sz w:val="18"/>
          <w:szCs w:val="18"/>
        </w:rPr>
        <w:tab/>
      </w:r>
      <w:r w:rsidR="00DF2892" w:rsidRPr="00122D8D">
        <w:rPr>
          <w:rFonts w:ascii="Arial" w:hAnsi="Arial" w:cs="Arial"/>
          <w:sz w:val="18"/>
          <w:szCs w:val="18"/>
        </w:rPr>
        <w:tab/>
      </w:r>
      <w:r w:rsidR="00B47227" w:rsidRPr="00122D8D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122D8D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 xml:space="preserve">Adresa: </w:t>
      </w:r>
      <w:r w:rsidRPr="00122D8D">
        <w:rPr>
          <w:rFonts w:ascii="Arial" w:hAnsi="Arial" w:cs="Arial"/>
          <w:sz w:val="18"/>
          <w:szCs w:val="18"/>
        </w:rPr>
        <w:tab/>
      </w:r>
      <w:r w:rsidRPr="00122D8D">
        <w:rPr>
          <w:rFonts w:ascii="Arial" w:hAnsi="Arial" w:cs="Arial"/>
          <w:sz w:val="18"/>
          <w:szCs w:val="18"/>
        </w:rPr>
        <w:tab/>
      </w:r>
      <w:r w:rsidR="006306C4" w:rsidRPr="00122D8D">
        <w:rPr>
          <w:rFonts w:ascii="Arial" w:hAnsi="Arial" w:cs="Arial"/>
          <w:sz w:val="18"/>
          <w:szCs w:val="18"/>
        </w:rPr>
        <w:tab/>
      </w:r>
      <w:r w:rsidR="00B47227" w:rsidRPr="00122D8D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122D8D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IČO:</w:t>
      </w:r>
      <w:r w:rsidRPr="00122D8D">
        <w:rPr>
          <w:rFonts w:ascii="Arial" w:hAnsi="Arial" w:cs="Arial"/>
          <w:sz w:val="18"/>
          <w:szCs w:val="18"/>
        </w:rPr>
        <w:tab/>
      </w:r>
      <w:r w:rsidR="00B47227" w:rsidRPr="00122D8D">
        <w:rPr>
          <w:rFonts w:ascii="Arial" w:hAnsi="Arial" w:cs="Arial"/>
          <w:sz w:val="18"/>
          <w:szCs w:val="18"/>
        </w:rPr>
        <w:tab/>
      </w:r>
      <w:r w:rsidR="00B47227" w:rsidRPr="00122D8D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122D8D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DIČ :</w:t>
      </w:r>
      <w:r w:rsidRPr="00122D8D">
        <w:rPr>
          <w:rFonts w:ascii="Arial" w:hAnsi="Arial" w:cs="Arial"/>
          <w:sz w:val="18"/>
          <w:szCs w:val="18"/>
        </w:rPr>
        <w:tab/>
      </w:r>
      <w:r w:rsidR="00B47227" w:rsidRPr="00122D8D">
        <w:rPr>
          <w:rFonts w:ascii="Arial" w:hAnsi="Arial" w:cs="Arial"/>
          <w:sz w:val="18"/>
          <w:szCs w:val="18"/>
        </w:rPr>
        <w:tab/>
      </w:r>
      <w:r w:rsidR="00B47227" w:rsidRPr="00122D8D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122D8D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 xml:space="preserve">Bankovní spojení: </w:t>
      </w:r>
      <w:r w:rsidRPr="00122D8D">
        <w:rPr>
          <w:rFonts w:ascii="Arial" w:hAnsi="Arial" w:cs="Arial"/>
          <w:sz w:val="18"/>
          <w:szCs w:val="18"/>
        </w:rPr>
        <w:tab/>
      </w:r>
      <w:r w:rsidR="00B47227" w:rsidRPr="00122D8D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122D8D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Číslo účtu:</w:t>
      </w:r>
      <w:r w:rsidRPr="00122D8D">
        <w:rPr>
          <w:rFonts w:ascii="Arial" w:hAnsi="Arial" w:cs="Arial"/>
          <w:sz w:val="18"/>
          <w:szCs w:val="18"/>
        </w:rPr>
        <w:tab/>
      </w:r>
      <w:r w:rsidRPr="00122D8D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122D8D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Zastoupen</w:t>
      </w:r>
      <w:r w:rsidR="002D592D" w:rsidRPr="00122D8D">
        <w:rPr>
          <w:rFonts w:ascii="Arial" w:hAnsi="Arial" w:cs="Arial"/>
          <w:sz w:val="18"/>
          <w:szCs w:val="18"/>
        </w:rPr>
        <w:t>ý</w:t>
      </w:r>
      <w:r w:rsidR="00115A2B" w:rsidRPr="00122D8D">
        <w:rPr>
          <w:rFonts w:ascii="Arial" w:hAnsi="Arial" w:cs="Arial"/>
          <w:sz w:val="18"/>
          <w:szCs w:val="18"/>
        </w:rPr>
        <w:t>:</w:t>
      </w:r>
      <w:r w:rsidR="00115A2B" w:rsidRPr="00122D8D">
        <w:rPr>
          <w:rFonts w:ascii="Arial" w:hAnsi="Arial" w:cs="Arial"/>
          <w:sz w:val="18"/>
          <w:szCs w:val="18"/>
        </w:rPr>
        <w:tab/>
      </w:r>
      <w:r w:rsidR="00115A2B" w:rsidRPr="00122D8D">
        <w:rPr>
          <w:rFonts w:ascii="Arial" w:hAnsi="Arial" w:cs="Arial"/>
          <w:sz w:val="18"/>
          <w:szCs w:val="18"/>
        </w:rPr>
        <w:tab/>
      </w:r>
      <w:r w:rsidR="00B47227" w:rsidRPr="00122D8D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122D8D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122D8D">
        <w:rPr>
          <w:rFonts w:ascii="Arial" w:hAnsi="Arial" w:cs="Arial"/>
          <w:sz w:val="18"/>
          <w:szCs w:val="18"/>
        </w:rPr>
        <w:t>…</w:t>
      </w:r>
      <w:r w:rsidRPr="00122D8D">
        <w:rPr>
          <w:rFonts w:ascii="Arial" w:hAnsi="Arial" w:cs="Arial"/>
          <w:sz w:val="18"/>
          <w:szCs w:val="18"/>
        </w:rPr>
        <w:t xml:space="preserve"> soudu v </w:t>
      </w:r>
      <w:r w:rsidR="00924912" w:rsidRPr="00122D8D">
        <w:rPr>
          <w:rFonts w:ascii="Arial" w:hAnsi="Arial" w:cs="Arial"/>
          <w:sz w:val="18"/>
          <w:szCs w:val="18"/>
        </w:rPr>
        <w:t>…</w:t>
      </w:r>
      <w:r w:rsidRPr="00122D8D">
        <w:rPr>
          <w:rFonts w:ascii="Arial" w:hAnsi="Arial" w:cs="Arial"/>
          <w:sz w:val="18"/>
          <w:szCs w:val="18"/>
        </w:rPr>
        <w:t xml:space="preserve">, oddíl </w:t>
      </w:r>
      <w:r w:rsidR="00924912" w:rsidRPr="00122D8D">
        <w:rPr>
          <w:rFonts w:ascii="Arial" w:hAnsi="Arial" w:cs="Arial"/>
          <w:sz w:val="18"/>
          <w:szCs w:val="18"/>
        </w:rPr>
        <w:t>…</w:t>
      </w:r>
      <w:r w:rsidRPr="00122D8D">
        <w:rPr>
          <w:rFonts w:ascii="Arial" w:hAnsi="Arial" w:cs="Arial"/>
          <w:sz w:val="18"/>
          <w:szCs w:val="18"/>
        </w:rPr>
        <w:t xml:space="preserve">, vložka </w:t>
      </w:r>
      <w:r w:rsidR="00924912" w:rsidRPr="00122D8D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Pr="00122D8D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(dále jen „zhotovitel“)</w:t>
      </w:r>
    </w:p>
    <w:p w14:paraId="56B4AD08" w14:textId="3F22E67D" w:rsidR="00EA5465" w:rsidRPr="00122D8D" w:rsidRDefault="00EA5465" w:rsidP="00860821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</w:p>
    <w:p w14:paraId="12F93B86" w14:textId="6C6C4D70" w:rsidR="00C2604E" w:rsidRPr="00860821" w:rsidRDefault="009C6A1C" w:rsidP="00860821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22D8D">
        <w:rPr>
          <w:rFonts w:ascii="Arial" w:hAnsi="Arial" w:cs="Arial"/>
          <w:b/>
          <w:sz w:val="18"/>
          <w:szCs w:val="18"/>
        </w:rPr>
        <w:t>PŘEDMĚT SMLOUVY</w:t>
      </w:r>
      <w:r w:rsidR="004F07F8" w:rsidRPr="00122D8D">
        <w:rPr>
          <w:rFonts w:ascii="Arial" w:hAnsi="Arial" w:cs="Arial"/>
          <w:b/>
          <w:sz w:val="18"/>
          <w:szCs w:val="18"/>
        </w:rPr>
        <w:t xml:space="preserve"> A ROZSAH DÍLA</w:t>
      </w:r>
    </w:p>
    <w:p w14:paraId="7E6D3641" w14:textId="77777777" w:rsidR="00A121BA" w:rsidRPr="00122D8D" w:rsidRDefault="00A121BA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31BA422A" w:rsidR="00A956D8" w:rsidRPr="00122D8D" w:rsidRDefault="00A956D8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 xml:space="preserve">Dílem se rozumí </w:t>
      </w:r>
      <w:r w:rsidR="0058751B">
        <w:rPr>
          <w:rFonts w:ascii="Arial" w:hAnsi="Arial" w:cs="Arial"/>
          <w:sz w:val="18"/>
          <w:szCs w:val="18"/>
        </w:rPr>
        <w:t>zhotovení nového tenisového dvoj</w:t>
      </w:r>
      <w:r w:rsidR="00ED239D" w:rsidRPr="00122D8D">
        <w:rPr>
          <w:rFonts w:ascii="Arial" w:hAnsi="Arial" w:cs="Arial"/>
          <w:sz w:val="18"/>
          <w:szCs w:val="18"/>
        </w:rPr>
        <w:t>kurtu s umělým povrchem včetně nafukovací haly</w:t>
      </w:r>
      <w:r w:rsidR="00771372" w:rsidRPr="00122D8D">
        <w:rPr>
          <w:rFonts w:ascii="Arial" w:hAnsi="Arial" w:cs="Arial"/>
          <w:sz w:val="18"/>
          <w:szCs w:val="18"/>
        </w:rPr>
        <w:t xml:space="preserve"> </w:t>
      </w:r>
      <w:r w:rsidRPr="00122D8D">
        <w:rPr>
          <w:rFonts w:ascii="Arial" w:hAnsi="Arial" w:cs="Arial"/>
          <w:sz w:val="18"/>
          <w:szCs w:val="18"/>
        </w:rPr>
        <w:t>(dále jen „dílo“),</w:t>
      </w:r>
      <w:r w:rsidR="008069CE" w:rsidRPr="00122D8D">
        <w:rPr>
          <w:rFonts w:ascii="Arial" w:hAnsi="Arial" w:cs="Arial"/>
          <w:sz w:val="18"/>
          <w:szCs w:val="18"/>
        </w:rPr>
        <w:t xml:space="preserve"> </w:t>
      </w:r>
      <w:r w:rsidRPr="00122D8D">
        <w:rPr>
          <w:rFonts w:ascii="Arial" w:hAnsi="Arial" w:cs="Arial"/>
          <w:sz w:val="18"/>
          <w:szCs w:val="18"/>
        </w:rPr>
        <w:t>specifikovan</w:t>
      </w:r>
      <w:r w:rsidR="0064375A" w:rsidRPr="00122D8D">
        <w:rPr>
          <w:rFonts w:ascii="Arial" w:hAnsi="Arial" w:cs="Arial"/>
          <w:sz w:val="18"/>
          <w:szCs w:val="18"/>
        </w:rPr>
        <w:t>é</w:t>
      </w:r>
      <w:r w:rsidRPr="00122D8D">
        <w:rPr>
          <w:rFonts w:ascii="Arial" w:hAnsi="Arial" w:cs="Arial"/>
          <w:sz w:val="18"/>
          <w:szCs w:val="18"/>
        </w:rPr>
        <w:t xml:space="preserve"> zejména </w:t>
      </w:r>
      <w:r w:rsidR="002113C4" w:rsidRPr="00122D8D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122D8D">
        <w:rPr>
          <w:rFonts w:ascii="Arial" w:hAnsi="Arial" w:cs="Arial"/>
          <w:sz w:val="18"/>
          <w:szCs w:val="18"/>
        </w:rPr>
        <w:t xml:space="preserve"> (vč. příloh)</w:t>
      </w:r>
      <w:r w:rsidR="00CE2BD7" w:rsidRPr="00122D8D">
        <w:rPr>
          <w:rFonts w:ascii="Arial" w:hAnsi="Arial" w:cs="Arial"/>
          <w:sz w:val="18"/>
          <w:szCs w:val="18"/>
        </w:rPr>
        <w:t xml:space="preserve"> </w:t>
      </w:r>
      <w:r w:rsidRPr="00122D8D">
        <w:rPr>
          <w:rFonts w:ascii="Arial" w:hAnsi="Arial" w:cs="Arial"/>
          <w:sz w:val="18"/>
          <w:szCs w:val="18"/>
        </w:rPr>
        <w:t>a touto smlouvou o dílo</w:t>
      </w:r>
      <w:r w:rsidR="002D592D" w:rsidRPr="00122D8D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122D8D" w:rsidRDefault="00A21232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122D8D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122D8D" w:rsidRDefault="00CE54E7" w:rsidP="0058751B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122D8D">
        <w:rPr>
          <w:rFonts w:ascii="Arial" w:hAnsi="Arial" w:cs="Arial"/>
          <w:sz w:val="18"/>
          <w:szCs w:val="18"/>
        </w:rPr>
        <w:t>úhrada těchto nákladů</w:t>
      </w:r>
      <w:r w:rsidR="00D46B50" w:rsidRPr="00122D8D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122D8D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122D8D" w:rsidRDefault="004B438A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122D8D">
        <w:rPr>
          <w:rFonts w:ascii="Arial" w:hAnsi="Arial" w:cs="Arial"/>
          <w:sz w:val="18"/>
          <w:szCs w:val="18"/>
        </w:rPr>
        <w:t>;</w:t>
      </w:r>
      <w:r w:rsidRPr="00122D8D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122D8D" w:rsidRDefault="004B438A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122D8D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122D8D" w:rsidRDefault="004B438A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122D8D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122D8D" w:rsidRDefault="004F7411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případné zajištění vyt</w:t>
      </w:r>
      <w:r w:rsidR="005A697D" w:rsidRPr="00122D8D">
        <w:rPr>
          <w:rFonts w:ascii="Arial" w:hAnsi="Arial" w:cs="Arial"/>
          <w:sz w:val="18"/>
          <w:szCs w:val="18"/>
        </w:rPr>
        <w:t>ý</w:t>
      </w:r>
      <w:r w:rsidRPr="00122D8D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122D8D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122D8D">
        <w:rPr>
          <w:rFonts w:ascii="Arial" w:hAnsi="Arial" w:cs="Arial"/>
          <w:sz w:val="18"/>
          <w:szCs w:val="18"/>
        </w:rPr>
        <w:t>.</w:t>
      </w:r>
      <w:r w:rsidR="006470FB" w:rsidRPr="00122D8D">
        <w:rPr>
          <w:rFonts w:ascii="Arial" w:hAnsi="Arial" w:cs="Arial"/>
          <w:sz w:val="18"/>
          <w:szCs w:val="18"/>
        </w:rPr>
        <w:t xml:space="preserve"> </w:t>
      </w:r>
      <w:r w:rsidR="005A697D" w:rsidRPr="00122D8D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122D8D" w:rsidRDefault="004F7411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zajištění případného</w:t>
      </w:r>
      <w:r w:rsidR="005A697D" w:rsidRPr="00122D8D">
        <w:rPr>
          <w:rFonts w:ascii="Arial" w:hAnsi="Arial" w:cs="Arial"/>
          <w:sz w:val="18"/>
          <w:szCs w:val="18"/>
        </w:rPr>
        <w:t xml:space="preserve"> přechodného</w:t>
      </w:r>
      <w:r w:rsidRPr="00122D8D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122D8D" w:rsidRDefault="004F7411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122D8D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122D8D" w:rsidRDefault="004F7411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122D8D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122D8D" w:rsidRDefault="004F7411" w:rsidP="007D024D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122D8D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122D8D" w:rsidRDefault="004F7411" w:rsidP="007D024D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 xml:space="preserve">provedení odpovídajících opatření k zajištění bezpečnosti (pracovníků, chodců, vozidel apod.) a maximálně možnému omezení negativních vlivů prováděných prací na okolí stavby (prašnost, hluk apd.). Veškerá </w:t>
      </w:r>
      <w:r w:rsidRPr="00122D8D">
        <w:rPr>
          <w:rFonts w:ascii="Arial" w:hAnsi="Arial" w:cs="Arial"/>
          <w:sz w:val="18"/>
          <w:szCs w:val="18"/>
        </w:rPr>
        <w:lastRenderedPageBreak/>
        <w:t>opatření a omezení projedná zhotovitel se zástupci objednatele.</w:t>
      </w:r>
    </w:p>
    <w:p w14:paraId="76E0AAB4" w14:textId="77777777" w:rsidR="004F7411" w:rsidRPr="00122D8D" w:rsidRDefault="004F7411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122D8D" w:rsidRDefault="004F7411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122D8D" w:rsidRDefault="004F7411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970808A" w:rsidR="004F7411" w:rsidRPr="00122D8D" w:rsidRDefault="004F7411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122D8D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122D8D" w:rsidRDefault="004F7411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122D8D" w:rsidRDefault="004F7411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122D8D" w:rsidRDefault="004F7411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122D8D" w:rsidRDefault="004F7411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483CFE38" w:rsidR="004F7411" w:rsidRPr="00122D8D" w:rsidRDefault="004F7411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zajištění a splnění podmínek vyplývajících z územního rozhodnutí a ze stavebního povolení</w:t>
      </w:r>
      <w:r w:rsidR="00BB4E41" w:rsidRPr="00122D8D">
        <w:rPr>
          <w:rFonts w:ascii="Arial" w:hAnsi="Arial" w:cs="Arial"/>
          <w:sz w:val="18"/>
          <w:szCs w:val="18"/>
        </w:rPr>
        <w:t>, resp.</w:t>
      </w:r>
      <w:r w:rsidRPr="00122D8D">
        <w:rPr>
          <w:rFonts w:ascii="Arial" w:hAnsi="Arial" w:cs="Arial"/>
          <w:sz w:val="18"/>
          <w:szCs w:val="18"/>
        </w:rPr>
        <w:t xml:space="preserve"> </w:t>
      </w:r>
      <w:r w:rsidR="00BB4E41" w:rsidRPr="00122D8D">
        <w:rPr>
          <w:rFonts w:ascii="Arial" w:hAnsi="Arial" w:cs="Arial"/>
          <w:sz w:val="18"/>
          <w:szCs w:val="18"/>
        </w:rPr>
        <w:t xml:space="preserve">povolení záměru, případně </w:t>
      </w:r>
      <w:r w:rsidRPr="00122D8D">
        <w:rPr>
          <w:rFonts w:ascii="Arial" w:hAnsi="Arial" w:cs="Arial"/>
          <w:sz w:val="18"/>
          <w:szCs w:val="18"/>
        </w:rPr>
        <w:t>jiných dokladů,</w:t>
      </w:r>
    </w:p>
    <w:p w14:paraId="26F32862" w14:textId="77777777" w:rsidR="004F7411" w:rsidRPr="00122D8D" w:rsidRDefault="004F7411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122D8D" w:rsidRDefault="004F7411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122D8D" w:rsidRDefault="004F7411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122D8D">
        <w:rPr>
          <w:rFonts w:ascii="Arial" w:hAnsi="Arial" w:cs="Arial"/>
          <w:sz w:val="18"/>
          <w:szCs w:val="18"/>
        </w:rPr>
        <w:t xml:space="preserve"> stanovených objednatelem</w:t>
      </w:r>
      <w:r w:rsidRPr="00122D8D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122D8D">
        <w:rPr>
          <w:rFonts w:ascii="Arial" w:hAnsi="Arial" w:cs="Arial"/>
          <w:sz w:val="18"/>
          <w:szCs w:val="18"/>
        </w:rPr>
        <w:t>zhotovitel</w:t>
      </w:r>
      <w:r w:rsidRPr="00122D8D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4634C746" w:rsidR="004F7411" w:rsidRPr="00122D8D" w:rsidRDefault="004F7411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161D35" w:rsidRPr="00122D8D">
        <w:rPr>
          <w:rFonts w:ascii="Arial" w:hAnsi="Arial" w:cs="Arial"/>
          <w:sz w:val="18"/>
          <w:szCs w:val="18"/>
        </w:rPr>
        <w:t>25.000.000,- Kč.</w:t>
      </w:r>
    </w:p>
    <w:p w14:paraId="5F5848D9" w14:textId="66F196EA" w:rsidR="00C271AA" w:rsidRPr="00122D8D" w:rsidRDefault="004F7411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noProof w:val="0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122D8D">
        <w:rPr>
          <w:rFonts w:ascii="Arial" w:hAnsi="Arial" w:cs="Arial"/>
          <w:sz w:val="18"/>
          <w:szCs w:val="18"/>
        </w:rPr>
        <w:t>třech</w:t>
      </w:r>
      <w:r w:rsidRPr="00122D8D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122D8D">
        <w:rPr>
          <w:rFonts w:ascii="Arial" w:hAnsi="Arial" w:cs="Arial"/>
          <w:sz w:val="18"/>
          <w:szCs w:val="18"/>
        </w:rPr>
        <w:t xml:space="preserve"> jednom</w:t>
      </w:r>
      <w:r w:rsidRPr="00122D8D">
        <w:rPr>
          <w:rFonts w:ascii="Arial" w:hAnsi="Arial" w:cs="Arial"/>
          <w:sz w:val="18"/>
          <w:szCs w:val="18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122D8D">
        <w:rPr>
          <w:rFonts w:ascii="Arial" w:hAnsi="Arial" w:cs="Arial"/>
          <w:sz w:val="18"/>
          <w:szCs w:val="18"/>
        </w:rPr>
        <w:t>.</w:t>
      </w:r>
      <w:r w:rsidR="00C271AA" w:rsidRPr="00122D8D">
        <w:rPr>
          <w:rFonts w:ascii="Arial" w:hAnsi="Arial" w:cs="Arial"/>
          <w:sz w:val="18"/>
          <w:szCs w:val="18"/>
        </w:rPr>
        <w:t xml:space="preserve">V případě technické infrastruktury: Dodání geodetického zaměření obsahující geometrické, polohové a výškové určení objektů technické infrastruktury, které bude vyhotoveno v souladu s § 2 a § 3 a ve struktuře dle přílohy č. 1 vyhlášky č. 393/2020 Sb. o digitální technické mapě (vyhláška DTM), v platném znění, v aktuálně platné verzi jednotného výměnného formátu DTM dle § 6 vyhlášky DTM (XML po skupinách objektů) nebo ve formátu DGN, DWG, DXF, GDB nebo SHP (včetně použitého datového modelu). Údaje o objektech budou pořízeny jako úplné dle § 4 odst. 2 vyhlášky DTM. Předmětem zaměření jsou také objekty nad rámec DTM (extenze). Součástí předání je seznam souřadnic zaměřených podrobných bodů (formát TXT nebo CSV) a technická zpráva (formát PDF) se zákresem situace včetně doprovodných informací (název zakázky/popis, investor, geodet/zpracovatel, datum měření, datum zpracování, ověřil autorizovaný zeměměřičský inženýr (včetně čísla), datum ověření). Kontaktní osoba objednatele ve věcech DTM je Richard Kubíček, tel. 518 697 453, e-mail: </w:t>
      </w:r>
      <w:hyperlink r:id="rId8" w:history="1">
        <w:r w:rsidR="00C271AA" w:rsidRPr="00122D8D">
          <w:rPr>
            <w:rStyle w:val="Hypertextovodkaz"/>
            <w:rFonts w:ascii="Arial" w:hAnsi="Arial" w:cs="Arial"/>
            <w:color w:val="auto"/>
            <w:sz w:val="18"/>
            <w:szCs w:val="18"/>
          </w:rPr>
          <w:t>r.kubicek@mukyjov.cz</w:t>
        </w:r>
      </w:hyperlink>
      <w:r w:rsidR="00C271AA" w:rsidRPr="00122D8D">
        <w:rPr>
          <w:rFonts w:ascii="Arial" w:hAnsi="Arial" w:cs="Arial"/>
          <w:sz w:val="18"/>
          <w:szCs w:val="18"/>
        </w:rPr>
        <w:t>.</w:t>
      </w:r>
    </w:p>
    <w:p w14:paraId="71AB60A8" w14:textId="0D6499EE" w:rsidR="00C271AA" w:rsidRPr="00122D8D" w:rsidRDefault="00C271AA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noProof w:val="0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V případě základní prostorové situace (ZPS) – polohopis: Vyhotovení geodetického podkladu</w:t>
      </w:r>
      <w:r w:rsidR="00B44582" w:rsidRPr="00122D8D">
        <w:rPr>
          <w:rFonts w:ascii="Arial" w:hAnsi="Arial" w:cs="Arial"/>
          <w:sz w:val="18"/>
          <w:szCs w:val="18"/>
        </w:rPr>
        <w:t xml:space="preserve"> pro vedení DTM Jihomoravského</w:t>
      </w:r>
      <w:r w:rsidRPr="00122D8D">
        <w:rPr>
          <w:rFonts w:ascii="Arial" w:hAnsi="Arial" w:cs="Arial"/>
          <w:sz w:val="18"/>
          <w:szCs w:val="18"/>
        </w:rPr>
        <w:t xml:space="preserve"> kraje, obsahující geometrické, polohové a výškové určení dokončené stavby nebo technologického zařízení v ZPS, které bude vyhotoveno v souladu s § 2, § 3 a § 5 a ve struktuře příloh č. 3 a 4 vyhlášky č. 393/2020 Sb. o digitální technické mapě (vyhláška DTM), v platném znění, v aktuálně platné verzi jednotného výměnného formátu dle § 6 vyhlášky DTM. Předmětem zaměření jsou také objekty nad rámec DTM (extenze). Geodetický podklad se vyhotovuje s využitím stávajících údajů digitální technické mapy a jeho součástí je posouzení návaznosti výsledku zaměření nového stavu na stav dosavadní. Geodetický podklad bude vložen do DTM na portále DMVS a současně předán zadavateli spolu s protokolem o přijetí aktualizačního podkladu v DTM. Kontaktní osoba objednatele ve věcech DTM je Richard Kubíček, tel. 518 697 453, e-mail: </w:t>
      </w:r>
      <w:hyperlink r:id="rId9" w:history="1">
        <w:r w:rsidRPr="00122D8D">
          <w:rPr>
            <w:rStyle w:val="Hypertextovodkaz"/>
            <w:rFonts w:ascii="Arial" w:hAnsi="Arial" w:cs="Arial"/>
            <w:color w:val="auto"/>
            <w:sz w:val="18"/>
            <w:szCs w:val="18"/>
          </w:rPr>
          <w:t>r.kubicek@mukyjov.cz</w:t>
        </w:r>
      </w:hyperlink>
      <w:r w:rsidRPr="00122D8D">
        <w:rPr>
          <w:rFonts w:ascii="Arial" w:hAnsi="Arial" w:cs="Arial"/>
          <w:sz w:val="18"/>
          <w:szCs w:val="18"/>
        </w:rPr>
        <w:t>.</w:t>
      </w:r>
    </w:p>
    <w:p w14:paraId="079E115D" w14:textId="7B30E28A" w:rsidR="00C271AA" w:rsidRPr="00122D8D" w:rsidRDefault="00C271AA" w:rsidP="00860821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</w:p>
    <w:p w14:paraId="1EB5D8E2" w14:textId="553F0752" w:rsidR="009076BD" w:rsidRPr="00860821" w:rsidRDefault="009076BD" w:rsidP="00860821">
      <w:pPr>
        <w:pStyle w:val="Odstavecseseznamem"/>
        <w:widowControl w:val="0"/>
        <w:numPr>
          <w:ilvl w:val="1"/>
          <w:numId w:val="29"/>
        </w:numPr>
        <w:spacing w:after="120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lastRenderedPageBreak/>
        <w:t xml:space="preserve">Zhotovitel zajistí výkon funkce </w:t>
      </w:r>
      <w:r w:rsidRPr="00122D8D">
        <w:rPr>
          <w:rFonts w:ascii="Arial" w:hAnsi="Arial" w:cs="Arial"/>
          <w:sz w:val="18"/>
          <w:szCs w:val="18"/>
          <w:lang w:bidi="cs-CZ"/>
        </w:rPr>
        <w:t xml:space="preserve">stavbyvedoucího s autorizací dle zákona č. 360/1992 Sb., o výkonu povolání autorizovaných architektů a o výkonu povolání autorizovaných inženýrů a techniků činných ve výstavbě, ve znění pozdějších předpisů, v oboru </w:t>
      </w:r>
      <w:r w:rsidR="00161D35" w:rsidRPr="00122D8D">
        <w:rPr>
          <w:rFonts w:ascii="Arial" w:hAnsi="Arial" w:cs="Arial"/>
          <w:sz w:val="18"/>
          <w:szCs w:val="18"/>
          <w:lang w:bidi="cs-CZ"/>
        </w:rPr>
        <w:t>pozemní stavby</w:t>
      </w:r>
      <w:r w:rsidRPr="00122D8D">
        <w:rPr>
          <w:rFonts w:ascii="Arial" w:hAnsi="Arial" w:cs="Arial"/>
          <w:sz w:val="18"/>
          <w:szCs w:val="18"/>
        </w:rPr>
        <w:t xml:space="preserve"> </w:t>
      </w:r>
      <w:r w:rsidRPr="00122D8D">
        <w:rPr>
          <w:rFonts w:ascii="Arial" w:hAnsi="Arial" w:cs="Arial"/>
          <w:sz w:val="18"/>
          <w:szCs w:val="18"/>
          <w:lang w:bidi="cs-CZ"/>
        </w:rPr>
        <w:t xml:space="preserve">s praxí v oboru minimálně </w:t>
      </w:r>
      <w:r w:rsidR="00161D35" w:rsidRPr="00122D8D">
        <w:rPr>
          <w:rFonts w:ascii="Arial" w:hAnsi="Arial" w:cs="Arial"/>
          <w:sz w:val="18"/>
          <w:szCs w:val="18"/>
          <w:lang w:bidi="cs-CZ"/>
        </w:rPr>
        <w:t>5 let.</w:t>
      </w:r>
    </w:p>
    <w:p w14:paraId="414E19D6" w14:textId="77777777" w:rsidR="00771372" w:rsidRPr="00375846" w:rsidRDefault="00771372" w:rsidP="00860821">
      <w:pPr>
        <w:spacing w:after="120" w:line="240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C48185A" w14:textId="365B6E9E" w:rsidR="00B207FE" w:rsidRPr="00860821" w:rsidRDefault="004F07F8" w:rsidP="00860821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4DB07A4" w14:textId="77777777" w:rsidR="002113C4" w:rsidRPr="00375846" w:rsidRDefault="002113C4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6F757C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860821">
      <w:pPr>
        <w:numPr>
          <w:ilvl w:val="2"/>
          <w:numId w:val="29"/>
        </w:numPr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860821">
      <w:pPr>
        <w:numPr>
          <w:ilvl w:val="2"/>
          <w:numId w:val="29"/>
        </w:numPr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122D8D" w:rsidRDefault="006504B6" w:rsidP="00860821">
      <w:pPr>
        <w:numPr>
          <w:ilvl w:val="2"/>
          <w:numId w:val="29"/>
        </w:numPr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základě písemného soupisu méněprací, odsouhlaseného oběma smluvními stranami, doplní </w:t>
      </w:r>
      <w:r w:rsidRPr="00122D8D">
        <w:rPr>
          <w:rFonts w:ascii="Arial" w:hAnsi="Arial" w:cs="Arial"/>
          <w:sz w:val="18"/>
          <w:szCs w:val="18"/>
        </w:rPr>
        <w:t>Zhotovitel jednotkové ceny ve výši jednotkových cen podle položkových rozpočtů,</w:t>
      </w:r>
    </w:p>
    <w:p w14:paraId="006DFE35" w14:textId="77777777" w:rsidR="006504B6" w:rsidRPr="00122D8D" w:rsidRDefault="006504B6" w:rsidP="00860821">
      <w:pPr>
        <w:numPr>
          <w:ilvl w:val="2"/>
          <w:numId w:val="29"/>
        </w:numPr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122D8D" w:rsidRDefault="006504B6" w:rsidP="00860821">
      <w:pPr>
        <w:numPr>
          <w:ilvl w:val="2"/>
          <w:numId w:val="29"/>
        </w:numPr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792BC23B" w14:textId="4EF8309F" w:rsidR="006504B6" w:rsidRPr="00860821" w:rsidRDefault="006504B6" w:rsidP="00860821">
      <w:pPr>
        <w:numPr>
          <w:ilvl w:val="2"/>
          <w:numId w:val="29"/>
        </w:numPr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 xml:space="preserve">Součet základních, vedlejších a ostatních nákladů pak tvoří základnu pro kompletační přirážku, která bude dopočtena v takové výši, v jaké ji zhotovitel uplatnil </w:t>
      </w:r>
      <w:r w:rsidR="00860821">
        <w:rPr>
          <w:rFonts w:ascii="Arial" w:hAnsi="Arial" w:cs="Arial"/>
          <w:sz w:val="18"/>
          <w:szCs w:val="18"/>
        </w:rPr>
        <w:t>ve svých položkových rozpočtech.</w:t>
      </w:r>
    </w:p>
    <w:p w14:paraId="1EC759FE" w14:textId="66C8CE62" w:rsidR="002113C4" w:rsidRPr="00122D8D" w:rsidRDefault="00161D35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2D8D">
        <w:rPr>
          <w:rFonts w:ascii="Arial" w:hAnsi="Arial" w:cs="Arial"/>
          <w:sz w:val="18"/>
          <w:szCs w:val="18"/>
        </w:rPr>
        <w:t>Zhotovitel stavby vyhotoví změnový list, ve kterém budou uvedeny důvody ke změně stavby, popis změn a jejich finanční vyčíslení. Změnový list bude podepsán osobou vykonávající funkci technického dozoru a zpracovatelem projektové dokumentace. Přílohou změnového listu budou položkové rozpočty vypracované zhotovitelem. Následně předá změnový list ke schválení osobě vykonávající funkci technického dozoru (dále jen „TDS“) a dále osobě objednatele oprávněné jednat ve věcech technických.</w:t>
      </w:r>
    </w:p>
    <w:p w14:paraId="60D42D94" w14:textId="77777777" w:rsidR="002113C4" w:rsidRPr="00375846" w:rsidRDefault="002113C4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Default="00AA3DB3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375846" w:rsidRDefault="00375846" w:rsidP="00860821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E1BA408" w14:textId="6BC651A1" w:rsidR="004161D0" w:rsidRPr="00860821" w:rsidRDefault="004F07F8" w:rsidP="00860821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TERMÍN</w:t>
      </w:r>
      <w:r w:rsidR="00311681" w:rsidRPr="00375846">
        <w:rPr>
          <w:rFonts w:ascii="Arial" w:hAnsi="Arial" w:cs="Arial"/>
          <w:b/>
          <w:color w:val="000000"/>
          <w:sz w:val="18"/>
          <w:szCs w:val="18"/>
        </w:rPr>
        <w:t>Y</w:t>
      </w:r>
      <w:r w:rsidRPr="00375846">
        <w:rPr>
          <w:rFonts w:ascii="Arial" w:hAnsi="Arial" w:cs="Arial"/>
          <w:b/>
          <w:color w:val="000000"/>
          <w:sz w:val="18"/>
          <w:szCs w:val="18"/>
        </w:rPr>
        <w:t xml:space="preserve"> A MÍSTO PLNĚNÍ</w:t>
      </w:r>
    </w:p>
    <w:p w14:paraId="665D39AD" w14:textId="77777777" w:rsidR="00A63754" w:rsidRPr="00255020" w:rsidRDefault="007E7979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55020">
        <w:rPr>
          <w:rFonts w:ascii="Arial" w:hAnsi="Arial" w:cs="Arial"/>
          <w:sz w:val="18"/>
          <w:szCs w:val="18"/>
        </w:rPr>
        <w:t>T</w:t>
      </w:r>
      <w:r w:rsidR="00311681" w:rsidRPr="00255020">
        <w:rPr>
          <w:rFonts w:ascii="Arial" w:hAnsi="Arial" w:cs="Arial"/>
          <w:sz w:val="18"/>
          <w:szCs w:val="18"/>
        </w:rPr>
        <w:t>ermín předání a převzetí</w:t>
      </w:r>
      <w:r w:rsidR="00A63754" w:rsidRPr="00255020">
        <w:rPr>
          <w:rFonts w:ascii="Arial" w:hAnsi="Arial" w:cs="Arial"/>
          <w:sz w:val="18"/>
          <w:szCs w:val="18"/>
        </w:rPr>
        <w:t xml:space="preserve"> </w:t>
      </w:r>
      <w:r w:rsidR="00311681" w:rsidRPr="00255020">
        <w:rPr>
          <w:rFonts w:ascii="Arial" w:hAnsi="Arial" w:cs="Arial"/>
          <w:sz w:val="18"/>
          <w:szCs w:val="18"/>
        </w:rPr>
        <w:t>staveniště (zahájení doby plnění):</w:t>
      </w:r>
      <w:r w:rsidR="00B67B19" w:rsidRPr="00255020">
        <w:rPr>
          <w:rFonts w:ascii="Arial" w:hAnsi="Arial" w:cs="Arial"/>
          <w:sz w:val="18"/>
          <w:szCs w:val="18"/>
        </w:rPr>
        <w:t xml:space="preserve"> </w:t>
      </w:r>
    </w:p>
    <w:p w14:paraId="78EE1DEE" w14:textId="2A3677EE" w:rsidR="004E39D2" w:rsidRPr="006F757C" w:rsidRDefault="00A63754" w:rsidP="006F757C">
      <w:pPr>
        <w:pStyle w:val="Odstavecseseznamem"/>
        <w:numPr>
          <w:ilvl w:val="0"/>
          <w:numId w:val="37"/>
        </w:numPr>
        <w:spacing w:after="120"/>
        <w:jc w:val="both"/>
        <w:rPr>
          <w:rFonts w:ascii="Arial" w:hAnsi="Arial" w:cs="Arial"/>
          <w:sz w:val="18"/>
          <w:szCs w:val="18"/>
        </w:rPr>
      </w:pPr>
      <w:r w:rsidRPr="006F757C">
        <w:rPr>
          <w:rFonts w:ascii="Arial" w:hAnsi="Arial" w:cs="Arial"/>
          <w:sz w:val="18"/>
          <w:szCs w:val="18"/>
        </w:rPr>
        <w:t>pro 1. část (tenis</w:t>
      </w:r>
      <w:r w:rsidR="006F757C">
        <w:rPr>
          <w:rFonts w:ascii="Arial" w:hAnsi="Arial" w:cs="Arial"/>
          <w:sz w:val="18"/>
          <w:szCs w:val="18"/>
        </w:rPr>
        <w:t>ové</w:t>
      </w:r>
      <w:r w:rsidRPr="006F757C">
        <w:rPr>
          <w:rFonts w:ascii="Arial" w:hAnsi="Arial" w:cs="Arial"/>
          <w:sz w:val="18"/>
          <w:szCs w:val="18"/>
        </w:rPr>
        <w:t xml:space="preserve"> kurty)</w:t>
      </w:r>
      <w:r w:rsidRPr="006F757C">
        <w:rPr>
          <w:rFonts w:ascii="Arial" w:hAnsi="Arial" w:cs="Arial"/>
          <w:sz w:val="18"/>
          <w:szCs w:val="18"/>
        </w:rPr>
        <w:tab/>
        <w:t xml:space="preserve">  </w:t>
      </w:r>
      <w:r w:rsidR="006F757C">
        <w:rPr>
          <w:rFonts w:ascii="Arial" w:hAnsi="Arial" w:cs="Arial"/>
          <w:sz w:val="18"/>
          <w:szCs w:val="18"/>
        </w:rPr>
        <w:tab/>
      </w:r>
      <w:r w:rsidRPr="006F757C">
        <w:rPr>
          <w:rFonts w:ascii="Arial" w:hAnsi="Arial" w:cs="Arial"/>
          <w:sz w:val="18"/>
          <w:szCs w:val="18"/>
        </w:rPr>
        <w:t xml:space="preserve"> </w:t>
      </w:r>
      <w:r w:rsidR="00CF3C88" w:rsidRPr="006F757C">
        <w:rPr>
          <w:rFonts w:ascii="Arial" w:hAnsi="Arial" w:cs="Arial"/>
          <w:sz w:val="18"/>
          <w:szCs w:val="18"/>
        </w:rPr>
        <w:t xml:space="preserve">do </w:t>
      </w:r>
      <w:r w:rsidR="00161D35" w:rsidRPr="006F757C">
        <w:rPr>
          <w:rFonts w:ascii="Arial" w:hAnsi="Arial" w:cs="Arial"/>
          <w:sz w:val="18"/>
          <w:szCs w:val="18"/>
        </w:rPr>
        <w:t>7 dní</w:t>
      </w:r>
      <w:r w:rsidR="00DD5985" w:rsidRPr="006F757C">
        <w:rPr>
          <w:rFonts w:ascii="Arial" w:hAnsi="Arial" w:cs="Arial"/>
          <w:sz w:val="18"/>
          <w:szCs w:val="18"/>
        </w:rPr>
        <w:t xml:space="preserve"> od </w:t>
      </w:r>
      <w:r w:rsidR="005468C9" w:rsidRPr="006F757C">
        <w:rPr>
          <w:rFonts w:ascii="Arial" w:hAnsi="Arial" w:cs="Arial"/>
          <w:sz w:val="18"/>
          <w:szCs w:val="18"/>
        </w:rPr>
        <w:t>doručení výzvy objednatele</w:t>
      </w:r>
    </w:p>
    <w:p w14:paraId="57BBC2F9" w14:textId="37D60F22" w:rsidR="00F8019A" w:rsidRPr="006F757C" w:rsidRDefault="006F757C" w:rsidP="006F757C">
      <w:pPr>
        <w:pStyle w:val="Odstavecseseznamem"/>
        <w:numPr>
          <w:ilvl w:val="0"/>
          <w:numId w:val="37"/>
        </w:numPr>
        <w:spacing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 2. část (nafukovací hala)</w:t>
      </w:r>
      <w:r>
        <w:rPr>
          <w:rFonts w:ascii="Arial" w:hAnsi="Arial" w:cs="Arial"/>
          <w:sz w:val="18"/>
          <w:szCs w:val="18"/>
        </w:rPr>
        <w:tab/>
      </w:r>
      <w:r w:rsidR="00A63754" w:rsidRPr="006F757C">
        <w:rPr>
          <w:rFonts w:ascii="Arial" w:hAnsi="Arial" w:cs="Arial"/>
          <w:sz w:val="18"/>
          <w:szCs w:val="18"/>
        </w:rPr>
        <w:t xml:space="preserve"> do 7 dní od doručení výzvy objednatele </w:t>
      </w:r>
    </w:p>
    <w:p w14:paraId="2D7CE6C1" w14:textId="5846EC4E" w:rsidR="00A63754" w:rsidRPr="00255020" w:rsidRDefault="007E7979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255020">
        <w:rPr>
          <w:rFonts w:ascii="Arial" w:hAnsi="Arial" w:cs="Arial"/>
          <w:sz w:val="18"/>
          <w:szCs w:val="18"/>
        </w:rPr>
        <w:t>T</w:t>
      </w:r>
      <w:r w:rsidR="00311681" w:rsidRPr="00255020">
        <w:rPr>
          <w:rFonts w:ascii="Arial" w:hAnsi="Arial" w:cs="Arial"/>
          <w:sz w:val="18"/>
          <w:szCs w:val="18"/>
        </w:rPr>
        <w:t>ermín dokončení a protokolárního předání</w:t>
      </w:r>
      <w:r w:rsidR="00860821">
        <w:rPr>
          <w:rFonts w:ascii="Arial" w:hAnsi="Arial" w:cs="Arial"/>
          <w:sz w:val="18"/>
          <w:szCs w:val="18"/>
        </w:rPr>
        <w:t xml:space="preserve"> </w:t>
      </w:r>
      <w:r w:rsidR="00311681" w:rsidRPr="00255020">
        <w:rPr>
          <w:rFonts w:ascii="Arial" w:hAnsi="Arial" w:cs="Arial"/>
          <w:sz w:val="18"/>
          <w:szCs w:val="18"/>
        </w:rPr>
        <w:t>a převzetí díla</w:t>
      </w:r>
      <w:r w:rsidR="002113C4" w:rsidRPr="00255020">
        <w:rPr>
          <w:rFonts w:ascii="Arial" w:hAnsi="Arial" w:cs="Arial"/>
          <w:sz w:val="18"/>
          <w:szCs w:val="18"/>
        </w:rPr>
        <w:t xml:space="preserve"> a odstranění zařízení</w:t>
      </w:r>
      <w:r w:rsidR="00A63754" w:rsidRPr="00255020">
        <w:rPr>
          <w:rFonts w:ascii="Arial" w:hAnsi="Arial" w:cs="Arial"/>
          <w:sz w:val="18"/>
          <w:szCs w:val="18"/>
        </w:rPr>
        <w:t xml:space="preserve"> </w:t>
      </w:r>
      <w:r w:rsidR="002113C4" w:rsidRPr="00255020">
        <w:rPr>
          <w:rFonts w:ascii="Arial" w:hAnsi="Arial" w:cs="Arial"/>
          <w:sz w:val="18"/>
          <w:szCs w:val="18"/>
        </w:rPr>
        <w:t>staveniště</w:t>
      </w:r>
      <w:r w:rsidRPr="00255020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255020">
        <w:rPr>
          <w:rFonts w:ascii="Arial" w:hAnsi="Arial" w:cs="Arial"/>
          <w:sz w:val="18"/>
          <w:szCs w:val="18"/>
        </w:rPr>
        <w:t>:</w:t>
      </w:r>
      <w:bookmarkEnd w:id="0"/>
      <w:r w:rsidR="00311681" w:rsidRPr="00255020">
        <w:rPr>
          <w:rFonts w:ascii="Arial" w:hAnsi="Arial" w:cs="Arial"/>
          <w:sz w:val="18"/>
          <w:szCs w:val="18"/>
        </w:rPr>
        <w:t xml:space="preserve"> </w:t>
      </w:r>
    </w:p>
    <w:p w14:paraId="2399C05A" w14:textId="145B7047" w:rsidR="00311681" w:rsidRPr="006F757C" w:rsidRDefault="00A63754" w:rsidP="006F757C">
      <w:pPr>
        <w:pStyle w:val="Odstavecseseznamem"/>
        <w:numPr>
          <w:ilvl w:val="0"/>
          <w:numId w:val="38"/>
        </w:numPr>
        <w:spacing w:after="120"/>
        <w:jc w:val="both"/>
        <w:rPr>
          <w:rFonts w:ascii="Arial" w:hAnsi="Arial" w:cs="Arial"/>
          <w:sz w:val="18"/>
          <w:szCs w:val="18"/>
        </w:rPr>
      </w:pPr>
      <w:r w:rsidRPr="006F757C">
        <w:rPr>
          <w:rFonts w:ascii="Arial" w:hAnsi="Arial" w:cs="Arial"/>
          <w:sz w:val="18"/>
          <w:szCs w:val="18"/>
        </w:rPr>
        <w:t>pro 1. část (tenis</w:t>
      </w:r>
      <w:r w:rsidR="006F757C">
        <w:rPr>
          <w:rFonts w:ascii="Arial" w:hAnsi="Arial" w:cs="Arial"/>
          <w:sz w:val="18"/>
          <w:szCs w:val="18"/>
        </w:rPr>
        <w:t>ové</w:t>
      </w:r>
      <w:r w:rsidRPr="006F757C">
        <w:rPr>
          <w:rFonts w:ascii="Arial" w:hAnsi="Arial" w:cs="Arial"/>
          <w:sz w:val="18"/>
          <w:szCs w:val="18"/>
        </w:rPr>
        <w:t xml:space="preserve"> kurty)</w:t>
      </w:r>
      <w:r w:rsidRPr="006F757C">
        <w:rPr>
          <w:rFonts w:ascii="Arial" w:hAnsi="Arial" w:cs="Arial"/>
          <w:sz w:val="18"/>
          <w:szCs w:val="18"/>
        </w:rPr>
        <w:tab/>
      </w:r>
      <w:r w:rsidRPr="006F757C">
        <w:rPr>
          <w:rFonts w:ascii="Arial" w:hAnsi="Arial" w:cs="Arial"/>
          <w:sz w:val="18"/>
          <w:szCs w:val="18"/>
        </w:rPr>
        <w:tab/>
        <w:t>do 150 dní</w:t>
      </w:r>
      <w:r w:rsidR="00186F3B" w:rsidRPr="006F757C">
        <w:rPr>
          <w:rFonts w:ascii="Arial" w:hAnsi="Arial" w:cs="Arial"/>
          <w:sz w:val="18"/>
          <w:szCs w:val="18"/>
        </w:rPr>
        <w:t xml:space="preserve"> od zahájení doby plnění</w:t>
      </w:r>
    </w:p>
    <w:p w14:paraId="5C751363" w14:textId="2498EB89" w:rsidR="002113C4" w:rsidRPr="007A4160" w:rsidRDefault="00A63754" w:rsidP="007A4160">
      <w:pPr>
        <w:pStyle w:val="Odstavecseseznamem"/>
        <w:numPr>
          <w:ilvl w:val="0"/>
          <w:numId w:val="38"/>
        </w:numPr>
        <w:spacing w:after="120"/>
        <w:jc w:val="both"/>
        <w:rPr>
          <w:rFonts w:ascii="Arial" w:hAnsi="Arial" w:cs="Arial"/>
          <w:sz w:val="18"/>
          <w:szCs w:val="18"/>
        </w:rPr>
      </w:pPr>
      <w:r w:rsidRPr="006F757C">
        <w:rPr>
          <w:rFonts w:ascii="Arial" w:hAnsi="Arial" w:cs="Arial"/>
          <w:sz w:val="18"/>
          <w:szCs w:val="18"/>
        </w:rPr>
        <w:t>pro</w:t>
      </w:r>
      <w:r w:rsidR="007D024D">
        <w:rPr>
          <w:rFonts w:ascii="Arial" w:hAnsi="Arial" w:cs="Arial"/>
          <w:sz w:val="18"/>
          <w:szCs w:val="18"/>
        </w:rPr>
        <w:t xml:space="preserve"> 2. část (nafukovací hala)</w:t>
      </w:r>
      <w:r w:rsidR="007D024D">
        <w:rPr>
          <w:rFonts w:ascii="Arial" w:hAnsi="Arial" w:cs="Arial"/>
          <w:sz w:val="18"/>
          <w:szCs w:val="18"/>
        </w:rPr>
        <w:tab/>
        <w:t xml:space="preserve">do  </w:t>
      </w:r>
      <w:r w:rsidRPr="006F757C">
        <w:rPr>
          <w:rFonts w:ascii="Arial" w:hAnsi="Arial" w:cs="Arial"/>
          <w:sz w:val="18"/>
          <w:szCs w:val="18"/>
        </w:rPr>
        <w:t>90 dní od zahájení doby plnění</w:t>
      </w:r>
    </w:p>
    <w:p w14:paraId="12759CE0" w14:textId="77777777" w:rsidR="00311681" w:rsidRPr="00255020" w:rsidRDefault="00311681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55020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255020" w:rsidRDefault="00311681" w:rsidP="00860821">
      <w:pPr>
        <w:numPr>
          <w:ilvl w:val="2"/>
          <w:numId w:val="29"/>
        </w:numPr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255020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255020">
        <w:rPr>
          <w:rFonts w:ascii="Arial" w:hAnsi="Arial" w:cs="Arial"/>
          <w:sz w:val="18"/>
          <w:szCs w:val="18"/>
        </w:rPr>
        <w:t>5 kalendářních dní</w:t>
      </w:r>
      <w:r w:rsidRPr="00255020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255020" w:rsidRDefault="00311681" w:rsidP="00860821">
      <w:pPr>
        <w:numPr>
          <w:ilvl w:val="2"/>
          <w:numId w:val="29"/>
        </w:numPr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255020">
        <w:rPr>
          <w:rFonts w:ascii="Arial" w:hAnsi="Arial" w:cs="Arial"/>
          <w:sz w:val="18"/>
          <w:szCs w:val="18"/>
        </w:rPr>
        <w:lastRenderedPageBreak/>
        <w:t xml:space="preserve">Posun termínu zahájení doby plnění o více než </w:t>
      </w:r>
      <w:r w:rsidR="00186F3B" w:rsidRPr="00255020">
        <w:rPr>
          <w:rFonts w:ascii="Arial" w:hAnsi="Arial" w:cs="Arial"/>
          <w:sz w:val="18"/>
          <w:szCs w:val="18"/>
        </w:rPr>
        <w:t>5 kalendářních dní</w:t>
      </w:r>
      <w:r w:rsidRPr="00255020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255020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255020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255020" w:rsidRDefault="008C24AF" w:rsidP="00860821">
      <w:pPr>
        <w:numPr>
          <w:ilvl w:val="2"/>
          <w:numId w:val="29"/>
        </w:numPr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255020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255020" w:rsidRDefault="009E4ADF" w:rsidP="00860821">
      <w:pPr>
        <w:numPr>
          <w:ilvl w:val="2"/>
          <w:numId w:val="29"/>
        </w:numPr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255020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255020">
        <w:rPr>
          <w:rFonts w:ascii="Arial" w:hAnsi="Arial" w:cs="Arial"/>
          <w:sz w:val="18"/>
          <w:szCs w:val="18"/>
        </w:rPr>
        <w:t>rovněž</w:t>
      </w:r>
      <w:r w:rsidRPr="00255020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255020">
        <w:rPr>
          <w:rFonts w:ascii="Arial" w:hAnsi="Arial" w:cs="Arial"/>
          <w:sz w:val="18"/>
          <w:szCs w:val="18"/>
        </w:rPr>
        <w:t>může být</w:t>
      </w:r>
      <w:r w:rsidRPr="00255020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255020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255020">
        <w:rPr>
          <w:rFonts w:ascii="Arial" w:hAnsi="Arial" w:cs="Arial"/>
          <w:sz w:val="18"/>
          <w:szCs w:val="18"/>
        </w:rPr>
        <w:t>záznam</w:t>
      </w:r>
      <w:r w:rsidR="00782972" w:rsidRPr="00255020">
        <w:rPr>
          <w:rFonts w:ascii="Arial" w:hAnsi="Arial" w:cs="Arial"/>
          <w:sz w:val="18"/>
          <w:szCs w:val="18"/>
        </w:rPr>
        <w:t>em</w:t>
      </w:r>
      <w:r w:rsidRPr="00255020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255020">
        <w:rPr>
          <w:rFonts w:ascii="Arial" w:hAnsi="Arial" w:cs="Arial"/>
          <w:sz w:val="18"/>
          <w:szCs w:val="18"/>
        </w:rPr>
        <w:t xml:space="preserve"> </w:t>
      </w:r>
      <w:r w:rsidR="00790B29" w:rsidRPr="00255020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255020">
        <w:rPr>
          <w:rFonts w:ascii="Arial" w:hAnsi="Arial" w:cs="Arial"/>
          <w:sz w:val="18"/>
          <w:szCs w:val="18"/>
        </w:rPr>
        <w:t xml:space="preserve">a zápisem na </w:t>
      </w:r>
      <w:r w:rsidR="00790B29" w:rsidRPr="00255020">
        <w:rPr>
          <w:rFonts w:ascii="Arial" w:hAnsi="Arial" w:cs="Arial"/>
          <w:sz w:val="18"/>
          <w:szCs w:val="18"/>
        </w:rPr>
        <w:t>kontrolním dnu (dále jen „KD“)</w:t>
      </w:r>
      <w:r w:rsidR="00782972" w:rsidRPr="00255020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255020" w:rsidRDefault="00311681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55020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255020" w:rsidRDefault="008C24AF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55020">
        <w:rPr>
          <w:rFonts w:ascii="Arial" w:hAnsi="Arial" w:cs="Arial"/>
          <w:sz w:val="18"/>
          <w:szCs w:val="18"/>
        </w:rPr>
        <w:t>Do 14 dnů po</w:t>
      </w:r>
      <w:r w:rsidR="006717F3" w:rsidRPr="00255020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255020">
        <w:rPr>
          <w:rFonts w:ascii="Arial" w:hAnsi="Arial" w:cs="Arial"/>
          <w:sz w:val="18"/>
          <w:szCs w:val="18"/>
        </w:rPr>
        <w:t xml:space="preserve"> </w:t>
      </w:r>
      <w:r w:rsidR="006717F3" w:rsidRPr="00255020">
        <w:rPr>
          <w:rFonts w:ascii="Arial" w:hAnsi="Arial" w:cs="Arial"/>
          <w:sz w:val="18"/>
          <w:szCs w:val="18"/>
        </w:rPr>
        <w:t xml:space="preserve">dnů před zahájením </w:t>
      </w:r>
      <w:r w:rsidRPr="00255020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255020">
        <w:rPr>
          <w:rFonts w:ascii="Arial" w:hAnsi="Arial" w:cs="Arial"/>
          <w:sz w:val="18"/>
          <w:szCs w:val="18"/>
        </w:rPr>
        <w:t>i</w:t>
      </w:r>
      <w:r w:rsidRPr="00255020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62EBD86E" w14:textId="7A7E612B" w:rsidR="004125B3" w:rsidRDefault="00311681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255020">
        <w:rPr>
          <w:rFonts w:ascii="Arial" w:hAnsi="Arial" w:cs="Arial"/>
          <w:sz w:val="18"/>
          <w:szCs w:val="18"/>
        </w:rPr>
        <w:t>Místem plnění je</w:t>
      </w:r>
      <w:r w:rsidR="00A35274" w:rsidRPr="00255020">
        <w:rPr>
          <w:rFonts w:ascii="Arial" w:hAnsi="Arial" w:cs="Arial"/>
          <w:sz w:val="18"/>
          <w:szCs w:val="18"/>
        </w:rPr>
        <w:t xml:space="preserve"> </w:t>
      </w:r>
      <w:r w:rsidR="00A416C2" w:rsidRPr="00255020">
        <w:rPr>
          <w:rFonts w:ascii="Arial" w:hAnsi="Arial" w:cs="Arial"/>
          <w:sz w:val="18"/>
          <w:szCs w:val="18"/>
        </w:rPr>
        <w:t>parc. č. 565, 1310/4, 1</w:t>
      </w:r>
      <w:r w:rsidR="001E1B79" w:rsidRPr="00255020">
        <w:rPr>
          <w:rFonts w:ascii="Arial" w:hAnsi="Arial" w:cs="Arial"/>
          <w:sz w:val="18"/>
          <w:szCs w:val="18"/>
        </w:rPr>
        <w:t>3</w:t>
      </w:r>
      <w:r w:rsidR="00A416C2" w:rsidRPr="00255020">
        <w:rPr>
          <w:rFonts w:ascii="Arial" w:hAnsi="Arial" w:cs="Arial"/>
          <w:sz w:val="18"/>
          <w:szCs w:val="18"/>
        </w:rPr>
        <w:t xml:space="preserve">10/3, 1311, 1312 v k. ú. Bohuslavice u Kyjova. </w:t>
      </w:r>
      <w:r w:rsidR="006036DF" w:rsidRPr="00255020">
        <w:rPr>
          <w:rFonts w:ascii="Arial" w:hAnsi="Arial" w:cs="Arial"/>
          <w:sz w:val="18"/>
          <w:szCs w:val="18"/>
        </w:rPr>
        <w:t xml:space="preserve"> </w:t>
      </w:r>
    </w:p>
    <w:p w14:paraId="5D62ACE0" w14:textId="77777777" w:rsidR="004125B3" w:rsidRPr="004125B3" w:rsidRDefault="004125B3" w:rsidP="00860821">
      <w:pPr>
        <w:spacing w:after="120" w:line="240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4EFBD9A4" w14:textId="2F24227A" w:rsidR="006036DF" w:rsidRPr="00860821" w:rsidRDefault="004F07F8" w:rsidP="00860821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2ED942B8" w14:textId="77777777" w:rsidR="006036DF" w:rsidRPr="00375846" w:rsidRDefault="006036DF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0B6F372A" w:rsidR="006036DF" w:rsidRPr="007D024D" w:rsidRDefault="007D024D" w:rsidP="00860821">
      <w:pPr>
        <w:spacing w:after="120" w:line="240" w:lineRule="auto"/>
        <w:ind w:left="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…………………….</w:t>
      </w:r>
      <w:r w:rsidR="006036DF" w:rsidRPr="007D024D">
        <w:rPr>
          <w:rFonts w:ascii="Arial" w:hAnsi="Arial" w:cs="Arial"/>
          <w:b/>
          <w:sz w:val="18"/>
          <w:szCs w:val="18"/>
        </w:rPr>
        <w:t xml:space="preserve"> Kč (bez DPH)</w:t>
      </w:r>
    </w:p>
    <w:p w14:paraId="4BB16080" w14:textId="2B7EA24A" w:rsidR="00DD5985" w:rsidRPr="007D024D" w:rsidRDefault="007D024D" w:rsidP="00860821">
      <w:pPr>
        <w:spacing w:after="120" w:line="240" w:lineRule="auto"/>
        <w:ind w:left="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……………………..</w:t>
      </w:r>
      <w:r w:rsidR="00DD5985" w:rsidRPr="007D024D">
        <w:rPr>
          <w:rFonts w:ascii="Arial" w:hAnsi="Arial" w:cs="Arial"/>
          <w:b/>
          <w:sz w:val="18"/>
          <w:szCs w:val="18"/>
        </w:rPr>
        <w:t xml:space="preserve"> Kč (DPH)</w:t>
      </w:r>
    </w:p>
    <w:p w14:paraId="6ECFF287" w14:textId="3F7F6238" w:rsidR="006036DF" w:rsidRPr="007D024D" w:rsidRDefault="00924912" w:rsidP="00860821">
      <w:pPr>
        <w:spacing w:after="120" w:line="240" w:lineRule="auto"/>
        <w:ind w:left="567"/>
        <w:jc w:val="center"/>
        <w:rPr>
          <w:rFonts w:ascii="Arial" w:hAnsi="Arial" w:cs="Arial"/>
          <w:b/>
          <w:sz w:val="18"/>
          <w:szCs w:val="18"/>
        </w:rPr>
      </w:pPr>
      <w:r w:rsidRPr="007D024D">
        <w:rPr>
          <w:rFonts w:ascii="Arial" w:hAnsi="Arial" w:cs="Arial"/>
          <w:b/>
          <w:sz w:val="18"/>
          <w:szCs w:val="18"/>
        </w:rPr>
        <w:t>…………………….</w:t>
      </w:r>
      <w:bookmarkStart w:id="2" w:name="_GoBack"/>
      <w:bookmarkEnd w:id="2"/>
      <w:r w:rsidR="006036DF" w:rsidRPr="007D024D">
        <w:rPr>
          <w:rFonts w:ascii="Arial" w:hAnsi="Arial" w:cs="Arial"/>
          <w:b/>
          <w:sz w:val="18"/>
          <w:szCs w:val="18"/>
        </w:rPr>
        <w:t xml:space="preserve"> Kč (včetně DPH)</w:t>
      </w:r>
    </w:p>
    <w:p w14:paraId="3A9811B1" w14:textId="77777777" w:rsidR="00B43D26" w:rsidRPr="00375846" w:rsidRDefault="006036DF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255020" w:rsidRDefault="006036DF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255020" w:rsidRDefault="006036DF" w:rsidP="00860821">
      <w:pPr>
        <w:numPr>
          <w:ilvl w:val="2"/>
          <w:numId w:val="29"/>
        </w:numPr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255020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446D0102" w:rsidR="00DB2F8D" w:rsidRPr="00255020" w:rsidRDefault="006036DF" w:rsidP="00860821">
      <w:pPr>
        <w:numPr>
          <w:ilvl w:val="2"/>
          <w:numId w:val="29"/>
        </w:numPr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255020">
        <w:rPr>
          <w:rFonts w:ascii="Arial" w:hAnsi="Arial" w:cs="Arial"/>
          <w:sz w:val="18"/>
          <w:szCs w:val="18"/>
        </w:rPr>
        <w:t>v případě víceprací</w:t>
      </w:r>
      <w:r w:rsidR="00855F1F" w:rsidRPr="00255020">
        <w:rPr>
          <w:rFonts w:ascii="Arial" w:hAnsi="Arial" w:cs="Arial"/>
          <w:sz w:val="18"/>
          <w:szCs w:val="18"/>
        </w:rPr>
        <w:t xml:space="preserve"> a méněprací </w:t>
      </w:r>
      <w:r w:rsidRPr="00255020">
        <w:rPr>
          <w:rFonts w:ascii="Arial" w:hAnsi="Arial" w:cs="Arial"/>
          <w:sz w:val="18"/>
          <w:szCs w:val="18"/>
        </w:rPr>
        <w:t>neobsažených v zadávací dokumentaci</w:t>
      </w:r>
      <w:r w:rsidR="009A4B10" w:rsidRPr="00255020">
        <w:rPr>
          <w:rFonts w:ascii="Arial" w:hAnsi="Arial" w:cs="Arial"/>
          <w:sz w:val="18"/>
          <w:szCs w:val="18"/>
        </w:rPr>
        <w:t>.</w:t>
      </w:r>
      <w:r w:rsidR="00D23B08" w:rsidRPr="00255020">
        <w:rPr>
          <w:rFonts w:ascii="Arial" w:hAnsi="Arial" w:cs="Arial"/>
          <w:sz w:val="18"/>
          <w:szCs w:val="18"/>
        </w:rPr>
        <w:t xml:space="preserve"> </w:t>
      </w:r>
      <w:r w:rsidR="009A4B10" w:rsidRPr="00255020">
        <w:rPr>
          <w:rFonts w:ascii="Arial" w:hAnsi="Arial" w:cs="Arial"/>
          <w:sz w:val="18"/>
          <w:szCs w:val="18"/>
        </w:rPr>
        <w:t>Č</w:t>
      </w:r>
      <w:r w:rsidR="00D23B08" w:rsidRPr="00255020">
        <w:rPr>
          <w:rFonts w:ascii="Arial" w:hAnsi="Arial" w:cs="Arial"/>
          <w:sz w:val="18"/>
          <w:szCs w:val="18"/>
        </w:rPr>
        <w:t xml:space="preserve">innosti uvedené v odst. </w:t>
      </w:r>
      <w:r w:rsidR="00D54727" w:rsidRPr="00255020">
        <w:rPr>
          <w:rFonts w:ascii="Arial" w:hAnsi="Arial" w:cs="Arial"/>
          <w:sz w:val="18"/>
          <w:szCs w:val="18"/>
        </w:rPr>
        <w:t>2.3.</w:t>
      </w:r>
      <w:r w:rsidR="00255020" w:rsidRPr="00255020">
        <w:rPr>
          <w:rFonts w:ascii="Arial" w:hAnsi="Arial" w:cs="Arial"/>
          <w:sz w:val="18"/>
          <w:szCs w:val="18"/>
        </w:rPr>
        <w:t xml:space="preserve"> </w:t>
      </w:r>
      <w:r w:rsidR="009A4B10" w:rsidRPr="00255020">
        <w:rPr>
          <w:rFonts w:ascii="Arial" w:hAnsi="Arial" w:cs="Arial"/>
          <w:sz w:val="18"/>
          <w:szCs w:val="18"/>
        </w:rPr>
        <w:t>této smlouvy</w:t>
      </w:r>
      <w:r w:rsidR="00D23B08" w:rsidRPr="00255020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860821">
      <w:pPr>
        <w:numPr>
          <w:ilvl w:val="2"/>
          <w:numId w:val="29"/>
        </w:numPr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255020">
        <w:rPr>
          <w:rFonts w:ascii="Arial" w:hAnsi="Arial" w:cs="Arial"/>
          <w:sz w:val="18"/>
          <w:szCs w:val="18"/>
        </w:rPr>
        <w:t xml:space="preserve">v případě, že zhotovitel při realizaci zjistí skutečnosti, které nebyly v době podpisu smlouvy známy a </w:t>
      </w:r>
      <w:r w:rsidRPr="00375846">
        <w:rPr>
          <w:rFonts w:ascii="Arial" w:hAnsi="Arial" w:cs="Arial"/>
          <w:sz w:val="18"/>
          <w:szCs w:val="18"/>
        </w:rPr>
        <w:t>zhotovitel je nezavinil a ani nemohl předvídat a mají vliv na cenu díla.</w:t>
      </w:r>
    </w:p>
    <w:p w14:paraId="2B666279" w14:textId="77777777" w:rsidR="006036DF" w:rsidRPr="00375846" w:rsidRDefault="00DB2F8D" w:rsidP="00860821">
      <w:pPr>
        <w:numPr>
          <w:ilvl w:val="2"/>
          <w:numId w:val="29"/>
        </w:numPr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Default="006036DF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375846" w:rsidRDefault="00375846" w:rsidP="00860821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71AC892" w14:textId="23405523" w:rsidR="00B25F3C" w:rsidRPr="00860821" w:rsidRDefault="004F07F8" w:rsidP="00860821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298D382C" w14:textId="77777777" w:rsidR="00E7559C" w:rsidRPr="00375846" w:rsidRDefault="00E7559C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Objednatel neposkytuje zálohy.</w:t>
      </w:r>
    </w:p>
    <w:p w14:paraId="29B0AD21" w14:textId="77777777" w:rsidR="002113C4" w:rsidRPr="00375846" w:rsidRDefault="009A3856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53260DAD" w:rsidR="002113C4" w:rsidRPr="00375846" w:rsidRDefault="002113C4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="005442E3">
        <w:rPr>
          <w:rFonts w:ascii="Arial" w:hAnsi="Arial" w:cs="Arial"/>
          <w:sz w:val="18"/>
          <w:szCs w:val="18"/>
        </w:rPr>
        <w:t xml:space="preserve"> </w:t>
      </w:r>
      <w:r w:rsidR="00E36D29" w:rsidRPr="00375846">
        <w:rPr>
          <w:rFonts w:ascii="Arial" w:hAnsi="Arial" w:cs="Arial"/>
          <w:sz w:val="18"/>
          <w:szCs w:val="18"/>
        </w:rPr>
        <w:t>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56E9BEEE" w14:textId="3963A587" w:rsidR="00CD5EF9" w:rsidRPr="00860821" w:rsidRDefault="00CD5EF9" w:rsidP="00860821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</w:t>
      </w:r>
      <w:r w:rsidRPr="004125B3">
        <w:rPr>
          <w:rFonts w:ascii="Arial" w:hAnsi="Arial" w:cs="Arial"/>
          <w:sz w:val="18"/>
          <w:szCs w:val="18"/>
        </w:rPr>
        <w:t xml:space="preserve">úrok z prodlení. </w:t>
      </w:r>
    </w:p>
    <w:p w14:paraId="4058DAEE" w14:textId="6670BD3F" w:rsidR="00CD5EF9" w:rsidRPr="00860821" w:rsidRDefault="00CD5EF9" w:rsidP="00860821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125B3">
        <w:rPr>
          <w:rFonts w:ascii="Arial" w:hAnsi="Arial" w:cs="Arial"/>
          <w:sz w:val="18"/>
          <w:szCs w:val="18"/>
        </w:rPr>
        <w:t xml:space="preserve">Požádá-li </w:t>
      </w:r>
      <w:r w:rsidR="003F48C8" w:rsidRPr="004125B3">
        <w:rPr>
          <w:rFonts w:ascii="Arial" w:hAnsi="Arial" w:cs="Arial"/>
          <w:sz w:val="18"/>
          <w:szCs w:val="18"/>
        </w:rPr>
        <w:t>objednatel</w:t>
      </w:r>
      <w:r w:rsidRPr="004125B3">
        <w:rPr>
          <w:rFonts w:ascii="Arial" w:hAnsi="Arial" w:cs="Arial"/>
          <w:sz w:val="18"/>
          <w:szCs w:val="18"/>
        </w:rPr>
        <w:t xml:space="preserve"> písemně </w:t>
      </w:r>
      <w:r w:rsidR="003F48C8" w:rsidRPr="004125B3">
        <w:rPr>
          <w:rFonts w:ascii="Arial" w:hAnsi="Arial" w:cs="Arial"/>
          <w:sz w:val="18"/>
          <w:szCs w:val="18"/>
        </w:rPr>
        <w:t>zhotovitele</w:t>
      </w:r>
      <w:r w:rsidRPr="004125B3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4125B3">
        <w:rPr>
          <w:rFonts w:ascii="Arial" w:hAnsi="Arial" w:cs="Arial"/>
          <w:sz w:val="18"/>
          <w:szCs w:val="18"/>
        </w:rPr>
        <w:t>zhotovitel</w:t>
      </w:r>
      <w:r w:rsidRPr="004125B3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727BAB5C" w14:textId="7EE5D857" w:rsidR="002113C4" w:rsidRPr="004125B3" w:rsidRDefault="005F0F63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125B3">
        <w:rPr>
          <w:rFonts w:ascii="Arial" w:hAnsi="Arial" w:cs="Arial"/>
          <w:sz w:val="18"/>
          <w:szCs w:val="18"/>
        </w:rPr>
        <w:t>Faktura</w:t>
      </w:r>
      <w:r w:rsidR="002113C4" w:rsidRPr="004125B3">
        <w:rPr>
          <w:rFonts w:ascii="Arial" w:hAnsi="Arial" w:cs="Arial"/>
          <w:sz w:val="18"/>
          <w:szCs w:val="18"/>
        </w:rPr>
        <w:t xml:space="preserve"> bud</w:t>
      </w:r>
      <w:r w:rsidRPr="004125B3">
        <w:rPr>
          <w:rFonts w:ascii="Arial" w:hAnsi="Arial" w:cs="Arial"/>
          <w:sz w:val="18"/>
          <w:szCs w:val="18"/>
        </w:rPr>
        <w:t>e</w:t>
      </w:r>
      <w:r w:rsidR="002113C4" w:rsidRPr="004125B3">
        <w:rPr>
          <w:rFonts w:ascii="Arial" w:hAnsi="Arial" w:cs="Arial"/>
          <w:sz w:val="18"/>
          <w:szCs w:val="18"/>
        </w:rPr>
        <w:t xml:space="preserve"> objednateli </w:t>
      </w:r>
      <w:r w:rsidR="00044AD7" w:rsidRPr="004125B3">
        <w:rPr>
          <w:rFonts w:ascii="Arial" w:hAnsi="Arial" w:cs="Arial"/>
          <w:sz w:val="18"/>
          <w:szCs w:val="18"/>
        </w:rPr>
        <w:t xml:space="preserve">zaslána elektronicky na </w:t>
      </w:r>
      <w:r w:rsidR="00680E3C" w:rsidRPr="004125B3">
        <w:rPr>
          <w:rFonts w:ascii="Arial" w:hAnsi="Arial" w:cs="Arial"/>
          <w:sz w:val="18"/>
          <w:szCs w:val="18"/>
        </w:rPr>
        <w:t xml:space="preserve">e-mail: </w:t>
      </w:r>
      <w:hyperlink r:id="rId10" w:history="1">
        <w:r w:rsidR="00680E3C" w:rsidRPr="004125B3">
          <w:rPr>
            <w:rStyle w:val="Hypertextovodkaz"/>
            <w:rFonts w:ascii="Arial" w:hAnsi="Arial" w:cs="Arial"/>
            <w:color w:val="auto"/>
            <w:sz w:val="18"/>
            <w:szCs w:val="18"/>
          </w:rPr>
          <w:t>faktury@mukyjov.cz</w:t>
        </w:r>
      </w:hyperlink>
      <w:r w:rsidR="00680E3C" w:rsidRPr="004125B3">
        <w:rPr>
          <w:rFonts w:ascii="Arial" w:hAnsi="Arial" w:cs="Arial"/>
          <w:sz w:val="18"/>
          <w:szCs w:val="18"/>
        </w:rPr>
        <w:t>,</w:t>
      </w:r>
      <w:r w:rsidR="00044AD7" w:rsidRPr="004125B3">
        <w:rPr>
          <w:rFonts w:ascii="Arial" w:hAnsi="Arial" w:cs="Arial"/>
          <w:sz w:val="18"/>
          <w:szCs w:val="18"/>
        </w:rPr>
        <w:t xml:space="preserve">, případně </w:t>
      </w:r>
      <w:r w:rsidR="002113C4" w:rsidRPr="004125B3">
        <w:rPr>
          <w:rFonts w:ascii="Arial" w:hAnsi="Arial" w:cs="Arial"/>
          <w:sz w:val="18"/>
          <w:szCs w:val="18"/>
        </w:rPr>
        <w:t>předán</w:t>
      </w:r>
      <w:r w:rsidRPr="004125B3">
        <w:rPr>
          <w:rFonts w:ascii="Arial" w:hAnsi="Arial" w:cs="Arial"/>
          <w:sz w:val="18"/>
          <w:szCs w:val="18"/>
        </w:rPr>
        <w:t>a</w:t>
      </w:r>
      <w:r w:rsidR="002113C4" w:rsidRPr="004125B3">
        <w:rPr>
          <w:rFonts w:ascii="Arial" w:hAnsi="Arial" w:cs="Arial"/>
          <w:sz w:val="18"/>
          <w:szCs w:val="18"/>
        </w:rPr>
        <w:t xml:space="preserve"> v</w:t>
      </w:r>
      <w:r w:rsidR="00044AD7" w:rsidRPr="004125B3">
        <w:rPr>
          <w:rFonts w:ascii="Arial" w:hAnsi="Arial" w:cs="Arial"/>
          <w:sz w:val="18"/>
          <w:szCs w:val="18"/>
        </w:rPr>
        <w:t xml:space="preserve"> jednom </w:t>
      </w:r>
      <w:r w:rsidR="002113C4" w:rsidRPr="004125B3">
        <w:rPr>
          <w:rFonts w:ascii="Arial" w:hAnsi="Arial" w:cs="Arial"/>
          <w:sz w:val="18"/>
          <w:szCs w:val="18"/>
        </w:rPr>
        <w:t xml:space="preserve"> </w:t>
      </w:r>
    </w:p>
    <w:p w14:paraId="02F85BA7" w14:textId="4813436F" w:rsidR="002F05FF" w:rsidRPr="004125B3" w:rsidRDefault="002F05FF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125B3">
        <w:rPr>
          <w:rFonts w:ascii="Arial" w:hAnsi="Arial" w:cs="Arial"/>
          <w:sz w:val="18"/>
          <w:szCs w:val="18"/>
        </w:rPr>
        <w:t>Objednatel prohlašuje, že na předmět plnění bude aplikován režim přenesené daňové povinnosti dle § 92a zákona o DPH.</w:t>
      </w:r>
    </w:p>
    <w:p w14:paraId="0D69DD50" w14:textId="77777777" w:rsidR="002113C4" w:rsidRPr="004125B3" w:rsidRDefault="002113C4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4125B3">
        <w:rPr>
          <w:rFonts w:ascii="Arial" w:hAnsi="Arial" w:cs="Arial"/>
          <w:sz w:val="18"/>
          <w:szCs w:val="18"/>
        </w:rPr>
        <w:t>z</w:t>
      </w:r>
      <w:r w:rsidRPr="004125B3">
        <w:rPr>
          <w:rFonts w:ascii="Arial" w:hAnsi="Arial" w:cs="Arial"/>
          <w:sz w:val="18"/>
          <w:szCs w:val="18"/>
        </w:rPr>
        <w:t>hotovitele.</w:t>
      </w:r>
    </w:p>
    <w:p w14:paraId="1B07EF62" w14:textId="77777777" w:rsidR="00375846" w:rsidRPr="004125B3" w:rsidRDefault="00375846" w:rsidP="00860821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0D8781C" w14:textId="4006E506" w:rsidR="009A3856" w:rsidRPr="00860821" w:rsidRDefault="009A3856" w:rsidP="00860821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125B3">
        <w:rPr>
          <w:rFonts w:ascii="Arial" w:hAnsi="Arial" w:cs="Arial"/>
          <w:b/>
          <w:sz w:val="18"/>
          <w:szCs w:val="18"/>
        </w:rPr>
        <w:t>VÝCHOZÍ PODKLADY – SPOLUPŮSOBENÍ OBJEDNATELE</w:t>
      </w:r>
    </w:p>
    <w:p w14:paraId="2B84909B" w14:textId="1E047E9E" w:rsidR="009A3856" w:rsidRPr="004125B3" w:rsidRDefault="009A3856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125B3">
        <w:rPr>
          <w:rFonts w:ascii="Arial" w:hAnsi="Arial" w:cs="Arial"/>
          <w:sz w:val="18"/>
          <w:szCs w:val="18"/>
        </w:rPr>
        <w:t>Objednatel, v rámci spolupůsobení, předá zhotoviteli bezúplatně p</w:t>
      </w:r>
      <w:r w:rsidR="00860821">
        <w:rPr>
          <w:rFonts w:ascii="Arial" w:hAnsi="Arial" w:cs="Arial"/>
          <w:sz w:val="18"/>
          <w:szCs w:val="18"/>
        </w:rPr>
        <w:t>o podpisu smlouvy</w:t>
      </w:r>
      <w:r w:rsidRPr="004125B3">
        <w:rPr>
          <w:rFonts w:ascii="Arial" w:hAnsi="Arial" w:cs="Arial"/>
          <w:sz w:val="18"/>
          <w:szCs w:val="18"/>
        </w:rPr>
        <w:t>:</w:t>
      </w:r>
    </w:p>
    <w:p w14:paraId="17AC5A43" w14:textId="77777777" w:rsidR="007B55EA" w:rsidRPr="004125B3" w:rsidRDefault="007B55EA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4125B3">
        <w:rPr>
          <w:rFonts w:ascii="Arial" w:hAnsi="Arial" w:cs="Arial"/>
          <w:sz w:val="18"/>
          <w:szCs w:val="18"/>
        </w:rPr>
        <w:t>projektovou dokumentaci</w:t>
      </w:r>
      <w:r w:rsidR="003F48C8" w:rsidRPr="004125B3">
        <w:rPr>
          <w:rFonts w:ascii="Arial" w:hAnsi="Arial" w:cs="Arial"/>
          <w:sz w:val="18"/>
          <w:szCs w:val="18"/>
        </w:rPr>
        <w:t>,</w:t>
      </w:r>
    </w:p>
    <w:p w14:paraId="4A0F688C" w14:textId="77777777" w:rsidR="009A3856" w:rsidRPr="004125B3" w:rsidRDefault="0088596E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4125B3">
        <w:rPr>
          <w:rFonts w:ascii="Arial" w:hAnsi="Arial" w:cs="Arial"/>
          <w:sz w:val="18"/>
          <w:szCs w:val="18"/>
        </w:rPr>
        <w:t xml:space="preserve">povolení stavby, </w:t>
      </w:r>
      <w:r w:rsidR="009A3856" w:rsidRPr="004125B3">
        <w:rPr>
          <w:rFonts w:ascii="Arial" w:hAnsi="Arial" w:cs="Arial"/>
          <w:sz w:val="18"/>
          <w:szCs w:val="18"/>
        </w:rPr>
        <w:t>stanoviska dotčených orgánů státní správy a vyjádření dotčených správců technické infrastruktury,</w:t>
      </w:r>
    </w:p>
    <w:p w14:paraId="4C2AA324" w14:textId="77777777" w:rsidR="009A3856" w:rsidRPr="004125B3" w:rsidRDefault="009A3856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4125B3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4125B3" w:rsidRDefault="009A3856" w:rsidP="00860821">
      <w:pPr>
        <w:numPr>
          <w:ilvl w:val="2"/>
          <w:numId w:val="29"/>
        </w:numPr>
        <w:spacing w:after="120" w:line="240" w:lineRule="auto"/>
        <w:ind w:left="993" w:hanging="568"/>
        <w:jc w:val="both"/>
        <w:rPr>
          <w:rFonts w:ascii="Arial" w:hAnsi="Arial" w:cs="Arial"/>
          <w:sz w:val="18"/>
          <w:szCs w:val="18"/>
        </w:rPr>
      </w:pPr>
      <w:r w:rsidRPr="004125B3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4125B3">
        <w:rPr>
          <w:rFonts w:ascii="Arial" w:hAnsi="Arial" w:cs="Arial"/>
          <w:sz w:val="18"/>
          <w:szCs w:val="18"/>
        </w:rPr>
        <w:t>, viz čl. 1 této smlouvy</w:t>
      </w:r>
      <w:r w:rsidR="00D03AC2" w:rsidRPr="004125B3">
        <w:rPr>
          <w:rFonts w:ascii="Arial" w:hAnsi="Arial" w:cs="Arial"/>
          <w:sz w:val="18"/>
          <w:szCs w:val="18"/>
        </w:rPr>
        <w:t>,</w:t>
      </w:r>
      <w:r w:rsidR="0088596E" w:rsidRPr="004125B3">
        <w:rPr>
          <w:rFonts w:ascii="Arial" w:hAnsi="Arial" w:cs="Arial"/>
          <w:sz w:val="18"/>
          <w:szCs w:val="18"/>
        </w:rPr>
        <w:t xml:space="preserve"> a </w:t>
      </w:r>
      <w:r w:rsidR="00FE19EB" w:rsidRPr="004125B3">
        <w:rPr>
          <w:rFonts w:ascii="Arial" w:hAnsi="Arial" w:cs="Arial"/>
          <w:sz w:val="18"/>
          <w:szCs w:val="18"/>
        </w:rPr>
        <w:t>identifikační údaje TDS</w:t>
      </w:r>
      <w:r w:rsidRPr="004125B3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Pr="004125B3" w:rsidRDefault="0005404F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125B3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4125B3">
        <w:rPr>
          <w:rFonts w:ascii="Arial" w:hAnsi="Arial" w:cs="Arial"/>
          <w:sz w:val="18"/>
          <w:szCs w:val="18"/>
        </w:rPr>
        <w:t>t</w:t>
      </w:r>
      <w:r w:rsidRPr="004125B3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375846" w:rsidRDefault="00375846" w:rsidP="00860821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375846" w:rsidRDefault="00760AA6" w:rsidP="00860821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3D2A81B9" w:rsidR="005F0F63" w:rsidRPr="00375846" w:rsidRDefault="005F0F63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resp. TDS, </w:t>
      </w:r>
      <w:r w:rsidRPr="00375846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479E916A" w:rsidR="005F0F63" w:rsidRPr="00375846" w:rsidRDefault="005F0F63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průběhu </w:t>
      </w:r>
      <w:r w:rsidRPr="004125B3">
        <w:rPr>
          <w:rFonts w:ascii="Arial" w:hAnsi="Arial" w:cs="Arial"/>
          <w:sz w:val="18"/>
          <w:szCs w:val="18"/>
        </w:rPr>
        <w:t xml:space="preserve">provádění díla organizuje </w:t>
      </w:r>
      <w:r w:rsidR="00C85E9A" w:rsidRPr="004125B3">
        <w:rPr>
          <w:rFonts w:ascii="Arial" w:hAnsi="Arial" w:cs="Arial"/>
          <w:sz w:val="18"/>
          <w:szCs w:val="18"/>
        </w:rPr>
        <w:t>o</w:t>
      </w:r>
      <w:r w:rsidRPr="004125B3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4125B3">
        <w:rPr>
          <w:rFonts w:ascii="Arial" w:hAnsi="Arial" w:cs="Arial"/>
          <w:sz w:val="18"/>
          <w:szCs w:val="18"/>
        </w:rPr>
        <w:t xml:space="preserve">dvakrát </w:t>
      </w:r>
      <w:r w:rsidRPr="004125B3">
        <w:rPr>
          <w:rFonts w:ascii="Arial" w:hAnsi="Arial" w:cs="Arial"/>
          <w:sz w:val="18"/>
          <w:szCs w:val="18"/>
        </w:rPr>
        <w:t>měsíčně. Objednatel</w:t>
      </w:r>
      <w:r w:rsidR="003C6992" w:rsidRPr="00375846">
        <w:rPr>
          <w:rFonts w:ascii="Arial" w:hAnsi="Arial" w:cs="Arial"/>
          <w:sz w:val="18"/>
          <w:szCs w:val="18"/>
        </w:rPr>
        <w:t xml:space="preserve"> příp. TDS</w:t>
      </w:r>
      <w:r w:rsidRPr="00375846">
        <w:rPr>
          <w:rFonts w:ascii="Arial" w:hAnsi="Arial" w:cs="Arial"/>
          <w:sz w:val="18"/>
          <w:szCs w:val="18"/>
        </w:rPr>
        <w:t xml:space="preserve"> je povinen oznámit konání kontrolního dne písemně </w:t>
      </w:r>
      <w:r w:rsidR="00ED5FAA" w:rsidRPr="00375846">
        <w:rPr>
          <w:rFonts w:ascii="Arial" w:hAnsi="Arial" w:cs="Arial"/>
          <w:sz w:val="18"/>
          <w:szCs w:val="18"/>
        </w:rPr>
        <w:t>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Objednatel je oprávněn nařídit přerušení prací i bez udání důvodu a zhotovitel je povinen toto přerušení akceptovat. </w:t>
      </w:r>
      <w:r w:rsidRPr="00375846">
        <w:rPr>
          <w:rFonts w:ascii="Arial" w:hAnsi="Arial" w:cs="Arial"/>
          <w:sz w:val="18"/>
          <w:szCs w:val="18"/>
        </w:rPr>
        <w:lastRenderedPageBreak/>
        <w:t>Přerušení prací může objednatel nařídit na maximální dobu 14 dnů. Termín předání díla se v tomto případě prodlužuje maximálně o dobu, po kterou byly práce na díle přerušeny.</w:t>
      </w:r>
    </w:p>
    <w:p w14:paraId="21455303" w14:textId="11BCBBE8" w:rsidR="005F0F63" w:rsidRPr="00375846" w:rsidRDefault="005F0F63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 ke kontrole a prověření prací, které v dalším postupu budou zakryty nebo se stanou nepřístupnými 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, a to </w:t>
      </w:r>
      <w:r w:rsidRPr="00375846">
        <w:rPr>
          <w:rFonts w:ascii="Arial" w:hAnsi="Arial" w:cs="Arial"/>
          <w:sz w:val="18"/>
          <w:szCs w:val="18"/>
        </w:rPr>
        <w:t xml:space="preserve">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5C070F07" w:rsidR="005F0F63" w:rsidRPr="00375846" w:rsidRDefault="005F0F63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375846">
        <w:rPr>
          <w:rFonts w:ascii="Arial" w:hAnsi="Arial" w:cs="Arial"/>
          <w:sz w:val="18"/>
          <w:szCs w:val="18"/>
        </w:rPr>
        <w:t xml:space="preserve"> </w:t>
      </w:r>
      <w:r w:rsidRPr="002F05FF">
        <w:rPr>
          <w:rFonts w:ascii="Arial" w:hAnsi="Arial" w:cs="Arial"/>
          <w:sz w:val="18"/>
          <w:szCs w:val="18"/>
        </w:rPr>
        <w:t xml:space="preserve">č. </w:t>
      </w:r>
      <w:r w:rsidR="009C7889" w:rsidRPr="002F05FF">
        <w:rPr>
          <w:rFonts w:ascii="Arial" w:hAnsi="Arial" w:cs="Arial"/>
          <w:sz w:val="18"/>
          <w:szCs w:val="18"/>
        </w:rPr>
        <w:t>283/2021 Sb.,</w:t>
      </w:r>
      <w:r w:rsidR="009C7889" w:rsidRPr="00375846">
        <w:rPr>
          <w:rFonts w:ascii="Arial" w:hAnsi="Arial" w:cs="Arial"/>
          <w:sz w:val="18"/>
          <w:szCs w:val="18"/>
        </w:rPr>
        <w:t xml:space="preserve">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Default="00C0270E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375846" w:rsidRDefault="00375846" w:rsidP="00860821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</w:p>
    <w:p w14:paraId="01D6E120" w14:textId="73A34D4A" w:rsidR="0053648A" w:rsidRPr="00860821" w:rsidRDefault="004F07F8" w:rsidP="00860821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7BA9BF2E" w14:textId="470BC684" w:rsidR="00997084" w:rsidRPr="00860821" w:rsidRDefault="0053648A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3A184405" w14:textId="702A359D" w:rsidR="0061597E" w:rsidRPr="00375846" w:rsidRDefault="0061597E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6D1FCF" w:rsidRDefault="008259B2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. Obsahem protokolu bude prohlášení o převzetí nebo nepřevzetí díla a soupis případných vad a nedodělků. Protokol o předání a převzetí předmětu smlouvy bude vyhotoven ve dvou </w:t>
      </w:r>
      <w:r w:rsidRPr="006D1FCF">
        <w:rPr>
          <w:rFonts w:ascii="Arial" w:hAnsi="Arial" w:cs="Arial"/>
          <w:sz w:val="18"/>
          <w:szCs w:val="18"/>
        </w:rPr>
        <w:t>stejnopisech, z nichž každá smluvní strana obdrží po jednom stejnopise.</w:t>
      </w:r>
    </w:p>
    <w:p w14:paraId="0173E736" w14:textId="2C341264" w:rsidR="007B0454" w:rsidRPr="00860821" w:rsidRDefault="00790B29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FCF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5FF6BBC0" w14:textId="16BC98F5" w:rsidR="000F083B" w:rsidRPr="006D1FCF" w:rsidRDefault="0053648A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FCF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6D1FCF" w:rsidRDefault="000F083B" w:rsidP="00860821">
      <w:pPr>
        <w:numPr>
          <w:ilvl w:val="2"/>
          <w:numId w:val="29"/>
        </w:numPr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6D1FCF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6D1FCF">
        <w:rPr>
          <w:rFonts w:ascii="Arial" w:hAnsi="Arial" w:cs="Arial"/>
          <w:sz w:val="18"/>
          <w:szCs w:val="18"/>
        </w:rPr>
        <w:t xml:space="preserve">následnému </w:t>
      </w:r>
      <w:r w:rsidRPr="006D1FCF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6D1FCF" w:rsidRDefault="000F083B" w:rsidP="00860821">
      <w:pPr>
        <w:numPr>
          <w:ilvl w:val="2"/>
          <w:numId w:val="29"/>
        </w:numPr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6D1FCF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6D1FCF">
        <w:rPr>
          <w:rFonts w:ascii="Arial" w:hAnsi="Arial" w:cs="Arial"/>
          <w:sz w:val="18"/>
          <w:szCs w:val="18"/>
        </w:rPr>
        <w:t xml:space="preserve">ve </w:t>
      </w:r>
      <w:r w:rsidR="00E90A11" w:rsidRPr="006D1FCF">
        <w:rPr>
          <w:rFonts w:ascii="Arial" w:hAnsi="Arial" w:cs="Arial"/>
          <w:sz w:val="18"/>
          <w:szCs w:val="18"/>
        </w:rPr>
        <w:t xml:space="preserve">3 </w:t>
      </w:r>
      <w:r w:rsidR="00336435" w:rsidRPr="006D1FCF">
        <w:rPr>
          <w:rFonts w:ascii="Arial" w:hAnsi="Arial" w:cs="Arial"/>
          <w:sz w:val="18"/>
          <w:szCs w:val="18"/>
        </w:rPr>
        <w:t>vyhotoveních v tištěné</w:t>
      </w:r>
      <w:r w:rsidR="007B0454" w:rsidRPr="006D1FCF">
        <w:rPr>
          <w:rFonts w:ascii="Arial" w:hAnsi="Arial" w:cs="Arial"/>
          <w:sz w:val="18"/>
          <w:szCs w:val="18"/>
        </w:rPr>
        <w:t xml:space="preserve"> a </w:t>
      </w:r>
      <w:r w:rsidR="00336435" w:rsidRPr="006D1FCF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6D1FCF">
        <w:rPr>
          <w:rFonts w:ascii="Arial" w:hAnsi="Arial" w:cs="Arial"/>
          <w:sz w:val="18"/>
          <w:szCs w:val="18"/>
        </w:rPr>
        <w:t xml:space="preserve"> a .pdf</w:t>
      </w:r>
      <w:r w:rsidR="00336435" w:rsidRPr="006D1FCF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4704E9C1" w14:textId="1A72572A" w:rsidR="000F083B" w:rsidRPr="006D1FCF" w:rsidRDefault="000F083B" w:rsidP="00860821">
      <w:pPr>
        <w:numPr>
          <w:ilvl w:val="2"/>
          <w:numId w:val="29"/>
        </w:numPr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6D1FCF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6D1FCF">
        <w:rPr>
          <w:rFonts w:ascii="Arial" w:hAnsi="Arial" w:cs="Arial"/>
          <w:sz w:val="18"/>
          <w:szCs w:val="18"/>
        </w:rPr>
        <w:t>skutečného provedení stavby včetně geometrického plánu pro zápis stavby do katastru nemovitostí ve 4 vyhotoveních v tištěné formě a 1x v digitální formě na</w:t>
      </w:r>
      <w:r w:rsidR="005445A2" w:rsidRPr="006D1FCF">
        <w:rPr>
          <w:rFonts w:ascii="Arial" w:hAnsi="Arial" w:cs="Arial"/>
          <w:sz w:val="18"/>
          <w:szCs w:val="18"/>
        </w:rPr>
        <w:t xml:space="preserve"> flash disku</w:t>
      </w:r>
      <w:r w:rsidR="00A710DC" w:rsidRPr="006D1FCF">
        <w:rPr>
          <w:rFonts w:ascii="Arial" w:hAnsi="Arial" w:cs="Arial"/>
          <w:sz w:val="18"/>
          <w:szCs w:val="18"/>
        </w:rPr>
        <w:t>,</w:t>
      </w:r>
    </w:p>
    <w:p w14:paraId="22886E07" w14:textId="77777777" w:rsidR="00A710DC" w:rsidRPr="006D1FCF" w:rsidRDefault="00A710DC" w:rsidP="00860821">
      <w:pPr>
        <w:numPr>
          <w:ilvl w:val="2"/>
          <w:numId w:val="29"/>
        </w:numPr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6D1FCF">
        <w:rPr>
          <w:rFonts w:ascii="Arial" w:hAnsi="Arial" w:cs="Arial"/>
          <w:sz w:val="18"/>
          <w:szCs w:val="18"/>
        </w:rPr>
        <w:t>listinu prokazující bankovní záruku,</w:t>
      </w:r>
    </w:p>
    <w:p w14:paraId="66F1BF02" w14:textId="77777777" w:rsidR="0053648A" w:rsidRPr="006D1FCF" w:rsidRDefault="0053648A" w:rsidP="00860821">
      <w:pPr>
        <w:numPr>
          <w:ilvl w:val="2"/>
          <w:numId w:val="29"/>
        </w:numPr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6D1FCF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6D1FCF">
        <w:rPr>
          <w:rFonts w:ascii="Arial" w:hAnsi="Arial" w:cs="Arial"/>
          <w:sz w:val="18"/>
          <w:szCs w:val="18"/>
        </w:rPr>
        <w:t xml:space="preserve">o odpadech </w:t>
      </w:r>
      <w:r w:rsidRPr="006D1FCF">
        <w:rPr>
          <w:rFonts w:ascii="Arial" w:hAnsi="Arial" w:cs="Arial"/>
          <w:sz w:val="18"/>
          <w:szCs w:val="18"/>
        </w:rPr>
        <w:t>a jeho prováděcích předpisů</w:t>
      </w:r>
      <w:r w:rsidR="00E76E36" w:rsidRPr="006D1FCF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6D1FCF" w:rsidRDefault="0053648A" w:rsidP="00860821">
      <w:pPr>
        <w:numPr>
          <w:ilvl w:val="2"/>
          <w:numId w:val="29"/>
        </w:numPr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6D1FCF">
        <w:rPr>
          <w:rFonts w:ascii="Arial" w:hAnsi="Arial" w:cs="Arial"/>
          <w:sz w:val="18"/>
          <w:szCs w:val="18"/>
        </w:rPr>
        <w:t>stavební deník (deníky)</w:t>
      </w:r>
      <w:r w:rsidR="00496511" w:rsidRPr="006D1FCF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6D1FCF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6D1FCF" w:rsidRDefault="00E76E36" w:rsidP="00860821">
      <w:pPr>
        <w:numPr>
          <w:ilvl w:val="2"/>
          <w:numId w:val="29"/>
        </w:numPr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6D1FCF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6D1FCF">
        <w:rPr>
          <w:rFonts w:ascii="Arial" w:hAnsi="Arial" w:cs="Arial"/>
          <w:sz w:val="18"/>
          <w:szCs w:val="18"/>
        </w:rPr>
        <w:t>5</w:t>
      </w:r>
      <w:r w:rsidRPr="006D1FCF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860821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00F1F7A" w14:textId="1D62E554" w:rsidR="00F5109A" w:rsidRPr="00860821" w:rsidRDefault="0053648A" w:rsidP="00860821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468622BE" w14:textId="24A9AD97" w:rsidR="00F8019A" w:rsidRPr="00860821" w:rsidRDefault="00336435" w:rsidP="00860821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ED6DD89" w14:textId="64E24E8F" w:rsidR="00443AFA" w:rsidRPr="00375846" w:rsidRDefault="00443AFA" w:rsidP="00860821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3FDAD9B" w14:textId="4948CA17" w:rsidR="00F5109A" w:rsidRPr="006D1FCF" w:rsidRDefault="00F5109A" w:rsidP="00B3493F">
      <w:pPr>
        <w:widowControl/>
        <w:spacing w:after="120" w:line="240" w:lineRule="auto"/>
        <w:rPr>
          <w:rFonts w:ascii="Arial" w:hAnsi="Arial" w:cs="Arial"/>
          <w:b/>
          <w:sz w:val="18"/>
          <w:szCs w:val="18"/>
        </w:rPr>
      </w:pPr>
    </w:p>
    <w:p w14:paraId="205938FD" w14:textId="661CEA23" w:rsidR="00BA6753" w:rsidRPr="00860821" w:rsidRDefault="004F07F8" w:rsidP="00860821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6D1FCF">
        <w:rPr>
          <w:rFonts w:ascii="Arial" w:hAnsi="Arial" w:cs="Arial"/>
          <w:b/>
          <w:sz w:val="18"/>
          <w:szCs w:val="18"/>
        </w:rPr>
        <w:t>ZÁRUKA A ODPOVĚDNOST ZA VADY</w:t>
      </w:r>
    </w:p>
    <w:p w14:paraId="19EBF8C3" w14:textId="77777777" w:rsidR="00BB0FCC" w:rsidRPr="006D1FCF" w:rsidRDefault="00BB0FCC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trike/>
          <w:sz w:val="18"/>
          <w:szCs w:val="18"/>
        </w:rPr>
      </w:pPr>
      <w:bookmarkStart w:id="3" w:name="_Ref372784714"/>
      <w:r w:rsidRPr="006D1FCF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6D1FCF" w:rsidRDefault="00CD427A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trike/>
          <w:sz w:val="18"/>
          <w:szCs w:val="18"/>
        </w:rPr>
      </w:pPr>
      <w:r w:rsidRPr="006D1FCF">
        <w:rPr>
          <w:rFonts w:ascii="Arial" w:hAnsi="Arial" w:cs="Arial"/>
          <w:sz w:val="18"/>
          <w:szCs w:val="18"/>
        </w:rPr>
        <w:t>Dílo má vady</w:t>
      </w:r>
      <w:r w:rsidR="00BB0FCC" w:rsidRPr="006D1FCF">
        <w:rPr>
          <w:rFonts w:ascii="Arial" w:hAnsi="Arial" w:cs="Arial"/>
          <w:sz w:val="18"/>
          <w:szCs w:val="18"/>
        </w:rPr>
        <w:t xml:space="preserve"> zejm. tehdy</w:t>
      </w:r>
      <w:r w:rsidRPr="006D1FCF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6D1FCF">
        <w:rPr>
          <w:rFonts w:ascii="Arial" w:hAnsi="Arial" w:cs="Arial"/>
          <w:sz w:val="18"/>
          <w:szCs w:val="18"/>
        </w:rPr>
        <w:t xml:space="preserve"> zadávací </w:t>
      </w:r>
      <w:r w:rsidRPr="006D1FCF">
        <w:rPr>
          <w:rFonts w:ascii="Arial" w:hAnsi="Arial" w:cs="Arial"/>
          <w:sz w:val="18"/>
          <w:szCs w:val="18"/>
        </w:rPr>
        <w:t>dokumentaci</w:t>
      </w:r>
      <w:r w:rsidR="00BB0FCC" w:rsidRPr="006D1FCF">
        <w:rPr>
          <w:rFonts w:ascii="Arial" w:hAnsi="Arial" w:cs="Arial"/>
          <w:sz w:val="18"/>
          <w:szCs w:val="18"/>
        </w:rPr>
        <w:t xml:space="preserve"> vč. příloh</w:t>
      </w:r>
      <w:r w:rsidRPr="006D1FCF">
        <w:rPr>
          <w:rFonts w:ascii="Arial" w:hAnsi="Arial" w:cs="Arial"/>
          <w:sz w:val="18"/>
          <w:szCs w:val="18"/>
        </w:rPr>
        <w:t xml:space="preserve"> nebo ve smlouvě</w:t>
      </w:r>
      <w:r w:rsidR="00BB0FCC" w:rsidRPr="006D1FCF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Pr="006D1FCF" w:rsidRDefault="00CD427A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4" w:name="_Ref320796570"/>
      <w:r w:rsidRPr="006D1FCF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6D1FCF">
        <w:rPr>
          <w:rFonts w:ascii="Arial" w:hAnsi="Arial" w:cs="Arial"/>
          <w:sz w:val="18"/>
          <w:szCs w:val="18"/>
        </w:rPr>
        <w:t>ukončení</w:t>
      </w:r>
      <w:r w:rsidRPr="006D1FCF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6D1FCF">
        <w:rPr>
          <w:rFonts w:ascii="Arial" w:hAnsi="Arial" w:cs="Arial"/>
          <w:sz w:val="18"/>
          <w:szCs w:val="18"/>
        </w:rPr>
        <w:t>60</w:t>
      </w:r>
      <w:r w:rsidRPr="006D1FCF">
        <w:rPr>
          <w:rFonts w:ascii="Arial" w:hAnsi="Arial" w:cs="Arial"/>
          <w:sz w:val="18"/>
          <w:szCs w:val="18"/>
        </w:rPr>
        <w:t xml:space="preserve"> měsíců.</w:t>
      </w:r>
      <w:bookmarkEnd w:id="4"/>
      <w:r w:rsidRPr="006D1FCF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3AE18F41" w14:textId="05370AB7" w:rsidR="00437CA0" w:rsidRPr="006D1FCF" w:rsidRDefault="00D03AC2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FCF">
        <w:rPr>
          <w:rFonts w:ascii="Arial" w:hAnsi="Arial" w:cs="Arial"/>
          <w:sz w:val="18"/>
          <w:szCs w:val="18"/>
        </w:rPr>
        <w:t xml:space="preserve">K zajištění splnění závazků zhotovitele vyplývajících z této smlouvy předá zhotovitel objednateli bankovní záruku ve smyslu ustanovení § 2029 a následující občanského zákoníku. Z této bankovní záruky musí vyplývat právo objednatele čerpat finanční prostředky v případě veškerých porušení povinností zhotovitele dle smlouvy, a to jak peněžitých tak i nepeněžitých. </w:t>
      </w:r>
      <w:r w:rsidRPr="006D1FCF">
        <w:rPr>
          <w:rFonts w:ascii="Arial" w:eastAsia="SegoeUI" w:hAnsi="Arial" w:cs="Arial"/>
          <w:noProof w:val="0"/>
          <w:sz w:val="18"/>
          <w:szCs w:val="18"/>
        </w:rPr>
        <w:t>Bankovní záruka musí být poskytnuta tak, aby objednatel byl oprávněn uplatnit jednostranně práva z takto složené jistoty (záruky) a započíst si jakékoliv své neuhrazené pohledávky vzniklé ze</w:t>
      </w:r>
      <w:r w:rsidRPr="006D1FCF">
        <w:rPr>
          <w:rFonts w:ascii="Arial" w:hAnsi="Arial" w:cs="Arial"/>
          <w:sz w:val="18"/>
          <w:szCs w:val="18"/>
        </w:rPr>
        <w:t xml:space="preserve"> </w:t>
      </w:r>
      <w:r w:rsidRPr="006D1FCF">
        <w:rPr>
          <w:rFonts w:ascii="Arial" w:eastAsia="SegoeUI" w:hAnsi="Arial" w:cs="Arial"/>
          <w:noProof w:val="0"/>
          <w:sz w:val="18"/>
          <w:szCs w:val="18"/>
        </w:rPr>
        <w:t>smlouvy, zejména jakékoli náklady vzniklé objednateli z důvodu porušení povinností zhotovitele při provádění díla a náklady související, jakož i ve vazbě na prodlení zhotovitele s dodržením harmonogramu průběhu realizace díla, či jiné povinnosti ze smlouvy vyplývající.</w:t>
      </w:r>
      <w:r w:rsidRPr="006D1FCF">
        <w:rPr>
          <w:rFonts w:ascii="Arial" w:hAnsi="Arial" w:cs="Arial"/>
          <w:sz w:val="18"/>
          <w:szCs w:val="18"/>
        </w:rPr>
        <w:t xml:space="preserve"> </w:t>
      </w:r>
      <w:r w:rsidRPr="006D1FCF">
        <w:rPr>
          <w:rFonts w:ascii="Arial" w:eastAsia="SegoeUI" w:hAnsi="Arial" w:cs="Arial"/>
          <w:noProof w:val="0"/>
          <w:sz w:val="18"/>
          <w:szCs w:val="18"/>
        </w:rPr>
        <w:t xml:space="preserve">Bankovní záruka bude sjednána ve výši: </w:t>
      </w:r>
    </w:p>
    <w:p w14:paraId="3BDF0987" w14:textId="77777777" w:rsidR="00437CA0" w:rsidRPr="006D1FCF" w:rsidRDefault="00D03AC2" w:rsidP="00860821">
      <w:pPr>
        <w:pStyle w:val="Odstavecseseznamem"/>
        <w:numPr>
          <w:ilvl w:val="0"/>
          <w:numId w:val="35"/>
        </w:numPr>
        <w:spacing w:after="120"/>
        <w:jc w:val="both"/>
        <w:rPr>
          <w:rFonts w:ascii="Arial" w:hAnsi="Arial" w:cs="Arial"/>
          <w:noProof/>
          <w:sz w:val="18"/>
          <w:szCs w:val="18"/>
        </w:rPr>
      </w:pPr>
      <w:r w:rsidRPr="006D1FCF">
        <w:rPr>
          <w:rFonts w:ascii="Arial" w:eastAsia="SegoeUI" w:hAnsi="Arial" w:cs="Arial"/>
          <w:sz w:val="18"/>
          <w:szCs w:val="18"/>
        </w:rPr>
        <w:t xml:space="preserve">po dobu trvání smlouvy do uplynutí 1 roku záruční doby ve výši 10% z ceny díla bez DPH, </w:t>
      </w:r>
    </w:p>
    <w:p w14:paraId="2324C835" w14:textId="77777777" w:rsidR="00437CA0" w:rsidRPr="006D1FCF" w:rsidRDefault="00D03AC2" w:rsidP="00860821">
      <w:pPr>
        <w:pStyle w:val="Odstavecseseznamem"/>
        <w:numPr>
          <w:ilvl w:val="0"/>
          <w:numId w:val="35"/>
        </w:numPr>
        <w:spacing w:after="120"/>
        <w:jc w:val="both"/>
        <w:rPr>
          <w:rFonts w:ascii="Arial" w:hAnsi="Arial" w:cs="Arial"/>
          <w:noProof/>
          <w:sz w:val="18"/>
          <w:szCs w:val="18"/>
        </w:rPr>
      </w:pPr>
      <w:r w:rsidRPr="006D1FCF">
        <w:rPr>
          <w:rFonts w:ascii="Arial" w:eastAsia="SegoeUI" w:hAnsi="Arial" w:cs="Arial"/>
          <w:sz w:val="18"/>
          <w:szCs w:val="18"/>
        </w:rPr>
        <w:t>po dobu od ukončeného prvního roku záruční doby do uplynutí 3 let záruční doby ve výši 5% z ceny díla bez DPH</w:t>
      </w:r>
      <w:r w:rsidRPr="006D1FCF">
        <w:rPr>
          <w:rFonts w:ascii="Arial" w:eastAsia="SegoeUI" w:hAnsi="Arial" w:cs="Arial"/>
          <w:bCs/>
          <w:sz w:val="18"/>
          <w:szCs w:val="18"/>
        </w:rPr>
        <w:t xml:space="preserve"> </w:t>
      </w:r>
    </w:p>
    <w:p w14:paraId="1E69170A" w14:textId="4E977308" w:rsidR="00D03AC2" w:rsidRPr="006D1FCF" w:rsidRDefault="00D03AC2" w:rsidP="00860821">
      <w:pPr>
        <w:pStyle w:val="Odstavecseseznamem"/>
        <w:numPr>
          <w:ilvl w:val="0"/>
          <w:numId w:val="35"/>
        </w:numPr>
        <w:spacing w:after="120"/>
        <w:jc w:val="both"/>
        <w:rPr>
          <w:rFonts w:ascii="Arial" w:hAnsi="Arial" w:cs="Arial"/>
          <w:noProof/>
          <w:sz w:val="18"/>
          <w:szCs w:val="18"/>
        </w:rPr>
      </w:pPr>
      <w:r w:rsidRPr="006D1FCF">
        <w:rPr>
          <w:rFonts w:ascii="Arial" w:eastAsia="SegoeUI" w:hAnsi="Arial" w:cs="Arial"/>
          <w:bCs/>
          <w:sz w:val="18"/>
          <w:szCs w:val="18"/>
        </w:rPr>
        <w:t xml:space="preserve">a </w:t>
      </w:r>
      <w:r w:rsidRPr="006D1FCF">
        <w:rPr>
          <w:rFonts w:ascii="Arial" w:eastAsia="SegoeUI" w:hAnsi="Arial" w:cs="Arial"/>
          <w:sz w:val="18"/>
          <w:szCs w:val="18"/>
        </w:rPr>
        <w:t>v následujících letech až do uplynutí 2 měsíců ode dne skončení záruční doby ve výši 0,5% z ceny díla bez DPH.</w:t>
      </w:r>
    </w:p>
    <w:p w14:paraId="40A5A915" w14:textId="77777777" w:rsidR="00D03AC2" w:rsidRPr="006D1FCF" w:rsidRDefault="00D03AC2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FCF">
        <w:rPr>
          <w:rFonts w:ascii="Arial" w:hAnsi="Arial" w:cs="Arial"/>
          <w:sz w:val="18"/>
          <w:szCs w:val="18"/>
        </w:rPr>
        <w:t>Bankovní záruka musí být neodvolatelná, bezpodmínečná, vyplatitelná na první požadavek objednatele bez toho, aby banka prověřovala důvody požadovaného čerpání.</w:t>
      </w:r>
    </w:p>
    <w:p w14:paraId="09464112" w14:textId="27DCE505" w:rsidR="009858F4" w:rsidRPr="006D1FCF" w:rsidRDefault="00D03AC2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FCF">
        <w:rPr>
          <w:rFonts w:ascii="Arial" w:hAnsi="Arial" w:cs="Arial"/>
          <w:sz w:val="18"/>
          <w:szCs w:val="18"/>
        </w:rPr>
        <w:lastRenderedPageBreak/>
        <w:t xml:space="preserve">Bankovní záruku předloží zhotovitel objednateli nejpozději </w:t>
      </w:r>
      <w:r w:rsidR="00630A16" w:rsidRPr="006D1FCF">
        <w:rPr>
          <w:rFonts w:ascii="Arial" w:hAnsi="Arial" w:cs="Arial"/>
          <w:sz w:val="18"/>
          <w:szCs w:val="18"/>
        </w:rPr>
        <w:t>do 3</w:t>
      </w:r>
      <w:r w:rsidRPr="006D1FCF">
        <w:rPr>
          <w:rFonts w:ascii="Arial" w:hAnsi="Arial" w:cs="Arial"/>
          <w:sz w:val="18"/>
          <w:szCs w:val="18"/>
        </w:rPr>
        <w:t xml:space="preserve"> dnů ode dne účinnosti této smlouvy. </w:t>
      </w:r>
    </w:p>
    <w:p w14:paraId="673B04A9" w14:textId="77777777" w:rsidR="005F45CE" w:rsidRPr="00375846" w:rsidRDefault="005F45CE" w:rsidP="00860821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3"/>
    <w:p w14:paraId="426CF89C" w14:textId="4A2F6801" w:rsidR="00443DF8" w:rsidRPr="00860821" w:rsidRDefault="004F07F8" w:rsidP="00860821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698A4F23" w14:textId="77777777" w:rsidR="00443DF8" w:rsidRPr="00375846" w:rsidRDefault="00443DF8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0EB66FA7" w14:textId="7A3DF5AB" w:rsidR="00D25E08" w:rsidRPr="00860821" w:rsidRDefault="00D25E08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210E850B" w14:textId="200D44D5" w:rsidR="008F4BAD" w:rsidRPr="00860821" w:rsidRDefault="00D25E08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7CC8C016" w14:textId="1218033B" w:rsidR="00D25E08" w:rsidRPr="00860821" w:rsidRDefault="008F4BAD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</w:t>
      </w:r>
      <w:r w:rsidR="00865E42">
        <w:rPr>
          <w:rFonts w:ascii="Arial" w:hAnsi="Arial" w:cs="Arial"/>
          <w:sz w:val="18"/>
          <w:szCs w:val="18"/>
        </w:rPr>
        <w:t xml:space="preserve"> po obdržení reklamace</w:t>
      </w:r>
      <w:r w:rsidR="009858F4" w:rsidRPr="00375846">
        <w:rPr>
          <w:rFonts w:ascii="Arial" w:hAnsi="Arial" w:cs="Arial"/>
          <w:sz w:val="18"/>
          <w:szCs w:val="18"/>
        </w:rPr>
        <w:t>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47DDCBFC" w14:textId="43EB4BAE" w:rsidR="008F4BAD" w:rsidRPr="00860821" w:rsidRDefault="00D25E08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</w:t>
      </w:r>
      <w:r w:rsidRPr="00E62A1F">
        <w:rPr>
          <w:rFonts w:ascii="Arial" w:hAnsi="Arial" w:cs="Arial"/>
          <w:sz w:val="18"/>
          <w:szCs w:val="18"/>
        </w:rPr>
        <w:t>nesprávné projektové dokumentace, dodané mu objednatelem, jestliže zhotovitel na nevhodnost těchto pokynů písemně upozornil a objednatel na jejich dodržení písemně trval.</w:t>
      </w:r>
    </w:p>
    <w:p w14:paraId="7E948FE8" w14:textId="74D7921F" w:rsidR="00375846" w:rsidRPr="00860821" w:rsidRDefault="008F4BAD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E62A1F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1FB9402F" w14:textId="77777777" w:rsidR="00D25E08" w:rsidRPr="00E62A1F" w:rsidRDefault="00D25E08" w:rsidP="00860821">
      <w:pPr>
        <w:spacing w:after="120" w:line="240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4E8DFDDD" w14:textId="75C5D4B7" w:rsidR="00671EE9" w:rsidRPr="00860821" w:rsidRDefault="004F02F7" w:rsidP="00860821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62A1F">
        <w:rPr>
          <w:rFonts w:ascii="Arial" w:hAnsi="Arial" w:cs="Arial"/>
          <w:b/>
          <w:sz w:val="18"/>
          <w:szCs w:val="18"/>
        </w:rPr>
        <w:t>SMLUVNÍ SANKCE</w:t>
      </w:r>
    </w:p>
    <w:p w14:paraId="3850F5BB" w14:textId="57D3D9E0" w:rsidR="00B3645C" w:rsidRPr="00E62A1F" w:rsidRDefault="00B3645C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62A1F">
        <w:rPr>
          <w:rFonts w:ascii="Arial" w:hAnsi="Arial" w:cs="Arial"/>
          <w:sz w:val="18"/>
          <w:szCs w:val="18"/>
        </w:rPr>
        <w:t>Objednatel zaplatí zhotovi</w:t>
      </w:r>
      <w:r w:rsidR="00FE3A1A" w:rsidRPr="00E62A1F">
        <w:rPr>
          <w:rFonts w:ascii="Arial" w:hAnsi="Arial" w:cs="Arial"/>
          <w:sz w:val="18"/>
          <w:szCs w:val="18"/>
        </w:rPr>
        <w:t>teli za prodlení s úhradou</w:t>
      </w:r>
      <w:r w:rsidRPr="00E62A1F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E62A1F">
        <w:rPr>
          <w:rFonts w:ascii="Arial" w:hAnsi="Arial" w:cs="Arial"/>
          <w:sz w:val="18"/>
          <w:szCs w:val="18"/>
        </w:rPr>
        <w:t>dnateli, smluvní pokutu ve výši 0,05%</w:t>
      </w:r>
      <w:r w:rsidRPr="00E62A1F">
        <w:rPr>
          <w:rFonts w:ascii="Arial" w:hAnsi="Arial" w:cs="Arial"/>
          <w:sz w:val="18"/>
          <w:szCs w:val="18"/>
        </w:rPr>
        <w:t xml:space="preserve"> </w:t>
      </w:r>
      <w:r w:rsidR="00FE3A1A" w:rsidRPr="00E62A1F">
        <w:rPr>
          <w:rFonts w:ascii="Arial" w:hAnsi="Arial" w:cs="Arial"/>
          <w:sz w:val="18"/>
          <w:szCs w:val="18"/>
        </w:rPr>
        <w:t xml:space="preserve">z dlužné částky </w:t>
      </w:r>
      <w:r w:rsidRPr="00E62A1F">
        <w:rPr>
          <w:rFonts w:ascii="Arial" w:hAnsi="Arial" w:cs="Arial"/>
          <w:sz w:val="18"/>
          <w:szCs w:val="18"/>
        </w:rPr>
        <w:t>za každý den prodlení.</w:t>
      </w:r>
    </w:p>
    <w:p w14:paraId="508E0EFA" w14:textId="4345D4BF" w:rsidR="00552A2D" w:rsidRPr="00E62A1F" w:rsidRDefault="00552A2D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62A1F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A93EC8" w:rsidRPr="00E62A1F">
        <w:rPr>
          <w:rFonts w:ascii="Arial" w:hAnsi="Arial" w:cs="Arial"/>
          <w:sz w:val="18"/>
          <w:szCs w:val="18"/>
        </w:rPr>
        <w:t xml:space="preserve">50.000,- Kč </w:t>
      </w:r>
      <w:r w:rsidRPr="00E62A1F">
        <w:rPr>
          <w:rFonts w:ascii="Arial" w:hAnsi="Arial" w:cs="Arial"/>
          <w:sz w:val="18"/>
          <w:szCs w:val="18"/>
        </w:rPr>
        <w:t xml:space="preserve"> za každý započatý kalendářní den prodlení se zahájením doby plnění </w:t>
      </w:r>
      <w:r w:rsidR="00EC286E" w:rsidRPr="00E62A1F">
        <w:rPr>
          <w:rFonts w:ascii="Arial" w:hAnsi="Arial" w:cs="Arial"/>
          <w:sz w:val="18"/>
          <w:szCs w:val="18"/>
        </w:rPr>
        <w:t>díla</w:t>
      </w:r>
      <w:r w:rsidRPr="00E62A1F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39582585" w:rsidR="00B3645C" w:rsidRPr="00E62A1F" w:rsidRDefault="00B3645C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62A1F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A93EC8" w:rsidRPr="00E62A1F">
        <w:rPr>
          <w:rFonts w:ascii="Arial" w:hAnsi="Arial" w:cs="Arial"/>
          <w:sz w:val="18"/>
          <w:szCs w:val="18"/>
        </w:rPr>
        <w:t>100.000,- Kč</w:t>
      </w:r>
      <w:r w:rsidR="00F2585B" w:rsidRPr="00E62A1F">
        <w:rPr>
          <w:rFonts w:ascii="Arial" w:hAnsi="Arial" w:cs="Arial"/>
          <w:sz w:val="18"/>
          <w:szCs w:val="18"/>
        </w:rPr>
        <w:t xml:space="preserve"> </w:t>
      </w:r>
      <w:r w:rsidRPr="00E62A1F">
        <w:rPr>
          <w:rFonts w:ascii="Arial" w:hAnsi="Arial" w:cs="Arial"/>
          <w:sz w:val="18"/>
          <w:szCs w:val="18"/>
        </w:rPr>
        <w:t>za každý započatý kalendářní den prodlení s předáním předmětu smlouvy oproti termínu dokončení předmětu smlouvy dle této smlouvy.</w:t>
      </w:r>
    </w:p>
    <w:p w14:paraId="500DAEEE" w14:textId="0784FA12" w:rsidR="00B3645C" w:rsidRPr="00E62A1F" w:rsidRDefault="00B3645C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62A1F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A93EC8" w:rsidRPr="00E62A1F">
        <w:rPr>
          <w:rFonts w:ascii="Arial" w:hAnsi="Arial" w:cs="Arial"/>
          <w:sz w:val="18"/>
          <w:szCs w:val="18"/>
        </w:rPr>
        <w:t>10.000,- Kč</w:t>
      </w:r>
      <w:r w:rsidRPr="00E62A1F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36B367E6" w:rsidR="00B3645C" w:rsidRPr="00E62A1F" w:rsidRDefault="00B3645C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62A1F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A93EC8" w:rsidRPr="00E62A1F">
        <w:rPr>
          <w:rFonts w:ascii="Arial" w:hAnsi="Arial" w:cs="Arial"/>
          <w:sz w:val="18"/>
          <w:szCs w:val="18"/>
        </w:rPr>
        <w:t xml:space="preserve">10.000,- Kč </w:t>
      </w:r>
      <w:r w:rsidRPr="00E62A1F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42DDDF2C" w:rsidR="00A710DC" w:rsidRPr="00E62A1F" w:rsidRDefault="00A710DC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62A1F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A93EC8" w:rsidRPr="00E62A1F">
        <w:rPr>
          <w:rFonts w:ascii="Arial" w:hAnsi="Arial" w:cs="Arial"/>
          <w:sz w:val="18"/>
          <w:szCs w:val="18"/>
        </w:rPr>
        <w:t xml:space="preserve">15.000,- Kč </w:t>
      </w:r>
      <w:r w:rsidRPr="00E62A1F">
        <w:rPr>
          <w:rFonts w:ascii="Arial" w:hAnsi="Arial" w:cs="Arial"/>
          <w:sz w:val="18"/>
          <w:szCs w:val="18"/>
        </w:rPr>
        <w:t>za každých započatých 24 hodin od nahlášení havárie.</w:t>
      </w:r>
    </w:p>
    <w:p w14:paraId="4F29BEE6" w14:textId="1161F025" w:rsidR="00A710DC" w:rsidRPr="00E62A1F" w:rsidRDefault="00A710DC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62A1F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E62A1F">
        <w:rPr>
          <w:rFonts w:ascii="Arial" w:hAnsi="Arial" w:cs="Arial"/>
          <w:sz w:val="18"/>
          <w:szCs w:val="18"/>
        </w:rPr>
        <w:t>m</w:t>
      </w:r>
      <w:r w:rsidRPr="00E62A1F">
        <w:rPr>
          <w:rFonts w:ascii="Arial" w:hAnsi="Arial" w:cs="Arial"/>
          <w:sz w:val="18"/>
          <w:szCs w:val="18"/>
        </w:rPr>
        <w:t xml:space="preserve"> havárie v</w:t>
      </w:r>
      <w:r w:rsidR="007174C5" w:rsidRPr="00E62A1F">
        <w:rPr>
          <w:rFonts w:ascii="Arial" w:hAnsi="Arial" w:cs="Arial"/>
          <w:sz w:val="18"/>
          <w:szCs w:val="18"/>
        </w:rPr>
        <w:t> dohodnuté lhůtě</w:t>
      </w:r>
      <w:r w:rsidRPr="00E62A1F">
        <w:rPr>
          <w:rFonts w:ascii="Arial" w:hAnsi="Arial" w:cs="Arial"/>
          <w:sz w:val="18"/>
          <w:szCs w:val="18"/>
        </w:rPr>
        <w:t xml:space="preserve"> ve výši </w:t>
      </w:r>
      <w:r w:rsidR="00A93EC8" w:rsidRPr="00E62A1F">
        <w:rPr>
          <w:rFonts w:ascii="Arial" w:hAnsi="Arial" w:cs="Arial"/>
          <w:sz w:val="18"/>
          <w:szCs w:val="18"/>
        </w:rPr>
        <w:t xml:space="preserve">15.000,- Kč </w:t>
      </w:r>
      <w:r w:rsidRPr="00E62A1F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E62A1F">
        <w:rPr>
          <w:rFonts w:ascii="Arial" w:hAnsi="Arial" w:cs="Arial"/>
          <w:sz w:val="18"/>
          <w:szCs w:val="18"/>
        </w:rPr>
        <w:t>prodlení s odstraněním</w:t>
      </w:r>
      <w:r w:rsidRPr="00E62A1F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055A55D7" w:rsidR="00C03D99" w:rsidRPr="00E62A1F" w:rsidRDefault="00C03D99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62A1F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E62A1F">
        <w:rPr>
          <w:rFonts w:ascii="Arial" w:hAnsi="Arial" w:cs="Arial"/>
          <w:sz w:val="18"/>
          <w:szCs w:val="18"/>
        </w:rPr>
        <w:t>která</w:t>
      </w:r>
      <w:r w:rsidRPr="00E62A1F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E62A1F">
        <w:rPr>
          <w:rFonts w:ascii="Arial" w:hAnsi="Arial" w:cs="Arial"/>
          <w:sz w:val="18"/>
          <w:szCs w:val="18"/>
        </w:rPr>
        <w:t>, a to v době stanovené touto smlouvou</w:t>
      </w:r>
      <w:r w:rsidRPr="00E62A1F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F2585B" w:rsidRPr="00E62A1F">
        <w:rPr>
          <w:rFonts w:ascii="Arial" w:hAnsi="Arial" w:cs="Arial"/>
          <w:sz w:val="18"/>
          <w:szCs w:val="18"/>
        </w:rPr>
        <w:t xml:space="preserve">50.000,- Kč.  </w:t>
      </w:r>
    </w:p>
    <w:p w14:paraId="3FE526C1" w14:textId="0A815B10" w:rsidR="00A710DC" w:rsidRPr="00E62A1F" w:rsidRDefault="007174C5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62A1F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E62A1F">
        <w:rPr>
          <w:rFonts w:ascii="Arial" w:hAnsi="Arial" w:cs="Arial"/>
          <w:sz w:val="18"/>
          <w:szCs w:val="18"/>
        </w:rPr>
        <w:t xml:space="preserve">případně jeho zástupce, </w:t>
      </w:r>
      <w:r w:rsidRPr="00E62A1F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F2585B" w:rsidRPr="00E62A1F">
        <w:rPr>
          <w:rFonts w:ascii="Arial" w:hAnsi="Arial" w:cs="Arial"/>
          <w:sz w:val="18"/>
          <w:szCs w:val="18"/>
        </w:rPr>
        <w:t xml:space="preserve">50.000,- Kč.  </w:t>
      </w:r>
      <w:r w:rsidRPr="00E62A1F">
        <w:rPr>
          <w:rFonts w:ascii="Arial" w:hAnsi="Arial" w:cs="Arial"/>
          <w:sz w:val="18"/>
          <w:szCs w:val="18"/>
        </w:rPr>
        <w:t xml:space="preserve"> </w:t>
      </w:r>
    </w:p>
    <w:p w14:paraId="550C9DD8" w14:textId="606B7F57" w:rsidR="00B3645C" w:rsidRPr="00E62A1F" w:rsidRDefault="00B3645C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62A1F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F2585B" w:rsidRPr="00E62A1F">
        <w:rPr>
          <w:rFonts w:ascii="Arial" w:hAnsi="Arial" w:cs="Arial"/>
          <w:sz w:val="18"/>
          <w:szCs w:val="18"/>
        </w:rPr>
        <w:t xml:space="preserve">10.000,- Kč </w:t>
      </w:r>
      <w:r w:rsidRPr="00E62A1F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5003E733" w:rsidR="000D1CBA" w:rsidRPr="00E62A1F" w:rsidRDefault="000D1CBA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62A1F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2585B" w:rsidRPr="00E62A1F">
        <w:rPr>
          <w:rFonts w:ascii="Arial" w:hAnsi="Arial" w:cs="Arial"/>
          <w:sz w:val="18"/>
          <w:szCs w:val="18"/>
        </w:rPr>
        <w:t>10.000,- Kč</w:t>
      </w:r>
      <w:r w:rsidR="00630A16" w:rsidRPr="00E62A1F">
        <w:rPr>
          <w:rFonts w:ascii="Arial" w:hAnsi="Arial" w:cs="Arial"/>
          <w:sz w:val="18"/>
          <w:szCs w:val="18"/>
        </w:rPr>
        <w:t xml:space="preserve"> za každý den prodlení</w:t>
      </w:r>
      <w:r w:rsidRPr="00E62A1F">
        <w:rPr>
          <w:rFonts w:ascii="Arial" w:hAnsi="Arial" w:cs="Arial"/>
          <w:sz w:val="18"/>
          <w:szCs w:val="18"/>
        </w:rPr>
        <w:t xml:space="preserve">, jestliže objednateli a TDS </w:t>
      </w:r>
      <w:r w:rsidRPr="00E62A1F">
        <w:rPr>
          <w:rFonts w:ascii="Arial" w:hAnsi="Arial" w:cs="Arial"/>
          <w:sz w:val="18"/>
          <w:szCs w:val="18"/>
        </w:rPr>
        <w:lastRenderedPageBreak/>
        <w:t xml:space="preserve">nepředá v termínu k odsouhlasení podrobný harmonogram průběhu realizace díla. </w:t>
      </w:r>
    </w:p>
    <w:p w14:paraId="694A7504" w14:textId="6AF7C2F3" w:rsidR="00A95E39" w:rsidRPr="00E62A1F" w:rsidRDefault="00A95E39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62A1F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2585B" w:rsidRPr="00E62A1F">
        <w:rPr>
          <w:rFonts w:ascii="Arial" w:hAnsi="Arial" w:cs="Arial"/>
          <w:sz w:val="18"/>
          <w:szCs w:val="18"/>
        </w:rPr>
        <w:t>10.000,- Kč</w:t>
      </w:r>
      <w:r w:rsidR="00630A16" w:rsidRPr="00E62A1F">
        <w:rPr>
          <w:rFonts w:ascii="Arial" w:hAnsi="Arial" w:cs="Arial"/>
          <w:sz w:val="18"/>
          <w:szCs w:val="18"/>
        </w:rPr>
        <w:t xml:space="preserve"> za každý den prodlení</w:t>
      </w:r>
      <w:r w:rsidRPr="00E62A1F">
        <w:rPr>
          <w:rFonts w:ascii="Arial" w:hAnsi="Arial" w:cs="Arial"/>
          <w:sz w:val="18"/>
          <w:szCs w:val="18"/>
        </w:rPr>
        <w:t>, jestliže nepředloží objednateli doklad o zajištění bankovní zárukou v dohodnutém termínu.</w:t>
      </w:r>
    </w:p>
    <w:p w14:paraId="6A8E0537" w14:textId="35CAABF5" w:rsidR="00630A16" w:rsidRPr="00E62A1F" w:rsidRDefault="00630A16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62A1F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2585B" w:rsidRPr="00E62A1F">
        <w:rPr>
          <w:rFonts w:ascii="Arial" w:hAnsi="Arial" w:cs="Arial"/>
          <w:sz w:val="18"/>
          <w:szCs w:val="18"/>
        </w:rPr>
        <w:t>10.000,- Kč</w:t>
      </w:r>
      <w:r w:rsidRPr="00E62A1F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0AE8FB9A" w:rsidR="003B6123" w:rsidRPr="00E62A1F" w:rsidRDefault="003B6123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62A1F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E62A1F">
        <w:rPr>
          <w:rFonts w:ascii="Arial" w:hAnsi="Arial" w:cs="Arial"/>
          <w:sz w:val="18"/>
          <w:szCs w:val="18"/>
        </w:rPr>
        <w:t xml:space="preserve">ve výši </w:t>
      </w:r>
      <w:r w:rsidR="00F2585B" w:rsidRPr="00E62A1F">
        <w:rPr>
          <w:rFonts w:ascii="Arial" w:hAnsi="Arial" w:cs="Arial"/>
          <w:sz w:val="18"/>
          <w:szCs w:val="18"/>
        </w:rPr>
        <w:t>5.000,- Kč</w:t>
      </w:r>
      <w:r w:rsidR="00C17311" w:rsidRPr="00E62A1F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57F24A94" w:rsidR="00B3645C" w:rsidRPr="00E62A1F" w:rsidRDefault="00B3645C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62A1F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F2585B" w:rsidRPr="00E62A1F">
        <w:rPr>
          <w:rFonts w:ascii="Arial" w:hAnsi="Arial" w:cs="Arial"/>
          <w:sz w:val="18"/>
          <w:szCs w:val="18"/>
        </w:rPr>
        <w:t>50.000,- Kč</w:t>
      </w:r>
      <w:r w:rsidRPr="00E62A1F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25120D89" w:rsidR="00D46AE9" w:rsidRPr="00E62A1F" w:rsidRDefault="00B3645C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62A1F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6C3663" w:rsidRPr="00E62A1F">
        <w:rPr>
          <w:rFonts w:ascii="Arial" w:hAnsi="Arial" w:cs="Arial"/>
          <w:sz w:val="18"/>
          <w:szCs w:val="18"/>
        </w:rPr>
        <w:t>100.000,- Kč</w:t>
      </w:r>
      <w:r w:rsidRPr="00E62A1F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37014045" w:rsidR="00D46AE9" w:rsidRPr="00E62A1F" w:rsidRDefault="00D46AE9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62A1F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6C3663" w:rsidRPr="00E62A1F">
        <w:rPr>
          <w:rFonts w:ascii="Arial" w:hAnsi="Arial" w:cs="Arial"/>
          <w:sz w:val="18"/>
          <w:szCs w:val="18"/>
        </w:rPr>
        <w:t>300.000,- Kč</w:t>
      </w:r>
      <w:r w:rsidRPr="00E62A1F">
        <w:rPr>
          <w:rFonts w:ascii="Arial" w:hAnsi="Arial" w:cs="Arial"/>
          <w:sz w:val="18"/>
          <w:szCs w:val="18"/>
        </w:rPr>
        <w:t xml:space="preserve">, pokud </w:t>
      </w:r>
      <w:r w:rsidR="00455E2A" w:rsidRPr="00E62A1F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E62A1F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2E9ECBC9" w:rsidR="00FE3A1A" w:rsidRPr="00E62A1F" w:rsidRDefault="00FE3A1A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62A1F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6C3663" w:rsidRPr="00E62A1F">
        <w:rPr>
          <w:rFonts w:ascii="Arial" w:hAnsi="Arial" w:cs="Arial"/>
          <w:sz w:val="18"/>
          <w:szCs w:val="18"/>
        </w:rPr>
        <w:t>10.000,- Kč</w:t>
      </w:r>
      <w:r w:rsidRPr="00E62A1F">
        <w:rPr>
          <w:rFonts w:ascii="Arial" w:hAnsi="Arial" w:cs="Arial"/>
          <w:sz w:val="18"/>
          <w:szCs w:val="18"/>
        </w:rPr>
        <w:t xml:space="preserve">, 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Default="009C54F7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375846" w:rsidRDefault="00375846" w:rsidP="00860821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8356963" w14:textId="46B2CAA9" w:rsidR="00AC2BC2" w:rsidRPr="00860821" w:rsidRDefault="00BE08BE" w:rsidP="00860821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1418D196" w14:textId="77777777" w:rsidR="00B867E9" w:rsidRPr="00375846" w:rsidRDefault="00621219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60821">
      <w:pPr>
        <w:numPr>
          <w:ilvl w:val="1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60821">
      <w:pPr>
        <w:numPr>
          <w:ilvl w:val="2"/>
          <w:numId w:val="29"/>
        </w:numPr>
        <w:tabs>
          <w:tab w:val="left" w:pos="0"/>
        </w:tabs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D97148" w:rsidRDefault="00B867E9" w:rsidP="00860821">
      <w:pPr>
        <w:numPr>
          <w:ilvl w:val="2"/>
          <w:numId w:val="29"/>
        </w:numPr>
        <w:tabs>
          <w:tab w:val="left" w:pos="0"/>
        </w:tabs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D97148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D97148">
        <w:rPr>
          <w:rFonts w:ascii="Arial" w:hAnsi="Arial" w:cs="Arial"/>
          <w:sz w:val="18"/>
          <w:szCs w:val="18"/>
        </w:rPr>
        <w:t>15</w:t>
      </w:r>
      <w:r w:rsidRPr="00D97148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D97148" w:rsidRDefault="00B867E9" w:rsidP="00860821">
      <w:pPr>
        <w:numPr>
          <w:ilvl w:val="2"/>
          <w:numId w:val="29"/>
        </w:numPr>
        <w:tabs>
          <w:tab w:val="left" w:pos="0"/>
        </w:tabs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D97148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D97148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D97148">
        <w:rPr>
          <w:rFonts w:ascii="Arial" w:hAnsi="Arial" w:cs="Arial"/>
          <w:sz w:val="18"/>
          <w:szCs w:val="18"/>
        </w:rPr>
        <w:t xml:space="preserve"> v</w:t>
      </w:r>
      <w:r w:rsidR="004B3972" w:rsidRPr="00D97148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D97148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D97148" w:rsidRDefault="00B867E9" w:rsidP="00860821">
      <w:pPr>
        <w:numPr>
          <w:ilvl w:val="2"/>
          <w:numId w:val="29"/>
        </w:numPr>
        <w:tabs>
          <w:tab w:val="left" w:pos="0"/>
        </w:tabs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D97148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112B03D0" w14:textId="584DE94F" w:rsidR="00630A16" w:rsidRPr="00D97148" w:rsidRDefault="00630A16" w:rsidP="00860821">
      <w:pPr>
        <w:numPr>
          <w:ilvl w:val="2"/>
          <w:numId w:val="29"/>
        </w:numPr>
        <w:tabs>
          <w:tab w:val="left" w:pos="0"/>
        </w:tabs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D97148">
        <w:rPr>
          <w:rFonts w:ascii="Arial" w:hAnsi="Arial" w:cs="Arial"/>
          <w:sz w:val="18"/>
          <w:szCs w:val="18"/>
        </w:rPr>
        <w:t xml:space="preserve">neposkytnutí bankovní záruky v termínu </w:t>
      </w:r>
      <w:r w:rsidR="00D82E12" w:rsidRPr="00D97148">
        <w:rPr>
          <w:rFonts w:ascii="Arial" w:hAnsi="Arial" w:cs="Arial"/>
          <w:sz w:val="18"/>
          <w:szCs w:val="18"/>
        </w:rPr>
        <w:t>sj</w:t>
      </w:r>
      <w:r w:rsidRPr="00D97148">
        <w:rPr>
          <w:rFonts w:ascii="Arial" w:hAnsi="Arial" w:cs="Arial"/>
          <w:sz w:val="18"/>
          <w:szCs w:val="18"/>
        </w:rPr>
        <w:t>ednaném v této smlouvě;</w:t>
      </w:r>
    </w:p>
    <w:p w14:paraId="59B0E9B8" w14:textId="77777777" w:rsidR="00B867E9" w:rsidRPr="00375846" w:rsidRDefault="00B867E9" w:rsidP="00860821">
      <w:pPr>
        <w:numPr>
          <w:ilvl w:val="2"/>
          <w:numId w:val="29"/>
        </w:numPr>
        <w:tabs>
          <w:tab w:val="left" w:pos="0"/>
        </w:tabs>
        <w:spacing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D97148">
        <w:rPr>
          <w:rFonts w:ascii="Arial" w:hAnsi="Arial" w:cs="Arial"/>
          <w:sz w:val="18"/>
          <w:szCs w:val="18"/>
        </w:rPr>
        <w:t xml:space="preserve">byl-li podán insolvenční návrh na zahájení insolvenčního řízení vůči majetku </w:t>
      </w:r>
      <w:r w:rsidRPr="00375846">
        <w:rPr>
          <w:rFonts w:ascii="Arial" w:hAnsi="Arial" w:cs="Arial"/>
          <w:sz w:val="18"/>
          <w:szCs w:val="18"/>
        </w:rPr>
        <w:t>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25122999" w14:textId="6DB7A3FA" w:rsidR="00654B96" w:rsidRPr="00860821" w:rsidRDefault="00B867E9" w:rsidP="00860821">
      <w:pPr>
        <w:numPr>
          <w:ilvl w:val="1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654B96">
        <w:rPr>
          <w:rFonts w:ascii="Arial" w:hAnsi="Arial" w:cs="Arial"/>
          <w:sz w:val="18"/>
          <w:szCs w:val="18"/>
        </w:rPr>
        <w:t xml:space="preserve"> </w:t>
      </w:r>
      <w:r w:rsidR="00865E42">
        <w:rPr>
          <w:rFonts w:ascii="Arial" w:hAnsi="Arial" w:cs="Arial"/>
          <w:sz w:val="18"/>
          <w:szCs w:val="18"/>
        </w:rPr>
        <w:t>p</w:t>
      </w:r>
      <w:r w:rsidRPr="00865E42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3A208A36" w14:textId="6E945DAB" w:rsidR="001474CB" w:rsidRPr="00860821" w:rsidRDefault="001474CB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2DC2F79B" w14:textId="14CB10D6" w:rsidR="001474CB" w:rsidRPr="00860821" w:rsidRDefault="001474CB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79CE33E3" w14:textId="43D8C892" w:rsidR="001474CB" w:rsidRPr="00860821" w:rsidRDefault="001474CB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Odstoupí-li některá ze smluvních stran od této smlouvy na základě ujednání z této smlouvy vyplývajících, zavazují se smluvní strany provést vzájemné vypořádání svých závazků z předmětné smlouvy a uhradit si </w:t>
      </w:r>
      <w:r w:rsidR="00860821">
        <w:rPr>
          <w:rFonts w:ascii="Arial" w:hAnsi="Arial" w:cs="Arial"/>
          <w:sz w:val="18"/>
          <w:szCs w:val="18"/>
        </w:rPr>
        <w:t>veškerá dosud poskytnutá plnění.</w:t>
      </w:r>
    </w:p>
    <w:p w14:paraId="055EB06F" w14:textId="4DA76E60" w:rsidR="00375846" w:rsidRPr="00565073" w:rsidRDefault="0014696A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375846" w:rsidRDefault="00375846" w:rsidP="00860821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61A6A0B" w14:textId="44ECE8C2" w:rsidR="004F07F8" w:rsidRPr="00860821" w:rsidRDefault="00210FAC" w:rsidP="00860821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1E632714" w14:textId="77777777" w:rsidR="006306C4" w:rsidRPr="00375846" w:rsidRDefault="006306C4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D97148" w:rsidRDefault="006B53A5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Tato Smlouva může být měněna nebo doplňována pouze písemnými číslovanými dodatky podepsanými </w:t>
      </w:r>
      <w:r w:rsidRPr="00D97148">
        <w:rPr>
          <w:rFonts w:ascii="Arial" w:hAnsi="Arial" w:cs="Arial"/>
          <w:sz w:val="18"/>
          <w:szCs w:val="18"/>
        </w:rPr>
        <w:t>oprávněnými zástupci obou smluvních stran.</w:t>
      </w:r>
    </w:p>
    <w:p w14:paraId="58E806E0" w14:textId="77777777" w:rsidR="006B53A5" w:rsidRPr="00D97148" w:rsidRDefault="006B53A5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7148">
        <w:rPr>
          <w:rFonts w:ascii="Arial" w:hAnsi="Arial" w:cs="Arial"/>
          <w:sz w:val="18"/>
          <w:szCs w:val="18"/>
        </w:rPr>
        <w:t>Zh</w:t>
      </w:r>
      <w:r w:rsidR="009A28F3" w:rsidRPr="00D97148">
        <w:rPr>
          <w:rFonts w:ascii="Arial" w:hAnsi="Arial" w:cs="Arial"/>
          <w:sz w:val="18"/>
          <w:szCs w:val="18"/>
        </w:rPr>
        <w:t>otovitel je povinen poskytnout o</w:t>
      </w:r>
      <w:r w:rsidRPr="00D97148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D97148">
        <w:rPr>
          <w:rFonts w:ascii="Arial" w:hAnsi="Arial" w:cs="Arial"/>
          <w:sz w:val="18"/>
          <w:szCs w:val="18"/>
        </w:rPr>
        <w:t>podzhotovitel</w:t>
      </w:r>
      <w:r w:rsidRPr="00D97148">
        <w:rPr>
          <w:rFonts w:ascii="Arial" w:hAnsi="Arial" w:cs="Arial"/>
          <w:sz w:val="18"/>
          <w:szCs w:val="18"/>
        </w:rPr>
        <w:t>ích pro potřeby u</w:t>
      </w:r>
      <w:r w:rsidR="009A28F3" w:rsidRPr="00D97148">
        <w:rPr>
          <w:rFonts w:ascii="Arial" w:hAnsi="Arial" w:cs="Arial"/>
          <w:sz w:val="18"/>
          <w:szCs w:val="18"/>
        </w:rPr>
        <w:t>veřejnění informací na profilu o</w:t>
      </w:r>
      <w:r w:rsidRPr="00D97148">
        <w:rPr>
          <w:rFonts w:ascii="Arial" w:hAnsi="Arial" w:cs="Arial"/>
          <w:sz w:val="18"/>
          <w:szCs w:val="18"/>
        </w:rPr>
        <w:t>bjednatele.</w:t>
      </w:r>
    </w:p>
    <w:p w14:paraId="5A6294F8" w14:textId="3DAD3B21" w:rsidR="00654B96" w:rsidRPr="00D97148" w:rsidRDefault="00072E89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7148">
        <w:rPr>
          <w:rFonts w:ascii="Arial" w:hAnsi="Arial" w:cs="Arial"/>
          <w:sz w:val="18"/>
          <w:szCs w:val="18"/>
        </w:rPr>
        <w:t>Smlouva je vyhotovena ve 3 výtiscích s platností originálu, z nichž objednatel obdrží 2 vyhotovení a zhotovitel 1 vyhotovení nebo se smluvní strany dohodnou, že smlouvu uzavřou prostřednictvím prostředků komunikace na dálku. Smlouva bude uzavřena připojením zaručených/kvalifikovaných elektronických podpisů obou smluvních stran.</w:t>
      </w:r>
    </w:p>
    <w:p w14:paraId="72B98CCC" w14:textId="77777777" w:rsidR="005328F9" w:rsidRPr="00D97148" w:rsidRDefault="005328F9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7148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D97148" w:rsidRDefault="005328F9" w:rsidP="00860821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7148">
        <w:rPr>
          <w:rFonts w:ascii="Arial" w:hAnsi="Arial" w:cs="Arial"/>
          <w:sz w:val="18"/>
          <w:szCs w:val="18"/>
        </w:rPr>
        <w:t xml:space="preserve">O </w:t>
      </w:r>
      <w:r w:rsidR="00570C12" w:rsidRPr="00D97148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D97148">
        <w:rPr>
          <w:rFonts w:ascii="Arial" w:hAnsi="Arial" w:cs="Arial"/>
          <w:sz w:val="18"/>
          <w:szCs w:val="18"/>
        </w:rPr>
        <w:t>R</w:t>
      </w:r>
      <w:r w:rsidRPr="00D97148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D97148">
        <w:rPr>
          <w:rFonts w:ascii="Arial" w:hAnsi="Arial" w:cs="Arial"/>
          <w:sz w:val="18"/>
          <w:szCs w:val="18"/>
        </w:rPr>
        <w:t>………..</w:t>
      </w:r>
      <w:r w:rsidRPr="00D97148">
        <w:rPr>
          <w:rFonts w:ascii="Arial" w:hAnsi="Arial" w:cs="Arial"/>
          <w:sz w:val="18"/>
          <w:szCs w:val="18"/>
        </w:rPr>
        <w:t xml:space="preserve">. </w:t>
      </w:r>
      <w:r w:rsidR="00570C12" w:rsidRPr="00D97148">
        <w:rPr>
          <w:rFonts w:ascii="Arial" w:hAnsi="Arial" w:cs="Arial"/>
          <w:sz w:val="18"/>
          <w:szCs w:val="18"/>
        </w:rPr>
        <w:t>schůzi</w:t>
      </w:r>
      <w:r w:rsidRPr="00D97148">
        <w:rPr>
          <w:rFonts w:ascii="Arial" w:hAnsi="Arial" w:cs="Arial"/>
          <w:sz w:val="18"/>
          <w:szCs w:val="18"/>
        </w:rPr>
        <w:t xml:space="preserve"> dne </w:t>
      </w:r>
      <w:r w:rsidR="005F0F63" w:rsidRPr="00D97148">
        <w:rPr>
          <w:rFonts w:ascii="Arial" w:hAnsi="Arial" w:cs="Arial"/>
          <w:sz w:val="18"/>
          <w:szCs w:val="18"/>
        </w:rPr>
        <w:t>…………………….</w:t>
      </w:r>
    </w:p>
    <w:p w14:paraId="31E0E1AE" w14:textId="77777777" w:rsidR="0060429F" w:rsidRPr="00D97148" w:rsidRDefault="0060429F" w:rsidP="00860821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03450B9D" w14:textId="74EE50D6" w:rsidR="00072E89" w:rsidRPr="00D97148" w:rsidRDefault="00576C76" w:rsidP="00860821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D97148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3F8729F3" w:rsidR="00E8774E" w:rsidRDefault="006B53A5" w:rsidP="00860821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D97148">
        <w:rPr>
          <w:rFonts w:ascii="Arial" w:hAnsi="Arial" w:cs="Arial"/>
          <w:b/>
          <w:sz w:val="18"/>
          <w:szCs w:val="18"/>
        </w:rPr>
        <w:t>Příloha č. 1</w:t>
      </w:r>
      <w:r w:rsidRPr="00D97148">
        <w:rPr>
          <w:rFonts w:ascii="Arial" w:hAnsi="Arial" w:cs="Arial"/>
          <w:sz w:val="18"/>
          <w:szCs w:val="18"/>
        </w:rPr>
        <w:t xml:space="preserve"> </w:t>
      </w:r>
      <w:r w:rsidRPr="00D97148">
        <w:rPr>
          <w:rFonts w:ascii="Arial" w:hAnsi="Arial" w:cs="Arial"/>
          <w:sz w:val="18"/>
          <w:szCs w:val="18"/>
        </w:rPr>
        <w:tab/>
      </w:r>
      <w:r w:rsidRPr="00D97148">
        <w:rPr>
          <w:rFonts w:ascii="Arial" w:hAnsi="Arial" w:cs="Arial"/>
          <w:b/>
          <w:sz w:val="18"/>
          <w:szCs w:val="18"/>
        </w:rPr>
        <w:t>Položkový rozpočet</w:t>
      </w:r>
      <w:r w:rsidRPr="00D97148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D97148">
        <w:rPr>
          <w:rFonts w:ascii="Arial" w:hAnsi="Arial" w:cs="Arial"/>
          <w:sz w:val="18"/>
          <w:szCs w:val="18"/>
        </w:rPr>
        <w:t>VZ</w:t>
      </w:r>
    </w:p>
    <w:p w14:paraId="7ED54A37" w14:textId="3368A9C7" w:rsidR="00072E89" w:rsidRDefault="00072E89" w:rsidP="00860821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05EFDE27" w14:textId="4533B7F1" w:rsidR="00072E89" w:rsidRPr="00860821" w:rsidRDefault="00FF2899" w:rsidP="00860821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0843AC49" w14:textId="5C0D512C" w:rsidR="00BC77DB" w:rsidRPr="00375846" w:rsidRDefault="00FF2899" w:rsidP="00860821">
      <w:pPr>
        <w:spacing w:after="120" w:line="240" w:lineRule="auto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860821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60E73DDD" w14:textId="77777777" w:rsidR="00A668D7" w:rsidRDefault="00A668D7" w:rsidP="00860821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3C3EA9A1" w14:textId="64C47C73" w:rsidR="00491DB1" w:rsidRPr="00375846" w:rsidRDefault="00FF2899" w:rsidP="00860821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860821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B3493F">
      <w:pPr>
        <w:spacing w:line="240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2A8DA8D5" w:rsidR="00AA47E5" w:rsidRDefault="00B3493F" w:rsidP="00B3493F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Mgr. František Lukl, MPA</w:t>
      </w:r>
    </w:p>
    <w:p w14:paraId="1792CE58" w14:textId="2DFD136E" w:rsidR="00B3493F" w:rsidRPr="00375846" w:rsidRDefault="00B3493F" w:rsidP="00B3493F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starosta</w:t>
      </w:r>
    </w:p>
    <w:sectPr w:rsidR="00B3493F" w:rsidRPr="00375846" w:rsidSect="00860821">
      <w:headerReference w:type="default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  <w:numStart w:val="0"/>
      </w:endnotePr>
      <w:pgSz w:w="11911" w:h="16832"/>
      <w:pgMar w:top="1134" w:right="1134" w:bottom="1134" w:left="1134" w:header="652" w:footer="53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9A252" w14:textId="77777777" w:rsidR="00C271AA" w:rsidRDefault="00C271AA">
      <w:r>
        <w:separator/>
      </w:r>
    </w:p>
  </w:endnote>
  <w:endnote w:type="continuationSeparator" w:id="0">
    <w:p w14:paraId="699C0DDB" w14:textId="77777777" w:rsidR="00C271AA" w:rsidRDefault="00C2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UI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C271AA" w:rsidRDefault="00C271AA">
    <w:pPr>
      <w:pStyle w:val="Zpat"/>
      <w:jc w:val="center"/>
      <w:rPr>
        <w:rFonts w:ascii="Arial" w:hAnsi="Arial" w:cs="Arial"/>
        <w:sz w:val="18"/>
      </w:rPr>
    </w:pPr>
  </w:p>
  <w:p w14:paraId="6CD3476C" w14:textId="184B83EC" w:rsidR="00C271AA" w:rsidRPr="006306C4" w:rsidRDefault="00C271AA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7D024D">
      <w:rPr>
        <w:rFonts w:ascii="Arial" w:hAnsi="Arial" w:cs="Arial"/>
        <w:b/>
        <w:bCs/>
        <w:sz w:val="18"/>
      </w:rPr>
      <w:t>5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7D024D">
      <w:rPr>
        <w:rFonts w:ascii="Arial" w:hAnsi="Arial" w:cs="Arial"/>
        <w:b/>
        <w:bCs/>
        <w:sz w:val="18"/>
      </w:rPr>
      <w:t>10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C271AA" w:rsidRPr="00546F59" w:rsidRDefault="00C271AA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C271AA" w:rsidRDefault="00C271AA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271AA" w:rsidRDefault="00C271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D75CB" w14:textId="77777777" w:rsidR="00C271AA" w:rsidRDefault="00C271AA">
      <w:r>
        <w:separator/>
      </w:r>
    </w:p>
  </w:footnote>
  <w:footnote w:type="continuationSeparator" w:id="0">
    <w:p w14:paraId="08DF2980" w14:textId="77777777" w:rsidR="00C271AA" w:rsidRDefault="00C2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C271AA" w:rsidRDefault="00C271AA" w:rsidP="00EE30C2">
    <w:pPr>
      <w:pStyle w:val="Zhlav"/>
      <w:rPr>
        <w:sz w:val="16"/>
        <w:szCs w:val="16"/>
      </w:rPr>
    </w:pPr>
  </w:p>
  <w:p w14:paraId="0FDEBE7C" w14:textId="77777777" w:rsidR="00C271AA" w:rsidRDefault="00C271AA" w:rsidP="00EE30C2">
    <w:pPr>
      <w:pStyle w:val="Zhlav"/>
      <w:rPr>
        <w:sz w:val="16"/>
        <w:szCs w:val="16"/>
      </w:rPr>
    </w:pPr>
  </w:p>
  <w:p w14:paraId="6F3E55B7" w14:textId="77777777" w:rsidR="00C271AA" w:rsidRPr="00184694" w:rsidRDefault="00C271AA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23BCF1C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B851B0C" w14:textId="77777777" w:rsidR="00C271AA" w:rsidRPr="00BC77DB" w:rsidRDefault="00C271AA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6020D1"/>
    <w:multiLevelType w:val="hybridMultilevel"/>
    <w:tmpl w:val="64C43242"/>
    <w:lvl w:ilvl="0" w:tplc="040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8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9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1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37E1690"/>
    <w:multiLevelType w:val="hybridMultilevel"/>
    <w:tmpl w:val="51FE01CE"/>
    <w:lvl w:ilvl="0" w:tplc="040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2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3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5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6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8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30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10"/>
  </w:num>
  <w:num w:numId="5">
    <w:abstractNumId w:val="18"/>
  </w:num>
  <w:num w:numId="6">
    <w:abstractNumId w:val="7"/>
  </w:num>
  <w:num w:numId="7">
    <w:abstractNumId w:val="15"/>
  </w:num>
  <w:num w:numId="8">
    <w:abstractNumId w:val="1"/>
  </w:num>
  <w:num w:numId="9">
    <w:abstractNumId w:val="6"/>
  </w:num>
  <w:num w:numId="10">
    <w:abstractNumId w:val="19"/>
  </w:num>
  <w:num w:numId="11">
    <w:abstractNumId w:val="22"/>
  </w:num>
  <w:num w:numId="12">
    <w:abstractNumId w:val="23"/>
  </w:num>
  <w:num w:numId="13">
    <w:abstractNumId w:val="21"/>
  </w:num>
  <w:num w:numId="14">
    <w:abstractNumId w:val="2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6"/>
  </w:num>
  <w:num w:numId="18">
    <w:abstractNumId w:val="34"/>
  </w:num>
  <w:num w:numId="19">
    <w:abstractNumId w:val="20"/>
  </w:num>
  <w:num w:numId="20">
    <w:abstractNumId w:val="11"/>
  </w:num>
  <w:num w:numId="21">
    <w:abstractNumId w:val="12"/>
  </w:num>
  <w:num w:numId="22">
    <w:abstractNumId w:val="24"/>
  </w:num>
  <w:num w:numId="23">
    <w:abstractNumId w:val="32"/>
  </w:num>
  <w:num w:numId="24">
    <w:abstractNumId w:val="31"/>
  </w:num>
  <w:num w:numId="25">
    <w:abstractNumId w:val="2"/>
  </w:num>
  <w:num w:numId="26">
    <w:abstractNumId w:val="2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4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28"/>
  </w:num>
  <w:num w:numId="33">
    <w:abstractNumId w:val="13"/>
  </w:num>
  <w:num w:numId="34">
    <w:abstractNumId w:val="4"/>
  </w:num>
  <w:num w:numId="35">
    <w:abstractNumId w:val="33"/>
  </w:num>
  <w:num w:numId="36">
    <w:abstractNumId w:val="8"/>
  </w:num>
  <w:num w:numId="37">
    <w:abstractNumId w:val="17"/>
  </w:num>
  <w:num w:numId="38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0324C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AD7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9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015E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2D8D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1D35"/>
    <w:rsid w:val="00162788"/>
    <w:rsid w:val="001667B4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1B79"/>
    <w:rsid w:val="001E3948"/>
    <w:rsid w:val="001F1522"/>
    <w:rsid w:val="001F3F36"/>
    <w:rsid w:val="001F420F"/>
    <w:rsid w:val="001F51CE"/>
    <w:rsid w:val="001F6B9F"/>
    <w:rsid w:val="00205CC1"/>
    <w:rsid w:val="00205FA0"/>
    <w:rsid w:val="00210FAC"/>
    <w:rsid w:val="002113C4"/>
    <w:rsid w:val="0021147E"/>
    <w:rsid w:val="00213131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5020"/>
    <w:rsid w:val="00256428"/>
    <w:rsid w:val="002567E3"/>
    <w:rsid w:val="00256C91"/>
    <w:rsid w:val="00260793"/>
    <w:rsid w:val="002609B8"/>
    <w:rsid w:val="00263295"/>
    <w:rsid w:val="0026418D"/>
    <w:rsid w:val="0026748A"/>
    <w:rsid w:val="002674CE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05FF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3AD9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25B3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0798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18E"/>
    <w:rsid w:val="00524493"/>
    <w:rsid w:val="00525477"/>
    <w:rsid w:val="00525DE0"/>
    <w:rsid w:val="005327AE"/>
    <w:rsid w:val="005328F9"/>
    <w:rsid w:val="0053648A"/>
    <w:rsid w:val="005430A3"/>
    <w:rsid w:val="005442E3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8751B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22B80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4B9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0E3C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C3663"/>
    <w:rsid w:val="006D0540"/>
    <w:rsid w:val="006D1FCF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6F757C"/>
    <w:rsid w:val="00701EF6"/>
    <w:rsid w:val="00703383"/>
    <w:rsid w:val="007041C5"/>
    <w:rsid w:val="00704D22"/>
    <w:rsid w:val="00705DD6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A4160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24D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821"/>
    <w:rsid w:val="00860DF3"/>
    <w:rsid w:val="0086331C"/>
    <w:rsid w:val="00863D61"/>
    <w:rsid w:val="00865053"/>
    <w:rsid w:val="00865E42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1BA6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0A76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11C0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16C2"/>
    <w:rsid w:val="00A4457C"/>
    <w:rsid w:val="00A51F1B"/>
    <w:rsid w:val="00A5414B"/>
    <w:rsid w:val="00A55E31"/>
    <w:rsid w:val="00A55F0E"/>
    <w:rsid w:val="00A6098F"/>
    <w:rsid w:val="00A60AE1"/>
    <w:rsid w:val="00A6189A"/>
    <w:rsid w:val="00A63754"/>
    <w:rsid w:val="00A6559D"/>
    <w:rsid w:val="00A65FF7"/>
    <w:rsid w:val="00A668D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3EC8"/>
    <w:rsid w:val="00A94617"/>
    <w:rsid w:val="00A94EF8"/>
    <w:rsid w:val="00A956D8"/>
    <w:rsid w:val="00A95BDA"/>
    <w:rsid w:val="00A95E39"/>
    <w:rsid w:val="00AA0ED4"/>
    <w:rsid w:val="00AA2752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0F5"/>
    <w:rsid w:val="00B26E5B"/>
    <w:rsid w:val="00B30147"/>
    <w:rsid w:val="00B307CC"/>
    <w:rsid w:val="00B30E0D"/>
    <w:rsid w:val="00B31A33"/>
    <w:rsid w:val="00B32127"/>
    <w:rsid w:val="00B3493F"/>
    <w:rsid w:val="00B34D77"/>
    <w:rsid w:val="00B35F62"/>
    <w:rsid w:val="00B3645C"/>
    <w:rsid w:val="00B36469"/>
    <w:rsid w:val="00B36B0E"/>
    <w:rsid w:val="00B37A64"/>
    <w:rsid w:val="00B37F67"/>
    <w:rsid w:val="00B4206B"/>
    <w:rsid w:val="00B432DE"/>
    <w:rsid w:val="00B43553"/>
    <w:rsid w:val="00B43B08"/>
    <w:rsid w:val="00B43D26"/>
    <w:rsid w:val="00B44582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4E41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3622"/>
    <w:rsid w:val="00C141E3"/>
    <w:rsid w:val="00C17311"/>
    <w:rsid w:val="00C17F44"/>
    <w:rsid w:val="00C2604E"/>
    <w:rsid w:val="00C26975"/>
    <w:rsid w:val="00C271AA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46BE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E5C1C"/>
    <w:rsid w:val="00CF0C31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4727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148"/>
    <w:rsid w:val="00D97486"/>
    <w:rsid w:val="00D979A3"/>
    <w:rsid w:val="00D97FEA"/>
    <w:rsid w:val="00DA11B6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A51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2A1F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39D"/>
    <w:rsid w:val="00ED275B"/>
    <w:rsid w:val="00ED5206"/>
    <w:rsid w:val="00ED5B9E"/>
    <w:rsid w:val="00ED5FAA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24745"/>
    <w:rsid w:val="00F2585B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77A89"/>
    <w:rsid w:val="00F8019A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2934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kubicek@mukyjov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aktury@mukyjov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.kubicek@mukyjov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C7D427-EE73-4774-9F67-38C74B37A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6013</Words>
  <Characters>35580</Characters>
  <Application>Microsoft Office Word</Application>
  <DocSecurity>0</DocSecurity>
  <Lines>296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41510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18</cp:revision>
  <cp:lastPrinted>2024-04-04T07:30:00Z</cp:lastPrinted>
  <dcterms:created xsi:type="dcterms:W3CDTF">2026-08-17T11:04:00Z</dcterms:created>
  <dcterms:modified xsi:type="dcterms:W3CDTF">2026-08-27T06:38:00Z</dcterms:modified>
</cp:coreProperties>
</file>