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1C" w:rsidRDefault="00D5231C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</w:rPr>
      </w:pPr>
      <w:r w:rsidRPr="0033555D">
        <w:rPr>
          <w:rFonts w:ascii="Arial" w:hAnsi="Arial" w:cs="Arial"/>
          <w:b/>
          <w:bCs/>
        </w:rPr>
        <w:t>Příloha č. 1. zadávacích podmínek veřejné zakázky - Specifikace předmětu plnění</w:t>
      </w:r>
    </w:p>
    <w:p w:rsidR="004974B6" w:rsidRDefault="004974B6" w:rsidP="00BD6B20">
      <w:pPr>
        <w:spacing w:line="360" w:lineRule="auto"/>
        <w:jc w:val="both"/>
        <w:rPr>
          <w:rFonts w:ascii="Arial" w:hAnsi="Arial" w:cs="Arial"/>
          <w:b/>
        </w:rPr>
      </w:pPr>
    </w:p>
    <w:p w:rsidR="00BD6B20" w:rsidRPr="004974B6" w:rsidRDefault="004974B6" w:rsidP="00BD6B20">
      <w:pPr>
        <w:spacing w:line="360" w:lineRule="auto"/>
        <w:jc w:val="both"/>
        <w:rPr>
          <w:rFonts w:ascii="Arial" w:hAnsi="Arial" w:cs="Arial"/>
          <w:b/>
        </w:rPr>
      </w:pPr>
      <w:r w:rsidRPr="004974B6">
        <w:rPr>
          <w:rFonts w:ascii="Arial" w:hAnsi="Arial" w:cs="Arial"/>
          <w:b/>
        </w:rPr>
        <w:t>Kurz „Projektové a strategické řízení“</w:t>
      </w:r>
    </w:p>
    <w:p w:rsidR="004974B6" w:rsidRPr="004974B6" w:rsidRDefault="004974B6" w:rsidP="004974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kurzu je zvýšení znalostí, zejména vedoucích odbor</w:t>
      </w:r>
      <w:r w:rsidR="004A43E2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a oddělení, v oblasti projektového a strategického řízení v rámci projektu Strategický rozvoj města Znojma. Č</w:t>
      </w:r>
      <w:r w:rsidRPr="004974B6">
        <w:rPr>
          <w:rFonts w:ascii="Arial" w:hAnsi="Arial" w:cs="Arial"/>
        </w:rPr>
        <w:t>asov</w:t>
      </w:r>
      <w:r>
        <w:rPr>
          <w:rFonts w:ascii="Arial" w:hAnsi="Arial" w:cs="Arial"/>
        </w:rPr>
        <w:t>á</w:t>
      </w:r>
      <w:r w:rsidRPr="004974B6">
        <w:rPr>
          <w:rFonts w:ascii="Arial" w:hAnsi="Arial" w:cs="Arial"/>
        </w:rPr>
        <w:t xml:space="preserve"> dotac</w:t>
      </w:r>
      <w:r>
        <w:rPr>
          <w:rFonts w:ascii="Arial" w:hAnsi="Arial" w:cs="Arial"/>
        </w:rPr>
        <w:t xml:space="preserve">e činí 5 školících dnů (1 den školicí den </w:t>
      </w:r>
      <w:r w:rsidR="00A70125">
        <w:rPr>
          <w:rFonts w:ascii="Arial" w:hAnsi="Arial" w:cs="Arial"/>
        </w:rPr>
        <w:t>= 8 hodin)</w:t>
      </w:r>
      <w:r w:rsidR="00AC2997">
        <w:rPr>
          <w:rFonts w:ascii="Arial" w:hAnsi="Arial" w:cs="Arial"/>
        </w:rPr>
        <w:t xml:space="preserve"> na 1 skupinu zaměstnanců. </w:t>
      </w:r>
    </w:p>
    <w:p w:rsidR="004974B6" w:rsidRDefault="004974B6" w:rsidP="004974B6">
      <w:pPr>
        <w:spacing w:line="360" w:lineRule="auto"/>
        <w:jc w:val="both"/>
        <w:rPr>
          <w:rFonts w:ascii="Arial" w:hAnsi="Arial" w:cs="Arial"/>
        </w:rPr>
      </w:pPr>
      <w:r w:rsidRPr="004974B6">
        <w:rPr>
          <w:rFonts w:ascii="Arial" w:hAnsi="Arial" w:cs="Arial"/>
        </w:rPr>
        <w:t xml:space="preserve">Vzdělávání bude realizováno pro </w:t>
      </w:r>
      <w:r w:rsidRPr="00A70125">
        <w:rPr>
          <w:rFonts w:ascii="Arial" w:hAnsi="Arial" w:cs="Arial"/>
          <w:bCs/>
        </w:rPr>
        <w:t>44 zaměstnanců</w:t>
      </w:r>
      <w:r w:rsidRPr="004974B6">
        <w:rPr>
          <w:rFonts w:ascii="Arial" w:hAnsi="Arial" w:cs="Arial"/>
        </w:rPr>
        <w:t xml:space="preserve"> úřadu, zej</w:t>
      </w:r>
      <w:r w:rsidR="00AC2997">
        <w:rPr>
          <w:rFonts w:ascii="Arial" w:hAnsi="Arial" w:cs="Arial"/>
        </w:rPr>
        <w:t xml:space="preserve">ména vedoucích </w:t>
      </w:r>
      <w:r w:rsidR="00A70125">
        <w:rPr>
          <w:rFonts w:ascii="Arial" w:hAnsi="Arial" w:cs="Arial"/>
        </w:rPr>
        <w:t xml:space="preserve">odborů a oddělení, kteří </w:t>
      </w:r>
      <w:r w:rsidRPr="004974B6">
        <w:rPr>
          <w:rFonts w:ascii="Arial" w:hAnsi="Arial" w:cs="Arial"/>
        </w:rPr>
        <w:t>budou rozděleni do</w:t>
      </w:r>
      <w:r w:rsidR="00A70125">
        <w:rPr>
          <w:rFonts w:ascii="Arial" w:hAnsi="Arial" w:cs="Arial"/>
        </w:rPr>
        <w:t xml:space="preserve"> 4 skupin po cca 11 účastnících.</w:t>
      </w:r>
    </w:p>
    <w:p w:rsidR="00A70125" w:rsidRDefault="00A70125" w:rsidP="004974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Obsah kurzu: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>Projektové řízení – zásady, praxe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>Životní cyklus projektů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>Struktura projektů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>Plánování a příprava projektu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>Týmový management projektu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 xml:space="preserve">Proces řízení realizace projektu 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 xml:space="preserve">Řídící, kontrolní činnost vedoucího projektu, úskalí projektu </w:t>
      </w:r>
    </w:p>
    <w:p w:rsidR="00DA363C" w:rsidRPr="00A70125" w:rsidRDefault="00581476" w:rsidP="00A70125">
      <w:pPr>
        <w:numPr>
          <w:ilvl w:val="0"/>
          <w:numId w:val="7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70125">
        <w:rPr>
          <w:rFonts w:ascii="Arial" w:hAnsi="Arial" w:cs="Arial"/>
        </w:rPr>
        <w:t>Konflikty v projektových týmech a jejich řešení</w:t>
      </w:r>
    </w:p>
    <w:p w:rsidR="00A70125" w:rsidRPr="00A70125" w:rsidRDefault="00A70125" w:rsidP="00A70125">
      <w:pPr>
        <w:numPr>
          <w:ilvl w:val="0"/>
          <w:numId w:val="76"/>
        </w:numPr>
        <w:spacing w:line="360" w:lineRule="auto"/>
        <w:ind w:left="714" w:hanging="357"/>
        <w:rPr>
          <w:rFonts w:ascii="Arial" w:hAnsi="Arial" w:cs="Arial"/>
        </w:rPr>
      </w:pPr>
      <w:r w:rsidRPr="00A70125">
        <w:rPr>
          <w:rFonts w:ascii="Arial" w:hAnsi="Arial" w:cs="Arial"/>
        </w:rPr>
        <w:t>Strategické řízení</w:t>
      </w:r>
    </w:p>
    <w:p w:rsidR="00A70125" w:rsidRPr="00A70125" w:rsidRDefault="00A70125" w:rsidP="00A70125">
      <w:pPr>
        <w:numPr>
          <w:ilvl w:val="0"/>
          <w:numId w:val="76"/>
        </w:numPr>
        <w:spacing w:line="360" w:lineRule="auto"/>
        <w:ind w:left="714" w:hanging="357"/>
        <w:rPr>
          <w:rFonts w:ascii="Arial" w:hAnsi="Arial" w:cs="Arial"/>
        </w:rPr>
      </w:pPr>
      <w:r w:rsidRPr="00A70125">
        <w:rPr>
          <w:rFonts w:ascii="Arial" w:hAnsi="Arial" w:cs="Arial"/>
        </w:rPr>
        <w:t>Používané metody</w:t>
      </w:r>
    </w:p>
    <w:p w:rsidR="00A70125" w:rsidRPr="00A70125" w:rsidRDefault="00A70125" w:rsidP="00A70125">
      <w:pPr>
        <w:numPr>
          <w:ilvl w:val="0"/>
          <w:numId w:val="76"/>
        </w:numPr>
        <w:spacing w:line="360" w:lineRule="auto"/>
        <w:ind w:left="714" w:hanging="357"/>
        <w:rPr>
          <w:rFonts w:ascii="Arial" w:hAnsi="Arial" w:cs="Arial"/>
        </w:rPr>
      </w:pPr>
      <w:r w:rsidRPr="00A70125">
        <w:rPr>
          <w:rFonts w:ascii="Arial" w:hAnsi="Arial" w:cs="Arial"/>
        </w:rPr>
        <w:t>Základní manažerské dovednosti</w:t>
      </w:r>
    </w:p>
    <w:p w:rsidR="00A70125" w:rsidRPr="00A70125" w:rsidRDefault="00A70125" w:rsidP="00A70125">
      <w:pPr>
        <w:numPr>
          <w:ilvl w:val="0"/>
          <w:numId w:val="76"/>
        </w:numPr>
        <w:spacing w:line="360" w:lineRule="auto"/>
        <w:ind w:left="714" w:hanging="357"/>
        <w:rPr>
          <w:rFonts w:ascii="Arial" w:hAnsi="Arial" w:cs="Arial"/>
        </w:rPr>
      </w:pPr>
      <w:r w:rsidRPr="00A70125">
        <w:rPr>
          <w:rFonts w:ascii="Arial" w:hAnsi="Arial" w:cs="Arial"/>
        </w:rPr>
        <w:t>Rozhodování jako proces</w:t>
      </w:r>
    </w:p>
    <w:p w:rsidR="00A70125" w:rsidRPr="00A70125" w:rsidRDefault="00A70125" w:rsidP="00A70125">
      <w:pPr>
        <w:numPr>
          <w:ilvl w:val="0"/>
          <w:numId w:val="76"/>
        </w:numPr>
        <w:spacing w:line="360" w:lineRule="auto"/>
        <w:ind w:left="714" w:hanging="357"/>
        <w:rPr>
          <w:rFonts w:ascii="Arial" w:hAnsi="Arial" w:cs="Arial"/>
        </w:rPr>
      </w:pPr>
      <w:r w:rsidRPr="00A70125">
        <w:rPr>
          <w:rFonts w:ascii="Arial" w:hAnsi="Arial" w:cs="Arial"/>
        </w:rPr>
        <w:t>Strategická analýza</w:t>
      </w:r>
    </w:p>
    <w:p w:rsidR="00A70125" w:rsidRPr="00A70125" w:rsidRDefault="00A70125" w:rsidP="00A70125">
      <w:pPr>
        <w:numPr>
          <w:ilvl w:val="0"/>
          <w:numId w:val="76"/>
        </w:numPr>
        <w:spacing w:line="360" w:lineRule="auto"/>
        <w:ind w:left="714" w:hanging="357"/>
        <w:rPr>
          <w:rFonts w:ascii="Arial" w:hAnsi="Arial" w:cs="Arial"/>
        </w:rPr>
      </w:pPr>
      <w:r w:rsidRPr="00A70125">
        <w:rPr>
          <w:rFonts w:ascii="Arial" w:hAnsi="Arial" w:cs="Arial"/>
        </w:rPr>
        <w:t>Skupinové rozhodování</w:t>
      </w:r>
    </w:p>
    <w:p w:rsidR="00AC2997" w:rsidRPr="00AC2997" w:rsidRDefault="00AC2997" w:rsidP="00AC2997">
      <w:pPr>
        <w:spacing w:line="360" w:lineRule="auto"/>
        <w:jc w:val="both"/>
        <w:rPr>
          <w:rFonts w:ascii="Arial" w:eastAsia="Calibri" w:hAnsi="Arial" w:cs="Arial"/>
        </w:rPr>
      </w:pPr>
      <w:r w:rsidRPr="00AC2997">
        <w:rPr>
          <w:rFonts w:ascii="Arial" w:eastAsia="Calibri" w:hAnsi="Arial" w:cs="Arial"/>
        </w:rPr>
        <w:t xml:space="preserve">Účinnost kurzů bude ověřována porovnáním výsledků vstupních a výstupních testů u každého účastníka. </w:t>
      </w:r>
    </w:p>
    <w:p w:rsidR="00AC2997" w:rsidRDefault="00AC2997" w:rsidP="00AC2997">
      <w:pPr>
        <w:spacing w:line="360" w:lineRule="auto"/>
        <w:jc w:val="both"/>
        <w:rPr>
          <w:rFonts w:ascii="Arial" w:hAnsi="Arial" w:cs="Arial"/>
        </w:rPr>
      </w:pPr>
      <w:r w:rsidRPr="00896969">
        <w:rPr>
          <w:rFonts w:ascii="Arial" w:hAnsi="Arial" w:cs="Arial"/>
          <w:b/>
        </w:rPr>
        <w:t>Jedná se o akreditovaný kurz</w:t>
      </w:r>
      <w:r>
        <w:rPr>
          <w:rFonts w:ascii="Arial" w:hAnsi="Arial" w:cs="Arial"/>
        </w:rPr>
        <w:t>. Na výzvu zadavatele musí vybraný dodavatel předložit, že rozsah kurzu odpovídá platné akreditaci.</w:t>
      </w:r>
    </w:p>
    <w:p w:rsidR="00A70125" w:rsidRPr="00A70125" w:rsidRDefault="00A70125" w:rsidP="00A70125">
      <w:pPr>
        <w:spacing w:line="360" w:lineRule="auto"/>
        <w:ind w:left="720"/>
        <w:jc w:val="both"/>
        <w:rPr>
          <w:rFonts w:ascii="Arial" w:hAnsi="Arial" w:cs="Arial"/>
        </w:rPr>
      </w:pPr>
    </w:p>
    <w:p w:rsidR="00A70125" w:rsidRDefault="00A70125" w:rsidP="004974B6">
      <w:pPr>
        <w:spacing w:line="360" w:lineRule="auto"/>
        <w:jc w:val="both"/>
        <w:rPr>
          <w:rFonts w:ascii="Arial" w:hAnsi="Arial" w:cs="Arial"/>
        </w:rPr>
      </w:pPr>
    </w:p>
    <w:p w:rsidR="004974B6" w:rsidRPr="00A70125" w:rsidRDefault="004974B6" w:rsidP="00BD6B20">
      <w:pPr>
        <w:spacing w:line="360" w:lineRule="auto"/>
        <w:jc w:val="both"/>
        <w:rPr>
          <w:rFonts w:ascii="Arial" w:hAnsi="Arial" w:cs="Arial"/>
          <w:b/>
        </w:rPr>
      </w:pPr>
      <w:r w:rsidRPr="00A70125">
        <w:rPr>
          <w:rFonts w:ascii="Arial" w:hAnsi="Arial" w:cs="Arial"/>
          <w:b/>
        </w:rPr>
        <w:lastRenderedPageBreak/>
        <w:t xml:space="preserve">Kurz </w:t>
      </w:r>
      <w:r w:rsidR="00A70125">
        <w:rPr>
          <w:rFonts w:ascii="Arial" w:hAnsi="Arial" w:cs="Arial"/>
          <w:b/>
        </w:rPr>
        <w:t>„S</w:t>
      </w:r>
      <w:r w:rsidRPr="00A70125">
        <w:rPr>
          <w:rFonts w:ascii="Arial" w:hAnsi="Arial" w:cs="Arial"/>
          <w:b/>
        </w:rPr>
        <w:t>eznámení, proškolení s</w:t>
      </w:r>
      <w:r w:rsidR="00A70125">
        <w:rPr>
          <w:rFonts w:ascii="Arial" w:hAnsi="Arial" w:cs="Arial"/>
          <w:b/>
        </w:rPr>
        <w:t> Informační strategií MÚ Znojmo“</w:t>
      </w:r>
    </w:p>
    <w:p w:rsidR="00AC2997" w:rsidRPr="00047313" w:rsidRDefault="00A70125" w:rsidP="00AC2997">
      <w:pPr>
        <w:spacing w:line="360" w:lineRule="auto"/>
        <w:jc w:val="both"/>
        <w:rPr>
          <w:rFonts w:ascii="Arial" w:hAnsi="Arial" w:cs="Arial"/>
        </w:rPr>
      </w:pPr>
      <w:r w:rsidRPr="00A70125">
        <w:rPr>
          <w:rFonts w:ascii="Arial" w:eastAsia="Calibri" w:hAnsi="Arial" w:cs="Arial"/>
        </w:rPr>
        <w:t xml:space="preserve">Cílem je zvýšit u zaměstnanců bezpečnostní povědomí formou seznámením se se </w:t>
      </w:r>
      <w:r w:rsidRPr="00047313">
        <w:rPr>
          <w:rFonts w:ascii="Arial" w:eastAsia="Calibri" w:hAnsi="Arial" w:cs="Arial"/>
        </w:rPr>
        <w:t>zásadami bezpečného zacházení s informacemi a</w:t>
      </w:r>
      <w:r w:rsidR="00AC2997" w:rsidRPr="00047313">
        <w:rPr>
          <w:rFonts w:ascii="Arial" w:eastAsia="Calibri" w:hAnsi="Arial" w:cs="Arial"/>
        </w:rPr>
        <w:t xml:space="preserve"> osobními údaji třetích osob.</w:t>
      </w:r>
      <w:r w:rsidR="00D1180E" w:rsidRPr="00047313">
        <w:rPr>
          <w:rFonts w:ascii="Arial" w:eastAsia="Calibri" w:hAnsi="Arial" w:cs="Arial"/>
        </w:rPr>
        <w:t xml:space="preserve"> Zadavatel poskytne vybranému dodavateli interní dokument „ Informační strategie MÚ Znojmo“, na jehož základě vznikne jednodenní školení (tj. 8 hodin) pro každou skupinu. </w:t>
      </w:r>
      <w:bookmarkStart w:id="0" w:name="_GoBack"/>
      <w:bookmarkEnd w:id="0"/>
    </w:p>
    <w:p w:rsidR="00AC2997" w:rsidRDefault="00AC2997" w:rsidP="00AC2997">
      <w:pPr>
        <w:spacing w:line="360" w:lineRule="auto"/>
        <w:jc w:val="both"/>
        <w:rPr>
          <w:rFonts w:ascii="Arial" w:hAnsi="Arial" w:cs="Arial"/>
        </w:rPr>
      </w:pPr>
      <w:r w:rsidRPr="004974B6">
        <w:rPr>
          <w:rFonts w:ascii="Arial" w:hAnsi="Arial" w:cs="Arial"/>
        </w:rPr>
        <w:t xml:space="preserve">Vzdělávání bude realizováno pro </w:t>
      </w:r>
      <w:r w:rsidRPr="00A70125">
        <w:rPr>
          <w:rFonts w:ascii="Arial" w:hAnsi="Arial" w:cs="Arial"/>
          <w:bCs/>
        </w:rPr>
        <w:t>44 zaměstnanců</w:t>
      </w:r>
      <w:r w:rsidRPr="004974B6">
        <w:rPr>
          <w:rFonts w:ascii="Arial" w:hAnsi="Arial" w:cs="Arial"/>
        </w:rPr>
        <w:t xml:space="preserve"> úřadu, zej</w:t>
      </w:r>
      <w:r>
        <w:rPr>
          <w:rFonts w:ascii="Arial" w:hAnsi="Arial" w:cs="Arial"/>
        </w:rPr>
        <w:t xml:space="preserve">ména vedoucí odborů a oddělení, kteří </w:t>
      </w:r>
      <w:r w:rsidRPr="004974B6">
        <w:rPr>
          <w:rFonts w:ascii="Arial" w:hAnsi="Arial" w:cs="Arial"/>
        </w:rPr>
        <w:t>budou rozděleni do</w:t>
      </w:r>
      <w:r>
        <w:rPr>
          <w:rFonts w:ascii="Arial" w:hAnsi="Arial" w:cs="Arial"/>
        </w:rPr>
        <w:t xml:space="preserve"> 4 skupin po cca 11 účastnících.</w:t>
      </w:r>
    </w:p>
    <w:p w:rsidR="00A70125" w:rsidRPr="00A70125" w:rsidRDefault="00A70125" w:rsidP="00A70125">
      <w:pPr>
        <w:spacing w:line="360" w:lineRule="auto"/>
        <w:jc w:val="both"/>
        <w:rPr>
          <w:rFonts w:ascii="Arial" w:eastAsia="Calibri" w:hAnsi="Arial" w:cs="Arial"/>
        </w:rPr>
      </w:pPr>
      <w:r w:rsidRPr="00A70125">
        <w:rPr>
          <w:rFonts w:ascii="Arial" w:eastAsia="Calibri" w:hAnsi="Arial" w:cs="Arial"/>
        </w:rPr>
        <w:t xml:space="preserve">Účinnost kurzů bude ověřována porovnáním výsledků vstupních a výstupních testů u každého účastníka. </w:t>
      </w:r>
    </w:p>
    <w:p w:rsidR="004974B6" w:rsidRDefault="004974B6" w:rsidP="00BD6B20">
      <w:pPr>
        <w:spacing w:line="360" w:lineRule="auto"/>
        <w:jc w:val="both"/>
      </w:pPr>
    </w:p>
    <w:p w:rsidR="004974B6" w:rsidRPr="004974B6" w:rsidRDefault="004974B6" w:rsidP="00AC2997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4974B6">
        <w:rPr>
          <w:rFonts w:ascii="Arial" w:eastAsia="Calibri" w:hAnsi="Arial" w:cs="Arial"/>
          <w:b/>
          <w:lang w:eastAsia="en-US"/>
        </w:rPr>
        <w:t>Obecné požadavky společné pro všechny kurzy</w:t>
      </w:r>
    </w:p>
    <w:p w:rsidR="004974B6" w:rsidRPr="004974B6" w:rsidRDefault="004974B6" w:rsidP="00AC2997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74B6">
        <w:rPr>
          <w:rFonts w:ascii="Arial" w:eastAsia="Calibri" w:hAnsi="Arial" w:cs="Arial"/>
          <w:lang w:eastAsia="en-US"/>
        </w:rPr>
        <w:t>Zadavatel požaduje všechny uvedené kurzy realizovat způsobem, kdy je kladen důraz na praktičnost školení vedeného interaktivní formu zaměřenou na osvojení si získaných informací a jejich využití v běžné praxi</w:t>
      </w:r>
      <w:r w:rsidR="00AC2997">
        <w:rPr>
          <w:rFonts w:ascii="Arial" w:eastAsia="Calibri" w:hAnsi="Arial" w:cs="Arial"/>
          <w:lang w:eastAsia="en-US"/>
        </w:rPr>
        <w:t>.</w:t>
      </w:r>
    </w:p>
    <w:p w:rsidR="00AC2997" w:rsidRPr="00AC2997" w:rsidRDefault="00AC2997" w:rsidP="00AC2997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hAnsi="Arial" w:cs="Arial"/>
        </w:rPr>
      </w:pPr>
      <w:r w:rsidRPr="00AC2997">
        <w:rPr>
          <w:rFonts w:ascii="Arial" w:hAnsi="Arial" w:cs="Arial"/>
        </w:rPr>
        <w:t>Účinnost školení bude ověřována porovnáním výsledků anonymních vstupních testů a výstupních testů u každého účastníka.</w:t>
      </w:r>
      <w:r>
        <w:rPr>
          <w:rFonts w:ascii="Arial" w:hAnsi="Arial" w:cs="Arial"/>
        </w:rPr>
        <w:t xml:space="preserve"> </w:t>
      </w:r>
      <w:r w:rsidR="004974B6" w:rsidRPr="004974B6">
        <w:rPr>
          <w:rFonts w:ascii="Arial" w:eastAsia="Calibri" w:hAnsi="Arial" w:cs="Arial"/>
          <w:lang w:eastAsia="en-US"/>
        </w:rPr>
        <w:t xml:space="preserve">Testy budou </w:t>
      </w:r>
      <w:r>
        <w:rPr>
          <w:rFonts w:ascii="Arial" w:eastAsia="Calibri" w:hAnsi="Arial" w:cs="Arial"/>
          <w:lang w:eastAsia="en-US"/>
        </w:rPr>
        <w:t xml:space="preserve">připraveny, </w:t>
      </w:r>
      <w:r w:rsidR="004974B6" w:rsidRPr="004974B6">
        <w:rPr>
          <w:rFonts w:ascii="Arial" w:eastAsia="Calibri" w:hAnsi="Arial" w:cs="Arial"/>
          <w:lang w:eastAsia="en-US"/>
        </w:rPr>
        <w:t xml:space="preserve">zpracovány, předány a následně vyhodnoceny dodavatelem služeb. </w:t>
      </w:r>
    </w:p>
    <w:p w:rsidR="004974B6" w:rsidRPr="004974B6" w:rsidRDefault="00AC2997" w:rsidP="00AC2997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</w:t>
      </w:r>
      <w:r w:rsidR="004974B6" w:rsidRPr="004974B6">
        <w:rPr>
          <w:rFonts w:ascii="Arial" w:eastAsia="Calibri" w:hAnsi="Arial" w:cs="Arial"/>
          <w:lang w:eastAsia="en-US"/>
        </w:rPr>
        <w:t xml:space="preserve">odavatel </w:t>
      </w:r>
      <w:r>
        <w:rPr>
          <w:rFonts w:ascii="Arial" w:eastAsia="Calibri" w:hAnsi="Arial" w:cs="Arial"/>
          <w:lang w:eastAsia="en-US"/>
        </w:rPr>
        <w:t xml:space="preserve">bude </w:t>
      </w:r>
      <w:r w:rsidR="004974B6" w:rsidRPr="004974B6">
        <w:rPr>
          <w:rFonts w:ascii="Arial" w:eastAsia="Calibri" w:hAnsi="Arial" w:cs="Arial"/>
          <w:lang w:eastAsia="en-US"/>
        </w:rPr>
        <w:t xml:space="preserve">zodpovědný za školící materiály, které </w:t>
      </w:r>
      <w:r>
        <w:rPr>
          <w:rFonts w:ascii="Arial" w:eastAsia="Calibri" w:hAnsi="Arial" w:cs="Arial"/>
          <w:lang w:eastAsia="en-US"/>
        </w:rPr>
        <w:t xml:space="preserve">zadavateli poskytne před zahájením kurzu v elektronické i písemné podobě </w:t>
      </w:r>
      <w:r w:rsidR="004974B6" w:rsidRPr="004974B6">
        <w:rPr>
          <w:rFonts w:ascii="Arial" w:eastAsia="Calibri" w:hAnsi="Arial" w:cs="Arial"/>
          <w:lang w:eastAsia="en-US"/>
        </w:rPr>
        <w:t xml:space="preserve">a následně </w:t>
      </w:r>
      <w:r>
        <w:rPr>
          <w:rFonts w:ascii="Arial" w:eastAsia="Calibri" w:hAnsi="Arial" w:cs="Arial"/>
          <w:lang w:eastAsia="en-US"/>
        </w:rPr>
        <w:t>je předá</w:t>
      </w:r>
      <w:r w:rsidR="004974B6" w:rsidRPr="004974B6">
        <w:rPr>
          <w:rFonts w:ascii="Arial" w:eastAsia="Calibri" w:hAnsi="Arial" w:cs="Arial"/>
          <w:lang w:eastAsia="en-US"/>
        </w:rPr>
        <w:t xml:space="preserve"> účastníkům kurzu </w:t>
      </w:r>
      <w:r>
        <w:rPr>
          <w:rFonts w:ascii="Arial" w:eastAsia="Calibri" w:hAnsi="Arial" w:cs="Arial"/>
          <w:lang w:eastAsia="en-US"/>
        </w:rPr>
        <w:t>v papírové podobě.</w:t>
      </w:r>
    </w:p>
    <w:p w:rsidR="00581476" w:rsidRPr="00581476" w:rsidRDefault="004974B6" w:rsidP="0058147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hAnsi="Arial" w:cs="Arial"/>
        </w:rPr>
      </w:pPr>
      <w:r w:rsidRPr="004974B6">
        <w:rPr>
          <w:rFonts w:ascii="Arial" w:eastAsia="Calibri" w:hAnsi="Arial" w:cs="Arial"/>
          <w:lang w:eastAsia="en-US"/>
        </w:rPr>
        <w:t xml:space="preserve">Všechny uvedené kurzy požaduje zadavatel realizovat odborným lektorem se znalostí dané problematiky. </w:t>
      </w:r>
    </w:p>
    <w:p w:rsidR="00581476" w:rsidRPr="00581476" w:rsidRDefault="00581476" w:rsidP="0058147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Výuka bude probíhat ve</w:t>
      </w:r>
      <w:r w:rsidR="004974B6" w:rsidRPr="004974B6">
        <w:rPr>
          <w:rFonts w:ascii="Arial" w:eastAsia="Calibri" w:hAnsi="Arial" w:cs="Arial"/>
          <w:lang w:eastAsia="en-US"/>
        </w:rPr>
        <w:t xml:space="preserve"> </w:t>
      </w:r>
      <w:r w:rsidRPr="00581476">
        <w:rPr>
          <w:rFonts w:ascii="Arial" w:hAnsi="Arial" w:cs="Arial"/>
        </w:rPr>
        <w:t>školící</w:t>
      </w:r>
      <w:r>
        <w:rPr>
          <w:rFonts w:ascii="Arial" w:hAnsi="Arial" w:cs="Arial"/>
        </w:rPr>
        <w:t>ch</w:t>
      </w:r>
      <w:r w:rsidRPr="00581476">
        <w:rPr>
          <w:rFonts w:ascii="Arial" w:hAnsi="Arial" w:cs="Arial"/>
        </w:rPr>
        <w:t xml:space="preserve"> prostor</w:t>
      </w:r>
      <w:r>
        <w:rPr>
          <w:rFonts w:ascii="Arial" w:hAnsi="Arial" w:cs="Arial"/>
        </w:rPr>
        <w:t>ách zadavatel</w:t>
      </w:r>
      <w:r w:rsidR="00AE6908">
        <w:rPr>
          <w:rFonts w:ascii="Arial" w:hAnsi="Arial" w:cs="Arial"/>
        </w:rPr>
        <w:t>e</w:t>
      </w:r>
      <w:r>
        <w:rPr>
          <w:rFonts w:ascii="Arial" w:hAnsi="Arial" w:cs="Arial"/>
        </w:rPr>
        <w:t>, které jsou vybaveny příslušnou technikou (dataprojektor, plátno, notebook atd.)</w:t>
      </w:r>
    </w:p>
    <w:p w:rsidR="00AC2997" w:rsidRPr="004974B6" w:rsidRDefault="00AC2997" w:rsidP="00AC2997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C2997">
        <w:rPr>
          <w:rFonts w:ascii="Arial" w:eastAsia="Calibri" w:hAnsi="Arial" w:cs="Arial"/>
        </w:rPr>
        <w:t>Forma výuky bude zvolena prezenční, požadováno bude interaktivní zapojení všech účastníků, příklady z dobré praxe, konkrétní využití v praxi zaměstnanců, cvičení.</w:t>
      </w:r>
    </w:p>
    <w:p w:rsidR="004974B6" w:rsidRPr="004974B6" w:rsidRDefault="004974B6" w:rsidP="00AC2997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74B6">
        <w:rPr>
          <w:rFonts w:ascii="Arial" w:eastAsia="Calibri" w:hAnsi="Arial" w:cs="Arial"/>
          <w:lang w:eastAsia="en-US"/>
        </w:rPr>
        <w:t xml:space="preserve">Dodavatel zajistí na všech kurzech, školících materiálech a jím poskytovaných dokumentech (prezenční listiny, evaluační dotazníky, atd.) dodržení pravidel pro informování a komunikaci a vizuální identitu Operačního programu Zaměstnanost </w:t>
      </w:r>
      <w:r w:rsidRPr="004974B6">
        <w:rPr>
          <w:rFonts w:ascii="Arial" w:eastAsia="Calibri" w:hAnsi="Arial" w:cs="Arial"/>
          <w:lang w:eastAsia="en-US"/>
        </w:rPr>
        <w:lastRenderedPageBreak/>
        <w:t>(dále jen OPZ) dle Obecné části pravidel pro žadatele a příjemce v rámci Operačního programu Zaměstnanost.</w:t>
      </w:r>
    </w:p>
    <w:p w:rsidR="004974B6" w:rsidRPr="004974B6" w:rsidRDefault="004974B6" w:rsidP="0058147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74B6">
        <w:rPr>
          <w:rFonts w:ascii="Arial" w:eastAsia="Calibri" w:hAnsi="Arial" w:cs="Arial"/>
          <w:lang w:eastAsia="en-US"/>
        </w:rPr>
        <w:t>Dodavatel zajistí podepsání prezenčních listin všemi účastníky a lektory, a vyplnění evaluačních dotazníků z každého jím organizovaného kurzu. </w:t>
      </w:r>
      <w:r w:rsidR="00581476" w:rsidRPr="004974B6">
        <w:rPr>
          <w:rFonts w:ascii="Arial" w:eastAsia="Calibri" w:hAnsi="Arial" w:cs="Arial"/>
          <w:lang w:eastAsia="en-US"/>
        </w:rPr>
        <w:t xml:space="preserve">Originál dokumentace kurzu (např. prezenčních listin a evaluačních dotazníků) předá dodavatel zadavateli </w:t>
      </w:r>
      <w:r w:rsidR="00581476">
        <w:rPr>
          <w:rFonts w:ascii="Arial" w:eastAsia="Calibri" w:hAnsi="Arial" w:cs="Arial"/>
          <w:lang w:eastAsia="en-US"/>
        </w:rPr>
        <w:t>ihned po ukončení kurzu.</w:t>
      </w:r>
    </w:p>
    <w:p w:rsidR="004974B6" w:rsidRPr="004974B6" w:rsidRDefault="004974B6" w:rsidP="00AC2997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74B6">
        <w:rPr>
          <w:rFonts w:ascii="Arial" w:eastAsia="Calibri" w:hAnsi="Arial" w:cs="Arial"/>
          <w:lang w:eastAsia="en-US"/>
        </w:rPr>
        <w:t>V závěru kurzu dodavatel vystaví každému účastníkovi kurz</w:t>
      </w:r>
      <w:r w:rsidR="00AC2997">
        <w:rPr>
          <w:rFonts w:ascii="Arial" w:eastAsia="Calibri" w:hAnsi="Arial" w:cs="Arial"/>
          <w:lang w:eastAsia="en-US"/>
        </w:rPr>
        <w:t>u osvědčení o absolvování kurzu splňující náležitosti dle zákona č. 312/2002</w:t>
      </w:r>
      <w:r w:rsidR="00F604E2">
        <w:rPr>
          <w:rFonts w:ascii="Arial" w:eastAsia="Calibri" w:hAnsi="Arial" w:cs="Arial"/>
          <w:lang w:eastAsia="en-US"/>
        </w:rPr>
        <w:t xml:space="preserve"> Sb.,</w:t>
      </w:r>
      <w:r w:rsidR="00AC2997">
        <w:rPr>
          <w:rFonts w:ascii="Arial" w:eastAsia="Calibri" w:hAnsi="Arial" w:cs="Arial"/>
          <w:lang w:eastAsia="en-US"/>
        </w:rPr>
        <w:t xml:space="preserve"> o úřednících </w:t>
      </w:r>
      <w:r w:rsidR="00A57FAF">
        <w:rPr>
          <w:rFonts w:ascii="Arial" w:eastAsia="Calibri" w:hAnsi="Arial" w:cs="Arial"/>
          <w:lang w:eastAsia="en-US"/>
        </w:rPr>
        <w:t xml:space="preserve">územních </w:t>
      </w:r>
      <w:r w:rsidR="00AC2997">
        <w:rPr>
          <w:rFonts w:ascii="Arial" w:eastAsia="Calibri" w:hAnsi="Arial" w:cs="Arial"/>
          <w:lang w:eastAsia="en-US"/>
        </w:rPr>
        <w:t xml:space="preserve">samosprávných celků. </w:t>
      </w:r>
    </w:p>
    <w:p w:rsidR="00BD6B20" w:rsidRDefault="004974B6" w:rsidP="00AC2997">
      <w:pPr>
        <w:numPr>
          <w:ilvl w:val="0"/>
          <w:numId w:val="73"/>
        </w:numPr>
        <w:spacing w:line="360" w:lineRule="auto"/>
        <w:contextualSpacing/>
        <w:jc w:val="both"/>
      </w:pPr>
      <w:r w:rsidRPr="00047313">
        <w:rPr>
          <w:rFonts w:ascii="Arial" w:eastAsia="Calibri" w:hAnsi="Arial" w:cs="Arial"/>
          <w:lang w:eastAsia="en-US"/>
        </w:rPr>
        <w:t> Dodavatel musí respektovat pravidla OPZ a realizovat zakázku, zejména pak v souladu Obecnou částí pravidel pro žadatele a příjemce v rámci Operačního programu zaměstnanost v aktuální verzi.</w:t>
      </w:r>
    </w:p>
    <w:sectPr w:rsidR="00BD6B20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E1" w:rsidRDefault="005465E1">
      <w:r>
        <w:separator/>
      </w:r>
    </w:p>
  </w:endnote>
  <w:endnote w:type="continuationSeparator" w:id="0">
    <w:p w:rsidR="005465E1" w:rsidRDefault="005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55D" w:rsidRDefault="003355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Default="0033555D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047313">
      <w:rPr>
        <w:rFonts w:ascii="Arial" w:hAnsi="Arial" w:cs="Arial"/>
        <w:b/>
        <w:bCs/>
        <w:noProof/>
        <w:sz w:val="20"/>
        <w:szCs w:val="20"/>
      </w:rPr>
      <w:t>1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047313">
      <w:rPr>
        <w:rFonts w:ascii="Arial" w:hAnsi="Arial" w:cs="Arial"/>
        <w:b/>
        <w:bCs/>
        <w:noProof/>
        <w:sz w:val="20"/>
        <w:szCs w:val="20"/>
      </w:rPr>
      <w:t>3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="0033555D" w:rsidRPr="0095091A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Pr="00E925C2" w:rsidRDefault="0033555D" w:rsidP="00E925C2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>Projekt je spolufinancován Evropským sociálním fondem prostřednictvím Operačního programu Lidské zdroje a zaměstnanost a Státním rozpočtem České republiky</w:t>
    </w:r>
  </w:p>
  <w:p w:rsidR="0033555D" w:rsidRDefault="00335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E1" w:rsidRDefault="005465E1">
      <w:r>
        <w:separator/>
      </w:r>
    </w:p>
  </w:footnote>
  <w:footnote w:type="continuationSeparator" w:id="0">
    <w:p w:rsidR="005465E1" w:rsidRDefault="00546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823F69">
    <w:pPr>
      <w:pStyle w:val="Zhlav"/>
    </w:pPr>
    <w:r>
      <w:rPr>
        <w:noProof/>
        <w:sz w:val="20"/>
        <w:szCs w:val="20"/>
      </w:rPr>
      <w:drawing>
        <wp:inline distT="0" distB="0" distL="0" distR="0" wp14:anchorId="7371A207" wp14:editId="6961DF53">
          <wp:extent cx="2861479" cy="5897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555D" w:rsidRDefault="0033555D" w:rsidP="00861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2F"/>
    <w:multiLevelType w:val="hybridMultilevel"/>
    <w:tmpl w:val="4BA45A2E"/>
    <w:lvl w:ilvl="0" w:tplc="B2CCE204">
      <w:start w:val="1"/>
      <w:numFmt w:val="lowerLetter"/>
      <w:lvlText w:val="%1."/>
      <w:lvlJc w:val="left"/>
      <w:pPr>
        <w:ind w:left="3108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F4A38"/>
    <w:multiLevelType w:val="hybridMultilevel"/>
    <w:tmpl w:val="E8906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9E62F9"/>
    <w:multiLevelType w:val="multilevel"/>
    <w:tmpl w:val="F7D8E4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57A595E"/>
    <w:multiLevelType w:val="hybridMultilevel"/>
    <w:tmpl w:val="6D4A21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31313B"/>
    <w:multiLevelType w:val="hybridMultilevel"/>
    <w:tmpl w:val="D898D514"/>
    <w:lvl w:ilvl="0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064A629D"/>
    <w:multiLevelType w:val="hybridMultilevel"/>
    <w:tmpl w:val="B4C67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857991"/>
    <w:multiLevelType w:val="hybridMultilevel"/>
    <w:tmpl w:val="094CE9A8"/>
    <w:lvl w:ilvl="0" w:tplc="39CA6F88">
      <w:start w:val="1"/>
      <w:numFmt w:val="decimal"/>
      <w:lvlText w:val="14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1245F"/>
    <w:multiLevelType w:val="hybridMultilevel"/>
    <w:tmpl w:val="F7C861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150C42"/>
    <w:multiLevelType w:val="hybridMultilevel"/>
    <w:tmpl w:val="C3E23E78"/>
    <w:lvl w:ilvl="0" w:tplc="A6604E5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">
    <w:nsid w:val="119E1849"/>
    <w:multiLevelType w:val="hybridMultilevel"/>
    <w:tmpl w:val="AD925F2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1DD05ED"/>
    <w:multiLevelType w:val="hybridMultilevel"/>
    <w:tmpl w:val="F55EA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B267AA"/>
    <w:multiLevelType w:val="hybridMultilevel"/>
    <w:tmpl w:val="EB7ED66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D440F6"/>
    <w:multiLevelType w:val="hybridMultilevel"/>
    <w:tmpl w:val="F9306A56"/>
    <w:lvl w:ilvl="0" w:tplc="04BE6568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7C7FAC"/>
    <w:multiLevelType w:val="hybridMultilevel"/>
    <w:tmpl w:val="874C0E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CA21BD"/>
    <w:multiLevelType w:val="hybridMultilevel"/>
    <w:tmpl w:val="F0DCDD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D446DBA"/>
    <w:multiLevelType w:val="hybridMultilevel"/>
    <w:tmpl w:val="A272897E"/>
    <w:lvl w:ilvl="0" w:tplc="A6604E5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B2536F"/>
    <w:multiLevelType w:val="hybridMultilevel"/>
    <w:tmpl w:val="0D24966C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19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48F39E6"/>
    <w:multiLevelType w:val="hybridMultilevel"/>
    <w:tmpl w:val="C0E80D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492BD2"/>
    <w:multiLevelType w:val="hybridMultilevel"/>
    <w:tmpl w:val="99F6E3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64150A7"/>
    <w:multiLevelType w:val="hybridMultilevel"/>
    <w:tmpl w:val="A9C0D852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89766B6"/>
    <w:multiLevelType w:val="hybridMultilevel"/>
    <w:tmpl w:val="2E4465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C221A3"/>
    <w:multiLevelType w:val="hybridMultilevel"/>
    <w:tmpl w:val="4A562D8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EBA5A27"/>
    <w:multiLevelType w:val="hybridMultilevel"/>
    <w:tmpl w:val="B0D43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843E8E"/>
    <w:multiLevelType w:val="hybridMultilevel"/>
    <w:tmpl w:val="05BC5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C63AC4"/>
    <w:multiLevelType w:val="hybridMultilevel"/>
    <w:tmpl w:val="5A168848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9FF18D7"/>
    <w:multiLevelType w:val="hybridMultilevel"/>
    <w:tmpl w:val="3A80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6223E"/>
    <w:multiLevelType w:val="hybridMultilevel"/>
    <w:tmpl w:val="9D9C0CEE"/>
    <w:lvl w:ilvl="0" w:tplc="6CA0C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6E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A0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6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E5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8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ED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C06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40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3F172887"/>
    <w:multiLevelType w:val="hybridMultilevel"/>
    <w:tmpl w:val="6C509E06"/>
    <w:lvl w:ilvl="0" w:tplc="7DA499C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3FCA5727"/>
    <w:multiLevelType w:val="hybridMultilevel"/>
    <w:tmpl w:val="5DCE26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824D7E"/>
    <w:multiLevelType w:val="hybridMultilevel"/>
    <w:tmpl w:val="32868AC0"/>
    <w:lvl w:ilvl="0" w:tplc="30AA76F0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1A87DA0"/>
    <w:multiLevelType w:val="hybridMultilevel"/>
    <w:tmpl w:val="7004A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9D561E"/>
    <w:multiLevelType w:val="hybridMultilevel"/>
    <w:tmpl w:val="CCB02074"/>
    <w:lvl w:ilvl="0" w:tplc="8782FDB0">
      <w:start w:val="1"/>
      <w:numFmt w:val="decimal"/>
      <w:lvlText w:val="%1)"/>
      <w:lvlJc w:val="left"/>
      <w:pPr>
        <w:ind w:left="786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6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4DF5A14"/>
    <w:multiLevelType w:val="hybridMultilevel"/>
    <w:tmpl w:val="EBA6F1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67E22D9"/>
    <w:multiLevelType w:val="hybridMultilevel"/>
    <w:tmpl w:val="8E06049E"/>
    <w:lvl w:ilvl="0" w:tplc="21143C58">
      <w:start w:val="1"/>
      <w:numFmt w:val="decimal"/>
      <w:lvlText w:val="15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1D4ED4"/>
    <w:multiLevelType w:val="hybridMultilevel"/>
    <w:tmpl w:val="3460D1F2"/>
    <w:lvl w:ilvl="0" w:tplc="21226F60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4A155A2B"/>
    <w:multiLevelType w:val="hybridMultilevel"/>
    <w:tmpl w:val="FF167614"/>
    <w:lvl w:ilvl="0" w:tplc="04BE6568">
      <w:start w:val="1"/>
      <w:numFmt w:val="decimal"/>
      <w:lvlText w:val="8.%1"/>
      <w:lvlJc w:val="left"/>
      <w:pPr>
        <w:ind w:left="14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4B931018"/>
    <w:multiLevelType w:val="hybridMultilevel"/>
    <w:tmpl w:val="18AE3868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4F2571"/>
    <w:multiLevelType w:val="hybridMultilevel"/>
    <w:tmpl w:val="57B2A1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F2631E0"/>
    <w:multiLevelType w:val="hybridMultilevel"/>
    <w:tmpl w:val="286401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4F356432"/>
    <w:multiLevelType w:val="hybridMultilevel"/>
    <w:tmpl w:val="216449A6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0CC73FB"/>
    <w:multiLevelType w:val="hybridMultilevel"/>
    <w:tmpl w:val="5E90437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55810D18"/>
    <w:multiLevelType w:val="hybridMultilevel"/>
    <w:tmpl w:val="AECA1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04E5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8DA6E39"/>
    <w:multiLevelType w:val="hybridMultilevel"/>
    <w:tmpl w:val="C588720A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E61608"/>
    <w:multiLevelType w:val="hybridMultilevel"/>
    <w:tmpl w:val="C3CC02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51">
    <w:nsid w:val="5AD9081B"/>
    <w:multiLevelType w:val="hybridMultilevel"/>
    <w:tmpl w:val="2938A1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B6049A1"/>
    <w:multiLevelType w:val="hybridMultilevel"/>
    <w:tmpl w:val="2E0CD696"/>
    <w:lvl w:ilvl="0" w:tplc="DA324554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3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4">
    <w:nsid w:val="5C806650"/>
    <w:multiLevelType w:val="hybridMultilevel"/>
    <w:tmpl w:val="B748D9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6">
    <w:nsid w:val="5DD1562D"/>
    <w:multiLevelType w:val="hybridMultilevel"/>
    <w:tmpl w:val="63C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58">
    <w:nsid w:val="62B34224"/>
    <w:multiLevelType w:val="hybridMultilevel"/>
    <w:tmpl w:val="3E62B87C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3143070"/>
    <w:multiLevelType w:val="hybridMultilevel"/>
    <w:tmpl w:val="C38A3F34"/>
    <w:lvl w:ilvl="0" w:tplc="B4CA403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0B510F"/>
    <w:multiLevelType w:val="hybridMultilevel"/>
    <w:tmpl w:val="09264E3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>
    <w:nsid w:val="679E6AB6"/>
    <w:multiLevelType w:val="hybridMultilevel"/>
    <w:tmpl w:val="BC5468B6"/>
    <w:lvl w:ilvl="0" w:tplc="6B8A0944">
      <w:start w:val="1"/>
      <w:numFmt w:val="decimal"/>
      <w:lvlText w:val="16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E67645"/>
    <w:multiLevelType w:val="hybridMultilevel"/>
    <w:tmpl w:val="FB8E0D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4">
    <w:nsid w:val="6AE40DF5"/>
    <w:multiLevelType w:val="hybridMultilevel"/>
    <w:tmpl w:val="3E6C1A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66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0094F7F"/>
    <w:multiLevelType w:val="hybridMultilevel"/>
    <w:tmpl w:val="FDE84B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13C4C62"/>
    <w:multiLevelType w:val="hybridMultilevel"/>
    <w:tmpl w:val="0A92C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7FE1D9E"/>
    <w:multiLevelType w:val="hybridMultilevel"/>
    <w:tmpl w:val="D91EE48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>
    <w:nsid w:val="79533B2C"/>
    <w:multiLevelType w:val="hybridMultilevel"/>
    <w:tmpl w:val="1FC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6971BB"/>
    <w:multiLevelType w:val="hybridMultilevel"/>
    <w:tmpl w:val="A914D6EE"/>
    <w:lvl w:ilvl="0" w:tplc="F8D82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F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25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00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E67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C1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0E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D2B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67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3">
    <w:nsid w:val="79D823FD"/>
    <w:multiLevelType w:val="hybridMultilevel"/>
    <w:tmpl w:val="1B2CE462"/>
    <w:lvl w:ilvl="0" w:tplc="FE745CB6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AD22430"/>
    <w:multiLevelType w:val="hybridMultilevel"/>
    <w:tmpl w:val="DEF624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76">
    <w:nsid w:val="7F441601"/>
    <w:multiLevelType w:val="hybridMultilevel"/>
    <w:tmpl w:val="883CD14C"/>
    <w:lvl w:ilvl="0" w:tplc="A7FE2B3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67"/>
  </w:num>
  <w:num w:numId="3">
    <w:abstractNumId w:val="38"/>
  </w:num>
  <w:num w:numId="4">
    <w:abstractNumId w:val="19"/>
  </w:num>
  <w:num w:numId="5">
    <w:abstractNumId w:val="36"/>
  </w:num>
  <w:num w:numId="6">
    <w:abstractNumId w:val="55"/>
  </w:num>
  <w:num w:numId="7">
    <w:abstractNumId w:val="63"/>
  </w:num>
  <w:num w:numId="8">
    <w:abstractNumId w:val="75"/>
  </w:num>
  <w:num w:numId="9">
    <w:abstractNumId w:val="2"/>
  </w:num>
  <w:num w:numId="10">
    <w:abstractNumId w:val="65"/>
  </w:num>
  <w:num w:numId="11">
    <w:abstractNumId w:val="66"/>
  </w:num>
  <w:num w:numId="12">
    <w:abstractNumId w:val="18"/>
  </w:num>
  <w:num w:numId="13">
    <w:abstractNumId w:val="50"/>
  </w:num>
  <w:num w:numId="14">
    <w:abstractNumId w:val="57"/>
  </w:num>
  <w:num w:numId="15">
    <w:abstractNumId w:val="35"/>
  </w:num>
  <w:num w:numId="16">
    <w:abstractNumId w:val="53"/>
  </w:num>
  <w:num w:numId="17">
    <w:abstractNumId w:val="32"/>
  </w:num>
  <w:num w:numId="18">
    <w:abstractNumId w:val="7"/>
  </w:num>
  <w:num w:numId="19">
    <w:abstractNumId w:val="0"/>
  </w:num>
  <w:num w:numId="20">
    <w:abstractNumId w:val="73"/>
  </w:num>
  <w:num w:numId="21">
    <w:abstractNumId w:val="39"/>
  </w:num>
  <w:num w:numId="22">
    <w:abstractNumId w:val="30"/>
  </w:num>
  <w:num w:numId="23">
    <w:abstractNumId w:val="61"/>
  </w:num>
  <w:num w:numId="24">
    <w:abstractNumId w:val="40"/>
  </w:num>
  <w:num w:numId="25">
    <w:abstractNumId w:val="52"/>
  </w:num>
  <w:num w:numId="26">
    <w:abstractNumId w:val="45"/>
  </w:num>
  <w:num w:numId="27">
    <w:abstractNumId w:val="42"/>
  </w:num>
  <w:num w:numId="28">
    <w:abstractNumId w:val="58"/>
  </w:num>
  <w:num w:numId="29">
    <w:abstractNumId w:val="46"/>
  </w:num>
  <w:num w:numId="30">
    <w:abstractNumId w:val="5"/>
  </w:num>
  <w:num w:numId="31">
    <w:abstractNumId w:val="20"/>
  </w:num>
  <w:num w:numId="32">
    <w:abstractNumId w:val="54"/>
  </w:num>
  <w:num w:numId="33">
    <w:abstractNumId w:val="74"/>
  </w:num>
  <w:num w:numId="34">
    <w:abstractNumId w:val="31"/>
  </w:num>
  <w:num w:numId="35">
    <w:abstractNumId w:val="24"/>
  </w:num>
  <w:num w:numId="36">
    <w:abstractNumId w:val="12"/>
  </w:num>
  <w:num w:numId="37">
    <w:abstractNumId w:val="70"/>
  </w:num>
  <w:num w:numId="38">
    <w:abstractNumId w:val="9"/>
  </w:num>
  <w:num w:numId="39">
    <w:abstractNumId w:val="16"/>
  </w:num>
  <w:num w:numId="40">
    <w:abstractNumId w:val="13"/>
  </w:num>
  <w:num w:numId="41">
    <w:abstractNumId w:val="41"/>
  </w:num>
  <w:num w:numId="42">
    <w:abstractNumId w:val="48"/>
  </w:num>
  <w:num w:numId="43">
    <w:abstractNumId w:val="17"/>
  </w:num>
  <w:num w:numId="44">
    <w:abstractNumId w:val="33"/>
  </w:num>
  <w:num w:numId="45">
    <w:abstractNumId w:val="15"/>
  </w:num>
  <w:num w:numId="46">
    <w:abstractNumId w:val="71"/>
  </w:num>
  <w:num w:numId="47">
    <w:abstractNumId w:val="56"/>
  </w:num>
  <w:num w:numId="48">
    <w:abstractNumId w:val="60"/>
  </w:num>
  <w:num w:numId="49">
    <w:abstractNumId w:val="26"/>
  </w:num>
  <w:num w:numId="50">
    <w:abstractNumId w:val="11"/>
  </w:num>
  <w:num w:numId="51">
    <w:abstractNumId w:val="51"/>
  </w:num>
  <w:num w:numId="52">
    <w:abstractNumId w:val="23"/>
  </w:num>
  <w:num w:numId="53">
    <w:abstractNumId w:val="43"/>
  </w:num>
  <w:num w:numId="54">
    <w:abstractNumId w:val="69"/>
  </w:num>
  <w:num w:numId="55">
    <w:abstractNumId w:val="25"/>
  </w:num>
  <w:num w:numId="56">
    <w:abstractNumId w:val="21"/>
  </w:num>
  <w:num w:numId="57">
    <w:abstractNumId w:val="27"/>
  </w:num>
  <w:num w:numId="58">
    <w:abstractNumId w:val="62"/>
  </w:num>
  <w:num w:numId="59">
    <w:abstractNumId w:val="28"/>
  </w:num>
  <w:num w:numId="60">
    <w:abstractNumId w:val="59"/>
  </w:num>
  <w:num w:numId="61">
    <w:abstractNumId w:val="10"/>
  </w:num>
  <w:num w:numId="62">
    <w:abstractNumId w:val="6"/>
  </w:num>
  <w:num w:numId="63">
    <w:abstractNumId w:val="8"/>
  </w:num>
  <w:num w:numId="64">
    <w:abstractNumId w:val="49"/>
  </w:num>
  <w:num w:numId="65">
    <w:abstractNumId w:val="64"/>
  </w:num>
  <w:num w:numId="66">
    <w:abstractNumId w:val="4"/>
  </w:num>
  <w:num w:numId="67">
    <w:abstractNumId w:val="37"/>
  </w:num>
  <w:num w:numId="68">
    <w:abstractNumId w:val="14"/>
  </w:num>
  <w:num w:numId="69">
    <w:abstractNumId w:val="68"/>
  </w:num>
  <w:num w:numId="70">
    <w:abstractNumId w:val="1"/>
  </w:num>
  <w:num w:numId="71">
    <w:abstractNumId w:val="22"/>
  </w:num>
  <w:num w:numId="72">
    <w:abstractNumId w:val="34"/>
  </w:num>
  <w:num w:numId="73">
    <w:abstractNumId w:val="44"/>
  </w:num>
  <w:num w:numId="74">
    <w:abstractNumId w:val="3"/>
  </w:num>
  <w:num w:numId="75">
    <w:abstractNumId w:val="76"/>
  </w:num>
  <w:num w:numId="76">
    <w:abstractNumId w:val="29"/>
  </w:num>
  <w:num w:numId="77">
    <w:abstractNumId w:val="7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3870"/>
    <w:rsid w:val="00045185"/>
    <w:rsid w:val="00046A3E"/>
    <w:rsid w:val="00047313"/>
    <w:rsid w:val="00047A0B"/>
    <w:rsid w:val="0005078E"/>
    <w:rsid w:val="00057EC5"/>
    <w:rsid w:val="00060C6F"/>
    <w:rsid w:val="00067EE8"/>
    <w:rsid w:val="000704B3"/>
    <w:rsid w:val="00070911"/>
    <w:rsid w:val="000712BB"/>
    <w:rsid w:val="000731FA"/>
    <w:rsid w:val="000736EE"/>
    <w:rsid w:val="0007724F"/>
    <w:rsid w:val="0007798C"/>
    <w:rsid w:val="00077C42"/>
    <w:rsid w:val="00080804"/>
    <w:rsid w:val="00085ED8"/>
    <w:rsid w:val="00087D48"/>
    <w:rsid w:val="000954A7"/>
    <w:rsid w:val="00097167"/>
    <w:rsid w:val="000A6C7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4526E"/>
    <w:rsid w:val="00152131"/>
    <w:rsid w:val="00152A55"/>
    <w:rsid w:val="0015731D"/>
    <w:rsid w:val="00161770"/>
    <w:rsid w:val="00165D93"/>
    <w:rsid w:val="001667A1"/>
    <w:rsid w:val="00171277"/>
    <w:rsid w:val="00171785"/>
    <w:rsid w:val="00171FE0"/>
    <w:rsid w:val="001734C6"/>
    <w:rsid w:val="00174DEA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4FD2"/>
    <w:rsid w:val="001B58E9"/>
    <w:rsid w:val="001B5F11"/>
    <w:rsid w:val="001C039D"/>
    <w:rsid w:val="001C0ECB"/>
    <w:rsid w:val="001C6E6C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0CFB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86F6C"/>
    <w:rsid w:val="002903FB"/>
    <w:rsid w:val="002908E7"/>
    <w:rsid w:val="0029640E"/>
    <w:rsid w:val="002B0674"/>
    <w:rsid w:val="002B6A73"/>
    <w:rsid w:val="002C0F21"/>
    <w:rsid w:val="002C36D8"/>
    <w:rsid w:val="002C630B"/>
    <w:rsid w:val="002D0F1C"/>
    <w:rsid w:val="002D1668"/>
    <w:rsid w:val="002D46DE"/>
    <w:rsid w:val="002D4A5A"/>
    <w:rsid w:val="002D525D"/>
    <w:rsid w:val="002D5DDE"/>
    <w:rsid w:val="002E42E1"/>
    <w:rsid w:val="002F07F4"/>
    <w:rsid w:val="002F0F70"/>
    <w:rsid w:val="002F674B"/>
    <w:rsid w:val="002F6F84"/>
    <w:rsid w:val="00302B3F"/>
    <w:rsid w:val="0030509B"/>
    <w:rsid w:val="00311825"/>
    <w:rsid w:val="00311C8A"/>
    <w:rsid w:val="00314052"/>
    <w:rsid w:val="003231F7"/>
    <w:rsid w:val="00323300"/>
    <w:rsid w:val="00323B0D"/>
    <w:rsid w:val="003271E6"/>
    <w:rsid w:val="00327E4A"/>
    <w:rsid w:val="003326FE"/>
    <w:rsid w:val="003349BE"/>
    <w:rsid w:val="00334D2B"/>
    <w:rsid w:val="0033555D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106A"/>
    <w:rsid w:val="0036232A"/>
    <w:rsid w:val="00372999"/>
    <w:rsid w:val="00375687"/>
    <w:rsid w:val="0037625D"/>
    <w:rsid w:val="00377A63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722F"/>
    <w:rsid w:val="003B2917"/>
    <w:rsid w:val="003B31EC"/>
    <w:rsid w:val="003B7366"/>
    <w:rsid w:val="003C0E57"/>
    <w:rsid w:val="003C1F3A"/>
    <w:rsid w:val="003C4657"/>
    <w:rsid w:val="003C6D8D"/>
    <w:rsid w:val="003D0EB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065EE"/>
    <w:rsid w:val="004078A7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AD4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858FA"/>
    <w:rsid w:val="00490102"/>
    <w:rsid w:val="0049188A"/>
    <w:rsid w:val="004924CC"/>
    <w:rsid w:val="004958DB"/>
    <w:rsid w:val="004964A1"/>
    <w:rsid w:val="004974B6"/>
    <w:rsid w:val="004A10BF"/>
    <w:rsid w:val="004A3619"/>
    <w:rsid w:val="004A39E4"/>
    <w:rsid w:val="004A43E2"/>
    <w:rsid w:val="004A6203"/>
    <w:rsid w:val="004B158C"/>
    <w:rsid w:val="004B2073"/>
    <w:rsid w:val="004B368E"/>
    <w:rsid w:val="004B3808"/>
    <w:rsid w:val="004B380D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432F"/>
    <w:rsid w:val="004F4B15"/>
    <w:rsid w:val="005014CA"/>
    <w:rsid w:val="00501BFD"/>
    <w:rsid w:val="00502D80"/>
    <w:rsid w:val="00504B4B"/>
    <w:rsid w:val="00506FFE"/>
    <w:rsid w:val="00507210"/>
    <w:rsid w:val="00510E32"/>
    <w:rsid w:val="0051113C"/>
    <w:rsid w:val="00511E47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2A88"/>
    <w:rsid w:val="00522F52"/>
    <w:rsid w:val="0052433C"/>
    <w:rsid w:val="00526B60"/>
    <w:rsid w:val="00527487"/>
    <w:rsid w:val="0053165E"/>
    <w:rsid w:val="005363B9"/>
    <w:rsid w:val="00536947"/>
    <w:rsid w:val="00537BCB"/>
    <w:rsid w:val="00540603"/>
    <w:rsid w:val="005465E1"/>
    <w:rsid w:val="0054745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1476"/>
    <w:rsid w:val="0058381F"/>
    <w:rsid w:val="00587821"/>
    <w:rsid w:val="00587A61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0E97"/>
    <w:rsid w:val="005E34F1"/>
    <w:rsid w:val="005E5928"/>
    <w:rsid w:val="005E5C86"/>
    <w:rsid w:val="005E5EB1"/>
    <w:rsid w:val="005E6F02"/>
    <w:rsid w:val="005F06DB"/>
    <w:rsid w:val="005F5D62"/>
    <w:rsid w:val="00601DDD"/>
    <w:rsid w:val="00605E71"/>
    <w:rsid w:val="00606969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803BF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9FB"/>
    <w:rsid w:val="006D3A1B"/>
    <w:rsid w:val="006D4B6B"/>
    <w:rsid w:val="006D706A"/>
    <w:rsid w:val="006D7AAF"/>
    <w:rsid w:val="006E3AAE"/>
    <w:rsid w:val="006E65D1"/>
    <w:rsid w:val="006F1636"/>
    <w:rsid w:val="00701FD6"/>
    <w:rsid w:val="00704ABC"/>
    <w:rsid w:val="0072011C"/>
    <w:rsid w:val="007232F3"/>
    <w:rsid w:val="00724E6E"/>
    <w:rsid w:val="007258D3"/>
    <w:rsid w:val="00725FEC"/>
    <w:rsid w:val="007265C9"/>
    <w:rsid w:val="00726768"/>
    <w:rsid w:val="0073084C"/>
    <w:rsid w:val="007335C9"/>
    <w:rsid w:val="007359EF"/>
    <w:rsid w:val="00737128"/>
    <w:rsid w:val="0074073E"/>
    <w:rsid w:val="00742682"/>
    <w:rsid w:val="00743C4C"/>
    <w:rsid w:val="0074595F"/>
    <w:rsid w:val="007466E8"/>
    <w:rsid w:val="00747FF5"/>
    <w:rsid w:val="0075111A"/>
    <w:rsid w:val="007515D1"/>
    <w:rsid w:val="0075180B"/>
    <w:rsid w:val="007520E0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E372B"/>
    <w:rsid w:val="007F1B34"/>
    <w:rsid w:val="007F6987"/>
    <w:rsid w:val="008009C0"/>
    <w:rsid w:val="00802585"/>
    <w:rsid w:val="0080296D"/>
    <w:rsid w:val="00803382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37F72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0E54"/>
    <w:rsid w:val="008730C0"/>
    <w:rsid w:val="008801E9"/>
    <w:rsid w:val="00882820"/>
    <w:rsid w:val="00883F1F"/>
    <w:rsid w:val="00884DE3"/>
    <w:rsid w:val="00885954"/>
    <w:rsid w:val="00892284"/>
    <w:rsid w:val="008928C3"/>
    <w:rsid w:val="00894FDC"/>
    <w:rsid w:val="00896969"/>
    <w:rsid w:val="008A020E"/>
    <w:rsid w:val="008A0CAD"/>
    <w:rsid w:val="008A1D16"/>
    <w:rsid w:val="008A333C"/>
    <w:rsid w:val="008A4E6D"/>
    <w:rsid w:val="008A7437"/>
    <w:rsid w:val="008A747D"/>
    <w:rsid w:val="008B14B0"/>
    <w:rsid w:val="008B1858"/>
    <w:rsid w:val="008B1B13"/>
    <w:rsid w:val="008B5B58"/>
    <w:rsid w:val="008B6E62"/>
    <w:rsid w:val="008B7B76"/>
    <w:rsid w:val="008C0A65"/>
    <w:rsid w:val="008C2C68"/>
    <w:rsid w:val="008C339F"/>
    <w:rsid w:val="008C4030"/>
    <w:rsid w:val="008D1BF5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208F2"/>
    <w:rsid w:val="00920DC4"/>
    <w:rsid w:val="009260E1"/>
    <w:rsid w:val="00926B5F"/>
    <w:rsid w:val="00937E93"/>
    <w:rsid w:val="009404DB"/>
    <w:rsid w:val="0094589E"/>
    <w:rsid w:val="0095091A"/>
    <w:rsid w:val="00953933"/>
    <w:rsid w:val="00953B2F"/>
    <w:rsid w:val="009543AE"/>
    <w:rsid w:val="0095777C"/>
    <w:rsid w:val="00960B6A"/>
    <w:rsid w:val="0096622D"/>
    <w:rsid w:val="009667CA"/>
    <w:rsid w:val="00967C57"/>
    <w:rsid w:val="00971A2B"/>
    <w:rsid w:val="0098399A"/>
    <w:rsid w:val="00986C8E"/>
    <w:rsid w:val="00986DA2"/>
    <w:rsid w:val="00987A39"/>
    <w:rsid w:val="00991555"/>
    <w:rsid w:val="009A09E6"/>
    <w:rsid w:val="009A1F63"/>
    <w:rsid w:val="009A22DE"/>
    <w:rsid w:val="009A421C"/>
    <w:rsid w:val="009A4A9A"/>
    <w:rsid w:val="009A5AAA"/>
    <w:rsid w:val="009A734E"/>
    <w:rsid w:val="009B2382"/>
    <w:rsid w:val="009B76D9"/>
    <w:rsid w:val="009C1836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E9B"/>
    <w:rsid w:val="00A4448C"/>
    <w:rsid w:val="00A44C9D"/>
    <w:rsid w:val="00A5261E"/>
    <w:rsid w:val="00A57FAF"/>
    <w:rsid w:val="00A626C0"/>
    <w:rsid w:val="00A62B4F"/>
    <w:rsid w:val="00A6337F"/>
    <w:rsid w:val="00A65692"/>
    <w:rsid w:val="00A66130"/>
    <w:rsid w:val="00A6789C"/>
    <w:rsid w:val="00A70125"/>
    <w:rsid w:val="00A71E5E"/>
    <w:rsid w:val="00A82E45"/>
    <w:rsid w:val="00A839F0"/>
    <w:rsid w:val="00A8431F"/>
    <w:rsid w:val="00A84D30"/>
    <w:rsid w:val="00A87144"/>
    <w:rsid w:val="00A8731C"/>
    <w:rsid w:val="00A929E7"/>
    <w:rsid w:val="00A9407C"/>
    <w:rsid w:val="00A94AAA"/>
    <w:rsid w:val="00A97665"/>
    <w:rsid w:val="00AA4208"/>
    <w:rsid w:val="00AB05AC"/>
    <w:rsid w:val="00AB3222"/>
    <w:rsid w:val="00AB3590"/>
    <w:rsid w:val="00AB40E5"/>
    <w:rsid w:val="00AB4FC4"/>
    <w:rsid w:val="00AB6E83"/>
    <w:rsid w:val="00AB7EE2"/>
    <w:rsid w:val="00AC2997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908"/>
    <w:rsid w:val="00AE6C14"/>
    <w:rsid w:val="00AE75D9"/>
    <w:rsid w:val="00AF30F1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11A9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5938"/>
    <w:rsid w:val="00B6748F"/>
    <w:rsid w:val="00B67C5A"/>
    <w:rsid w:val="00B722EF"/>
    <w:rsid w:val="00B73268"/>
    <w:rsid w:val="00B733A0"/>
    <w:rsid w:val="00B906C3"/>
    <w:rsid w:val="00B907B0"/>
    <w:rsid w:val="00B9461A"/>
    <w:rsid w:val="00B963DB"/>
    <w:rsid w:val="00B96F88"/>
    <w:rsid w:val="00BA7862"/>
    <w:rsid w:val="00BB0F96"/>
    <w:rsid w:val="00BC3287"/>
    <w:rsid w:val="00BC61D3"/>
    <w:rsid w:val="00BD0DDE"/>
    <w:rsid w:val="00BD55BA"/>
    <w:rsid w:val="00BD5DD3"/>
    <w:rsid w:val="00BD6B20"/>
    <w:rsid w:val="00BE6097"/>
    <w:rsid w:val="00BE6A08"/>
    <w:rsid w:val="00BF174C"/>
    <w:rsid w:val="00BF18BE"/>
    <w:rsid w:val="00BF2040"/>
    <w:rsid w:val="00BF2CAF"/>
    <w:rsid w:val="00BF4010"/>
    <w:rsid w:val="00BF7DFE"/>
    <w:rsid w:val="00C06DEE"/>
    <w:rsid w:val="00C10161"/>
    <w:rsid w:val="00C10368"/>
    <w:rsid w:val="00C157C2"/>
    <w:rsid w:val="00C207F6"/>
    <w:rsid w:val="00C213DB"/>
    <w:rsid w:val="00C358D8"/>
    <w:rsid w:val="00C36E39"/>
    <w:rsid w:val="00C45D86"/>
    <w:rsid w:val="00C50148"/>
    <w:rsid w:val="00C50A0B"/>
    <w:rsid w:val="00C56A6D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4FE6"/>
    <w:rsid w:val="00C96458"/>
    <w:rsid w:val="00C973FB"/>
    <w:rsid w:val="00CA356F"/>
    <w:rsid w:val="00CA5EAE"/>
    <w:rsid w:val="00CB1D6A"/>
    <w:rsid w:val="00CB46AD"/>
    <w:rsid w:val="00CC0315"/>
    <w:rsid w:val="00CC2A32"/>
    <w:rsid w:val="00CC73A4"/>
    <w:rsid w:val="00CD0EDA"/>
    <w:rsid w:val="00CD476F"/>
    <w:rsid w:val="00CE1578"/>
    <w:rsid w:val="00CE15C6"/>
    <w:rsid w:val="00CE2244"/>
    <w:rsid w:val="00CE4B0F"/>
    <w:rsid w:val="00CE4DED"/>
    <w:rsid w:val="00CF1513"/>
    <w:rsid w:val="00CF605B"/>
    <w:rsid w:val="00CF7BA9"/>
    <w:rsid w:val="00D025AA"/>
    <w:rsid w:val="00D07D10"/>
    <w:rsid w:val="00D10D16"/>
    <w:rsid w:val="00D10F5B"/>
    <w:rsid w:val="00D1180E"/>
    <w:rsid w:val="00D165DC"/>
    <w:rsid w:val="00D211B6"/>
    <w:rsid w:val="00D274EE"/>
    <w:rsid w:val="00D321D1"/>
    <w:rsid w:val="00D35046"/>
    <w:rsid w:val="00D4041D"/>
    <w:rsid w:val="00D40CA6"/>
    <w:rsid w:val="00D43C79"/>
    <w:rsid w:val="00D5158C"/>
    <w:rsid w:val="00D5231C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363C"/>
    <w:rsid w:val="00DA4743"/>
    <w:rsid w:val="00DA56E6"/>
    <w:rsid w:val="00DB0545"/>
    <w:rsid w:val="00DB0A54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DF456E"/>
    <w:rsid w:val="00E016CD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48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5E5A"/>
    <w:rsid w:val="00EF7A13"/>
    <w:rsid w:val="00F000A4"/>
    <w:rsid w:val="00F04214"/>
    <w:rsid w:val="00F106E2"/>
    <w:rsid w:val="00F173C6"/>
    <w:rsid w:val="00F200BB"/>
    <w:rsid w:val="00F24F3B"/>
    <w:rsid w:val="00F25958"/>
    <w:rsid w:val="00F26E59"/>
    <w:rsid w:val="00F35A9A"/>
    <w:rsid w:val="00F370F2"/>
    <w:rsid w:val="00F44334"/>
    <w:rsid w:val="00F446C3"/>
    <w:rsid w:val="00F44D31"/>
    <w:rsid w:val="00F46DD3"/>
    <w:rsid w:val="00F47CCF"/>
    <w:rsid w:val="00F54799"/>
    <w:rsid w:val="00F5733F"/>
    <w:rsid w:val="00F604E2"/>
    <w:rsid w:val="00F62CE0"/>
    <w:rsid w:val="00F62DE3"/>
    <w:rsid w:val="00F63274"/>
    <w:rsid w:val="00F641C3"/>
    <w:rsid w:val="00F66A86"/>
    <w:rsid w:val="00F67C3E"/>
    <w:rsid w:val="00F711B5"/>
    <w:rsid w:val="00F71777"/>
    <w:rsid w:val="00F718D2"/>
    <w:rsid w:val="00F73EAA"/>
    <w:rsid w:val="00F75A46"/>
    <w:rsid w:val="00F80F9C"/>
    <w:rsid w:val="00F83694"/>
    <w:rsid w:val="00F851A1"/>
    <w:rsid w:val="00F85589"/>
    <w:rsid w:val="00F869F2"/>
    <w:rsid w:val="00F91BDA"/>
    <w:rsid w:val="00F94B10"/>
    <w:rsid w:val="00F96E8E"/>
    <w:rsid w:val="00F97E54"/>
    <w:rsid w:val="00FA06A5"/>
    <w:rsid w:val="00FA355E"/>
    <w:rsid w:val="00FA4C61"/>
    <w:rsid w:val="00FB2013"/>
    <w:rsid w:val="00FB5D5E"/>
    <w:rsid w:val="00FC12A8"/>
    <w:rsid w:val="00FC3ABF"/>
    <w:rsid w:val="00FC6C39"/>
    <w:rsid w:val="00FC6D0A"/>
    <w:rsid w:val="00FD08E1"/>
    <w:rsid w:val="00FD10FA"/>
    <w:rsid w:val="00FD7644"/>
    <w:rsid w:val="00FD7B98"/>
    <w:rsid w:val="00FE0586"/>
    <w:rsid w:val="00FE73F8"/>
    <w:rsid w:val="00FF27BD"/>
    <w:rsid w:val="00FF2EAE"/>
    <w:rsid w:val="00FF51F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909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8125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59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1338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41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335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590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336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82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2459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8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>HP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Tomáš Kučera</dc:creator>
  <cp:lastModifiedBy>Stehlík Milan</cp:lastModifiedBy>
  <cp:revision>8</cp:revision>
  <cp:lastPrinted>2017-02-21T15:28:00Z</cp:lastPrinted>
  <dcterms:created xsi:type="dcterms:W3CDTF">2018-12-12T11:51:00Z</dcterms:created>
  <dcterms:modified xsi:type="dcterms:W3CDTF">2018-12-19T14:26:00Z</dcterms:modified>
</cp:coreProperties>
</file>