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E4" w:rsidRDefault="00763DE4" w:rsidP="008A6FDA">
      <w:pPr>
        <w:jc w:val="center"/>
        <w:rPr>
          <w:rFonts w:ascii="Arial Narrow" w:eastAsia="Calibri" w:hAnsi="Arial Narrow"/>
          <w:b/>
          <w:color w:val="000000"/>
          <w:sz w:val="28"/>
          <w:szCs w:val="32"/>
          <w:lang w:eastAsia="en-US"/>
        </w:rPr>
      </w:pPr>
    </w:p>
    <w:p w:rsidR="008A6FDA" w:rsidRDefault="008A6FDA" w:rsidP="008A6FDA">
      <w:pPr>
        <w:jc w:val="center"/>
        <w:rPr>
          <w:rFonts w:ascii="Arial Narrow" w:eastAsia="Calibri" w:hAnsi="Arial Narrow"/>
          <w:b/>
          <w:color w:val="000000"/>
          <w:sz w:val="28"/>
          <w:szCs w:val="32"/>
          <w:lang w:eastAsia="en-US"/>
        </w:rPr>
      </w:pPr>
      <w:r w:rsidRPr="00210DD1">
        <w:rPr>
          <w:rFonts w:ascii="Arial Narrow" w:eastAsia="Calibri" w:hAnsi="Arial Narrow"/>
          <w:b/>
          <w:color w:val="000000"/>
          <w:sz w:val="28"/>
          <w:szCs w:val="32"/>
          <w:lang w:eastAsia="en-US"/>
        </w:rPr>
        <w:t>Seznam stavebních prací p</w:t>
      </w:r>
      <w:r w:rsidR="001A1231" w:rsidRPr="00210DD1">
        <w:rPr>
          <w:rFonts w:ascii="Arial Narrow" w:eastAsia="Calibri" w:hAnsi="Arial Narrow"/>
          <w:b/>
          <w:color w:val="000000"/>
          <w:sz w:val="28"/>
          <w:szCs w:val="32"/>
          <w:lang w:eastAsia="en-US"/>
        </w:rPr>
        <w:t>oskytnutých</w:t>
      </w:r>
      <w:r w:rsidRPr="00210DD1">
        <w:rPr>
          <w:rFonts w:ascii="Arial Narrow" w:eastAsia="Calibri" w:hAnsi="Arial Narrow"/>
          <w:b/>
          <w:color w:val="000000"/>
          <w:sz w:val="28"/>
          <w:szCs w:val="32"/>
          <w:lang w:eastAsia="en-US"/>
        </w:rPr>
        <w:t xml:space="preserve"> dodavatelem</w:t>
      </w:r>
    </w:p>
    <w:p w:rsidR="00210DD1" w:rsidRDefault="00210DD1" w:rsidP="00210DD1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/>
          <w:color w:val="000000"/>
          <w:sz w:val="22"/>
        </w:rPr>
      </w:pPr>
    </w:p>
    <w:p w:rsidR="00210DD1" w:rsidRDefault="00210DD1" w:rsidP="00210DD1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/>
          <w:b/>
          <w:color w:val="000000"/>
          <w:sz w:val="22"/>
        </w:rPr>
      </w:pPr>
      <w:r w:rsidRPr="00210DD1">
        <w:rPr>
          <w:rFonts w:ascii="Arial Narrow" w:hAnsi="Arial Narrow"/>
          <w:color w:val="000000"/>
          <w:sz w:val="22"/>
        </w:rPr>
        <w:t>Název veřejné zakázky</w:t>
      </w:r>
      <w:r w:rsidRPr="00030B12">
        <w:rPr>
          <w:rFonts w:ascii="Arial Narrow" w:hAnsi="Arial Narrow"/>
          <w:color w:val="000000"/>
          <w:sz w:val="22"/>
        </w:rPr>
        <w:t>:</w:t>
      </w:r>
    </w:p>
    <w:p w:rsidR="00210DD1" w:rsidRPr="00210DD1" w:rsidRDefault="00210DD1" w:rsidP="00210DD1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/>
          <w:b/>
          <w:color w:val="000000"/>
          <w:sz w:val="22"/>
        </w:rPr>
      </w:pPr>
    </w:p>
    <w:p w:rsidR="00247299" w:rsidRPr="00247299" w:rsidRDefault="00247299" w:rsidP="00A030F7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 w:cs="Arial"/>
          <w:b/>
          <w:iCs/>
          <w:szCs w:val="28"/>
        </w:rPr>
      </w:pPr>
      <w:r w:rsidRPr="00247299">
        <w:rPr>
          <w:rFonts w:ascii="Arial Narrow" w:hAnsi="Arial Narrow" w:cs="Arial"/>
          <w:b/>
          <w:iCs/>
          <w:szCs w:val="28"/>
        </w:rPr>
        <w:t>„</w:t>
      </w:r>
      <w:r w:rsidR="00197F82" w:rsidRPr="00197F82">
        <w:rPr>
          <w:rFonts w:ascii="Arial Narrow" w:hAnsi="Arial Narrow"/>
          <w:b/>
          <w:sz w:val="28"/>
          <w:szCs w:val="28"/>
        </w:rPr>
        <w:t>Centrum obnovy společného kulturního dědictví – opakované zadání</w:t>
      </w:r>
      <w:bookmarkStart w:id="0" w:name="_GoBack"/>
      <w:bookmarkEnd w:id="0"/>
    </w:p>
    <w:p w:rsidR="00210DD1" w:rsidRDefault="00210DD1" w:rsidP="00210DD1">
      <w:pPr>
        <w:pStyle w:val="Zkladntext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4561"/>
      </w:tblGrid>
      <w:tr w:rsidR="008A6FDA" w:rsidRPr="0024379B" w:rsidTr="00210DD1">
        <w:trPr>
          <w:trHeight w:val="397"/>
          <w:jc w:val="center"/>
        </w:trPr>
        <w:tc>
          <w:tcPr>
            <w:tcW w:w="4725" w:type="dxa"/>
            <w:shd w:val="clear" w:color="auto" w:fill="D9D9D9"/>
            <w:vAlign w:val="center"/>
          </w:tcPr>
          <w:p w:rsidR="008A6FDA" w:rsidRPr="0024379B" w:rsidRDefault="001B3C84" w:rsidP="00DE35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Dodavatel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  <w:i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210DD1">
        <w:trPr>
          <w:trHeight w:val="397"/>
          <w:jc w:val="center"/>
        </w:trPr>
        <w:tc>
          <w:tcPr>
            <w:tcW w:w="4725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210DD1">
        <w:trPr>
          <w:trHeight w:val="397"/>
          <w:jc w:val="center"/>
        </w:trPr>
        <w:tc>
          <w:tcPr>
            <w:tcW w:w="4725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both"/>
        <w:rPr>
          <w:rFonts w:ascii="Arial Narrow" w:hAnsi="Arial Narrow"/>
          <w:b/>
          <w:sz w:val="22"/>
          <w:szCs w:val="22"/>
        </w:rPr>
      </w:pPr>
    </w:p>
    <w:p w:rsidR="008A6FDA" w:rsidRDefault="008A6FDA" w:rsidP="008A6FDA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Já, jako osoba oprávněná jednat za</w:t>
      </w:r>
      <w:r w:rsidRPr="0024379B">
        <w:rPr>
          <w:rFonts w:ascii="Arial Narrow" w:hAnsi="Arial Narrow"/>
          <w:b/>
          <w:sz w:val="22"/>
          <w:szCs w:val="22"/>
        </w:rPr>
        <w:t xml:space="preserve">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e, čestně prohlašuji, že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 v posledních 5 letech </w:t>
      </w:r>
      <w:r w:rsidRPr="0024379B">
        <w:rPr>
          <w:rFonts w:ascii="Arial Narrow" w:hAnsi="Arial Narrow"/>
          <w:b/>
          <w:sz w:val="22"/>
          <w:szCs w:val="22"/>
        </w:rPr>
        <w:t>p</w:t>
      </w:r>
      <w:r w:rsidR="001A1231">
        <w:rPr>
          <w:rFonts w:ascii="Arial Narrow" w:hAnsi="Arial Narrow"/>
          <w:b/>
          <w:sz w:val="22"/>
          <w:szCs w:val="22"/>
        </w:rPr>
        <w:t>oskytl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stavební práce</w:t>
      </w:r>
    </w:p>
    <w:p w:rsidR="00763DE4" w:rsidRDefault="00763DE4" w:rsidP="008A6FDA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="00763DE4" w:rsidRPr="0024379B" w:rsidRDefault="00763DE4" w:rsidP="008A6FDA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24379B" w:rsidTr="00D328F7">
        <w:trPr>
          <w:cantSplit/>
          <w:trHeight w:val="65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28F7" w:rsidRDefault="00D328F7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  <w:p w:rsidR="008A6FDA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Stavební práce</w:t>
            </w:r>
            <w:r w:rsidRPr="0024379B">
              <w:rPr>
                <w:rStyle w:val="Znakapoznpodarou"/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  <w:p w:rsidR="00D328F7" w:rsidRPr="0024379B" w:rsidRDefault="00D328F7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</w:tc>
      </w:tr>
      <w:tr w:rsidR="008A6FDA" w:rsidRPr="0024379B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Objednatel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název, IČ</w:t>
            </w:r>
            <w:r w:rsidR="00AE5A38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O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, sídlo/adresa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374496" w:rsidRPr="0024379B" w:rsidTr="00374496">
        <w:trPr>
          <w:cantSplit/>
          <w:trHeight w:val="7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24379B" w:rsidRDefault="00374496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Název projektu/zakázky (vyplňte, pokud byl název zakázce/projektu přidělen)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24379B" w:rsidRDefault="00374496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374496">
        <w:trPr>
          <w:cantSplit/>
          <w:trHeight w:val="126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Předmět plnění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identifikace stavebních prací</w:t>
            </w:r>
            <w:r w:rsidR="00374496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dle požadavku ZD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Cena stavebních prací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Stavební práce byly </w:t>
            </w:r>
            <w:r w:rsidR="00374496">
              <w:rPr>
                <w:rFonts w:ascii="Arial Narrow" w:hAnsi="Arial Narrow" w:cs="Times New Roman"/>
                <w:sz w:val="22"/>
                <w:szCs w:val="22"/>
              </w:rPr>
              <w:t>řádně poskytnuty a dokončeny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 v tomto období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měsíc/rok až měsíc/rok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Kontaktní osoba objednatele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jméno, příjmení, funkce, telefon, email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), u které je možné provedení stavebních prací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33499D" w:rsidRPr="0024379B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499D" w:rsidRPr="00043DAF" w:rsidRDefault="0033499D" w:rsidP="0033499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043DAF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Prokázání dalších referencí v rámci této zakázky v souladu s </w:t>
            </w:r>
            <w:r w:rsidRPr="00374496">
              <w:rPr>
                <w:rFonts w:ascii="Arial Narrow" w:hAnsi="Arial Narrow" w:cs="Times New Roman"/>
                <w:sz w:val="22"/>
                <w:szCs w:val="22"/>
              </w:rPr>
              <w:t xml:space="preserve">odst. 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374496">
              <w:rPr>
                <w:rFonts w:ascii="Arial Narrow" w:hAnsi="Arial Narrow" w:cs="Times New Roman"/>
                <w:sz w:val="22"/>
                <w:szCs w:val="22"/>
              </w:rPr>
              <w:t>.5.1 ZD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9D" w:rsidRPr="00043DAF" w:rsidRDefault="0033499D" w:rsidP="009454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                             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V ………… dne ………...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pStyle w:val="Zkladntext2"/>
        <w:rPr>
          <w:rFonts w:ascii="Arial Narrow" w:hAnsi="Arial Narrow"/>
          <w:i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 xml:space="preserve">(osoba oprávněná jednat za </w:t>
      </w:r>
      <w:r w:rsidR="00B7088F">
        <w:rPr>
          <w:rFonts w:ascii="Arial Narrow" w:hAnsi="Arial Narrow"/>
          <w:i/>
          <w:sz w:val="22"/>
          <w:szCs w:val="22"/>
        </w:rPr>
        <w:t>dodavatel</w:t>
      </w:r>
      <w:r w:rsidRPr="0024379B">
        <w:rPr>
          <w:rFonts w:ascii="Arial Narrow" w:hAnsi="Arial Narrow"/>
          <w:i/>
          <w:sz w:val="22"/>
          <w:szCs w:val="22"/>
        </w:rPr>
        <w:t>e)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(podpis)</w:t>
      </w:r>
    </w:p>
    <w:sectPr w:rsidR="008A6FDA" w:rsidRPr="0024379B" w:rsidSect="00763DE4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340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4EB" w:rsidRDefault="004F74EB" w:rsidP="008A6FDA">
      <w:r>
        <w:separator/>
      </w:r>
    </w:p>
  </w:endnote>
  <w:endnote w:type="continuationSeparator" w:id="0">
    <w:p w:rsidR="004F74EB" w:rsidRDefault="004F74EB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427D66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4F74E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4F74EB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374496">
      <w:rPr>
        <w:rFonts w:ascii="Arial Narrow" w:hAnsi="Arial Narrow"/>
        <w:sz w:val="22"/>
        <w:szCs w:val="22"/>
      </w:rPr>
      <w:t xml:space="preserve">Stránka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 xml:space="preserve"> PAGE  \* Arabic 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197F82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  <w:r w:rsidRPr="00374496">
      <w:rPr>
        <w:rFonts w:ascii="Arial Narrow" w:hAnsi="Arial Narrow"/>
        <w:sz w:val="22"/>
        <w:szCs w:val="22"/>
      </w:rPr>
      <w:t xml:space="preserve"> z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>NUMPAGES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197F82">
      <w:rPr>
        <w:rFonts w:ascii="Arial Narrow" w:hAnsi="Arial Narrow"/>
        <w:b/>
        <w:noProof/>
        <w:sz w:val="22"/>
        <w:szCs w:val="22"/>
      </w:rPr>
      <w:t>2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</w:p>
  <w:p w:rsidR="006E61B5" w:rsidRPr="009B7FB5" w:rsidRDefault="004F74EB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4EB" w:rsidRDefault="004F74EB" w:rsidP="008A6FDA">
      <w:r>
        <w:separator/>
      </w:r>
    </w:p>
  </w:footnote>
  <w:footnote w:type="continuationSeparator" w:id="0">
    <w:p w:rsidR="004F74EB" w:rsidRDefault="004F74EB" w:rsidP="008A6FDA">
      <w:r>
        <w:continuationSeparator/>
      </w:r>
    </w:p>
  </w:footnote>
  <w:footnote w:id="1">
    <w:p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</w:t>
      </w:r>
      <w:r w:rsidR="00B7088F"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tabulku tolikrát, kolik </w:t>
      </w:r>
      <w:r w:rsidR="001A1231">
        <w:rPr>
          <w:rFonts w:ascii="Arial Narrow" w:hAnsi="Arial Narrow"/>
        </w:rPr>
        <w:t>poskytnutých</w:t>
      </w:r>
      <w:r w:rsidRPr="0024379B">
        <w:rPr>
          <w:rFonts w:ascii="Arial Narrow" w:hAnsi="Arial Narrow"/>
        </w:rPr>
        <w:t xml:space="preserve">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99D" w:rsidRDefault="0033499D" w:rsidP="00763DE4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5722BD" wp14:editId="0CDC895A">
          <wp:simplePos x="0" y="0"/>
          <wp:positionH relativeFrom="column">
            <wp:posOffset>-67945</wp:posOffset>
          </wp:positionH>
          <wp:positionV relativeFrom="paragraph">
            <wp:posOffset>186652</wp:posOffset>
          </wp:positionV>
          <wp:extent cx="1418400" cy="1144800"/>
          <wp:effectExtent l="0" t="0" r="0" b="0"/>
          <wp:wrapNone/>
          <wp:docPr id="8" name="Obrázek 8" descr="C:\Users\bohumila.radkovska\Desktop\AT-CZ\eu_ve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humila.radkovska\Desktop\AT-CZ\eu_ve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t xml:space="preserve">                                                                                                              </w:t>
    </w:r>
    <w:r w:rsidRPr="00166148">
      <w:rPr>
        <w:rFonts w:ascii="Arial Narrow" w:hAnsi="Arial Narrow"/>
        <w:noProof/>
      </w:rPr>
      <w:drawing>
        <wp:inline distT="0" distB="0" distL="0" distR="0" wp14:anchorId="038DE943" wp14:editId="763A5F37">
          <wp:extent cx="2552065" cy="1222375"/>
          <wp:effectExtent l="0" t="0" r="635" b="0"/>
          <wp:docPr id="9" name="Obrázek 9" descr="interreg_Rakousko_Ceska_Republi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terreg_Rakousko_Ceska_Republi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DE4" w:rsidRDefault="00763DE4" w:rsidP="00A465ED">
    <w:pPr>
      <w:rPr>
        <w:rFonts w:ascii="Arial Narrow" w:hAnsi="Arial Narrow"/>
        <w:szCs w:val="28"/>
      </w:rPr>
    </w:pPr>
  </w:p>
  <w:p w:rsidR="00763DE4" w:rsidRDefault="00763DE4" w:rsidP="00A465ED">
    <w:pPr>
      <w:rPr>
        <w:rFonts w:ascii="Arial Narrow" w:hAnsi="Arial Narrow"/>
        <w:szCs w:val="28"/>
      </w:rPr>
    </w:pPr>
  </w:p>
  <w:p w:rsidR="00A465ED" w:rsidRPr="00A465ED" w:rsidRDefault="00A465ED" w:rsidP="00A465ED">
    <w:pPr>
      <w:rPr>
        <w:rFonts w:ascii="Arial Narrow" w:hAnsi="Arial Narrow"/>
        <w:szCs w:val="28"/>
      </w:rPr>
    </w:pPr>
    <w:r w:rsidRPr="00A465ED">
      <w:rPr>
        <w:rFonts w:ascii="Arial Narrow" w:hAnsi="Arial Narrow"/>
        <w:szCs w:val="28"/>
      </w:rPr>
      <w:t>Příloha č. 3 zadávací dokumentace - Předloha seznamu stavebních prací p</w:t>
    </w:r>
    <w:r w:rsidR="001A1231">
      <w:rPr>
        <w:rFonts w:ascii="Arial Narrow" w:hAnsi="Arial Narrow"/>
        <w:szCs w:val="28"/>
      </w:rPr>
      <w:t>oskytnutých</w:t>
    </w:r>
    <w:r w:rsidRPr="00A465ED">
      <w:rPr>
        <w:rFonts w:ascii="Arial Narrow" w:hAnsi="Arial Narrow"/>
        <w:szCs w:val="28"/>
      </w:rPr>
      <w:t xml:space="preserve"> dodavatelem</w:t>
    </w:r>
  </w:p>
  <w:p w:rsidR="00A465ED" w:rsidRDefault="00A465ED" w:rsidP="00A465ED">
    <w:pPr>
      <w:pStyle w:val="Zhlav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A030F7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 wp14:anchorId="75B05AA5" wp14:editId="099274D7">
          <wp:extent cx="1021080" cy="426720"/>
          <wp:effectExtent l="0" t="0" r="0" b="0"/>
          <wp:docPr id="10" name="obrázek 7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>
      <w:rPr>
        <w:noProof/>
      </w:rPr>
      <w:drawing>
        <wp:inline distT="0" distB="0" distL="0" distR="0" wp14:anchorId="52990A30" wp14:editId="5428A21C">
          <wp:extent cx="2392680" cy="449580"/>
          <wp:effectExtent l="0" t="0" r="0" b="0"/>
          <wp:docPr id="11" name="obrázek 2" descr="cid:image003.jpg@01CDF7E5.60C38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CDF7E5.60C384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 wp14:anchorId="35E001BC" wp14:editId="6DAF62E9">
          <wp:extent cx="1226820" cy="457200"/>
          <wp:effectExtent l="0" t="0" r="0" b="0"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096" w:rsidRPr="00DB46ED" w:rsidRDefault="004F74EB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DA"/>
    <w:rsid w:val="00030B12"/>
    <w:rsid w:val="00043DAF"/>
    <w:rsid w:val="00066A67"/>
    <w:rsid w:val="00072A48"/>
    <w:rsid w:val="000A5B24"/>
    <w:rsid w:val="000B4B0E"/>
    <w:rsid w:val="00127E56"/>
    <w:rsid w:val="00197F82"/>
    <w:rsid w:val="001A1231"/>
    <w:rsid w:val="001B3C84"/>
    <w:rsid w:val="00210DD1"/>
    <w:rsid w:val="0024379B"/>
    <w:rsid w:val="00247299"/>
    <w:rsid w:val="002A66AC"/>
    <w:rsid w:val="002E7C92"/>
    <w:rsid w:val="002F4CB6"/>
    <w:rsid w:val="0032718E"/>
    <w:rsid w:val="0033499D"/>
    <w:rsid w:val="00335051"/>
    <w:rsid w:val="00374496"/>
    <w:rsid w:val="00427D66"/>
    <w:rsid w:val="00457D29"/>
    <w:rsid w:val="004773BD"/>
    <w:rsid w:val="004F74EB"/>
    <w:rsid w:val="005130DC"/>
    <w:rsid w:val="00650B45"/>
    <w:rsid w:val="006667E5"/>
    <w:rsid w:val="006A4DC5"/>
    <w:rsid w:val="006C45E5"/>
    <w:rsid w:val="006D1131"/>
    <w:rsid w:val="00763DE4"/>
    <w:rsid w:val="007F7B98"/>
    <w:rsid w:val="008278B3"/>
    <w:rsid w:val="00885255"/>
    <w:rsid w:val="008A6FDA"/>
    <w:rsid w:val="008D1301"/>
    <w:rsid w:val="008F1508"/>
    <w:rsid w:val="009141B4"/>
    <w:rsid w:val="009F10BA"/>
    <w:rsid w:val="00A030F7"/>
    <w:rsid w:val="00A465ED"/>
    <w:rsid w:val="00A94997"/>
    <w:rsid w:val="00AE5A38"/>
    <w:rsid w:val="00B22A59"/>
    <w:rsid w:val="00B7088F"/>
    <w:rsid w:val="00BA0483"/>
    <w:rsid w:val="00BA33FD"/>
    <w:rsid w:val="00C13100"/>
    <w:rsid w:val="00C510A4"/>
    <w:rsid w:val="00CB2334"/>
    <w:rsid w:val="00D11788"/>
    <w:rsid w:val="00D328F7"/>
    <w:rsid w:val="00D539EC"/>
    <w:rsid w:val="00E1053A"/>
    <w:rsid w:val="00E75206"/>
    <w:rsid w:val="00F85D32"/>
    <w:rsid w:val="00FA3D22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4F460-E6F7-4D9F-8927-E1EE05CE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10D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0DD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vavrinova</dc:creator>
  <cp:lastModifiedBy>Halamíček Jaroslav</cp:lastModifiedBy>
  <cp:revision>4</cp:revision>
  <cp:lastPrinted>2015-06-15T05:41:00Z</cp:lastPrinted>
  <dcterms:created xsi:type="dcterms:W3CDTF">2018-11-02T14:51:00Z</dcterms:created>
  <dcterms:modified xsi:type="dcterms:W3CDTF">2018-11-21T15:44:00Z</dcterms:modified>
</cp:coreProperties>
</file>