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D6C13F" w14:textId="77777777" w:rsidR="00D21C67" w:rsidRPr="00BF7C32" w:rsidRDefault="00C316C1" w:rsidP="00413E0D">
      <w:pPr>
        <w:jc w:val="center"/>
        <w:rPr>
          <w:rFonts w:ascii="Arial" w:hAnsi="Arial" w:cs="Arial"/>
          <w:b/>
        </w:rPr>
      </w:pPr>
      <w:r w:rsidRPr="00BF7C32">
        <w:rPr>
          <w:rFonts w:ascii="Arial" w:hAnsi="Arial" w:cs="Arial"/>
          <w:b/>
          <w:sz w:val="22"/>
        </w:rPr>
        <w:t xml:space="preserve">ČESTNÉ PROHLÁŠENÍ </w:t>
      </w:r>
    </w:p>
    <w:p w14:paraId="47C0555E" w14:textId="77777777" w:rsidR="00BF7C32" w:rsidRDefault="00BF7C32" w:rsidP="00BF7C32">
      <w:pPr>
        <w:jc w:val="center"/>
        <w:rPr>
          <w:rFonts w:ascii="Arial" w:hAnsi="Arial" w:cs="Arial"/>
          <w:b/>
        </w:rPr>
      </w:pPr>
    </w:p>
    <w:p w14:paraId="3897DBEE" w14:textId="77777777" w:rsidR="00BF7C32" w:rsidRPr="00BF7C32" w:rsidRDefault="00BF7C32" w:rsidP="00BF7C32">
      <w:pPr>
        <w:jc w:val="center"/>
        <w:rPr>
          <w:rFonts w:ascii="Arial" w:hAnsi="Arial" w:cs="Arial"/>
        </w:rPr>
      </w:pPr>
      <w:r w:rsidRPr="00BF7C32">
        <w:rPr>
          <w:rFonts w:ascii="Arial" w:hAnsi="Arial" w:cs="Arial"/>
        </w:rPr>
        <w:t>k veřejné zakázce:</w:t>
      </w:r>
    </w:p>
    <w:p w14:paraId="495BC2C9" w14:textId="5ED23377" w:rsidR="00FD00EA" w:rsidRDefault="00FD00EA" w:rsidP="00422C77">
      <w:pPr>
        <w:rPr>
          <w:rFonts w:ascii="Arial" w:hAnsi="Arial" w:cs="Arial"/>
          <w:b/>
          <w:sz w:val="24"/>
          <w:szCs w:val="24"/>
        </w:rPr>
      </w:pPr>
      <w:bookmarkStart w:id="0" w:name="_GoBack"/>
      <w:bookmarkEnd w:id="0"/>
    </w:p>
    <w:p w14:paraId="1C3DD08F" w14:textId="10E4995D" w:rsidR="00BF7C32" w:rsidRDefault="005673B5" w:rsidP="009D7E76">
      <w:pPr>
        <w:jc w:val="center"/>
        <w:rPr>
          <w:rFonts w:ascii="Arial" w:hAnsi="Arial" w:cs="Arial"/>
          <w:b/>
          <w:sz w:val="24"/>
          <w:szCs w:val="24"/>
        </w:rPr>
      </w:pPr>
      <w:r>
        <w:rPr>
          <w:rFonts w:ascii="Arial" w:hAnsi="Arial" w:cs="Arial"/>
          <w:b/>
          <w:sz w:val="24"/>
          <w:szCs w:val="24"/>
        </w:rPr>
        <w:t>Teplovod ZŠ Komenského Újezd</w:t>
      </w:r>
    </w:p>
    <w:p w14:paraId="07368C20" w14:textId="3C2344BB" w:rsidR="001C0D13" w:rsidRPr="00BF7C32" w:rsidRDefault="001C0D13" w:rsidP="00F61F43">
      <w:pPr>
        <w:rPr>
          <w:rFonts w:ascii="Arial" w:hAnsi="Arial" w:cs="Arial"/>
          <w:b/>
        </w:rPr>
      </w:pPr>
    </w:p>
    <w:p w14:paraId="52AA6391" w14:textId="77777777" w:rsidR="001C0D13" w:rsidRPr="00BF7C32" w:rsidRDefault="00BF7C32" w:rsidP="001C0D13">
      <w:pPr>
        <w:jc w:val="both"/>
        <w:rPr>
          <w:rFonts w:ascii="Arial" w:hAnsi="Arial" w:cs="Arial"/>
        </w:rPr>
      </w:pPr>
      <w:r>
        <w:rPr>
          <w:rFonts w:ascii="Arial" w:hAnsi="Arial" w:cs="Arial"/>
        </w:rPr>
        <w:t>Dodavatel:</w:t>
      </w:r>
      <w:r w:rsidR="001C0D13" w:rsidRPr="00BF7C32">
        <w:rPr>
          <w:rFonts w:ascii="Arial" w:hAnsi="Arial" w:cs="Arial"/>
        </w:rPr>
        <w:tab/>
      </w:r>
      <w:r w:rsidR="001C0D13" w:rsidRPr="00BF7C32">
        <w:rPr>
          <w:rFonts w:ascii="Arial" w:hAnsi="Arial" w:cs="Arial"/>
          <w:highlight w:val="yellow"/>
        </w:rPr>
        <w:t>………</w:t>
      </w:r>
      <w:r w:rsidR="001C0D13" w:rsidRPr="00BF7C32">
        <w:rPr>
          <w:rFonts w:ascii="Arial" w:hAnsi="Arial" w:cs="Arial"/>
          <w:i/>
          <w:highlight w:val="yellow"/>
        </w:rPr>
        <w:t>(doplní dodavatel)</w:t>
      </w:r>
      <w:r w:rsidR="001C0D13" w:rsidRPr="00BF7C32">
        <w:rPr>
          <w:rFonts w:ascii="Arial" w:hAnsi="Arial" w:cs="Arial"/>
          <w:highlight w:val="yellow"/>
        </w:rPr>
        <w:t>………</w:t>
      </w:r>
      <w:r w:rsidR="001C0D13" w:rsidRPr="00BF7C32">
        <w:rPr>
          <w:rFonts w:ascii="Arial" w:hAnsi="Arial" w:cs="Arial"/>
        </w:rPr>
        <w:t xml:space="preserve"> </w:t>
      </w:r>
    </w:p>
    <w:p w14:paraId="6DBA9780" w14:textId="50B38B17" w:rsidR="001C0D13" w:rsidRPr="00BF7C32" w:rsidRDefault="001C0D13" w:rsidP="001C0D13">
      <w:pPr>
        <w:jc w:val="both"/>
        <w:rPr>
          <w:rFonts w:ascii="Arial" w:hAnsi="Arial" w:cs="Arial"/>
        </w:rPr>
      </w:pPr>
      <w:r w:rsidRPr="00BF7C32">
        <w:rPr>
          <w:rFonts w:ascii="Arial" w:hAnsi="Arial" w:cs="Arial"/>
        </w:rPr>
        <w:t xml:space="preserve">IČ: </w:t>
      </w:r>
      <w:r w:rsidRPr="00BF7C32">
        <w:rPr>
          <w:rFonts w:ascii="Arial" w:hAnsi="Arial" w:cs="Arial"/>
        </w:rPr>
        <w:tab/>
      </w:r>
      <w:r w:rsidRPr="00BF7C32">
        <w:rPr>
          <w:rFonts w:ascii="Arial" w:hAnsi="Arial" w:cs="Arial"/>
        </w:rPr>
        <w:tab/>
      </w:r>
      <w:r w:rsidRPr="00BF7C32">
        <w:rPr>
          <w:rFonts w:ascii="Arial" w:hAnsi="Arial" w:cs="Arial"/>
          <w:highlight w:val="yellow"/>
        </w:rPr>
        <w:t>………</w:t>
      </w:r>
      <w:r w:rsidRPr="00BF7C32">
        <w:rPr>
          <w:rFonts w:ascii="Arial" w:hAnsi="Arial" w:cs="Arial"/>
          <w:i/>
          <w:highlight w:val="yellow"/>
        </w:rPr>
        <w:t>(doplní dodavatel)</w:t>
      </w:r>
      <w:r w:rsidRPr="00BF7C32">
        <w:rPr>
          <w:rFonts w:ascii="Arial" w:hAnsi="Arial" w:cs="Arial"/>
          <w:highlight w:val="yellow"/>
        </w:rPr>
        <w:t>………</w:t>
      </w:r>
    </w:p>
    <w:p w14:paraId="2A5303EF" w14:textId="24A174AF" w:rsidR="001C0D13" w:rsidRDefault="001C0D13" w:rsidP="001C0D13">
      <w:pPr>
        <w:jc w:val="both"/>
        <w:rPr>
          <w:rFonts w:ascii="Arial" w:hAnsi="Arial" w:cs="Arial"/>
        </w:rPr>
      </w:pPr>
      <w:r w:rsidRPr="00BF7C32">
        <w:rPr>
          <w:rFonts w:ascii="Arial" w:hAnsi="Arial" w:cs="Arial"/>
        </w:rPr>
        <w:t xml:space="preserve">se sídlem </w:t>
      </w:r>
      <w:r w:rsidRPr="00BF7C32">
        <w:rPr>
          <w:rFonts w:ascii="Arial" w:hAnsi="Arial" w:cs="Arial"/>
        </w:rPr>
        <w:tab/>
      </w:r>
      <w:r w:rsidRPr="00BF7C32">
        <w:rPr>
          <w:rFonts w:ascii="Arial" w:hAnsi="Arial" w:cs="Arial"/>
          <w:highlight w:val="yellow"/>
        </w:rPr>
        <w:t>………</w:t>
      </w:r>
      <w:r w:rsidRPr="00BF7C32">
        <w:rPr>
          <w:rFonts w:ascii="Arial" w:hAnsi="Arial" w:cs="Arial"/>
          <w:i/>
          <w:highlight w:val="yellow"/>
        </w:rPr>
        <w:t>(doplní dodavatel)</w:t>
      </w:r>
      <w:r w:rsidRPr="00BF7C32">
        <w:rPr>
          <w:rFonts w:ascii="Arial" w:hAnsi="Arial" w:cs="Arial"/>
          <w:highlight w:val="yellow"/>
        </w:rPr>
        <w:t>………</w:t>
      </w:r>
      <w:r w:rsidRPr="00BF7C32">
        <w:rPr>
          <w:rFonts w:ascii="Arial" w:hAnsi="Arial" w:cs="Arial"/>
        </w:rPr>
        <w:t xml:space="preserve"> </w:t>
      </w:r>
    </w:p>
    <w:p w14:paraId="4DCABA2B" w14:textId="238201BF" w:rsidR="00892889" w:rsidRPr="00BF7C32" w:rsidRDefault="00892889" w:rsidP="001C0D13">
      <w:pPr>
        <w:jc w:val="both"/>
        <w:rPr>
          <w:rFonts w:ascii="Arial" w:hAnsi="Arial" w:cs="Arial"/>
        </w:rPr>
      </w:pPr>
    </w:p>
    <w:p w14:paraId="7554F55C" w14:textId="77777777" w:rsidR="007E138A" w:rsidRPr="002B4883" w:rsidRDefault="007E138A" w:rsidP="002B4883">
      <w:pPr>
        <w:pStyle w:val="Odstavecseseznamem"/>
        <w:numPr>
          <w:ilvl w:val="0"/>
          <w:numId w:val="9"/>
        </w:numPr>
        <w:spacing w:after="120"/>
        <w:jc w:val="both"/>
        <w:rPr>
          <w:rFonts w:ascii="Arial" w:hAnsi="Arial" w:cs="Arial"/>
          <w:b/>
        </w:rPr>
      </w:pPr>
      <w:r w:rsidRPr="002B4883">
        <w:rPr>
          <w:rFonts w:ascii="Arial" w:hAnsi="Arial" w:cs="Arial"/>
        </w:rPr>
        <w:t xml:space="preserve">Tímto čestně prohlašuje, že splňuje </w:t>
      </w:r>
      <w:r w:rsidRPr="002B4883">
        <w:rPr>
          <w:rFonts w:ascii="Arial" w:hAnsi="Arial" w:cs="Arial"/>
          <w:b/>
        </w:rPr>
        <w:t>základní způsobilost, tj. že:</w:t>
      </w:r>
    </w:p>
    <w:p w14:paraId="5755C048" w14:textId="77777777" w:rsidR="007E138A" w:rsidRPr="005E5004" w:rsidRDefault="007E138A" w:rsidP="007E138A">
      <w:pPr>
        <w:pStyle w:val="Odstavecseseznamem"/>
        <w:numPr>
          <w:ilvl w:val="0"/>
          <w:numId w:val="2"/>
        </w:numPr>
        <w:jc w:val="both"/>
        <w:rPr>
          <w:rFonts w:ascii="Arial" w:hAnsi="Arial" w:cs="Arial"/>
          <w:szCs w:val="22"/>
        </w:rPr>
      </w:pPr>
      <w:r w:rsidRPr="005E5004">
        <w:rPr>
          <w:rFonts w:ascii="Arial" w:hAnsi="Arial" w:cs="Arial"/>
          <w:szCs w:val="22"/>
        </w:rPr>
        <w:t>nebyl v zemi svého sídla v posledních 5 letech před zahájením zadávacího řízení pravomocně odsouzen pro:</w:t>
      </w:r>
    </w:p>
    <w:p w14:paraId="0FBE7FB9" w14:textId="77777777" w:rsidR="007E138A" w:rsidRPr="005E5004" w:rsidRDefault="007E138A" w:rsidP="007E138A">
      <w:pPr>
        <w:pStyle w:val="Odstavecseseznamem"/>
        <w:numPr>
          <w:ilvl w:val="0"/>
          <w:numId w:val="3"/>
        </w:numPr>
        <w:jc w:val="both"/>
        <w:rPr>
          <w:rFonts w:ascii="Arial" w:hAnsi="Arial" w:cs="Arial"/>
          <w:szCs w:val="22"/>
        </w:rPr>
      </w:pPr>
      <w:r w:rsidRPr="005E5004">
        <w:rPr>
          <w:rFonts w:ascii="Arial" w:hAnsi="Arial" w:cs="Arial"/>
          <w:szCs w:val="22"/>
        </w:rPr>
        <w:t>trestný čin spáchaný ve prospěch organizované zločinecké skupiny nebo trestný čin účasti na organizované zločinecké skupině,</w:t>
      </w:r>
    </w:p>
    <w:p w14:paraId="1A368F76" w14:textId="77777777" w:rsidR="007E138A" w:rsidRPr="005E5004" w:rsidRDefault="007E138A" w:rsidP="007E138A">
      <w:pPr>
        <w:pStyle w:val="Odstavecseseznamem"/>
        <w:numPr>
          <w:ilvl w:val="0"/>
          <w:numId w:val="3"/>
        </w:numPr>
        <w:jc w:val="both"/>
        <w:rPr>
          <w:rFonts w:ascii="Arial" w:hAnsi="Arial" w:cs="Arial"/>
          <w:szCs w:val="22"/>
        </w:rPr>
      </w:pPr>
      <w:r w:rsidRPr="005E5004">
        <w:rPr>
          <w:rFonts w:ascii="Arial" w:hAnsi="Arial" w:cs="Arial"/>
          <w:szCs w:val="22"/>
        </w:rPr>
        <w:t>trestný čin obchodování s lidmi,</w:t>
      </w:r>
    </w:p>
    <w:p w14:paraId="3A2A5EA2" w14:textId="77777777" w:rsidR="007E138A" w:rsidRPr="005E5004" w:rsidRDefault="007E138A" w:rsidP="007E138A">
      <w:pPr>
        <w:pStyle w:val="Odstavecseseznamem"/>
        <w:numPr>
          <w:ilvl w:val="0"/>
          <w:numId w:val="3"/>
        </w:numPr>
        <w:jc w:val="both"/>
        <w:rPr>
          <w:rFonts w:ascii="Arial" w:hAnsi="Arial" w:cs="Arial"/>
          <w:szCs w:val="22"/>
        </w:rPr>
      </w:pPr>
      <w:r w:rsidRPr="005E5004">
        <w:rPr>
          <w:rFonts w:ascii="Arial" w:hAnsi="Arial" w:cs="Arial"/>
          <w:szCs w:val="22"/>
        </w:rPr>
        <w:t>tyto trestné činy proti majetku</w:t>
      </w:r>
    </w:p>
    <w:p w14:paraId="067D529C"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podvod,</w:t>
      </w:r>
    </w:p>
    <w:p w14:paraId="10D6D16A"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úvěrový podvod,</w:t>
      </w:r>
    </w:p>
    <w:p w14:paraId="1C2C7F77"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dotační podvod,</w:t>
      </w:r>
    </w:p>
    <w:p w14:paraId="7222B54B"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legalizace výnosů z trestné činnosti,</w:t>
      </w:r>
    </w:p>
    <w:p w14:paraId="3891FFDF"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legalizace výnosů z trestné činnosti z nedbalosti,</w:t>
      </w:r>
    </w:p>
    <w:p w14:paraId="5411F124" w14:textId="77777777" w:rsidR="007E138A" w:rsidRPr="005E5004" w:rsidRDefault="007E138A" w:rsidP="007E138A">
      <w:pPr>
        <w:pStyle w:val="Odstavecseseznamem"/>
        <w:numPr>
          <w:ilvl w:val="0"/>
          <w:numId w:val="3"/>
        </w:numPr>
        <w:jc w:val="both"/>
        <w:rPr>
          <w:rFonts w:ascii="Arial" w:hAnsi="Arial" w:cs="Arial"/>
          <w:szCs w:val="22"/>
        </w:rPr>
      </w:pPr>
      <w:r w:rsidRPr="005E5004">
        <w:rPr>
          <w:rFonts w:ascii="Arial" w:hAnsi="Arial" w:cs="Arial"/>
          <w:szCs w:val="22"/>
        </w:rPr>
        <w:t>tyto trestné činy hospodářské</w:t>
      </w:r>
    </w:p>
    <w:p w14:paraId="4F5CD7D5"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zneužití informace a postavení v obchodním styku,</w:t>
      </w:r>
    </w:p>
    <w:p w14:paraId="37D0D37B"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sjednání výhody při zadání veřejné zakázky, při veřejné soutěži a veřejné dražbě,</w:t>
      </w:r>
    </w:p>
    <w:p w14:paraId="614DEC00"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pletichy při zadání veřejné zakázky a při veřejné soutěži,</w:t>
      </w:r>
    </w:p>
    <w:p w14:paraId="05639F6F"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pletichy při veřejné dražbě,</w:t>
      </w:r>
    </w:p>
    <w:p w14:paraId="59E81A39"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poškození finančních zájmů Evropské unie,</w:t>
      </w:r>
    </w:p>
    <w:p w14:paraId="3842DFB0" w14:textId="77777777" w:rsidR="007E138A" w:rsidRPr="005E5004" w:rsidRDefault="007E138A" w:rsidP="007E138A">
      <w:pPr>
        <w:pStyle w:val="Odstavecseseznamem"/>
        <w:numPr>
          <w:ilvl w:val="0"/>
          <w:numId w:val="3"/>
        </w:numPr>
        <w:jc w:val="both"/>
        <w:rPr>
          <w:rFonts w:ascii="Arial" w:hAnsi="Arial" w:cs="Arial"/>
          <w:szCs w:val="22"/>
        </w:rPr>
      </w:pPr>
      <w:r w:rsidRPr="005E5004">
        <w:rPr>
          <w:rFonts w:ascii="Arial" w:hAnsi="Arial" w:cs="Arial"/>
          <w:szCs w:val="22"/>
        </w:rPr>
        <w:t>trestné činy obecně nebezpečné,</w:t>
      </w:r>
    </w:p>
    <w:p w14:paraId="788C3AC0" w14:textId="77777777" w:rsidR="007E138A" w:rsidRPr="005E5004" w:rsidRDefault="007E138A" w:rsidP="007E138A">
      <w:pPr>
        <w:pStyle w:val="Odstavecseseznamem"/>
        <w:numPr>
          <w:ilvl w:val="0"/>
          <w:numId w:val="3"/>
        </w:numPr>
        <w:jc w:val="both"/>
        <w:rPr>
          <w:rFonts w:ascii="Arial" w:hAnsi="Arial" w:cs="Arial"/>
          <w:szCs w:val="22"/>
        </w:rPr>
      </w:pPr>
      <w:r w:rsidRPr="005E5004">
        <w:rPr>
          <w:rFonts w:ascii="Arial" w:hAnsi="Arial" w:cs="Arial"/>
          <w:szCs w:val="22"/>
        </w:rPr>
        <w:t>trestné činy proti České republice, cizímu státu a mezinárodní organizaci,</w:t>
      </w:r>
    </w:p>
    <w:p w14:paraId="36B6D375" w14:textId="77777777" w:rsidR="007E138A" w:rsidRPr="005E5004" w:rsidRDefault="007E138A" w:rsidP="007E138A">
      <w:pPr>
        <w:pStyle w:val="Odstavecseseznamem"/>
        <w:numPr>
          <w:ilvl w:val="0"/>
          <w:numId w:val="3"/>
        </w:numPr>
        <w:jc w:val="both"/>
        <w:rPr>
          <w:rFonts w:ascii="Arial" w:hAnsi="Arial" w:cs="Arial"/>
          <w:szCs w:val="22"/>
        </w:rPr>
      </w:pPr>
      <w:r w:rsidRPr="005E5004">
        <w:rPr>
          <w:rFonts w:ascii="Arial" w:hAnsi="Arial" w:cs="Arial"/>
          <w:szCs w:val="22"/>
        </w:rPr>
        <w:t>tyto trestné činy proti pořádku ve věcech veřejných</w:t>
      </w:r>
    </w:p>
    <w:p w14:paraId="1EDB0526"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trestné činy proti výkonu pravomoci orgánu veřejné moci a úřední osoby,</w:t>
      </w:r>
    </w:p>
    <w:p w14:paraId="53614DE2"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trestné činy úředních osob,</w:t>
      </w:r>
    </w:p>
    <w:p w14:paraId="56F5B117"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úplatkářství,</w:t>
      </w:r>
    </w:p>
    <w:p w14:paraId="2A979EF7" w14:textId="77777777" w:rsidR="007E138A" w:rsidRPr="005E5004" w:rsidRDefault="007E138A" w:rsidP="007E138A">
      <w:pPr>
        <w:pStyle w:val="Odstavecseseznamem"/>
        <w:numPr>
          <w:ilvl w:val="1"/>
          <w:numId w:val="3"/>
        </w:numPr>
        <w:jc w:val="both"/>
        <w:rPr>
          <w:rFonts w:ascii="Arial" w:hAnsi="Arial" w:cs="Arial"/>
          <w:szCs w:val="22"/>
        </w:rPr>
      </w:pPr>
      <w:r w:rsidRPr="005E5004">
        <w:rPr>
          <w:rFonts w:ascii="Arial" w:hAnsi="Arial" w:cs="Arial"/>
          <w:szCs w:val="22"/>
        </w:rPr>
        <w:t>jiná rušení činnosti orgánu veřejné moci,</w:t>
      </w:r>
    </w:p>
    <w:p w14:paraId="15BA3AE1" w14:textId="77777777" w:rsidR="007E138A" w:rsidRPr="007E138A" w:rsidRDefault="007E138A" w:rsidP="007E138A">
      <w:pPr>
        <w:pStyle w:val="Odstavecseseznamem"/>
        <w:ind w:left="360"/>
        <w:jc w:val="both"/>
        <w:rPr>
          <w:rFonts w:ascii="Arial" w:hAnsi="Arial" w:cs="Arial"/>
          <w:szCs w:val="22"/>
        </w:rPr>
      </w:pPr>
      <w:r w:rsidRPr="005E5004">
        <w:rPr>
          <w:rFonts w:ascii="Arial" w:hAnsi="Arial" w:cs="Arial"/>
          <w:szCs w:val="22"/>
        </w:rPr>
        <w:t>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w:t>
      </w:r>
      <w:r>
        <w:rPr>
          <w:rFonts w:ascii="Arial" w:hAnsi="Arial" w:cs="Arial"/>
          <w:szCs w:val="22"/>
        </w:rPr>
        <w:t> </w:t>
      </w:r>
      <w:r w:rsidRPr="005E5004">
        <w:rPr>
          <w:rFonts w:ascii="Arial" w:hAnsi="Arial" w:cs="Arial"/>
          <w:szCs w:val="22"/>
        </w:rPr>
        <w:t>statutá</w:t>
      </w:r>
      <w:r>
        <w:rPr>
          <w:rFonts w:ascii="Arial" w:hAnsi="Arial" w:cs="Arial"/>
          <w:szCs w:val="22"/>
        </w:rPr>
        <w:t xml:space="preserve">rním </w:t>
      </w:r>
      <w:r w:rsidRPr="007E138A">
        <w:rPr>
          <w:rFonts w:ascii="Arial" w:hAnsi="Arial" w:cs="Arial"/>
          <w:szCs w:val="22"/>
        </w:rPr>
        <w:t xml:space="preserve">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247198B7" w14:textId="77777777" w:rsidR="007E138A" w:rsidRPr="005E5004" w:rsidRDefault="007E138A" w:rsidP="007E138A">
      <w:pPr>
        <w:pStyle w:val="Odstavecseseznamem"/>
        <w:numPr>
          <w:ilvl w:val="0"/>
          <w:numId w:val="2"/>
        </w:numPr>
        <w:jc w:val="both"/>
        <w:rPr>
          <w:rFonts w:ascii="Arial" w:hAnsi="Arial" w:cs="Arial"/>
          <w:szCs w:val="22"/>
        </w:rPr>
      </w:pPr>
      <w:r w:rsidRPr="005E5004">
        <w:rPr>
          <w:rFonts w:ascii="Arial" w:hAnsi="Arial" w:cs="Arial"/>
          <w:szCs w:val="22"/>
        </w:rPr>
        <w:t xml:space="preserve">nemá v České republice nebo v zemi svého sídla v evidenci daní zachycen splatný daňový nedoplatek, </w:t>
      </w:r>
    </w:p>
    <w:p w14:paraId="34FC6931" w14:textId="77777777" w:rsidR="007E138A" w:rsidRPr="005E5004" w:rsidRDefault="007E138A" w:rsidP="007E138A">
      <w:pPr>
        <w:pStyle w:val="Odstavecseseznamem"/>
        <w:numPr>
          <w:ilvl w:val="0"/>
          <w:numId w:val="2"/>
        </w:numPr>
        <w:jc w:val="both"/>
        <w:rPr>
          <w:rFonts w:ascii="Arial" w:hAnsi="Arial" w:cs="Arial"/>
          <w:szCs w:val="22"/>
        </w:rPr>
      </w:pPr>
      <w:r w:rsidRPr="005E5004">
        <w:rPr>
          <w:rFonts w:ascii="Arial" w:hAnsi="Arial" w:cs="Arial"/>
          <w:szCs w:val="22"/>
        </w:rPr>
        <w:t xml:space="preserve">nemá v České republice nebo v zemi svého sídla splatný nedoplatek na pojistném nebo na penále na veřejné zdravotní pojištění, </w:t>
      </w:r>
    </w:p>
    <w:p w14:paraId="525C45EE" w14:textId="77777777" w:rsidR="007E138A" w:rsidRPr="005E5004" w:rsidRDefault="007E138A" w:rsidP="007E138A">
      <w:pPr>
        <w:pStyle w:val="Odstavecseseznamem"/>
        <w:numPr>
          <w:ilvl w:val="0"/>
          <w:numId w:val="2"/>
        </w:numPr>
        <w:jc w:val="both"/>
        <w:rPr>
          <w:rFonts w:ascii="Arial" w:hAnsi="Arial" w:cs="Arial"/>
          <w:szCs w:val="22"/>
        </w:rPr>
      </w:pPr>
      <w:r w:rsidRPr="005E5004">
        <w:rPr>
          <w:rFonts w:ascii="Arial" w:hAnsi="Arial" w:cs="Arial"/>
          <w:szCs w:val="22"/>
        </w:rPr>
        <w:t xml:space="preserve">nemá v České republice nebo v zemi svého sídla splatný nedoplatek na pojistném nebo na penále na sociální zabezpečení a příspěvku na státní politiku zaměstnanosti, </w:t>
      </w:r>
    </w:p>
    <w:p w14:paraId="38F3A017" w14:textId="77777777" w:rsidR="007E138A" w:rsidRPr="00834DAB" w:rsidRDefault="007E138A" w:rsidP="007E138A">
      <w:pPr>
        <w:pStyle w:val="Odstavecseseznamem"/>
        <w:numPr>
          <w:ilvl w:val="0"/>
          <w:numId w:val="2"/>
        </w:numPr>
        <w:jc w:val="both"/>
        <w:rPr>
          <w:rFonts w:ascii="Arial" w:hAnsi="Arial" w:cs="Arial"/>
          <w:szCs w:val="22"/>
        </w:rPr>
      </w:pPr>
      <w:r w:rsidRPr="005E5004">
        <w:rPr>
          <w:rFonts w:ascii="Arial" w:hAnsi="Arial" w:cs="Arial"/>
          <w:szCs w:val="22"/>
        </w:rPr>
        <w:t>není v likvidaci, nebylo proti němu vydáno rozhodnutí o úpadku, nebyla vůči němu nařízena nucená správa podle jiného právního předpisu, není v obdobné situaci podle právního řádu země sídla dodavatele;</w:t>
      </w:r>
    </w:p>
    <w:p w14:paraId="75516A05" w14:textId="77777777" w:rsidR="00BF7C32" w:rsidRPr="00890351" w:rsidRDefault="00BF7C32" w:rsidP="00D21C67">
      <w:pPr>
        <w:rPr>
          <w:rFonts w:ascii="Arial" w:hAnsi="Arial" w:cs="Arial"/>
          <w:highlight w:val="yellow"/>
        </w:rPr>
      </w:pPr>
    </w:p>
    <w:p w14:paraId="4F5D2F96" w14:textId="77777777" w:rsidR="00890351" w:rsidRPr="002B4883" w:rsidRDefault="00BF7C32" w:rsidP="002B4883">
      <w:pPr>
        <w:pStyle w:val="Odstavecseseznamem"/>
        <w:numPr>
          <w:ilvl w:val="0"/>
          <w:numId w:val="9"/>
        </w:numPr>
        <w:spacing w:after="120"/>
        <w:rPr>
          <w:rFonts w:ascii="Arial" w:hAnsi="Arial" w:cs="Arial"/>
          <w:lang w:bidi="cs-CZ"/>
        </w:rPr>
      </w:pPr>
      <w:r w:rsidRPr="002B4883">
        <w:rPr>
          <w:rFonts w:ascii="Arial" w:hAnsi="Arial" w:cs="Arial"/>
        </w:rPr>
        <w:t>D</w:t>
      </w:r>
      <w:r w:rsidR="00892889" w:rsidRPr="002B4883">
        <w:rPr>
          <w:rFonts w:ascii="Arial" w:hAnsi="Arial" w:cs="Arial"/>
        </w:rPr>
        <w:t>ále tímto čestně prohlašuje, že splňuje</w:t>
      </w:r>
      <w:r w:rsidR="00890351" w:rsidRPr="002B4883">
        <w:rPr>
          <w:rFonts w:ascii="Arial" w:hAnsi="Arial" w:cs="Arial"/>
        </w:rPr>
        <w:t xml:space="preserve"> </w:t>
      </w:r>
      <w:r w:rsidR="00890351" w:rsidRPr="002B4883">
        <w:rPr>
          <w:rFonts w:ascii="Arial" w:hAnsi="Arial" w:cs="Arial"/>
          <w:lang w:bidi="cs-CZ"/>
        </w:rPr>
        <w:t xml:space="preserve">příslušné </w:t>
      </w:r>
      <w:r w:rsidR="00890351" w:rsidRPr="002B4883">
        <w:rPr>
          <w:rFonts w:ascii="Arial" w:hAnsi="Arial" w:cs="Arial"/>
          <w:b/>
          <w:lang w:bidi="cs-CZ"/>
        </w:rPr>
        <w:t>technické kvalifikační předpoklady</w:t>
      </w:r>
      <w:r w:rsidR="00890351" w:rsidRPr="002B4883">
        <w:rPr>
          <w:rFonts w:ascii="Arial" w:hAnsi="Arial" w:cs="Arial"/>
          <w:lang w:bidi="cs-CZ"/>
        </w:rPr>
        <w:t xml:space="preserve"> požado</w:t>
      </w:r>
      <w:r w:rsidR="009251AF" w:rsidRPr="002B4883">
        <w:rPr>
          <w:rFonts w:ascii="Arial" w:hAnsi="Arial" w:cs="Arial"/>
          <w:lang w:bidi="cs-CZ"/>
        </w:rPr>
        <w:t>vané veřejným zadavatelem:</w:t>
      </w:r>
    </w:p>
    <w:p w14:paraId="44F76B61" w14:textId="08BD6F48" w:rsidR="00892889" w:rsidRDefault="009251AF" w:rsidP="002B4883">
      <w:pPr>
        <w:jc w:val="both"/>
        <w:rPr>
          <w:rFonts w:ascii="Arial" w:hAnsi="Arial" w:cs="Arial"/>
        </w:rPr>
      </w:pPr>
      <w:r w:rsidRPr="002B4883">
        <w:rPr>
          <w:rFonts w:ascii="Arial" w:hAnsi="Arial" w:cs="Arial"/>
        </w:rPr>
        <w:t>s</w:t>
      </w:r>
      <w:r w:rsidR="00923BFD" w:rsidRPr="002B4883">
        <w:rPr>
          <w:rFonts w:ascii="Arial" w:hAnsi="Arial" w:cs="Arial"/>
        </w:rPr>
        <w:t xml:space="preserve">eznam </w:t>
      </w:r>
      <w:r w:rsidR="002B4883">
        <w:rPr>
          <w:rFonts w:ascii="Arial" w:hAnsi="Arial" w:cs="Arial"/>
        </w:rPr>
        <w:t xml:space="preserve">minimálně 3 </w:t>
      </w:r>
      <w:r w:rsidR="00923BFD" w:rsidRPr="002B4883">
        <w:rPr>
          <w:rFonts w:ascii="Arial" w:hAnsi="Arial" w:cs="Arial"/>
        </w:rPr>
        <w:t>zakázek</w:t>
      </w:r>
      <w:r w:rsidR="00892889" w:rsidRPr="002B4883">
        <w:rPr>
          <w:rFonts w:ascii="Arial" w:hAnsi="Arial" w:cs="Arial"/>
        </w:rPr>
        <w:t xml:space="preserve"> na </w:t>
      </w:r>
      <w:r w:rsidR="0087358F" w:rsidRPr="002B4883">
        <w:rPr>
          <w:rFonts w:ascii="Arial" w:hAnsi="Arial" w:cs="Arial"/>
        </w:rPr>
        <w:t>stavby</w:t>
      </w:r>
      <w:r w:rsidR="00892889" w:rsidRPr="002B4883">
        <w:rPr>
          <w:rFonts w:ascii="Arial" w:hAnsi="Arial" w:cs="Arial"/>
        </w:rPr>
        <w:t xml:space="preserve"> obdobného charakteru a rozsahu, s minimální výší finančního plnění </w:t>
      </w:r>
      <w:r w:rsidR="005673B5">
        <w:rPr>
          <w:rFonts w:ascii="Arial" w:hAnsi="Arial" w:cs="Arial"/>
          <w:b/>
        </w:rPr>
        <w:t>4</w:t>
      </w:r>
      <w:r w:rsidR="0067464B">
        <w:rPr>
          <w:rFonts w:ascii="Arial" w:hAnsi="Arial" w:cs="Arial"/>
          <w:b/>
        </w:rPr>
        <w:t>0</w:t>
      </w:r>
      <w:r w:rsidR="00BB5DFC">
        <w:rPr>
          <w:rFonts w:ascii="Arial" w:hAnsi="Arial" w:cs="Arial"/>
          <w:b/>
        </w:rPr>
        <w:t>0.</w:t>
      </w:r>
      <w:r w:rsidR="00B3191E" w:rsidRPr="002B4883">
        <w:rPr>
          <w:rFonts w:ascii="Arial" w:hAnsi="Arial" w:cs="Arial"/>
          <w:b/>
        </w:rPr>
        <w:t>000</w:t>
      </w:r>
      <w:r w:rsidR="00892889" w:rsidRPr="002B4883">
        <w:rPr>
          <w:rFonts w:ascii="Arial" w:hAnsi="Arial" w:cs="Arial"/>
          <w:b/>
        </w:rPr>
        <w:t xml:space="preserve"> Kč bez DPH</w:t>
      </w:r>
      <w:r w:rsidR="00BF7C32" w:rsidRPr="002B4883">
        <w:rPr>
          <w:rFonts w:ascii="Arial" w:hAnsi="Arial" w:cs="Arial"/>
        </w:rPr>
        <w:t xml:space="preserve"> </w:t>
      </w:r>
      <w:r w:rsidRPr="002B4883">
        <w:rPr>
          <w:rFonts w:ascii="Arial" w:hAnsi="Arial" w:cs="Arial"/>
        </w:rPr>
        <w:t xml:space="preserve">u </w:t>
      </w:r>
      <w:r w:rsidR="00BF7C32" w:rsidRPr="002B4883">
        <w:rPr>
          <w:rFonts w:ascii="Arial" w:hAnsi="Arial" w:cs="Arial"/>
        </w:rPr>
        <w:t>každé z</w:t>
      </w:r>
      <w:r w:rsidR="00923BFD" w:rsidRPr="002B4883">
        <w:rPr>
          <w:rFonts w:ascii="Arial" w:hAnsi="Arial" w:cs="Arial"/>
        </w:rPr>
        <w:t> </w:t>
      </w:r>
      <w:r w:rsidR="00BF7C32" w:rsidRPr="002B4883">
        <w:rPr>
          <w:rFonts w:ascii="Arial" w:hAnsi="Arial" w:cs="Arial"/>
        </w:rPr>
        <w:t>nich</w:t>
      </w:r>
      <w:r w:rsidR="00890351" w:rsidRPr="002B4883">
        <w:rPr>
          <w:rFonts w:ascii="Arial" w:hAnsi="Arial" w:cs="Arial"/>
        </w:rPr>
        <w:t xml:space="preserve">, realizovaných </w:t>
      </w:r>
      <w:r w:rsidR="00890351" w:rsidRPr="002B4883">
        <w:rPr>
          <w:rFonts w:ascii="Arial" w:hAnsi="Arial" w:cs="Arial"/>
          <w:b/>
        </w:rPr>
        <w:t>za posledních pět let</w:t>
      </w:r>
      <w:r w:rsidR="00353EF3" w:rsidRPr="002B4883">
        <w:rPr>
          <w:rFonts w:ascii="Arial" w:hAnsi="Arial" w:cs="Arial"/>
        </w:rPr>
        <w:t xml:space="preserve"> před zahájením výběrového</w:t>
      </w:r>
      <w:r w:rsidR="00923BFD" w:rsidRPr="002B4883">
        <w:rPr>
          <w:rFonts w:ascii="Arial" w:hAnsi="Arial" w:cs="Arial"/>
        </w:rPr>
        <w:t xml:space="preserve"> řízení</w:t>
      </w:r>
      <w:r w:rsidR="00892889" w:rsidRPr="002B4883">
        <w:rPr>
          <w:rFonts w:ascii="Arial" w:hAnsi="Arial" w:cs="Arial"/>
        </w:rPr>
        <w:t>.</w:t>
      </w:r>
    </w:p>
    <w:p w14:paraId="50E49335" w14:textId="53C15D40" w:rsidR="00892889" w:rsidRDefault="00892889" w:rsidP="00892889">
      <w:pPr>
        <w:spacing w:line="276" w:lineRule="auto"/>
        <w:rPr>
          <w:rFonts w:ascii="Arial" w:hAnsi="Arial" w:cs="Arial"/>
          <w:iCs/>
        </w:rPr>
      </w:pPr>
    </w:p>
    <w:tbl>
      <w:tblPr>
        <w:tblStyle w:val="Svtltabulkasmkou1"/>
        <w:tblW w:w="0" w:type="auto"/>
        <w:tblLook w:val="04A0" w:firstRow="1" w:lastRow="0" w:firstColumn="1" w:lastColumn="0" w:noHBand="0" w:noVBand="1"/>
      </w:tblPr>
      <w:tblGrid>
        <w:gridCol w:w="392"/>
        <w:gridCol w:w="1984"/>
        <w:gridCol w:w="1985"/>
        <w:gridCol w:w="1647"/>
        <w:gridCol w:w="1502"/>
        <w:gridCol w:w="1502"/>
        <w:gridCol w:w="1728"/>
      </w:tblGrid>
      <w:tr w:rsidR="00505B1C" w14:paraId="0E7713EC" w14:textId="77777777" w:rsidTr="008256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2" w:type="dxa"/>
          </w:tcPr>
          <w:p w14:paraId="6BF04C04" w14:textId="77777777" w:rsidR="00505B1C" w:rsidRDefault="00505B1C" w:rsidP="00892889">
            <w:pPr>
              <w:spacing w:line="276" w:lineRule="auto"/>
              <w:rPr>
                <w:rFonts w:ascii="Arial" w:hAnsi="Arial" w:cs="Arial"/>
                <w:iCs/>
              </w:rPr>
            </w:pPr>
          </w:p>
        </w:tc>
        <w:tc>
          <w:tcPr>
            <w:tcW w:w="1984" w:type="dxa"/>
          </w:tcPr>
          <w:p w14:paraId="7CA127A4" w14:textId="77777777" w:rsidR="00505B1C" w:rsidRPr="00505B1C" w:rsidRDefault="00505B1C" w:rsidP="00306EE8">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Cs/>
                <w:sz w:val="18"/>
                <w:szCs w:val="18"/>
              </w:rPr>
            </w:pPr>
            <w:r w:rsidRPr="00505B1C">
              <w:rPr>
                <w:rFonts w:ascii="Arial" w:hAnsi="Arial" w:cs="Arial"/>
                <w:iCs/>
                <w:sz w:val="18"/>
                <w:szCs w:val="18"/>
              </w:rPr>
              <w:t>Objednatel zakázky (obchodní název, IČ, sídlo)</w:t>
            </w:r>
          </w:p>
        </w:tc>
        <w:tc>
          <w:tcPr>
            <w:tcW w:w="1985" w:type="dxa"/>
          </w:tcPr>
          <w:p w14:paraId="4D7AB7E3" w14:textId="77777777" w:rsidR="00505B1C" w:rsidRPr="00505B1C" w:rsidRDefault="00505B1C" w:rsidP="00306EE8">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Cs/>
                <w:sz w:val="18"/>
                <w:szCs w:val="18"/>
              </w:rPr>
            </w:pPr>
            <w:r w:rsidRPr="00505B1C">
              <w:rPr>
                <w:rFonts w:ascii="Arial" w:hAnsi="Arial" w:cs="Arial"/>
                <w:iCs/>
                <w:sz w:val="18"/>
                <w:szCs w:val="18"/>
              </w:rPr>
              <w:t>Kontaktní osoba objednatele (jméno, funkce, telefon)</w:t>
            </w:r>
          </w:p>
        </w:tc>
        <w:tc>
          <w:tcPr>
            <w:tcW w:w="1647" w:type="dxa"/>
          </w:tcPr>
          <w:p w14:paraId="77ED5C4C" w14:textId="77777777" w:rsidR="00505B1C" w:rsidRPr="00505B1C" w:rsidRDefault="00505B1C" w:rsidP="00306EE8">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Cs/>
                <w:sz w:val="18"/>
                <w:szCs w:val="18"/>
              </w:rPr>
            </w:pPr>
            <w:r w:rsidRPr="00505B1C">
              <w:rPr>
                <w:rFonts w:ascii="Arial" w:hAnsi="Arial" w:cs="Arial"/>
                <w:iCs/>
                <w:sz w:val="18"/>
                <w:szCs w:val="18"/>
              </w:rPr>
              <w:t>Název, předmět a rozsah zakázky</w:t>
            </w:r>
          </w:p>
        </w:tc>
        <w:tc>
          <w:tcPr>
            <w:tcW w:w="1502" w:type="dxa"/>
          </w:tcPr>
          <w:p w14:paraId="67FAD1D5" w14:textId="77777777" w:rsidR="00505B1C" w:rsidRPr="00505B1C" w:rsidRDefault="00505B1C" w:rsidP="00306EE8">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Cs/>
                <w:sz w:val="18"/>
                <w:szCs w:val="18"/>
              </w:rPr>
            </w:pPr>
            <w:r w:rsidRPr="00505B1C">
              <w:rPr>
                <w:rFonts w:ascii="Arial" w:hAnsi="Arial" w:cs="Arial"/>
                <w:iCs/>
                <w:sz w:val="18"/>
                <w:szCs w:val="18"/>
              </w:rPr>
              <w:t>Datum, kdy byla zakázka realizována</w:t>
            </w:r>
          </w:p>
        </w:tc>
        <w:tc>
          <w:tcPr>
            <w:tcW w:w="1502" w:type="dxa"/>
          </w:tcPr>
          <w:p w14:paraId="1C50CCE5" w14:textId="77777777" w:rsidR="00505B1C" w:rsidRPr="00505B1C" w:rsidRDefault="00505B1C" w:rsidP="00306EE8">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Cs/>
                <w:sz w:val="18"/>
                <w:szCs w:val="18"/>
              </w:rPr>
            </w:pPr>
            <w:r w:rsidRPr="00505B1C">
              <w:rPr>
                <w:rFonts w:ascii="Arial" w:hAnsi="Arial" w:cs="Arial"/>
                <w:iCs/>
                <w:sz w:val="18"/>
                <w:szCs w:val="18"/>
              </w:rPr>
              <w:t>Místo plnění zakázky</w:t>
            </w:r>
          </w:p>
        </w:tc>
        <w:tc>
          <w:tcPr>
            <w:tcW w:w="1728" w:type="dxa"/>
          </w:tcPr>
          <w:p w14:paraId="62D131F9" w14:textId="77777777" w:rsidR="00505B1C" w:rsidRPr="00505B1C" w:rsidRDefault="00505B1C" w:rsidP="00306EE8">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Cs/>
                <w:sz w:val="18"/>
                <w:szCs w:val="18"/>
              </w:rPr>
            </w:pPr>
            <w:r w:rsidRPr="00505B1C">
              <w:rPr>
                <w:rFonts w:ascii="Arial" w:hAnsi="Arial" w:cs="Arial"/>
                <w:iCs/>
                <w:sz w:val="18"/>
                <w:szCs w:val="18"/>
              </w:rPr>
              <w:t>Výše finančního plnění</w:t>
            </w:r>
            <w:r w:rsidR="00306EE8">
              <w:rPr>
                <w:rFonts w:ascii="Arial" w:hAnsi="Arial" w:cs="Arial"/>
                <w:iCs/>
                <w:sz w:val="18"/>
                <w:szCs w:val="18"/>
              </w:rPr>
              <w:t xml:space="preserve"> bez DPH</w:t>
            </w:r>
          </w:p>
        </w:tc>
      </w:tr>
      <w:tr w:rsidR="00505B1C" w14:paraId="6F8F5224" w14:textId="77777777" w:rsidTr="0082568A">
        <w:tc>
          <w:tcPr>
            <w:cnfStyle w:val="001000000000" w:firstRow="0" w:lastRow="0" w:firstColumn="1" w:lastColumn="0" w:oddVBand="0" w:evenVBand="0" w:oddHBand="0" w:evenHBand="0" w:firstRowFirstColumn="0" w:firstRowLastColumn="0" w:lastRowFirstColumn="0" w:lastRowLastColumn="0"/>
            <w:tcW w:w="392" w:type="dxa"/>
          </w:tcPr>
          <w:p w14:paraId="0943FEE2" w14:textId="77777777" w:rsidR="00505B1C" w:rsidRDefault="00505B1C" w:rsidP="00892889">
            <w:pPr>
              <w:spacing w:line="276" w:lineRule="auto"/>
              <w:rPr>
                <w:rFonts w:ascii="Arial" w:hAnsi="Arial" w:cs="Arial"/>
                <w:iCs/>
              </w:rPr>
            </w:pPr>
            <w:r>
              <w:rPr>
                <w:rFonts w:ascii="Arial" w:hAnsi="Arial" w:cs="Arial"/>
                <w:iCs/>
              </w:rPr>
              <w:lastRenderedPageBreak/>
              <w:t>1.</w:t>
            </w:r>
          </w:p>
        </w:tc>
        <w:tc>
          <w:tcPr>
            <w:tcW w:w="1984" w:type="dxa"/>
          </w:tcPr>
          <w:p w14:paraId="1095D5C8"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985" w:type="dxa"/>
          </w:tcPr>
          <w:p w14:paraId="5F371D8A"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647" w:type="dxa"/>
          </w:tcPr>
          <w:p w14:paraId="607526B3"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502" w:type="dxa"/>
          </w:tcPr>
          <w:p w14:paraId="095A8CA1"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502" w:type="dxa"/>
          </w:tcPr>
          <w:p w14:paraId="71D1A9AB"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728" w:type="dxa"/>
          </w:tcPr>
          <w:p w14:paraId="1366F345"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r>
      <w:tr w:rsidR="00505B1C" w14:paraId="6B5E0388" w14:textId="77777777" w:rsidTr="0082568A">
        <w:tc>
          <w:tcPr>
            <w:cnfStyle w:val="001000000000" w:firstRow="0" w:lastRow="0" w:firstColumn="1" w:lastColumn="0" w:oddVBand="0" w:evenVBand="0" w:oddHBand="0" w:evenHBand="0" w:firstRowFirstColumn="0" w:firstRowLastColumn="0" w:lastRowFirstColumn="0" w:lastRowLastColumn="0"/>
            <w:tcW w:w="392" w:type="dxa"/>
          </w:tcPr>
          <w:p w14:paraId="684F1222" w14:textId="77777777" w:rsidR="00505B1C" w:rsidRDefault="00505B1C" w:rsidP="00892889">
            <w:pPr>
              <w:spacing w:line="276" w:lineRule="auto"/>
              <w:rPr>
                <w:rFonts w:ascii="Arial" w:hAnsi="Arial" w:cs="Arial"/>
                <w:iCs/>
              </w:rPr>
            </w:pPr>
            <w:r>
              <w:rPr>
                <w:rFonts w:ascii="Arial" w:hAnsi="Arial" w:cs="Arial"/>
                <w:iCs/>
              </w:rPr>
              <w:t>2.</w:t>
            </w:r>
          </w:p>
        </w:tc>
        <w:tc>
          <w:tcPr>
            <w:tcW w:w="1984" w:type="dxa"/>
          </w:tcPr>
          <w:p w14:paraId="3C778149"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985" w:type="dxa"/>
          </w:tcPr>
          <w:p w14:paraId="4FA7ACAE"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647" w:type="dxa"/>
          </w:tcPr>
          <w:p w14:paraId="6E985CE9"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502" w:type="dxa"/>
          </w:tcPr>
          <w:p w14:paraId="66313E58"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502" w:type="dxa"/>
          </w:tcPr>
          <w:p w14:paraId="0A319ECC"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728" w:type="dxa"/>
          </w:tcPr>
          <w:p w14:paraId="2CA5B002"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r>
      <w:tr w:rsidR="00505B1C" w14:paraId="127E4CF8" w14:textId="77777777" w:rsidTr="0082568A">
        <w:tc>
          <w:tcPr>
            <w:cnfStyle w:val="001000000000" w:firstRow="0" w:lastRow="0" w:firstColumn="1" w:lastColumn="0" w:oddVBand="0" w:evenVBand="0" w:oddHBand="0" w:evenHBand="0" w:firstRowFirstColumn="0" w:firstRowLastColumn="0" w:lastRowFirstColumn="0" w:lastRowLastColumn="0"/>
            <w:tcW w:w="392" w:type="dxa"/>
          </w:tcPr>
          <w:p w14:paraId="10BA6B33" w14:textId="77777777" w:rsidR="00505B1C" w:rsidRDefault="00505B1C" w:rsidP="00892889">
            <w:pPr>
              <w:spacing w:line="276" w:lineRule="auto"/>
              <w:rPr>
                <w:rFonts w:ascii="Arial" w:hAnsi="Arial" w:cs="Arial"/>
                <w:iCs/>
              </w:rPr>
            </w:pPr>
            <w:r>
              <w:rPr>
                <w:rFonts w:ascii="Arial" w:hAnsi="Arial" w:cs="Arial"/>
                <w:iCs/>
              </w:rPr>
              <w:t>3.</w:t>
            </w:r>
          </w:p>
        </w:tc>
        <w:tc>
          <w:tcPr>
            <w:tcW w:w="1984" w:type="dxa"/>
          </w:tcPr>
          <w:p w14:paraId="5AAF417E"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985" w:type="dxa"/>
          </w:tcPr>
          <w:p w14:paraId="107060EF"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647" w:type="dxa"/>
          </w:tcPr>
          <w:p w14:paraId="4243625A"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502" w:type="dxa"/>
          </w:tcPr>
          <w:p w14:paraId="2E20F302"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502" w:type="dxa"/>
          </w:tcPr>
          <w:p w14:paraId="4117652D"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c>
          <w:tcPr>
            <w:tcW w:w="1728" w:type="dxa"/>
          </w:tcPr>
          <w:p w14:paraId="399133D5" w14:textId="77777777" w:rsidR="00505B1C" w:rsidRDefault="00505B1C" w:rsidP="00892889">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iCs/>
              </w:rPr>
            </w:pPr>
          </w:p>
        </w:tc>
      </w:tr>
    </w:tbl>
    <w:p w14:paraId="3DD1EFAB" w14:textId="20653D87" w:rsidR="00422C77" w:rsidRPr="00422C77" w:rsidRDefault="00422C77" w:rsidP="00422C77">
      <w:pPr>
        <w:spacing w:after="120"/>
        <w:jc w:val="both"/>
        <w:rPr>
          <w:rFonts w:ascii="Arial" w:hAnsi="Arial" w:cs="Arial"/>
          <w:szCs w:val="22"/>
        </w:rPr>
      </w:pPr>
    </w:p>
    <w:p w14:paraId="39E43BCD" w14:textId="212B2DC1" w:rsidR="00422C77" w:rsidRPr="005673B5" w:rsidRDefault="00422C77" w:rsidP="005673B5">
      <w:pPr>
        <w:pStyle w:val="Odstavecseseznamem"/>
        <w:widowControl w:val="0"/>
        <w:numPr>
          <w:ilvl w:val="0"/>
          <w:numId w:val="9"/>
        </w:numPr>
        <w:spacing w:after="120"/>
        <w:ind w:right="23"/>
        <w:jc w:val="both"/>
        <w:rPr>
          <w:rFonts w:ascii="Arial" w:hAnsi="Arial" w:cs="Arial"/>
          <w:color w:val="000000"/>
          <w:lang w:bidi="cs-CZ"/>
        </w:rPr>
      </w:pPr>
      <w:r w:rsidRPr="005673B5">
        <w:rPr>
          <w:rFonts w:ascii="Arial" w:hAnsi="Arial" w:cs="Arial"/>
        </w:rPr>
        <w:t xml:space="preserve">Dále tímto čestně prohlašuje, že splňuje minimální požadavky na </w:t>
      </w:r>
      <w:r w:rsidR="005673B5" w:rsidRPr="005673B5">
        <w:rPr>
          <w:rFonts w:ascii="Arial" w:hAnsi="Arial" w:cs="Arial"/>
          <w:lang w:bidi="cs-CZ"/>
        </w:rPr>
        <w:t>odborně způsobilého vedoucího pracovníka s praxí v oboru minimálně 5 let.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71"/>
        <w:gridCol w:w="5371"/>
      </w:tblGrid>
      <w:tr w:rsidR="00422C77" w14:paraId="6B73DF0F" w14:textId="77777777" w:rsidTr="006833B1">
        <w:trPr>
          <w:cantSplit/>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3D708A9" w14:textId="1ED9A8AF" w:rsidR="00422C77" w:rsidRDefault="005673B5" w:rsidP="006833B1">
            <w:pPr>
              <w:pStyle w:val="text"/>
              <w:widowControl/>
              <w:spacing w:before="0" w:line="240" w:lineRule="auto"/>
              <w:jc w:val="center"/>
              <w:rPr>
                <w:rFonts w:ascii="Arial Narrow" w:hAnsi="Arial Narrow"/>
                <w:b/>
              </w:rPr>
            </w:pPr>
            <w:r>
              <w:rPr>
                <w:rFonts w:ascii="Arial Narrow" w:hAnsi="Arial Narrow"/>
                <w:b/>
              </w:rPr>
              <w:t>Vedoucí pracovník</w:t>
            </w:r>
          </w:p>
        </w:tc>
      </w:tr>
      <w:tr w:rsidR="00422C77" w14:paraId="1FF8E30B" w14:textId="77777777" w:rsidTr="006833B1">
        <w:trPr>
          <w:cantSplit/>
          <w:trHeight w:val="454"/>
        </w:trPr>
        <w:tc>
          <w:tcPr>
            <w:tcW w:w="25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7412DF8" w14:textId="7055C97B" w:rsidR="00422C77" w:rsidRDefault="00422C77" w:rsidP="006833B1">
            <w:pPr>
              <w:pStyle w:val="text"/>
              <w:widowControl/>
              <w:spacing w:before="0" w:line="240" w:lineRule="auto"/>
              <w:jc w:val="left"/>
              <w:rPr>
                <w:rFonts w:ascii="Arial Narrow" w:hAnsi="Arial Narrow" w:cs="Times New Roman"/>
                <w:sz w:val="20"/>
                <w:szCs w:val="20"/>
              </w:rPr>
            </w:pPr>
            <w:r>
              <w:rPr>
                <w:rFonts w:ascii="Arial Narrow" w:hAnsi="Arial Narrow" w:cs="Times New Roman"/>
                <w:sz w:val="20"/>
                <w:szCs w:val="20"/>
              </w:rPr>
              <w:t xml:space="preserve">Jméno a příjmení </w:t>
            </w:r>
          </w:p>
        </w:tc>
        <w:tc>
          <w:tcPr>
            <w:tcW w:w="2500" w:type="pct"/>
            <w:tcBorders>
              <w:top w:val="single" w:sz="4" w:space="0" w:color="auto"/>
              <w:left w:val="single" w:sz="4" w:space="0" w:color="auto"/>
              <w:bottom w:val="single" w:sz="4" w:space="0" w:color="auto"/>
              <w:right w:val="single" w:sz="4" w:space="0" w:color="auto"/>
            </w:tcBorders>
            <w:vAlign w:val="center"/>
            <w:hideMark/>
          </w:tcPr>
          <w:p w14:paraId="7A8D761B" w14:textId="24B3A7BD" w:rsidR="00422C77" w:rsidRDefault="00422C77" w:rsidP="006833B1">
            <w:pPr>
              <w:spacing w:line="256" w:lineRule="auto"/>
              <w:rPr>
                <w:lang w:eastAsia="en-US"/>
              </w:rPr>
            </w:pPr>
          </w:p>
        </w:tc>
      </w:tr>
      <w:tr w:rsidR="005F43B3" w14:paraId="3A509C43" w14:textId="77777777" w:rsidTr="006833B1">
        <w:trPr>
          <w:cantSplit/>
          <w:trHeight w:val="454"/>
        </w:trPr>
        <w:tc>
          <w:tcPr>
            <w:tcW w:w="2500" w:type="pct"/>
            <w:tcBorders>
              <w:top w:val="single" w:sz="4" w:space="0" w:color="auto"/>
              <w:left w:val="single" w:sz="4" w:space="0" w:color="auto"/>
              <w:bottom w:val="single" w:sz="4" w:space="0" w:color="auto"/>
              <w:right w:val="single" w:sz="4" w:space="0" w:color="auto"/>
            </w:tcBorders>
            <w:shd w:val="clear" w:color="auto" w:fill="D9D9D9"/>
            <w:vAlign w:val="center"/>
          </w:tcPr>
          <w:p w14:paraId="6FD2E92E" w14:textId="1F29157F" w:rsidR="005F43B3" w:rsidRDefault="005F43B3" w:rsidP="005673B5">
            <w:pPr>
              <w:pStyle w:val="text"/>
              <w:widowControl/>
              <w:spacing w:before="0" w:line="240" w:lineRule="auto"/>
              <w:jc w:val="left"/>
              <w:rPr>
                <w:rFonts w:ascii="Arial Narrow" w:hAnsi="Arial Narrow" w:cs="Times New Roman"/>
                <w:sz w:val="20"/>
                <w:szCs w:val="20"/>
              </w:rPr>
            </w:pPr>
            <w:r>
              <w:rPr>
                <w:rFonts w:ascii="Arial Narrow" w:hAnsi="Arial Narrow" w:cs="Times New Roman"/>
                <w:sz w:val="20"/>
                <w:szCs w:val="20"/>
              </w:rPr>
              <w:t xml:space="preserve">Odborná způsobilost </w:t>
            </w:r>
          </w:p>
        </w:tc>
        <w:tc>
          <w:tcPr>
            <w:tcW w:w="2500" w:type="pct"/>
            <w:tcBorders>
              <w:top w:val="single" w:sz="4" w:space="0" w:color="auto"/>
              <w:left w:val="single" w:sz="4" w:space="0" w:color="auto"/>
              <w:bottom w:val="single" w:sz="4" w:space="0" w:color="auto"/>
              <w:right w:val="single" w:sz="4" w:space="0" w:color="auto"/>
            </w:tcBorders>
            <w:vAlign w:val="center"/>
          </w:tcPr>
          <w:p w14:paraId="09486B7F" w14:textId="062A6D66" w:rsidR="005F43B3" w:rsidRDefault="005F43B3" w:rsidP="006833B1">
            <w:pPr>
              <w:spacing w:line="256" w:lineRule="auto"/>
              <w:rPr>
                <w:rFonts w:ascii="Arial Narrow" w:hAnsi="Arial Narrow"/>
                <w:i/>
                <w:highlight w:val="yellow"/>
                <w:lang w:eastAsia="en-US" w:bidi="en-US"/>
              </w:rPr>
            </w:pPr>
          </w:p>
        </w:tc>
      </w:tr>
      <w:tr w:rsidR="00422C77" w14:paraId="5B1609FC" w14:textId="77777777" w:rsidTr="006833B1">
        <w:trPr>
          <w:cantSplit/>
          <w:trHeight w:val="454"/>
        </w:trPr>
        <w:tc>
          <w:tcPr>
            <w:tcW w:w="250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8BCF33D" w14:textId="77777777" w:rsidR="00422C77" w:rsidRDefault="00422C77" w:rsidP="006833B1">
            <w:pPr>
              <w:pStyle w:val="text"/>
              <w:widowControl/>
              <w:spacing w:before="0" w:line="240" w:lineRule="auto"/>
              <w:jc w:val="left"/>
              <w:rPr>
                <w:rFonts w:ascii="Arial Narrow" w:hAnsi="Arial Narrow" w:cs="Times New Roman"/>
                <w:sz w:val="20"/>
                <w:szCs w:val="20"/>
              </w:rPr>
            </w:pPr>
            <w:r>
              <w:rPr>
                <w:rFonts w:ascii="Arial Narrow" w:hAnsi="Arial Narrow" w:cs="Times New Roman"/>
                <w:sz w:val="20"/>
                <w:szCs w:val="20"/>
              </w:rPr>
              <w:t>Délka praxe</w:t>
            </w:r>
          </w:p>
        </w:tc>
        <w:tc>
          <w:tcPr>
            <w:tcW w:w="2500" w:type="pct"/>
            <w:tcBorders>
              <w:top w:val="single" w:sz="4" w:space="0" w:color="auto"/>
              <w:left w:val="single" w:sz="4" w:space="0" w:color="auto"/>
              <w:bottom w:val="single" w:sz="4" w:space="0" w:color="auto"/>
              <w:right w:val="single" w:sz="4" w:space="0" w:color="auto"/>
            </w:tcBorders>
            <w:vAlign w:val="center"/>
            <w:hideMark/>
          </w:tcPr>
          <w:p w14:paraId="53CC2E38" w14:textId="1B36D4A8" w:rsidR="00422C77" w:rsidRDefault="00422C77" w:rsidP="006833B1">
            <w:pPr>
              <w:spacing w:line="256" w:lineRule="auto"/>
              <w:rPr>
                <w:lang w:eastAsia="en-US"/>
              </w:rPr>
            </w:pPr>
          </w:p>
        </w:tc>
      </w:tr>
    </w:tbl>
    <w:p w14:paraId="0A69EC90" w14:textId="77777777" w:rsidR="00422C77" w:rsidRDefault="00422C77" w:rsidP="00422C77">
      <w:pPr>
        <w:pStyle w:val="Odstavecseseznamem"/>
        <w:spacing w:after="120"/>
        <w:ind w:left="714"/>
        <w:contextualSpacing w:val="0"/>
        <w:jc w:val="both"/>
        <w:rPr>
          <w:rFonts w:ascii="Arial" w:hAnsi="Arial" w:cs="Arial"/>
          <w:szCs w:val="22"/>
        </w:rPr>
      </w:pPr>
    </w:p>
    <w:p w14:paraId="01E6FAFA" w14:textId="210AE6CC" w:rsidR="002B4883" w:rsidRDefault="001A582D" w:rsidP="002B4883">
      <w:pPr>
        <w:pStyle w:val="Odstavecseseznamem"/>
        <w:numPr>
          <w:ilvl w:val="0"/>
          <w:numId w:val="9"/>
        </w:numPr>
        <w:spacing w:after="120"/>
        <w:ind w:left="714" w:hanging="357"/>
        <w:contextualSpacing w:val="0"/>
        <w:jc w:val="both"/>
        <w:rPr>
          <w:rFonts w:ascii="Arial" w:hAnsi="Arial" w:cs="Arial"/>
          <w:szCs w:val="22"/>
        </w:rPr>
      </w:pPr>
      <w:r w:rsidRPr="002B4883">
        <w:rPr>
          <w:rFonts w:ascii="Arial" w:hAnsi="Arial" w:cs="Arial"/>
          <w:szCs w:val="22"/>
        </w:rPr>
        <w:t xml:space="preserve">Dále tímto čestně prohlašuje, že nejpozději ke dni podpisu smlouvy o dílo k veřejné zakázce bude mít uzavřenou pojistnou smlouvu, </w:t>
      </w:r>
      <w:r w:rsidRPr="002B4883">
        <w:rPr>
          <w:rFonts w:ascii="Arial" w:hAnsi="Arial" w:cs="Arial"/>
          <w:b/>
          <w:szCs w:val="22"/>
        </w:rPr>
        <w:t>O POJIŠTĚNÍ ODPOVĚDNOSTI</w:t>
      </w:r>
      <w:r w:rsidRPr="002B4883">
        <w:rPr>
          <w:rFonts w:ascii="Arial" w:hAnsi="Arial" w:cs="Arial"/>
          <w:szCs w:val="22"/>
        </w:rPr>
        <w:t xml:space="preserve"> vůči škodám způsobeným třetím osobám. Pojištění bude obsahovat zejména pojištění proti škodám způsobeným třetím osobám jeho činností. Výše pojistné částky bude min. ve výš</w:t>
      </w:r>
      <w:r w:rsidR="00B92A48" w:rsidRPr="002B4883">
        <w:rPr>
          <w:rFonts w:ascii="Arial" w:hAnsi="Arial" w:cs="Arial"/>
          <w:szCs w:val="22"/>
        </w:rPr>
        <w:t>i odpovídající pojistné částce</w:t>
      </w:r>
      <w:r w:rsidR="005673B5">
        <w:rPr>
          <w:rFonts w:ascii="Arial" w:hAnsi="Arial" w:cs="Arial"/>
          <w:szCs w:val="22"/>
        </w:rPr>
        <w:t xml:space="preserve"> 2</w:t>
      </w:r>
      <w:r w:rsidR="00BB5DFC">
        <w:rPr>
          <w:rFonts w:ascii="Arial" w:hAnsi="Arial" w:cs="Arial"/>
          <w:szCs w:val="22"/>
        </w:rPr>
        <w:t>.</w:t>
      </w:r>
      <w:r w:rsidR="00F61F43">
        <w:rPr>
          <w:rFonts w:ascii="Arial" w:hAnsi="Arial" w:cs="Arial"/>
          <w:szCs w:val="22"/>
        </w:rPr>
        <w:t>0</w:t>
      </w:r>
      <w:r w:rsidR="00BB5DFC">
        <w:rPr>
          <w:rFonts w:ascii="Arial" w:hAnsi="Arial" w:cs="Arial"/>
          <w:szCs w:val="22"/>
        </w:rPr>
        <w:t>00.</w:t>
      </w:r>
      <w:r w:rsidRPr="002B4883">
        <w:rPr>
          <w:rFonts w:ascii="Arial" w:hAnsi="Arial" w:cs="Arial"/>
          <w:szCs w:val="22"/>
        </w:rPr>
        <w:t>000 Kč. Originál, případně ověřené kopie dokumentů prokazující pojištění budou doloženy zadavateli v termínu před podpisem smlouvy o dílo. Pojištění bude platné po celou dobu realizace předmětu smlouvy.</w:t>
      </w:r>
      <w:r w:rsidR="00251AE5" w:rsidRPr="002B4883">
        <w:rPr>
          <w:rFonts w:ascii="Arial" w:hAnsi="Arial" w:cs="Arial"/>
          <w:szCs w:val="22"/>
        </w:rPr>
        <w:t xml:space="preserve"> Dodavatel garantuje platnost obdobných smluv i u</w:t>
      </w:r>
      <w:r w:rsidR="00920653">
        <w:rPr>
          <w:rFonts w:ascii="Arial" w:hAnsi="Arial" w:cs="Arial"/>
          <w:szCs w:val="22"/>
        </w:rPr>
        <w:t> </w:t>
      </w:r>
      <w:r w:rsidR="00251AE5" w:rsidRPr="002B4883">
        <w:rPr>
          <w:rFonts w:ascii="Arial" w:hAnsi="Arial" w:cs="Arial"/>
          <w:szCs w:val="22"/>
        </w:rPr>
        <w:t>svých poddodavatelů.</w:t>
      </w:r>
    </w:p>
    <w:p w14:paraId="1536FD7F" w14:textId="77777777" w:rsidR="002B4883" w:rsidRDefault="00456406" w:rsidP="002B4883">
      <w:pPr>
        <w:pStyle w:val="Odstavecseseznamem"/>
        <w:numPr>
          <w:ilvl w:val="0"/>
          <w:numId w:val="9"/>
        </w:numPr>
        <w:spacing w:after="120"/>
        <w:ind w:left="714" w:hanging="357"/>
        <w:contextualSpacing w:val="0"/>
        <w:jc w:val="both"/>
        <w:rPr>
          <w:rFonts w:ascii="Arial" w:hAnsi="Arial" w:cs="Arial"/>
          <w:szCs w:val="22"/>
        </w:rPr>
      </w:pPr>
      <w:r w:rsidRPr="002B4883">
        <w:rPr>
          <w:rFonts w:ascii="Arial" w:hAnsi="Arial" w:cs="Arial"/>
          <w:szCs w:val="22"/>
        </w:rPr>
        <w:t xml:space="preserve">Dále tímto čestně prohlašuje, že se pečlivě seznámil </w:t>
      </w:r>
      <w:r w:rsidRPr="002B4883">
        <w:rPr>
          <w:rFonts w:ascii="Arial" w:hAnsi="Arial" w:cs="Arial"/>
          <w:b/>
          <w:szCs w:val="22"/>
        </w:rPr>
        <w:t>s návrhem smlouvy</w:t>
      </w:r>
      <w:r w:rsidRPr="002B4883">
        <w:rPr>
          <w:rFonts w:ascii="Arial" w:hAnsi="Arial" w:cs="Arial"/>
          <w:szCs w:val="22"/>
        </w:rPr>
        <w:t xml:space="preserve">, který je součástí zadávacích podmínek (příloha č. </w:t>
      </w:r>
      <w:r w:rsidR="00962F99" w:rsidRPr="002B4883">
        <w:rPr>
          <w:rFonts w:ascii="Arial" w:hAnsi="Arial" w:cs="Arial"/>
          <w:szCs w:val="22"/>
        </w:rPr>
        <w:t>3 Výzvy</w:t>
      </w:r>
      <w:r w:rsidRPr="002B4883">
        <w:rPr>
          <w:rFonts w:ascii="Arial" w:hAnsi="Arial" w:cs="Arial"/>
          <w:szCs w:val="22"/>
        </w:rPr>
        <w:t>), že souhlasí s jejím zněním v plném rozsahu, že smlouva (podepsána osobou/osobami oprávněnými jednat za dodavatele nebo osobou příslušně zmocněnou) bude předložena ze strany dodavatele v rámci výzvy k součinnosti a v případě uzavření smlouvy na veřejnou zakázku bude vázán veškerými technickými, obchodními a jinými smluvními podmínkami.</w:t>
      </w:r>
    </w:p>
    <w:p w14:paraId="79A7BF36" w14:textId="77777777" w:rsidR="002B4883" w:rsidRPr="002B4883" w:rsidRDefault="008F0588" w:rsidP="002B4883">
      <w:pPr>
        <w:pStyle w:val="Odstavecseseznamem"/>
        <w:numPr>
          <w:ilvl w:val="0"/>
          <w:numId w:val="9"/>
        </w:numPr>
        <w:spacing w:after="120"/>
        <w:ind w:left="714" w:hanging="357"/>
        <w:contextualSpacing w:val="0"/>
        <w:jc w:val="both"/>
        <w:rPr>
          <w:rFonts w:ascii="Arial" w:hAnsi="Arial" w:cs="Arial"/>
          <w:szCs w:val="22"/>
        </w:rPr>
      </w:pPr>
      <w:r w:rsidRPr="002B4883">
        <w:rPr>
          <w:rFonts w:ascii="Arial" w:hAnsi="Arial" w:cs="Arial"/>
        </w:rPr>
        <w:t>Dále tímto čestně prohlašuje, že  při plnění předmětu veřejné zakázky zajistí legální zaměstnávání, férové a důstojné pracovní podmínky, odpovídající úroveň bezpečnosti práce pro všechny osoby, které se budou na plnění předmětu veřejné zakázky podílet, bude se snažit minimalizovat dopad na životní prostředí, respektovat udržitelnost či možnosti cirkulární ekonomiky a pokud je to možné a vhodné bude implementovat nové nebo značně zlepšené produkty, služby nebo postupy související s předmětem veřejné zakázky a bude dodržovat další požadavky na společenskou a environmentální odpovědnost a inovace uvedené v obchodních a jiných smluvních podmínkách; splnění uvedených požadavků zajistí účastník i u svých poddodavatelů.</w:t>
      </w:r>
    </w:p>
    <w:p w14:paraId="335F75CD" w14:textId="77777777" w:rsidR="002B4883" w:rsidRPr="00F504FE" w:rsidRDefault="004D5AC8" w:rsidP="002B4883">
      <w:pPr>
        <w:pStyle w:val="Odstavecseseznamem"/>
        <w:numPr>
          <w:ilvl w:val="0"/>
          <w:numId w:val="9"/>
        </w:numPr>
        <w:spacing w:after="120"/>
        <w:ind w:left="714" w:hanging="357"/>
        <w:contextualSpacing w:val="0"/>
        <w:jc w:val="both"/>
        <w:rPr>
          <w:rFonts w:ascii="Arial" w:hAnsi="Arial" w:cs="Arial"/>
          <w:szCs w:val="22"/>
        </w:rPr>
      </w:pPr>
      <w:r w:rsidRPr="002B4883">
        <w:rPr>
          <w:rFonts w:ascii="Arial" w:hAnsi="Arial" w:cs="Arial"/>
        </w:rPr>
        <w:t>Dále tímto čestně prohlašuje, že je pro případ uzavření smlouvy na veřejnou zakázku vázán veškerými technickými, obchodními a jinými smluvními podmínkami zadavatele.</w:t>
      </w:r>
    </w:p>
    <w:p w14:paraId="703704A0" w14:textId="77777777" w:rsidR="00F504FE" w:rsidRPr="002B4883" w:rsidRDefault="00F504FE" w:rsidP="00F504FE">
      <w:pPr>
        <w:pStyle w:val="Odstavecseseznamem"/>
        <w:numPr>
          <w:ilvl w:val="0"/>
          <w:numId w:val="9"/>
        </w:numPr>
        <w:spacing w:after="120"/>
        <w:contextualSpacing w:val="0"/>
        <w:jc w:val="both"/>
        <w:rPr>
          <w:rFonts w:ascii="Arial" w:hAnsi="Arial" w:cs="Arial"/>
          <w:szCs w:val="22"/>
        </w:rPr>
      </w:pPr>
      <w:r w:rsidRPr="00F504FE">
        <w:rPr>
          <w:rFonts w:ascii="Arial" w:hAnsi="Arial" w:cs="Arial"/>
          <w:szCs w:val="22"/>
        </w:rPr>
        <w:t>Dále tímto četně prohlašuje, že 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8. 4. 2022, kterým se mění nařízení (EU) č. 833/2014, o omezujících opatřeních vzhledem k činnostem Ruska destabilizujícím situaci na Ukrajině.</w:t>
      </w:r>
    </w:p>
    <w:p w14:paraId="09B94F16" w14:textId="77777777" w:rsidR="005C5546" w:rsidRPr="002B4883" w:rsidRDefault="00892889" w:rsidP="002B4883">
      <w:pPr>
        <w:pStyle w:val="Odstavecseseznamem"/>
        <w:numPr>
          <w:ilvl w:val="0"/>
          <w:numId w:val="9"/>
        </w:numPr>
        <w:spacing w:after="120"/>
        <w:ind w:left="714" w:hanging="357"/>
        <w:contextualSpacing w:val="0"/>
        <w:jc w:val="both"/>
        <w:rPr>
          <w:rFonts w:ascii="Arial" w:hAnsi="Arial" w:cs="Arial"/>
          <w:szCs w:val="22"/>
        </w:rPr>
      </w:pPr>
      <w:r w:rsidRPr="002B4883">
        <w:rPr>
          <w:rFonts w:ascii="Arial" w:hAnsi="Arial" w:cs="Arial"/>
        </w:rPr>
        <w:t>Dodavatel prohlašuje, že údaje v tomto prohlášení obsažené, jsou úplné, pravdivé a nezkreslené a že je si vědom právních následků jejich neúplnosti, nepravdivosti či zkreslenosti, tj. zejména možnosti vyřazení nabídky z výběrového řízení.</w:t>
      </w:r>
    </w:p>
    <w:p w14:paraId="251BB445" w14:textId="77777777" w:rsidR="002B4883" w:rsidRPr="002B4883" w:rsidRDefault="002B4883" w:rsidP="002B4883">
      <w:pPr>
        <w:pStyle w:val="Odstavecseseznamem"/>
        <w:spacing w:after="120"/>
        <w:jc w:val="both"/>
        <w:rPr>
          <w:rFonts w:ascii="Arial" w:hAnsi="Arial" w:cs="Arial"/>
          <w:szCs w:val="22"/>
        </w:rPr>
      </w:pPr>
    </w:p>
    <w:p w14:paraId="32DF742A" w14:textId="77777777" w:rsidR="003B5B7C" w:rsidRDefault="00892889" w:rsidP="000F6988">
      <w:pPr>
        <w:spacing w:after="200" w:line="276" w:lineRule="auto"/>
        <w:rPr>
          <w:rFonts w:ascii="Arial" w:hAnsi="Arial" w:cs="Arial"/>
        </w:rPr>
      </w:pPr>
      <w:r w:rsidRPr="00BF7C32">
        <w:rPr>
          <w:rFonts w:ascii="Arial" w:hAnsi="Arial" w:cs="Arial"/>
        </w:rPr>
        <w:t>V </w:t>
      </w:r>
      <w:r w:rsidRPr="00BF7C32">
        <w:rPr>
          <w:rFonts w:ascii="Arial" w:hAnsi="Arial" w:cs="Arial"/>
          <w:highlight w:val="yellow"/>
        </w:rPr>
        <w:t>_________</w:t>
      </w:r>
      <w:r w:rsidRPr="00BF7C32">
        <w:rPr>
          <w:rFonts w:ascii="Arial" w:hAnsi="Arial" w:cs="Arial"/>
        </w:rPr>
        <w:t xml:space="preserve"> dne </w:t>
      </w:r>
      <w:r w:rsidRPr="00BF7C32">
        <w:rPr>
          <w:rFonts w:ascii="Arial" w:hAnsi="Arial" w:cs="Arial"/>
          <w:highlight w:val="yellow"/>
        </w:rPr>
        <w:t>_________</w:t>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r w:rsidRPr="00BF7C32">
        <w:rPr>
          <w:rFonts w:ascii="Arial" w:hAnsi="Arial" w:cs="Arial"/>
        </w:rPr>
        <w:tab/>
      </w:r>
    </w:p>
    <w:p w14:paraId="1F122F9C" w14:textId="77777777" w:rsidR="005673B5" w:rsidRDefault="003B5B7C" w:rsidP="00892889">
      <w:pPr>
        <w:spacing w:line="276" w:lineRule="auto"/>
        <w:rPr>
          <w:rFonts w:ascii="Arial" w:hAnsi="Arial" w:cs="Arial"/>
        </w:rPr>
      </w:pPr>
      <w:r>
        <w:rPr>
          <w:rFonts w:ascii="Arial" w:hAnsi="Arial" w:cs="Arial"/>
        </w:rPr>
        <w:t xml:space="preserve">        </w:t>
      </w:r>
    </w:p>
    <w:p w14:paraId="41783278" w14:textId="1D9CAFD5" w:rsidR="00892889" w:rsidRPr="00BF7C32" w:rsidRDefault="003B5B7C" w:rsidP="00892889">
      <w:pPr>
        <w:spacing w:line="276" w:lineRule="auto"/>
        <w:rPr>
          <w:rFonts w:ascii="Arial" w:hAnsi="Arial" w:cs="Arial"/>
        </w:rPr>
      </w:pPr>
      <w:r>
        <w:rPr>
          <w:rFonts w:ascii="Arial" w:hAnsi="Arial" w:cs="Arial"/>
        </w:rPr>
        <w:t xml:space="preserve">                                                                                                                                                              </w:t>
      </w:r>
      <w:r w:rsidR="00892889" w:rsidRPr="00BF7C32">
        <w:rPr>
          <w:rFonts w:ascii="Arial" w:hAnsi="Arial" w:cs="Arial"/>
        </w:rPr>
        <w:t>........................................................................</w:t>
      </w:r>
    </w:p>
    <w:p w14:paraId="3B34FCD0" w14:textId="77777777" w:rsidR="00D21C67" w:rsidRPr="00BF7C32" w:rsidRDefault="00892889" w:rsidP="00505B1C">
      <w:pPr>
        <w:pStyle w:val="Default"/>
        <w:spacing w:line="276" w:lineRule="auto"/>
        <w:rPr>
          <w:rFonts w:ascii="Arial" w:hAnsi="Arial" w:cs="Arial"/>
          <w:sz w:val="20"/>
          <w:szCs w:val="20"/>
        </w:rPr>
      </w:pPr>
      <w:r w:rsidRPr="00BF7C32">
        <w:rPr>
          <w:rFonts w:ascii="Arial" w:hAnsi="Arial" w:cs="Arial"/>
          <w:sz w:val="20"/>
          <w:szCs w:val="20"/>
        </w:rPr>
        <w:t xml:space="preserve">podpis oprávněné osoby za uchazeče </w:t>
      </w:r>
    </w:p>
    <w:sectPr w:rsidR="00D21C67" w:rsidRPr="00BF7C32" w:rsidSect="0082568A">
      <w:headerReference w:type="default" r:id="rId8"/>
      <w:pgSz w:w="11906" w:h="16838"/>
      <w:pgMar w:top="851" w:right="73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78529" w14:textId="77777777" w:rsidR="003C57B9" w:rsidRDefault="003C57B9" w:rsidP="0025251D">
      <w:r>
        <w:separator/>
      </w:r>
    </w:p>
  </w:endnote>
  <w:endnote w:type="continuationSeparator" w:id="0">
    <w:p w14:paraId="4ADB9603" w14:textId="77777777" w:rsidR="003C57B9" w:rsidRDefault="003C57B9" w:rsidP="00252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693DB" w14:textId="77777777" w:rsidR="003C57B9" w:rsidRDefault="003C57B9" w:rsidP="0025251D">
      <w:r>
        <w:separator/>
      </w:r>
    </w:p>
  </w:footnote>
  <w:footnote w:type="continuationSeparator" w:id="0">
    <w:p w14:paraId="6EC6CF25" w14:textId="77777777" w:rsidR="003C57B9" w:rsidRDefault="003C57B9" w:rsidP="00252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9725D" w14:textId="77777777" w:rsidR="00923BFD" w:rsidRPr="00923BFD" w:rsidRDefault="001E0785" w:rsidP="00A3557F">
    <w:pPr>
      <w:pStyle w:val="Zhlav"/>
    </w:pPr>
    <w:r>
      <w:rPr>
        <w:noProof/>
      </w:rPr>
      <w:drawing>
        <wp:anchor distT="0" distB="0" distL="114300" distR="114300" simplePos="0" relativeHeight="251658240" behindDoc="0" locked="0" layoutInCell="1" allowOverlap="1" wp14:anchorId="489A63D4" wp14:editId="65F4878B">
          <wp:simplePos x="0" y="0"/>
          <wp:positionH relativeFrom="column">
            <wp:posOffset>8896350</wp:posOffset>
          </wp:positionH>
          <wp:positionV relativeFrom="paragraph">
            <wp:posOffset>-75565</wp:posOffset>
          </wp:positionV>
          <wp:extent cx="456923" cy="540000"/>
          <wp:effectExtent l="0" t="0" r="635" b="0"/>
          <wp:wrapNone/>
          <wp:docPr id="3" name="Obrázek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6923"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253BCB" w14:textId="77777777" w:rsidR="00923BFD" w:rsidRPr="00923BFD" w:rsidRDefault="00923BF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1D42AA"/>
    <w:multiLevelType w:val="hybridMultilevel"/>
    <w:tmpl w:val="38FC6F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D222775"/>
    <w:multiLevelType w:val="hybridMultilevel"/>
    <w:tmpl w:val="0164B4E4"/>
    <w:lvl w:ilvl="0" w:tplc="04050005">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 w15:restartNumberingAfterBreak="0">
    <w:nsid w:val="2E411E81"/>
    <w:multiLevelType w:val="hybridMultilevel"/>
    <w:tmpl w:val="C73E3BA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F871865"/>
    <w:multiLevelType w:val="hybridMultilevel"/>
    <w:tmpl w:val="D750D23A"/>
    <w:lvl w:ilvl="0" w:tplc="622EE528">
      <w:numFmt w:val="bullet"/>
      <w:lvlText w:val="-"/>
      <w:lvlJc w:val="left"/>
      <w:pPr>
        <w:ind w:left="720" w:hanging="360"/>
      </w:pPr>
      <w:rPr>
        <w:rFonts w:ascii="Arial" w:eastAsia="Times New Roman"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FD66AE5"/>
    <w:multiLevelType w:val="hybridMultilevel"/>
    <w:tmpl w:val="BAF838B0"/>
    <w:lvl w:ilvl="0" w:tplc="04050017">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5" w15:restartNumberingAfterBreak="0">
    <w:nsid w:val="4CDE1750"/>
    <w:multiLevelType w:val="hybridMultilevel"/>
    <w:tmpl w:val="271CD666"/>
    <w:lvl w:ilvl="0" w:tplc="9F863F82">
      <w:start w:val="1"/>
      <w:numFmt w:val="lowerLetter"/>
      <w:lvlText w:val="%1)"/>
      <w:lvlJc w:val="left"/>
      <w:pPr>
        <w:ind w:left="1854" w:hanging="360"/>
      </w:pPr>
      <w:rPr>
        <w:b w:val="0"/>
      </w:rPr>
    </w:lvl>
    <w:lvl w:ilvl="1" w:tplc="04050019" w:tentative="1">
      <w:start w:val="1"/>
      <w:numFmt w:val="lowerLetter"/>
      <w:lvlText w:val="%2."/>
      <w:lvlJc w:val="left"/>
      <w:pPr>
        <w:ind w:left="2574" w:hanging="360"/>
      </w:pPr>
    </w:lvl>
    <w:lvl w:ilvl="2" w:tplc="0405001B" w:tentative="1">
      <w:start w:val="1"/>
      <w:numFmt w:val="lowerRoman"/>
      <w:lvlText w:val="%3."/>
      <w:lvlJc w:val="right"/>
      <w:pPr>
        <w:ind w:left="3294" w:hanging="180"/>
      </w:pPr>
    </w:lvl>
    <w:lvl w:ilvl="3" w:tplc="0405000F" w:tentative="1">
      <w:start w:val="1"/>
      <w:numFmt w:val="decimal"/>
      <w:lvlText w:val="%4."/>
      <w:lvlJc w:val="left"/>
      <w:pPr>
        <w:ind w:left="4014" w:hanging="360"/>
      </w:pPr>
    </w:lvl>
    <w:lvl w:ilvl="4" w:tplc="04050019" w:tentative="1">
      <w:start w:val="1"/>
      <w:numFmt w:val="lowerLetter"/>
      <w:lvlText w:val="%5."/>
      <w:lvlJc w:val="left"/>
      <w:pPr>
        <w:ind w:left="4734" w:hanging="360"/>
      </w:pPr>
    </w:lvl>
    <w:lvl w:ilvl="5" w:tplc="0405001B" w:tentative="1">
      <w:start w:val="1"/>
      <w:numFmt w:val="lowerRoman"/>
      <w:lvlText w:val="%6."/>
      <w:lvlJc w:val="right"/>
      <w:pPr>
        <w:ind w:left="5454" w:hanging="180"/>
      </w:pPr>
    </w:lvl>
    <w:lvl w:ilvl="6" w:tplc="0405000F" w:tentative="1">
      <w:start w:val="1"/>
      <w:numFmt w:val="decimal"/>
      <w:lvlText w:val="%7."/>
      <w:lvlJc w:val="left"/>
      <w:pPr>
        <w:ind w:left="6174" w:hanging="360"/>
      </w:pPr>
    </w:lvl>
    <w:lvl w:ilvl="7" w:tplc="04050019" w:tentative="1">
      <w:start w:val="1"/>
      <w:numFmt w:val="lowerLetter"/>
      <w:lvlText w:val="%8."/>
      <w:lvlJc w:val="left"/>
      <w:pPr>
        <w:ind w:left="6894" w:hanging="360"/>
      </w:pPr>
    </w:lvl>
    <w:lvl w:ilvl="8" w:tplc="0405001B" w:tentative="1">
      <w:start w:val="1"/>
      <w:numFmt w:val="lowerRoman"/>
      <w:lvlText w:val="%9."/>
      <w:lvlJc w:val="right"/>
      <w:pPr>
        <w:ind w:left="7614" w:hanging="180"/>
      </w:pPr>
    </w:lvl>
  </w:abstractNum>
  <w:abstractNum w:abstractNumId="6" w15:restartNumberingAfterBreak="0">
    <w:nsid w:val="6266349A"/>
    <w:multiLevelType w:val="hybridMultilevel"/>
    <w:tmpl w:val="003EB0BA"/>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5314DF5"/>
    <w:multiLevelType w:val="hybridMultilevel"/>
    <w:tmpl w:val="91923800"/>
    <w:lvl w:ilvl="0" w:tplc="6F2C7CD6">
      <w:start w:val="3"/>
      <w:numFmt w:val="bullet"/>
      <w:lvlText w:val="-"/>
      <w:lvlJc w:val="left"/>
      <w:pPr>
        <w:ind w:left="720" w:hanging="360"/>
      </w:pPr>
      <w:rPr>
        <w:rFonts w:ascii="Arial Narrow" w:eastAsia="Times New Roman" w:hAnsi="Arial Narrow"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7B02AA3"/>
    <w:multiLevelType w:val="hybridMultilevel"/>
    <w:tmpl w:val="F0D25C96"/>
    <w:lvl w:ilvl="0" w:tplc="6F2C7CD6">
      <w:start w:val="3"/>
      <w:numFmt w:val="bullet"/>
      <w:lvlText w:val="-"/>
      <w:lvlJc w:val="left"/>
      <w:pPr>
        <w:ind w:left="765" w:hanging="360"/>
      </w:pPr>
      <w:rPr>
        <w:rFonts w:ascii="Arial Narrow" w:eastAsia="Times New Roman" w:hAnsi="Arial Narrow" w:cs="Times New Roman"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9" w15:restartNumberingAfterBreak="0">
    <w:nsid w:val="7D795AD3"/>
    <w:multiLevelType w:val="hybridMultilevel"/>
    <w:tmpl w:val="B6CAE302"/>
    <w:lvl w:ilvl="0" w:tplc="3FBC6FF6">
      <w:start w:val="1"/>
      <w:numFmt w:val="low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4"/>
  </w:num>
  <w:num w:numId="2">
    <w:abstractNumId w:val="9"/>
  </w:num>
  <w:num w:numId="3">
    <w:abstractNumId w:val="7"/>
  </w:num>
  <w:num w:numId="4">
    <w:abstractNumId w:val="8"/>
  </w:num>
  <w:num w:numId="5">
    <w:abstractNumId w:val="3"/>
  </w:num>
  <w:num w:numId="6">
    <w:abstractNumId w:val="6"/>
  </w:num>
  <w:num w:numId="7">
    <w:abstractNumId w:val="1"/>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C67"/>
    <w:rsid w:val="0004058A"/>
    <w:rsid w:val="0006072B"/>
    <w:rsid w:val="00065704"/>
    <w:rsid w:val="00075A09"/>
    <w:rsid w:val="000C5895"/>
    <w:rsid w:val="000F6988"/>
    <w:rsid w:val="00105770"/>
    <w:rsid w:val="001319FA"/>
    <w:rsid w:val="00137706"/>
    <w:rsid w:val="00137FAE"/>
    <w:rsid w:val="001468FE"/>
    <w:rsid w:val="00150643"/>
    <w:rsid w:val="00191636"/>
    <w:rsid w:val="001A2341"/>
    <w:rsid w:val="001A582D"/>
    <w:rsid w:val="001A627B"/>
    <w:rsid w:val="001C0D13"/>
    <w:rsid w:val="001E0785"/>
    <w:rsid w:val="001E5DB1"/>
    <w:rsid w:val="0024339E"/>
    <w:rsid w:val="00251AE5"/>
    <w:rsid w:val="0025251D"/>
    <w:rsid w:val="002551D1"/>
    <w:rsid w:val="002670D7"/>
    <w:rsid w:val="0027023A"/>
    <w:rsid w:val="002748AF"/>
    <w:rsid w:val="002B4883"/>
    <w:rsid w:val="002C4D6D"/>
    <w:rsid w:val="002C636D"/>
    <w:rsid w:val="002D156F"/>
    <w:rsid w:val="002F5D76"/>
    <w:rsid w:val="00300DD2"/>
    <w:rsid w:val="00306EE8"/>
    <w:rsid w:val="0032311F"/>
    <w:rsid w:val="0032504F"/>
    <w:rsid w:val="003368CB"/>
    <w:rsid w:val="003538FD"/>
    <w:rsid w:val="00353EF3"/>
    <w:rsid w:val="00361048"/>
    <w:rsid w:val="00376235"/>
    <w:rsid w:val="003775C5"/>
    <w:rsid w:val="00395793"/>
    <w:rsid w:val="003B4671"/>
    <w:rsid w:val="003B5B7C"/>
    <w:rsid w:val="003C3F2D"/>
    <w:rsid w:val="003C57B9"/>
    <w:rsid w:val="003F0058"/>
    <w:rsid w:val="003F76EA"/>
    <w:rsid w:val="00413E0D"/>
    <w:rsid w:val="00422C77"/>
    <w:rsid w:val="004356BE"/>
    <w:rsid w:val="00443E34"/>
    <w:rsid w:val="00456406"/>
    <w:rsid w:val="00456871"/>
    <w:rsid w:val="004657F6"/>
    <w:rsid w:val="0048218F"/>
    <w:rsid w:val="004A5AA2"/>
    <w:rsid w:val="004B0FDF"/>
    <w:rsid w:val="004D5AC8"/>
    <w:rsid w:val="004D71D9"/>
    <w:rsid w:val="00505B1C"/>
    <w:rsid w:val="0052124E"/>
    <w:rsid w:val="00564787"/>
    <w:rsid w:val="005673B5"/>
    <w:rsid w:val="005711D1"/>
    <w:rsid w:val="005741BF"/>
    <w:rsid w:val="00581BD5"/>
    <w:rsid w:val="00597917"/>
    <w:rsid w:val="005C5546"/>
    <w:rsid w:val="005F39EF"/>
    <w:rsid w:val="005F43B3"/>
    <w:rsid w:val="00626771"/>
    <w:rsid w:val="006502E3"/>
    <w:rsid w:val="00650B1B"/>
    <w:rsid w:val="00662C5B"/>
    <w:rsid w:val="006734F4"/>
    <w:rsid w:val="0067464B"/>
    <w:rsid w:val="006A3124"/>
    <w:rsid w:val="006D79CB"/>
    <w:rsid w:val="006E5F1E"/>
    <w:rsid w:val="007263C3"/>
    <w:rsid w:val="00730CFD"/>
    <w:rsid w:val="00736AF9"/>
    <w:rsid w:val="00737750"/>
    <w:rsid w:val="00750E0F"/>
    <w:rsid w:val="00756CFE"/>
    <w:rsid w:val="00757A80"/>
    <w:rsid w:val="0077383E"/>
    <w:rsid w:val="007800F3"/>
    <w:rsid w:val="007C3F3E"/>
    <w:rsid w:val="007D50C3"/>
    <w:rsid w:val="007E138A"/>
    <w:rsid w:val="007E37C9"/>
    <w:rsid w:val="007F0580"/>
    <w:rsid w:val="007F3315"/>
    <w:rsid w:val="00812703"/>
    <w:rsid w:val="0082568A"/>
    <w:rsid w:val="00850C75"/>
    <w:rsid w:val="0087358F"/>
    <w:rsid w:val="00890351"/>
    <w:rsid w:val="00892889"/>
    <w:rsid w:val="00892B6D"/>
    <w:rsid w:val="008B0087"/>
    <w:rsid w:val="008C1521"/>
    <w:rsid w:val="008D2B20"/>
    <w:rsid w:val="008D7038"/>
    <w:rsid w:val="008E1C2F"/>
    <w:rsid w:val="008F0588"/>
    <w:rsid w:val="008F5663"/>
    <w:rsid w:val="00917A0C"/>
    <w:rsid w:val="00920653"/>
    <w:rsid w:val="009214CF"/>
    <w:rsid w:val="00923BFD"/>
    <w:rsid w:val="009251AF"/>
    <w:rsid w:val="00942439"/>
    <w:rsid w:val="00944328"/>
    <w:rsid w:val="009552C6"/>
    <w:rsid w:val="00962F99"/>
    <w:rsid w:val="009637B8"/>
    <w:rsid w:val="00995BAC"/>
    <w:rsid w:val="009D0B9B"/>
    <w:rsid w:val="009D0D49"/>
    <w:rsid w:val="009D662D"/>
    <w:rsid w:val="009D7E76"/>
    <w:rsid w:val="009E6897"/>
    <w:rsid w:val="00A12557"/>
    <w:rsid w:val="00A3557F"/>
    <w:rsid w:val="00A410CC"/>
    <w:rsid w:val="00A65150"/>
    <w:rsid w:val="00A676EA"/>
    <w:rsid w:val="00A71EFF"/>
    <w:rsid w:val="00AA1865"/>
    <w:rsid w:val="00AE2C82"/>
    <w:rsid w:val="00B11FE3"/>
    <w:rsid w:val="00B15999"/>
    <w:rsid w:val="00B3191E"/>
    <w:rsid w:val="00B34418"/>
    <w:rsid w:val="00B364CB"/>
    <w:rsid w:val="00B72B47"/>
    <w:rsid w:val="00B92384"/>
    <w:rsid w:val="00B92A48"/>
    <w:rsid w:val="00BB5DFC"/>
    <w:rsid w:val="00BC1F66"/>
    <w:rsid w:val="00BC6D5E"/>
    <w:rsid w:val="00BF7C32"/>
    <w:rsid w:val="00C10A6B"/>
    <w:rsid w:val="00C17832"/>
    <w:rsid w:val="00C24DDF"/>
    <w:rsid w:val="00C316C1"/>
    <w:rsid w:val="00C33AE7"/>
    <w:rsid w:val="00C374BE"/>
    <w:rsid w:val="00C44BE8"/>
    <w:rsid w:val="00C7121A"/>
    <w:rsid w:val="00C82BB7"/>
    <w:rsid w:val="00C86639"/>
    <w:rsid w:val="00C87245"/>
    <w:rsid w:val="00CB21F5"/>
    <w:rsid w:val="00CD7196"/>
    <w:rsid w:val="00D15297"/>
    <w:rsid w:val="00D21C67"/>
    <w:rsid w:val="00D50321"/>
    <w:rsid w:val="00D7344C"/>
    <w:rsid w:val="00DA2DD2"/>
    <w:rsid w:val="00DA66D7"/>
    <w:rsid w:val="00DC65E5"/>
    <w:rsid w:val="00DD3CF2"/>
    <w:rsid w:val="00DE39F8"/>
    <w:rsid w:val="00E240D6"/>
    <w:rsid w:val="00E453CC"/>
    <w:rsid w:val="00E61042"/>
    <w:rsid w:val="00E906E7"/>
    <w:rsid w:val="00E91ECC"/>
    <w:rsid w:val="00EA7800"/>
    <w:rsid w:val="00EC5F7C"/>
    <w:rsid w:val="00EC643F"/>
    <w:rsid w:val="00EF77B4"/>
    <w:rsid w:val="00F13B70"/>
    <w:rsid w:val="00F13E0D"/>
    <w:rsid w:val="00F267BF"/>
    <w:rsid w:val="00F504FE"/>
    <w:rsid w:val="00F61F43"/>
    <w:rsid w:val="00F63F69"/>
    <w:rsid w:val="00F72C22"/>
    <w:rsid w:val="00F75926"/>
    <w:rsid w:val="00FA6761"/>
    <w:rsid w:val="00FC7926"/>
    <w:rsid w:val="00FD00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45CE3B5"/>
  <w15:docId w15:val="{052551B6-B310-43D3-BD95-3064DCF0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21C6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453CC"/>
    <w:pPr>
      <w:ind w:left="720"/>
      <w:contextualSpacing/>
    </w:pPr>
  </w:style>
  <w:style w:type="paragraph" w:styleId="Zhlav">
    <w:name w:val="header"/>
    <w:basedOn w:val="Normln"/>
    <w:link w:val="ZhlavChar"/>
    <w:uiPriority w:val="99"/>
    <w:unhideWhenUsed/>
    <w:rsid w:val="0025251D"/>
    <w:pPr>
      <w:tabs>
        <w:tab w:val="center" w:pos="4536"/>
        <w:tab w:val="right" w:pos="9072"/>
      </w:tabs>
    </w:pPr>
  </w:style>
  <w:style w:type="character" w:customStyle="1" w:styleId="ZhlavChar">
    <w:name w:val="Záhlaví Char"/>
    <w:basedOn w:val="Standardnpsmoodstavce"/>
    <w:link w:val="Zhlav"/>
    <w:uiPriority w:val="99"/>
    <w:rsid w:val="0025251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25251D"/>
    <w:pPr>
      <w:tabs>
        <w:tab w:val="center" w:pos="4536"/>
        <w:tab w:val="right" w:pos="9072"/>
      </w:tabs>
    </w:pPr>
  </w:style>
  <w:style w:type="character" w:customStyle="1" w:styleId="ZpatChar">
    <w:name w:val="Zápatí Char"/>
    <w:basedOn w:val="Standardnpsmoodstavce"/>
    <w:link w:val="Zpat"/>
    <w:uiPriority w:val="99"/>
    <w:rsid w:val="0025251D"/>
    <w:rPr>
      <w:rFonts w:ascii="Times New Roman" w:eastAsia="Times New Roman" w:hAnsi="Times New Roman" w:cs="Times New Roman"/>
      <w:sz w:val="20"/>
      <w:szCs w:val="20"/>
      <w:lang w:eastAsia="cs-CZ"/>
    </w:rPr>
  </w:style>
  <w:style w:type="paragraph" w:styleId="Textpoznpodarou">
    <w:name w:val="footnote text"/>
    <w:basedOn w:val="Normln"/>
    <w:link w:val="TextpoznpodarouChar"/>
    <w:uiPriority w:val="99"/>
    <w:semiHidden/>
    <w:unhideWhenUsed/>
    <w:rsid w:val="007F3315"/>
  </w:style>
  <w:style w:type="character" w:customStyle="1" w:styleId="TextpoznpodarouChar">
    <w:name w:val="Text pozn. pod čarou Char"/>
    <w:basedOn w:val="Standardnpsmoodstavce"/>
    <w:link w:val="Textpoznpodarou"/>
    <w:uiPriority w:val="99"/>
    <w:semiHidden/>
    <w:rsid w:val="007F3315"/>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F3315"/>
    <w:rPr>
      <w:vertAlign w:val="superscript"/>
    </w:rPr>
  </w:style>
  <w:style w:type="paragraph" w:customStyle="1" w:styleId="Default">
    <w:name w:val="Default"/>
    <w:rsid w:val="0048218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itulek">
    <w:name w:val="caption"/>
    <w:basedOn w:val="Normln"/>
    <w:next w:val="Normln"/>
    <w:qFormat/>
    <w:rsid w:val="00892889"/>
    <w:pPr>
      <w:autoSpaceDE w:val="0"/>
      <w:autoSpaceDN w:val="0"/>
      <w:spacing w:line="264" w:lineRule="auto"/>
      <w:jc w:val="right"/>
    </w:pPr>
    <w:rPr>
      <w:b/>
      <w:bCs/>
      <w:sz w:val="24"/>
      <w:szCs w:val="24"/>
    </w:rPr>
  </w:style>
  <w:style w:type="paragraph" w:customStyle="1" w:styleId="text">
    <w:name w:val="text"/>
    <w:rsid w:val="00581BD5"/>
    <w:pPr>
      <w:widowControl w:val="0"/>
      <w:snapToGrid w:val="0"/>
      <w:spacing w:before="240" w:after="0" w:line="240" w:lineRule="exact"/>
      <w:jc w:val="both"/>
    </w:pPr>
    <w:rPr>
      <w:rFonts w:ascii="Arial" w:eastAsia="Times New Roman" w:hAnsi="Arial" w:cs="Arial"/>
      <w:sz w:val="24"/>
      <w:szCs w:val="24"/>
    </w:rPr>
  </w:style>
  <w:style w:type="table" w:styleId="Mkatabulky">
    <w:name w:val="Table Grid"/>
    <w:basedOn w:val="Normlntabulka"/>
    <w:uiPriority w:val="59"/>
    <w:rsid w:val="00505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tabulkasmkou1">
    <w:name w:val="Grid Table 1 Light"/>
    <w:basedOn w:val="Normlntabulka"/>
    <w:uiPriority w:val="46"/>
    <w:rsid w:val="00505B1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8099943">
      <w:bodyDiv w:val="1"/>
      <w:marLeft w:val="0"/>
      <w:marRight w:val="0"/>
      <w:marTop w:val="0"/>
      <w:marBottom w:val="0"/>
      <w:divBdr>
        <w:top w:val="none" w:sz="0" w:space="0" w:color="auto"/>
        <w:left w:val="none" w:sz="0" w:space="0" w:color="auto"/>
        <w:bottom w:val="none" w:sz="0" w:space="0" w:color="auto"/>
        <w:right w:val="none" w:sz="0" w:space="0" w:color="auto"/>
      </w:divBdr>
    </w:div>
    <w:div w:id="189723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7485C-9433-4958-8884-8BF734C18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2</Pages>
  <Words>992</Words>
  <Characters>5854</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Spazierová Michaela</dc:creator>
  <cp:lastModifiedBy>Eva Fialíková</cp:lastModifiedBy>
  <cp:revision>131</cp:revision>
  <dcterms:created xsi:type="dcterms:W3CDTF">2016-10-07T04:59:00Z</dcterms:created>
  <dcterms:modified xsi:type="dcterms:W3CDTF">2026-09-18T06:17:00Z</dcterms:modified>
</cp:coreProperties>
</file>