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7368" w14:textId="77777777" w:rsidR="00E7172D" w:rsidRDefault="00E7172D" w:rsidP="00463A5A">
      <w:pPr>
        <w:pStyle w:val="2nesltext"/>
        <w:spacing w:after="0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</w:p>
    <w:p w14:paraId="2BBE4BCC" w14:textId="17EFC6C4" w:rsidR="000647A0" w:rsidRPr="00F75124" w:rsidRDefault="00463A5A" w:rsidP="00E7172D">
      <w:pPr>
        <w:pStyle w:val="2nesltext"/>
        <w:spacing w:before="0" w:after="0"/>
        <w:jc w:val="center"/>
        <w:rPr>
          <w:rFonts w:ascii="Times New Roman" w:hAnsi="Times New Roman"/>
          <w:b/>
          <w:sz w:val="32"/>
          <w:szCs w:val="24"/>
          <w:u w:val="single"/>
        </w:rPr>
      </w:pPr>
      <w:r w:rsidRPr="00F75124">
        <w:rPr>
          <w:rFonts w:ascii="Times New Roman" w:hAnsi="Times New Roman"/>
          <w:b/>
          <w:sz w:val="32"/>
          <w:szCs w:val="24"/>
          <w:u w:val="single"/>
        </w:rPr>
        <w:t>Seznam p</w:t>
      </w:r>
      <w:r w:rsidR="000647A0" w:rsidRPr="00F75124">
        <w:rPr>
          <w:rFonts w:ascii="Times New Roman" w:hAnsi="Times New Roman"/>
          <w:b/>
          <w:sz w:val="32"/>
          <w:szCs w:val="24"/>
          <w:u w:val="single"/>
        </w:rPr>
        <w:t>oddodavatel</w:t>
      </w:r>
      <w:r w:rsidR="00B6427D">
        <w:rPr>
          <w:rFonts w:ascii="Times New Roman" w:hAnsi="Times New Roman"/>
          <w:b/>
          <w:sz w:val="32"/>
          <w:szCs w:val="24"/>
          <w:u w:val="single"/>
        </w:rPr>
        <w:t>ů</w:t>
      </w:r>
      <w:bookmarkStart w:id="0" w:name="_Hlk32499759"/>
    </w:p>
    <w:bookmarkEnd w:id="0"/>
    <w:p w14:paraId="1CB49356" w14:textId="55552369" w:rsidR="00A611E5" w:rsidRPr="003861CE" w:rsidRDefault="00B6238A" w:rsidP="00E7172D">
      <w:pPr>
        <w:spacing w:before="120"/>
        <w:ind w:left="2552" w:hanging="2552"/>
        <w:jc w:val="both"/>
        <w:rPr>
          <w:rFonts w:eastAsia="Calibri"/>
          <w:b/>
          <w:iCs/>
          <w:sz w:val="22"/>
          <w:szCs w:val="22"/>
          <w:lang w:eastAsia="en-US"/>
        </w:rPr>
      </w:pPr>
      <w:r w:rsidRPr="003861CE">
        <w:rPr>
          <w:rFonts w:eastAsia="Calibri"/>
          <w:iCs/>
          <w:sz w:val="22"/>
          <w:szCs w:val="22"/>
          <w:lang w:eastAsia="en-US"/>
        </w:rPr>
        <w:t>pro veřejnou zakázku:</w:t>
      </w:r>
      <w:r w:rsidRPr="003861CE">
        <w:rPr>
          <w:rFonts w:eastAsia="Calibri"/>
          <w:b/>
          <w:iCs/>
          <w:sz w:val="22"/>
          <w:szCs w:val="22"/>
          <w:lang w:eastAsia="en-US"/>
        </w:rPr>
        <w:t xml:space="preserve"> </w:t>
      </w:r>
      <w:r w:rsidRPr="003861CE">
        <w:rPr>
          <w:rFonts w:eastAsia="Calibri"/>
          <w:b/>
          <w:iCs/>
          <w:sz w:val="22"/>
          <w:szCs w:val="22"/>
          <w:lang w:eastAsia="en-US"/>
        </w:rPr>
        <w:tab/>
      </w:r>
      <w:r w:rsidR="001C4267" w:rsidRPr="000558AD">
        <w:rPr>
          <w:b/>
          <w:sz w:val="22"/>
          <w:szCs w:val="22"/>
        </w:rPr>
        <w:t xml:space="preserve">Dodávka </w:t>
      </w:r>
      <w:r w:rsidR="001C4267">
        <w:rPr>
          <w:b/>
          <w:sz w:val="22"/>
          <w:szCs w:val="22"/>
        </w:rPr>
        <w:t>multifunkční pánve</w:t>
      </w:r>
    </w:p>
    <w:p w14:paraId="51807F4E" w14:textId="47B272D3" w:rsidR="00B6238A" w:rsidRPr="00F75124" w:rsidRDefault="00B6238A" w:rsidP="00A611E5">
      <w:pPr>
        <w:ind w:left="2552" w:hanging="2552"/>
        <w:jc w:val="both"/>
        <w:rPr>
          <w:bCs/>
          <w:iCs/>
          <w:sz w:val="22"/>
          <w:szCs w:val="22"/>
        </w:rPr>
      </w:pPr>
      <w:r w:rsidRPr="00F75124">
        <w:rPr>
          <w:bCs/>
          <w:iCs/>
          <w:sz w:val="22"/>
          <w:szCs w:val="22"/>
        </w:rPr>
        <w:t>zadávanou zadavatelem:</w:t>
      </w:r>
      <w:r w:rsidRPr="00F75124">
        <w:rPr>
          <w:bCs/>
          <w:iCs/>
          <w:sz w:val="22"/>
          <w:szCs w:val="22"/>
        </w:rPr>
        <w:tab/>
      </w:r>
      <w:r w:rsidRPr="00F75124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</w:p>
    <w:p w14:paraId="33B32DEF" w14:textId="77777777" w:rsidR="001F76C5" w:rsidRPr="00F75124" w:rsidRDefault="005026BE" w:rsidP="00D76F50">
      <w:pPr>
        <w:pStyle w:val="2nesltext"/>
        <w:spacing w:after="120"/>
        <w:rPr>
          <w:rFonts w:ascii="Times New Roman" w:hAnsi="Times New Roman"/>
        </w:rPr>
      </w:pPr>
      <w:r w:rsidRPr="00F75124">
        <w:rPr>
          <w:rFonts w:ascii="Times New Roman" w:hAnsi="Times New Roman"/>
        </w:rPr>
        <w:t>Dodavate</w:t>
      </w:r>
      <w:r w:rsidR="001F76C5" w:rsidRPr="00F75124">
        <w:rPr>
          <w:rFonts w:ascii="Times New Roman" w:hAnsi="Times New Roman"/>
        </w:rPr>
        <w:t>l</w:t>
      </w:r>
      <w:r w:rsidR="001F76C5" w:rsidRPr="00F75124">
        <w:rPr>
          <w:rStyle w:val="Znakapoznpodarou"/>
          <w:rFonts w:ascii="Times New Roman" w:hAnsi="Times New Roman"/>
        </w:rPr>
        <w:footnoteReference w:id="1"/>
      </w:r>
      <w:r w:rsidR="001F76C5" w:rsidRPr="00F75124">
        <w:rPr>
          <w:rFonts w:ascii="Times New Roman" w:hAnsi="Times New Roman"/>
        </w:rPr>
        <w:t>:</w:t>
      </w:r>
      <w:r w:rsidR="00B6238A" w:rsidRPr="00F75124">
        <w:rPr>
          <w:rFonts w:ascii="Times New Roman" w:hAnsi="Times New Roman"/>
        </w:rPr>
        <w:t xml:space="preserve"> </w:t>
      </w:r>
    </w:p>
    <w:p w14:paraId="7BF6065B" w14:textId="77777777" w:rsidR="001F76C5" w:rsidRPr="00F75124" w:rsidRDefault="00B6238A" w:rsidP="001F76C5">
      <w:pPr>
        <w:pStyle w:val="2nesltext"/>
        <w:spacing w:before="0" w:after="0"/>
        <w:rPr>
          <w:rFonts w:ascii="Times New Roman" w:hAnsi="Times New Roman"/>
        </w:rPr>
      </w:pPr>
      <w:r w:rsidRPr="00F75124">
        <w:rPr>
          <w:rFonts w:ascii="Times New Roman" w:hAnsi="Times New Roman"/>
          <w:b/>
          <w:bCs/>
          <w:highlight w:val="yellow"/>
        </w:rPr>
        <w:t>…</w:t>
      </w:r>
      <w:r w:rsidR="005026BE" w:rsidRPr="00F75124">
        <w:rPr>
          <w:rFonts w:ascii="Times New Roman" w:hAnsi="Times New Roman"/>
        </w:rPr>
        <w:t xml:space="preserve"> </w:t>
      </w:r>
      <w:r w:rsidR="001F76C5" w:rsidRPr="00F75124">
        <w:rPr>
          <w:rFonts w:ascii="Times New Roman" w:hAnsi="Times New Roman"/>
          <w:i/>
          <w:iCs/>
          <w:highlight w:val="cyan"/>
        </w:rPr>
        <w:t>[</w:t>
      </w:r>
      <w:r w:rsidR="00332980" w:rsidRPr="00F75124">
        <w:rPr>
          <w:rFonts w:ascii="Times New Roman" w:hAnsi="Times New Roman"/>
          <w:i/>
          <w:iCs/>
          <w:highlight w:val="cyan"/>
        </w:rPr>
        <w:t xml:space="preserve">pozn.: </w:t>
      </w:r>
      <w:r w:rsidR="001F76C5" w:rsidRPr="00F75124">
        <w:rPr>
          <w:rFonts w:ascii="Times New Roman" w:hAnsi="Times New Roman"/>
          <w:i/>
          <w:iCs/>
          <w:highlight w:val="cyan"/>
        </w:rPr>
        <w:t>dodavatel doplní svůj název, následně poznámku smaže]</w:t>
      </w:r>
    </w:p>
    <w:p w14:paraId="285EDDC7" w14:textId="77777777" w:rsidR="001F76C5" w:rsidRPr="00F75124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F75124">
        <w:rPr>
          <w:rFonts w:ascii="Times New Roman" w:hAnsi="Times New Roman"/>
          <w:highlight w:val="yellow"/>
        </w:rPr>
        <w:t>…</w:t>
      </w:r>
      <w:r w:rsidRPr="00F75124">
        <w:rPr>
          <w:rFonts w:ascii="Times New Roman" w:hAnsi="Times New Roman"/>
        </w:rPr>
        <w:t xml:space="preserve"> </w:t>
      </w:r>
      <w:r w:rsidRPr="00F75124">
        <w:rPr>
          <w:rFonts w:ascii="Times New Roman" w:hAnsi="Times New Roman"/>
          <w:i/>
          <w:iCs/>
          <w:highlight w:val="cyan"/>
        </w:rPr>
        <w:t>[</w:t>
      </w:r>
      <w:r w:rsidR="00332980" w:rsidRPr="00F75124">
        <w:rPr>
          <w:rFonts w:ascii="Times New Roman" w:hAnsi="Times New Roman"/>
          <w:i/>
          <w:iCs/>
          <w:highlight w:val="cyan"/>
        </w:rPr>
        <w:t xml:space="preserve">pozn.: </w:t>
      </w:r>
      <w:r w:rsidRPr="00F75124">
        <w:rPr>
          <w:rFonts w:ascii="Times New Roman" w:hAnsi="Times New Roman"/>
          <w:i/>
          <w:iCs/>
          <w:highlight w:val="cyan"/>
        </w:rPr>
        <w:t>dodavatel doplní své IČ, následně poznámku smaže]</w:t>
      </w:r>
    </w:p>
    <w:p w14:paraId="5A6ED390" w14:textId="77777777" w:rsidR="001F76C5" w:rsidRPr="00F75124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F75124">
        <w:rPr>
          <w:rFonts w:ascii="Times New Roman" w:hAnsi="Times New Roman"/>
          <w:highlight w:val="yellow"/>
        </w:rPr>
        <w:t>…</w:t>
      </w:r>
      <w:r w:rsidRPr="00F75124">
        <w:rPr>
          <w:rFonts w:ascii="Times New Roman" w:hAnsi="Times New Roman"/>
        </w:rPr>
        <w:t xml:space="preserve"> </w:t>
      </w:r>
      <w:r w:rsidRPr="00F75124">
        <w:rPr>
          <w:rFonts w:ascii="Times New Roman" w:hAnsi="Times New Roman"/>
          <w:i/>
          <w:iCs/>
          <w:highlight w:val="cyan"/>
        </w:rPr>
        <w:t>[</w:t>
      </w:r>
      <w:r w:rsidR="00332980" w:rsidRPr="00F75124">
        <w:rPr>
          <w:rFonts w:ascii="Times New Roman" w:hAnsi="Times New Roman"/>
          <w:i/>
          <w:iCs/>
          <w:highlight w:val="cyan"/>
        </w:rPr>
        <w:t xml:space="preserve">pozn.: </w:t>
      </w:r>
      <w:r w:rsidRPr="00F75124">
        <w:rPr>
          <w:rFonts w:ascii="Times New Roman" w:hAnsi="Times New Roman"/>
          <w:i/>
          <w:iCs/>
          <w:highlight w:val="cyan"/>
        </w:rPr>
        <w:t>dodavatel doplní své sídlo, následně poznámku smaže]</w:t>
      </w:r>
    </w:p>
    <w:p w14:paraId="167D30C1" w14:textId="496D3A39" w:rsidR="00DA38CA" w:rsidRPr="00DA38CA" w:rsidRDefault="00DA38CA" w:rsidP="00DA38CA">
      <w:pPr>
        <w:pStyle w:val="2nesltext"/>
        <w:spacing w:before="120" w:after="120"/>
        <w:rPr>
          <w:rFonts w:ascii="Times New Roman" w:hAnsi="Times New Roman"/>
        </w:rPr>
      </w:pPr>
      <w:r w:rsidRPr="00DA38CA">
        <w:rPr>
          <w:rFonts w:ascii="Times New Roman" w:hAnsi="Times New Roman"/>
          <w:highlight w:val="yellow"/>
        </w:rPr>
        <w:t>VARIANTA 1</w:t>
      </w:r>
    </w:p>
    <w:p w14:paraId="68B724F6" w14:textId="4A541382" w:rsidR="005026BE" w:rsidRPr="00F75124" w:rsidRDefault="005026BE" w:rsidP="00DA38CA">
      <w:pPr>
        <w:pStyle w:val="2nesltext"/>
        <w:spacing w:before="120" w:after="120"/>
        <w:rPr>
          <w:rFonts w:ascii="Times New Roman" w:hAnsi="Times New Roman"/>
        </w:rPr>
      </w:pPr>
      <w:r w:rsidRPr="00DA38CA">
        <w:rPr>
          <w:rFonts w:ascii="Times New Roman" w:hAnsi="Times New Roman"/>
          <w:highlight w:val="yellow"/>
        </w:rPr>
        <w:t xml:space="preserve">tímto čestně prohlašuje, že </w:t>
      </w:r>
      <w:r w:rsidR="007A00F7" w:rsidRPr="00DA38CA">
        <w:rPr>
          <w:rFonts w:ascii="Times New Roman" w:hAnsi="Times New Roman"/>
          <w:highlight w:val="yellow"/>
        </w:rPr>
        <w:t>pro</w:t>
      </w:r>
      <w:r w:rsidRPr="00DA38CA">
        <w:rPr>
          <w:rFonts w:ascii="Times New Roman" w:hAnsi="Times New Roman"/>
          <w:highlight w:val="yellow"/>
        </w:rPr>
        <w:t xml:space="preserve"> plnění </w:t>
      </w:r>
      <w:r w:rsidR="00B91B53" w:rsidRPr="00DA38CA">
        <w:rPr>
          <w:rFonts w:ascii="Times New Roman" w:hAnsi="Times New Roman"/>
          <w:highlight w:val="yellow"/>
        </w:rPr>
        <w:t xml:space="preserve">výše uvedené </w:t>
      </w:r>
      <w:r w:rsidRPr="00DA38CA">
        <w:rPr>
          <w:rFonts w:ascii="Times New Roman" w:hAnsi="Times New Roman"/>
          <w:highlight w:val="yellow"/>
        </w:rPr>
        <w:t xml:space="preserve">veřejné zakázky </w:t>
      </w:r>
      <w:r w:rsidR="007A00F7" w:rsidRPr="00DA38CA">
        <w:rPr>
          <w:rFonts w:ascii="Times New Roman" w:hAnsi="Times New Roman"/>
          <w:highlight w:val="yellow"/>
        </w:rPr>
        <w:t>jsou</w:t>
      </w:r>
      <w:r w:rsidR="00F75124" w:rsidRPr="00DA38CA">
        <w:rPr>
          <w:rFonts w:ascii="Times New Roman" w:hAnsi="Times New Roman"/>
          <w:highlight w:val="yellow"/>
        </w:rPr>
        <w:t xml:space="preserve"> mu</w:t>
      </w:r>
      <w:r w:rsidR="007A00F7" w:rsidRPr="00DA38CA">
        <w:rPr>
          <w:rFonts w:ascii="Times New Roman" w:hAnsi="Times New Roman"/>
          <w:highlight w:val="yellow"/>
        </w:rPr>
        <w:t xml:space="preserve"> známi tito poddodavatelé:</w:t>
      </w:r>
    </w:p>
    <w:tbl>
      <w:tblPr>
        <w:tblW w:w="9324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508"/>
        <w:gridCol w:w="4816"/>
      </w:tblGrid>
      <w:tr w:rsidR="005026BE" w:rsidRPr="00F75124" w14:paraId="27543A6D" w14:textId="77777777" w:rsidTr="00E7172D">
        <w:trPr>
          <w:trHeight w:val="567"/>
        </w:trPr>
        <w:tc>
          <w:tcPr>
            <w:tcW w:w="9324" w:type="dxa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511CF8D" w14:textId="77777777" w:rsidR="005026BE" w:rsidRPr="00F75124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>Identifikace poddodavatele</w:t>
            </w:r>
            <w:r w:rsidR="005026BE" w:rsidRPr="00F75124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F75124" w14:paraId="2A4129A5" w14:textId="77777777" w:rsidTr="00D7613E">
        <w:trPr>
          <w:trHeight w:val="621"/>
        </w:trPr>
        <w:tc>
          <w:tcPr>
            <w:tcW w:w="4508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523825" w14:textId="77777777" w:rsidR="005026BE" w:rsidRPr="00F75124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>Název</w:t>
            </w:r>
            <w:r w:rsidR="005026BE" w:rsidRPr="00F75124">
              <w:rPr>
                <w:b/>
                <w:sz w:val="22"/>
                <w:szCs w:val="22"/>
              </w:rPr>
              <w:t xml:space="preserve"> poddodavatele</w:t>
            </w:r>
          </w:p>
          <w:p w14:paraId="1E40C766" w14:textId="77777777" w:rsidR="005026BE" w:rsidRPr="00F75124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F75124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81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2E535F" w14:textId="77777777" w:rsidR="005026BE" w:rsidRPr="00F75124" w:rsidRDefault="00B6238A" w:rsidP="0001512A">
            <w:pPr>
              <w:keepNext/>
              <w:rPr>
                <w:b/>
                <w:sz w:val="22"/>
                <w:szCs w:val="22"/>
              </w:rPr>
            </w:pPr>
            <w:r w:rsidRPr="00F75124">
              <w:rPr>
                <w:sz w:val="22"/>
                <w:szCs w:val="22"/>
                <w:highlight w:val="yellow"/>
              </w:rPr>
              <w:t xml:space="preserve">… </w:t>
            </w:r>
            <w:r w:rsidRPr="00F75124">
              <w:rPr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F75124" w14:paraId="07295909" w14:textId="77777777" w:rsidTr="00D7613E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E77962" w14:textId="77777777" w:rsidR="005026BE" w:rsidRPr="00F7512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28614B" w14:textId="77777777" w:rsidR="005026BE" w:rsidRPr="00F75124" w:rsidRDefault="00B6238A" w:rsidP="0001512A">
            <w:pPr>
              <w:keepNext/>
              <w:rPr>
                <w:sz w:val="22"/>
                <w:szCs w:val="22"/>
              </w:rPr>
            </w:pPr>
            <w:r w:rsidRPr="00F75124">
              <w:rPr>
                <w:sz w:val="22"/>
                <w:szCs w:val="22"/>
                <w:highlight w:val="yellow"/>
              </w:rPr>
              <w:t xml:space="preserve">… </w:t>
            </w:r>
            <w:r w:rsidRPr="00F75124">
              <w:rPr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F75124" w14:paraId="61C2274D" w14:textId="77777777" w:rsidTr="00D7613E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495934" w14:textId="77777777" w:rsidR="005026BE" w:rsidRPr="00F7512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EFFCCE" w14:textId="77777777" w:rsidR="005026BE" w:rsidRPr="00F75124" w:rsidRDefault="00B6238A" w:rsidP="0001512A">
            <w:pPr>
              <w:keepNext/>
              <w:rPr>
                <w:sz w:val="22"/>
                <w:szCs w:val="22"/>
                <w:em w:val="comma"/>
              </w:rPr>
            </w:pPr>
            <w:r w:rsidRPr="00F75124">
              <w:rPr>
                <w:sz w:val="22"/>
                <w:szCs w:val="22"/>
                <w:highlight w:val="yellow"/>
              </w:rPr>
              <w:t xml:space="preserve">… </w:t>
            </w:r>
            <w:r w:rsidRPr="00F75124">
              <w:rPr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F75124" w14:paraId="2E5BEB92" w14:textId="77777777" w:rsidTr="00D7613E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6AA536" w14:textId="77777777" w:rsidR="005026BE" w:rsidRPr="00F7512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510C91" w14:textId="77777777" w:rsidR="005026BE" w:rsidRPr="00F75124" w:rsidRDefault="00B6238A" w:rsidP="0001512A">
            <w:pPr>
              <w:keepNext/>
              <w:rPr>
                <w:sz w:val="22"/>
                <w:szCs w:val="22"/>
                <w:lang w:eastAsia="en-US" w:bidi="en-US"/>
              </w:rPr>
            </w:pPr>
            <w:r w:rsidRPr="00F75124">
              <w:rPr>
                <w:sz w:val="22"/>
                <w:szCs w:val="22"/>
                <w:highlight w:val="yellow"/>
              </w:rPr>
              <w:t xml:space="preserve">… </w:t>
            </w:r>
            <w:r w:rsidRPr="00F75124">
              <w:rPr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F75124" w14:paraId="24FF60CC" w14:textId="77777777" w:rsidTr="00D7613E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69122A" w14:textId="77777777" w:rsidR="005026BE" w:rsidRPr="00F7512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4EA8BBB" w14:textId="77777777" w:rsidR="005026BE" w:rsidRPr="00F75124" w:rsidRDefault="00B6238A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F75124">
              <w:rPr>
                <w:sz w:val="22"/>
                <w:szCs w:val="22"/>
                <w:highlight w:val="yellow"/>
              </w:rPr>
              <w:t xml:space="preserve">… </w:t>
            </w:r>
            <w:r w:rsidRPr="00F75124">
              <w:rPr>
                <w:i/>
                <w:iCs/>
                <w:highlight w:val="cyan"/>
              </w:rPr>
              <w:t>[doplní dodavatel, poté poznámku smaže]</w:t>
            </w:r>
          </w:p>
        </w:tc>
      </w:tr>
      <w:tr w:rsidR="0062217D" w:rsidRPr="00F75124" w14:paraId="452BC75F" w14:textId="77777777" w:rsidTr="00D7613E">
        <w:trPr>
          <w:trHeight w:val="621"/>
        </w:trPr>
        <w:tc>
          <w:tcPr>
            <w:tcW w:w="4508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375E5F" w14:textId="3797D6DB" w:rsidR="0062217D" w:rsidRPr="00F75124" w:rsidRDefault="0062217D" w:rsidP="0071542B">
            <w:pPr>
              <w:keepNext/>
              <w:jc w:val="both"/>
              <w:rPr>
                <w:b/>
                <w:sz w:val="22"/>
                <w:szCs w:val="22"/>
              </w:rPr>
            </w:pPr>
            <w:r w:rsidRPr="00F75124">
              <w:rPr>
                <w:b/>
                <w:sz w:val="22"/>
                <w:szCs w:val="22"/>
              </w:rPr>
              <w:t xml:space="preserve">Jedná se o poddodavatele, kterým dodavatel prokazuje kvalifikaci </w:t>
            </w: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712C2246" w14:textId="601DA8D6" w:rsidR="0062217D" w:rsidRPr="00F75124" w:rsidRDefault="0062217D" w:rsidP="0071542B">
            <w:pPr>
              <w:keepNext/>
              <w:rPr>
                <w:sz w:val="22"/>
                <w:szCs w:val="22"/>
                <w:highlight w:val="yellow"/>
              </w:rPr>
            </w:pPr>
            <w:r w:rsidRPr="00F75124">
              <w:rPr>
                <w:sz w:val="22"/>
                <w:szCs w:val="22"/>
                <w:highlight w:val="yellow"/>
              </w:rPr>
              <w:t>ANO/NE</w:t>
            </w:r>
            <w:r w:rsidRPr="00F75124">
              <w:rPr>
                <w:i/>
                <w:iCs/>
                <w:highlight w:val="cyan"/>
              </w:rPr>
              <w:t>[dodavatel</w:t>
            </w:r>
            <w:r w:rsidR="0071542B" w:rsidRPr="00F75124">
              <w:rPr>
                <w:i/>
                <w:iCs/>
                <w:highlight w:val="cyan"/>
              </w:rPr>
              <w:t xml:space="preserve"> dle skutečnosti zvolí variantu</w:t>
            </w:r>
            <w:r w:rsidRPr="00F75124">
              <w:rPr>
                <w:i/>
                <w:iCs/>
                <w:highlight w:val="cyan"/>
              </w:rPr>
              <w:t>, poté poznámku smaže]</w:t>
            </w:r>
          </w:p>
        </w:tc>
      </w:tr>
    </w:tbl>
    <w:p w14:paraId="6D7A320D" w14:textId="77777777" w:rsidR="00DA38CA" w:rsidRDefault="00DA38CA" w:rsidP="00DA38CA">
      <w:pPr>
        <w:pStyle w:val="2nesltext"/>
        <w:spacing w:before="120" w:after="120"/>
        <w:rPr>
          <w:rFonts w:ascii="Times New Roman" w:hAnsi="Times New Roman"/>
          <w:highlight w:val="yellow"/>
        </w:rPr>
      </w:pPr>
      <w:r>
        <w:rPr>
          <w:rFonts w:ascii="Times New Roman" w:hAnsi="Times New Roman"/>
          <w:highlight w:val="yellow"/>
        </w:rPr>
        <w:t>VARIANTA 2</w:t>
      </w:r>
    </w:p>
    <w:p w14:paraId="03DF0E51" w14:textId="77777777" w:rsidR="00DA38CA" w:rsidRDefault="00DA38CA" w:rsidP="00DA38CA">
      <w:pPr>
        <w:pStyle w:val="2nesltext"/>
        <w:spacing w:before="120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tímto čestně prohlašuje, že pro plnění výše uvedené veřejné zakázky nepředpokládá plnění předmětu veřejné zakázky prostřednictvím poddodavatelů.</w:t>
      </w:r>
    </w:p>
    <w:p w14:paraId="1F34FAFE" w14:textId="77777777" w:rsidR="00DA38CA" w:rsidRDefault="00DA38CA" w:rsidP="00DA38CA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t>Pokyn pro dodavatele:</w:t>
      </w:r>
    </w:p>
    <w:p w14:paraId="4E8D9347" w14:textId="77777777" w:rsidR="00DA38CA" w:rsidRDefault="00DA38CA" w:rsidP="00DA38CA">
      <w:pPr>
        <w:ind w:firstLine="4"/>
        <w:jc w:val="both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 xml:space="preserve">V případě, že dodavateli jsou známi poddodavatelé, kteří se budou podílet na plnění veřejné zakázky, použije variantu 1 a variantu 2 vymaže. </w:t>
      </w:r>
    </w:p>
    <w:p w14:paraId="2857DCB1" w14:textId="77777777" w:rsidR="00DA38CA" w:rsidRDefault="00DA38CA" w:rsidP="00DA38CA">
      <w:pPr>
        <w:ind w:firstLine="4"/>
        <w:jc w:val="both"/>
        <w:rPr>
          <w:i/>
          <w:color w:val="FF0000"/>
          <w:sz w:val="22"/>
          <w:szCs w:val="22"/>
        </w:rPr>
      </w:pPr>
    </w:p>
    <w:p w14:paraId="12A90F50" w14:textId="4B9B2D8F" w:rsidR="003D1A46" w:rsidRPr="00F75124" w:rsidRDefault="00DA38CA" w:rsidP="00B91B53">
      <w:pPr>
        <w:ind w:firstLine="4"/>
        <w:jc w:val="both"/>
        <w:rPr>
          <w:b/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>V případě, že dodavateli nejsou známi poddodavatelé, kteří se budou podílet na plnění veřejné zakázky, použije variantu 2 a variantu 1 vymaže.</w:t>
      </w:r>
    </w:p>
    <w:p w14:paraId="7ABD28C8" w14:textId="77777777" w:rsidR="003D1A46" w:rsidRPr="00F75124" w:rsidRDefault="003D1A46" w:rsidP="003D1A46">
      <w:pPr>
        <w:rPr>
          <w:sz w:val="22"/>
          <w:szCs w:val="22"/>
        </w:rPr>
      </w:pPr>
    </w:p>
    <w:p w14:paraId="45D26DC0" w14:textId="77777777" w:rsidR="007305E4" w:rsidRPr="00F75124" w:rsidRDefault="007305E4" w:rsidP="007305E4">
      <w:pPr>
        <w:ind w:firstLine="284"/>
        <w:rPr>
          <w:sz w:val="22"/>
          <w:szCs w:val="22"/>
        </w:rPr>
      </w:pPr>
      <w:r w:rsidRPr="00F75124">
        <w:rPr>
          <w:sz w:val="22"/>
          <w:szCs w:val="22"/>
        </w:rPr>
        <w:t xml:space="preserve">V  </w:t>
      </w:r>
      <w:r w:rsidRPr="00F75124">
        <w:rPr>
          <w:sz w:val="22"/>
          <w:szCs w:val="22"/>
          <w:highlight w:val="yellow"/>
        </w:rPr>
        <w:t>_______________</w:t>
      </w:r>
      <w:r w:rsidRPr="00F75124">
        <w:rPr>
          <w:sz w:val="22"/>
          <w:szCs w:val="22"/>
        </w:rPr>
        <w:t xml:space="preserve"> dne </w:t>
      </w:r>
      <w:r w:rsidRPr="00F75124">
        <w:rPr>
          <w:sz w:val="22"/>
          <w:szCs w:val="22"/>
          <w:highlight w:val="yellow"/>
        </w:rPr>
        <w:t>__________</w:t>
      </w:r>
    </w:p>
    <w:p w14:paraId="15466AC7" w14:textId="77777777" w:rsidR="00D76F50" w:rsidRPr="00F75124" w:rsidRDefault="00D76F50" w:rsidP="007305E4">
      <w:pPr>
        <w:ind w:left="284" w:firstLine="5"/>
        <w:rPr>
          <w:sz w:val="22"/>
          <w:szCs w:val="22"/>
        </w:rPr>
      </w:pPr>
    </w:p>
    <w:p w14:paraId="293EAB7E" w14:textId="0FB1062B" w:rsidR="007305E4" w:rsidRPr="00F75124" w:rsidRDefault="007305E4" w:rsidP="007305E4">
      <w:pPr>
        <w:ind w:left="284" w:firstLine="5"/>
        <w:rPr>
          <w:sz w:val="22"/>
          <w:szCs w:val="22"/>
        </w:rPr>
      </w:pPr>
      <w:r w:rsidRPr="00F75124">
        <w:rPr>
          <w:sz w:val="22"/>
          <w:szCs w:val="22"/>
        </w:rPr>
        <w:t>………………………………………………….</w:t>
      </w:r>
    </w:p>
    <w:p w14:paraId="6445BC31" w14:textId="77777777" w:rsidR="007305E4" w:rsidRPr="00F75124" w:rsidRDefault="007305E4" w:rsidP="007305E4">
      <w:pPr>
        <w:ind w:left="284" w:firstLine="5"/>
        <w:rPr>
          <w:sz w:val="22"/>
          <w:szCs w:val="22"/>
          <w:highlight w:val="cyan"/>
        </w:rPr>
      </w:pPr>
      <w:r w:rsidRPr="00F75124">
        <w:rPr>
          <w:sz w:val="22"/>
          <w:szCs w:val="22"/>
          <w:highlight w:val="yellow"/>
        </w:rPr>
        <w:t xml:space="preserve">… </w:t>
      </w:r>
      <w:r w:rsidRPr="00F75124">
        <w:rPr>
          <w:sz w:val="22"/>
          <w:szCs w:val="22"/>
          <w:highlight w:val="cyan"/>
        </w:rPr>
        <w:t xml:space="preserve">[obchodní firma/jméno a příjmení dodavatele] </w:t>
      </w:r>
    </w:p>
    <w:p w14:paraId="62517F36" w14:textId="21544857" w:rsidR="00B44286" w:rsidRPr="00F75124" w:rsidRDefault="007305E4" w:rsidP="007305E4">
      <w:pPr>
        <w:ind w:left="284" w:firstLine="5"/>
        <w:rPr>
          <w:sz w:val="22"/>
          <w:szCs w:val="22"/>
        </w:rPr>
      </w:pPr>
      <w:r w:rsidRPr="00F75124">
        <w:rPr>
          <w:sz w:val="22"/>
          <w:szCs w:val="22"/>
          <w:highlight w:val="yellow"/>
        </w:rPr>
        <w:t xml:space="preserve">… </w:t>
      </w:r>
      <w:r w:rsidRPr="00F75124">
        <w:rPr>
          <w:sz w:val="22"/>
          <w:szCs w:val="22"/>
          <w:highlight w:val="cyan"/>
        </w:rPr>
        <w:t>[zástupce dodavatele – jméno</w:t>
      </w:r>
      <w:r w:rsidR="00453045">
        <w:rPr>
          <w:sz w:val="22"/>
          <w:szCs w:val="22"/>
          <w:highlight w:val="cyan"/>
        </w:rPr>
        <w:t>,</w:t>
      </w:r>
      <w:r w:rsidRPr="00F75124">
        <w:rPr>
          <w:sz w:val="22"/>
          <w:szCs w:val="22"/>
          <w:highlight w:val="cyan"/>
        </w:rPr>
        <w:t xml:space="preserve"> funkce</w:t>
      </w:r>
      <w:r w:rsidR="00453045">
        <w:rPr>
          <w:sz w:val="22"/>
          <w:szCs w:val="22"/>
          <w:highlight w:val="cyan"/>
        </w:rPr>
        <w:t xml:space="preserve"> a podpis</w:t>
      </w:r>
      <w:r w:rsidRPr="00F75124">
        <w:rPr>
          <w:sz w:val="22"/>
          <w:szCs w:val="22"/>
          <w:highlight w:val="cyan"/>
        </w:rPr>
        <w:t xml:space="preserve">] </w:t>
      </w:r>
    </w:p>
    <w:sectPr w:rsidR="00B44286" w:rsidRPr="00F75124" w:rsidSect="00D7613E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985" w:right="1418" w:bottom="993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3C2F5" w14:textId="77777777" w:rsidR="00860064" w:rsidRDefault="00860064" w:rsidP="005026BE">
      <w:r>
        <w:separator/>
      </w:r>
    </w:p>
  </w:endnote>
  <w:endnote w:type="continuationSeparator" w:id="0">
    <w:p w14:paraId="1E3CCAE7" w14:textId="77777777" w:rsidR="00860064" w:rsidRDefault="00860064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EFC7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FAB770A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C2B6" w14:textId="13A3E63A" w:rsidR="00A75020" w:rsidRPr="00A75020" w:rsidRDefault="00A75020" w:rsidP="00A75020">
    <w:pPr>
      <w:pStyle w:val="Zpat"/>
      <w:tabs>
        <w:tab w:val="left" w:pos="708"/>
      </w:tabs>
      <w:jc w:val="right"/>
      <w:rPr>
        <w:rFonts w:asciiTheme="minorHAnsi" w:hAnsiTheme="minorHAnsi" w:cstheme="minorHAnsi"/>
        <w:sz w:val="16"/>
        <w:szCs w:val="16"/>
      </w:rPr>
    </w:pPr>
    <w:r w:rsidRPr="00A75020">
      <w:rPr>
        <w:rFonts w:asciiTheme="minorHAnsi" w:hAnsiTheme="minorHAnsi" w:cstheme="minorHAnsi"/>
        <w:sz w:val="16"/>
        <w:szCs w:val="16"/>
      </w:rPr>
      <w:t xml:space="preserve">Stránka </w:t>
    </w:r>
    <w:r w:rsidRPr="00A75020">
      <w:rPr>
        <w:rFonts w:asciiTheme="minorHAnsi" w:hAnsiTheme="minorHAnsi" w:cstheme="minorHAnsi"/>
        <w:sz w:val="16"/>
        <w:szCs w:val="16"/>
      </w:rPr>
      <w:fldChar w:fldCharType="begin"/>
    </w:r>
    <w:r w:rsidRPr="00A75020">
      <w:rPr>
        <w:rFonts w:asciiTheme="minorHAnsi" w:hAnsiTheme="minorHAnsi" w:cstheme="minorHAnsi"/>
        <w:sz w:val="16"/>
        <w:szCs w:val="16"/>
      </w:rPr>
      <w:instrText>PAGE</w:instrText>
    </w:r>
    <w:r w:rsidRPr="00A75020">
      <w:rPr>
        <w:rFonts w:asciiTheme="minorHAnsi" w:hAnsiTheme="minorHAnsi" w:cstheme="minorHAnsi"/>
        <w:sz w:val="16"/>
        <w:szCs w:val="16"/>
      </w:rPr>
      <w:fldChar w:fldCharType="separate"/>
    </w:r>
    <w:r w:rsidR="00416D7A">
      <w:rPr>
        <w:rFonts w:asciiTheme="minorHAnsi" w:hAnsiTheme="minorHAnsi" w:cstheme="minorHAnsi"/>
        <w:noProof/>
        <w:sz w:val="16"/>
        <w:szCs w:val="16"/>
      </w:rPr>
      <w:t>1</w:t>
    </w:r>
    <w:r w:rsidRPr="00A75020">
      <w:rPr>
        <w:rFonts w:asciiTheme="minorHAnsi" w:hAnsiTheme="minorHAnsi" w:cstheme="minorHAnsi"/>
        <w:sz w:val="16"/>
        <w:szCs w:val="16"/>
      </w:rPr>
      <w:fldChar w:fldCharType="end"/>
    </w:r>
    <w:r w:rsidRPr="00A75020">
      <w:rPr>
        <w:rFonts w:asciiTheme="minorHAnsi" w:hAnsiTheme="minorHAnsi" w:cstheme="minorHAnsi"/>
        <w:sz w:val="16"/>
        <w:szCs w:val="16"/>
      </w:rPr>
      <w:t xml:space="preserve"> z </w:t>
    </w:r>
    <w:r w:rsidRPr="00A75020">
      <w:rPr>
        <w:rFonts w:asciiTheme="minorHAnsi" w:hAnsiTheme="minorHAnsi" w:cstheme="minorHAnsi"/>
        <w:sz w:val="16"/>
        <w:szCs w:val="16"/>
      </w:rPr>
      <w:fldChar w:fldCharType="begin"/>
    </w:r>
    <w:r w:rsidRPr="00A75020">
      <w:rPr>
        <w:rFonts w:asciiTheme="minorHAnsi" w:hAnsiTheme="minorHAnsi" w:cstheme="minorHAnsi"/>
        <w:sz w:val="16"/>
        <w:szCs w:val="16"/>
      </w:rPr>
      <w:instrText>NUMPAGES</w:instrText>
    </w:r>
    <w:r w:rsidRPr="00A75020">
      <w:rPr>
        <w:rFonts w:asciiTheme="minorHAnsi" w:hAnsiTheme="minorHAnsi" w:cstheme="minorHAnsi"/>
        <w:sz w:val="16"/>
        <w:szCs w:val="16"/>
      </w:rPr>
      <w:fldChar w:fldCharType="separate"/>
    </w:r>
    <w:r w:rsidR="00416D7A">
      <w:rPr>
        <w:rFonts w:asciiTheme="minorHAnsi" w:hAnsiTheme="minorHAnsi" w:cstheme="minorHAnsi"/>
        <w:noProof/>
        <w:sz w:val="16"/>
        <w:szCs w:val="16"/>
      </w:rPr>
      <w:t>1</w:t>
    </w:r>
    <w:r w:rsidRPr="00A75020">
      <w:rPr>
        <w:rFonts w:asciiTheme="minorHAnsi" w:hAnsiTheme="minorHAnsi" w:cstheme="minorHAnsi"/>
        <w:sz w:val="16"/>
        <w:szCs w:val="16"/>
      </w:rPr>
      <w:fldChar w:fldCharType="end"/>
    </w:r>
  </w:p>
  <w:p w14:paraId="27D50413" w14:textId="77777777" w:rsidR="00596BDF" w:rsidRDefault="00596BDF" w:rsidP="00A75020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CC60" w14:textId="77777777" w:rsidR="0001512A" w:rsidRDefault="0001512A" w:rsidP="0001512A">
    <w:pPr>
      <w:pStyle w:val="Zpat"/>
      <w:rPr>
        <w:sz w:val="22"/>
        <w:szCs w:val="22"/>
      </w:rPr>
    </w:pPr>
  </w:p>
  <w:p w14:paraId="0CAD715E" w14:textId="15FF1D2A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76F50">
      <w:rPr>
        <w:b/>
        <w:noProof/>
        <w:sz w:val="22"/>
        <w:szCs w:val="22"/>
      </w:rPr>
      <w:t>1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5F1A8" w14:textId="77777777" w:rsidR="00860064" w:rsidRDefault="00860064" w:rsidP="005026BE">
      <w:r>
        <w:separator/>
      </w:r>
    </w:p>
  </w:footnote>
  <w:footnote w:type="continuationSeparator" w:id="0">
    <w:p w14:paraId="4A3B8461" w14:textId="77777777" w:rsidR="00860064" w:rsidRDefault="00860064" w:rsidP="005026BE">
      <w:r>
        <w:continuationSeparator/>
      </w:r>
    </w:p>
  </w:footnote>
  <w:footnote w:id="1">
    <w:p w14:paraId="6DFCABA3" w14:textId="77777777" w:rsidR="001F76C5" w:rsidRPr="00D76F50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  <w:sz w:val="18"/>
        </w:rPr>
      </w:pPr>
      <w:r w:rsidRPr="00D76F50">
        <w:rPr>
          <w:rStyle w:val="Znakapoznpodarou"/>
          <w:rFonts w:asciiTheme="minorHAnsi" w:hAnsiTheme="minorHAnsi" w:cstheme="minorHAnsi"/>
          <w:i/>
          <w:iCs/>
          <w:sz w:val="18"/>
        </w:rPr>
        <w:footnoteRef/>
      </w:r>
      <w:r w:rsidRPr="00D76F50">
        <w:rPr>
          <w:rFonts w:asciiTheme="minorHAnsi" w:hAnsiTheme="minorHAnsi" w:cstheme="minorHAnsi"/>
          <w:i/>
          <w:iCs/>
          <w:sz w:val="18"/>
        </w:rPr>
        <w:t xml:space="preserve"> V případě společné účasti dodavatelů postačí identifikace vedoucího společníka</w:t>
      </w:r>
    </w:p>
  </w:footnote>
  <w:footnote w:id="2">
    <w:p w14:paraId="11517139" w14:textId="77777777" w:rsidR="005026BE" w:rsidRPr="00D76F50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  <w:sz w:val="18"/>
        </w:rPr>
      </w:pPr>
      <w:r w:rsidRPr="00D76F50">
        <w:rPr>
          <w:rStyle w:val="Znakapoznpodarou"/>
          <w:rFonts w:asciiTheme="minorHAnsi" w:hAnsiTheme="minorHAnsi" w:cstheme="minorHAnsi"/>
          <w:bCs/>
          <w:i/>
          <w:iCs/>
          <w:sz w:val="18"/>
        </w:rPr>
        <w:footnoteRef/>
      </w:r>
      <w:r w:rsidRPr="00D76F50">
        <w:rPr>
          <w:rFonts w:asciiTheme="minorHAnsi" w:hAnsiTheme="minorHAnsi" w:cstheme="minorHAnsi"/>
          <w:bCs/>
          <w:i/>
          <w:iCs/>
          <w:sz w:val="18"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ABE4" w14:textId="153D50A8" w:rsidR="00766070" w:rsidRPr="00B6238A" w:rsidRDefault="00D76F50" w:rsidP="00766070">
    <w:pPr>
      <w:pStyle w:val="2nesltext"/>
      <w:contextualSpacing/>
      <w:jc w:val="left"/>
      <w:rPr>
        <w:rFonts w:asciiTheme="minorHAnsi" w:hAnsiTheme="minorHAnsi" w:cstheme="minorHAnsi"/>
        <w:bCs/>
        <w:i/>
        <w:iCs/>
      </w:rPr>
    </w:pPr>
    <w:r w:rsidRPr="00B6238A">
      <w:rPr>
        <w:rFonts w:asciiTheme="minorHAnsi" w:hAnsiTheme="minorHAnsi" w:cstheme="minorHAnsi"/>
        <w:noProof/>
        <w:lang w:eastAsia="cs-CZ"/>
      </w:rPr>
      <w:drawing>
        <wp:anchor distT="0" distB="0" distL="114300" distR="114300" simplePos="0" relativeHeight="251656192" behindDoc="0" locked="0" layoutInCell="1" allowOverlap="1" wp14:anchorId="12584A93" wp14:editId="1ADBBFCE">
          <wp:simplePos x="0" y="0"/>
          <wp:positionH relativeFrom="page">
            <wp:posOffset>922426</wp:posOffset>
          </wp:positionH>
          <wp:positionV relativeFrom="page">
            <wp:posOffset>820979</wp:posOffset>
          </wp:positionV>
          <wp:extent cx="1866900" cy="504825"/>
          <wp:effectExtent l="19050" t="0" r="0" b="0"/>
          <wp:wrapSquare wrapText="bothSides"/>
          <wp:docPr id="3" name="Obrázek 3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647A0" w:rsidRPr="00B6238A">
      <w:rPr>
        <w:rFonts w:asciiTheme="minorHAnsi" w:hAnsiTheme="minorHAnsi" w:cstheme="minorHAnsi"/>
        <w:noProof/>
        <w:lang w:eastAsia="cs-CZ"/>
      </w:rPr>
      <w:drawing>
        <wp:anchor distT="0" distB="0" distL="114300" distR="114300" simplePos="0" relativeHeight="251658240" behindDoc="0" locked="0" layoutInCell="1" allowOverlap="1" wp14:anchorId="72C70208" wp14:editId="40D00233">
          <wp:simplePos x="0" y="0"/>
          <wp:positionH relativeFrom="margin">
            <wp:posOffset>3924300</wp:posOffset>
          </wp:positionH>
          <wp:positionV relativeFrom="page">
            <wp:posOffset>750570</wp:posOffset>
          </wp:positionV>
          <wp:extent cx="2181225" cy="619125"/>
          <wp:effectExtent l="19050" t="0" r="9525" b="0"/>
          <wp:wrapSquare wrapText="bothSides"/>
          <wp:docPr id="4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6070" w:rsidRPr="00B6238A">
      <w:rPr>
        <w:rFonts w:asciiTheme="minorHAnsi" w:hAnsiTheme="minorHAnsi" w:cstheme="minorHAnsi"/>
        <w:bCs/>
        <w:i/>
        <w:iCs/>
      </w:rPr>
      <w:t>Příloha č.</w:t>
    </w:r>
    <w:r>
      <w:rPr>
        <w:rFonts w:asciiTheme="minorHAnsi" w:hAnsiTheme="minorHAnsi" w:cstheme="minorHAnsi"/>
        <w:bCs/>
        <w:i/>
        <w:iCs/>
      </w:rPr>
      <w:t xml:space="preserve"> </w:t>
    </w:r>
    <w:r w:rsidR="00185A92">
      <w:rPr>
        <w:rFonts w:asciiTheme="minorHAnsi" w:hAnsiTheme="minorHAnsi" w:cstheme="minorHAnsi"/>
        <w:bCs/>
        <w:i/>
        <w:iCs/>
      </w:rPr>
      <w:t>4</w:t>
    </w:r>
    <w:r w:rsidR="00766070" w:rsidRPr="00B6238A">
      <w:rPr>
        <w:rFonts w:asciiTheme="minorHAnsi" w:hAnsiTheme="minorHAnsi" w:cstheme="minorHAnsi"/>
        <w:bCs/>
        <w:i/>
        <w:iCs/>
      </w:rPr>
      <w:t xml:space="preserve"> ZD – </w:t>
    </w:r>
    <w:r w:rsidR="00882A11" w:rsidRPr="00882A11">
      <w:rPr>
        <w:rFonts w:asciiTheme="minorHAnsi" w:hAnsiTheme="minorHAnsi" w:cstheme="minorHAnsi"/>
        <w:bCs/>
        <w:i/>
        <w:iCs/>
      </w:rPr>
      <w:t xml:space="preserve">Seznam </w:t>
    </w:r>
    <w:r w:rsidR="00E23798">
      <w:rPr>
        <w:rFonts w:asciiTheme="minorHAnsi" w:hAnsiTheme="minorHAnsi" w:cstheme="minorHAnsi"/>
        <w:bCs/>
        <w:i/>
        <w:iCs/>
      </w:rPr>
      <w:t>poddodavatelů</w:t>
    </w:r>
    <w:r w:rsidR="00882A11" w:rsidRPr="00882A11">
      <w:rPr>
        <w:rFonts w:asciiTheme="minorHAnsi" w:hAnsiTheme="minorHAnsi" w:cstheme="minorHAnsi"/>
        <w:bCs/>
        <w:i/>
        <w:iCs/>
      </w:rPr>
      <w:t xml:space="preserve"> (vzor)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421F9"/>
    <w:rsid w:val="000554A7"/>
    <w:rsid w:val="000554C2"/>
    <w:rsid w:val="00056D9C"/>
    <w:rsid w:val="000647A0"/>
    <w:rsid w:val="000A1CD8"/>
    <w:rsid w:val="000A63CB"/>
    <w:rsid w:val="000F19D1"/>
    <w:rsid w:val="000F566B"/>
    <w:rsid w:val="0010591C"/>
    <w:rsid w:val="001322D2"/>
    <w:rsid w:val="00151B2D"/>
    <w:rsid w:val="00153041"/>
    <w:rsid w:val="001621EB"/>
    <w:rsid w:val="00185A92"/>
    <w:rsid w:val="00186C0B"/>
    <w:rsid w:val="001C4267"/>
    <w:rsid w:val="001E7026"/>
    <w:rsid w:val="001F76C5"/>
    <w:rsid w:val="0021147C"/>
    <w:rsid w:val="00221AA1"/>
    <w:rsid w:val="0027083D"/>
    <w:rsid w:val="002818CE"/>
    <w:rsid w:val="00295304"/>
    <w:rsid w:val="002C0A0A"/>
    <w:rsid w:val="003104BB"/>
    <w:rsid w:val="00316C76"/>
    <w:rsid w:val="00324C64"/>
    <w:rsid w:val="00332980"/>
    <w:rsid w:val="00351322"/>
    <w:rsid w:val="0037149F"/>
    <w:rsid w:val="0038444E"/>
    <w:rsid w:val="003861CE"/>
    <w:rsid w:val="003D1A46"/>
    <w:rsid w:val="003F307A"/>
    <w:rsid w:val="003F607F"/>
    <w:rsid w:val="00416D7A"/>
    <w:rsid w:val="00453045"/>
    <w:rsid w:val="00463A5A"/>
    <w:rsid w:val="00466840"/>
    <w:rsid w:val="00472D52"/>
    <w:rsid w:val="0049509C"/>
    <w:rsid w:val="004A3DC5"/>
    <w:rsid w:val="004C76B7"/>
    <w:rsid w:val="005026BE"/>
    <w:rsid w:val="00560072"/>
    <w:rsid w:val="005809A3"/>
    <w:rsid w:val="00592160"/>
    <w:rsid w:val="00596BDF"/>
    <w:rsid w:val="005C52A3"/>
    <w:rsid w:val="005D25BC"/>
    <w:rsid w:val="005D789F"/>
    <w:rsid w:val="005F431F"/>
    <w:rsid w:val="005F7D62"/>
    <w:rsid w:val="00604516"/>
    <w:rsid w:val="0062217D"/>
    <w:rsid w:val="00641E16"/>
    <w:rsid w:val="00642952"/>
    <w:rsid w:val="00646311"/>
    <w:rsid w:val="006C260D"/>
    <w:rsid w:val="006E18AA"/>
    <w:rsid w:val="00707D25"/>
    <w:rsid w:val="00710C90"/>
    <w:rsid w:val="007115A2"/>
    <w:rsid w:val="0071542B"/>
    <w:rsid w:val="00725958"/>
    <w:rsid w:val="007305E4"/>
    <w:rsid w:val="00741EEA"/>
    <w:rsid w:val="00750C32"/>
    <w:rsid w:val="00764245"/>
    <w:rsid w:val="00766070"/>
    <w:rsid w:val="00777A4C"/>
    <w:rsid w:val="00780624"/>
    <w:rsid w:val="007847A4"/>
    <w:rsid w:val="00793CAD"/>
    <w:rsid w:val="007A00F7"/>
    <w:rsid w:val="00801392"/>
    <w:rsid w:val="00807399"/>
    <w:rsid w:val="008110BD"/>
    <w:rsid w:val="00826B74"/>
    <w:rsid w:val="00842DC1"/>
    <w:rsid w:val="00860064"/>
    <w:rsid w:val="008716AF"/>
    <w:rsid w:val="00882A11"/>
    <w:rsid w:val="008B0C1C"/>
    <w:rsid w:val="008F10EB"/>
    <w:rsid w:val="009518C3"/>
    <w:rsid w:val="00971928"/>
    <w:rsid w:val="009966AD"/>
    <w:rsid w:val="009B0C47"/>
    <w:rsid w:val="009D0943"/>
    <w:rsid w:val="009E4F8C"/>
    <w:rsid w:val="00A32C92"/>
    <w:rsid w:val="00A5643F"/>
    <w:rsid w:val="00A611E5"/>
    <w:rsid w:val="00A75020"/>
    <w:rsid w:val="00A8421D"/>
    <w:rsid w:val="00A95332"/>
    <w:rsid w:val="00AB0184"/>
    <w:rsid w:val="00AC6B66"/>
    <w:rsid w:val="00B212F3"/>
    <w:rsid w:val="00B44286"/>
    <w:rsid w:val="00B6238A"/>
    <w:rsid w:val="00B6427D"/>
    <w:rsid w:val="00B65D29"/>
    <w:rsid w:val="00B6760E"/>
    <w:rsid w:val="00B75C52"/>
    <w:rsid w:val="00B91B53"/>
    <w:rsid w:val="00BA5299"/>
    <w:rsid w:val="00BD5500"/>
    <w:rsid w:val="00BD718D"/>
    <w:rsid w:val="00C21454"/>
    <w:rsid w:val="00C42D57"/>
    <w:rsid w:val="00C44408"/>
    <w:rsid w:val="00C6783C"/>
    <w:rsid w:val="00C94D8E"/>
    <w:rsid w:val="00D10D7A"/>
    <w:rsid w:val="00D30389"/>
    <w:rsid w:val="00D35FA3"/>
    <w:rsid w:val="00D52D20"/>
    <w:rsid w:val="00D54472"/>
    <w:rsid w:val="00D64B65"/>
    <w:rsid w:val="00D7613E"/>
    <w:rsid w:val="00D76F50"/>
    <w:rsid w:val="00DA38CA"/>
    <w:rsid w:val="00DC599A"/>
    <w:rsid w:val="00DF182D"/>
    <w:rsid w:val="00E15F4F"/>
    <w:rsid w:val="00E23798"/>
    <w:rsid w:val="00E35803"/>
    <w:rsid w:val="00E5295F"/>
    <w:rsid w:val="00E5680B"/>
    <w:rsid w:val="00E7172D"/>
    <w:rsid w:val="00E93DC1"/>
    <w:rsid w:val="00EB48D9"/>
    <w:rsid w:val="00F5542F"/>
    <w:rsid w:val="00F740E7"/>
    <w:rsid w:val="00F75124"/>
    <w:rsid w:val="00FA6420"/>
    <w:rsid w:val="00FF35DE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3D83C"/>
  <w15:docId w15:val="{878C2E97-B434-48DA-B439-BD7C7ECD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596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9B66D-5456-491B-A0B9-B66B8F59E0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586109-9540-4F0E-8EE4-B15BEBABCAD5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383E8176-6463-45B5-9D1C-08132CC20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9DBC8A-E37B-4894-8C72-0DF65B77D6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241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Tabačíková Magda</cp:lastModifiedBy>
  <cp:revision>21</cp:revision>
  <cp:lastPrinted>2025-11-06T15:08:00Z</cp:lastPrinted>
  <dcterms:created xsi:type="dcterms:W3CDTF">2025-02-11T11:25:00Z</dcterms:created>
  <dcterms:modified xsi:type="dcterms:W3CDTF">2026-09-23T12:21:00Z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