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FCA8" w14:textId="10C80D31" w:rsidR="00850009" w:rsidRPr="00461011" w:rsidRDefault="00385A7D" w:rsidP="00017824">
      <w:pPr>
        <w:spacing w:after="240"/>
        <w:jc w:val="both"/>
        <w:rPr>
          <w:rFonts w:ascii="Arial Black" w:hAnsi="Arial Black"/>
          <w:b/>
          <w:bCs/>
          <w:sz w:val="24"/>
          <w:szCs w:val="24"/>
        </w:rPr>
      </w:pPr>
      <w:r w:rsidRPr="00461011">
        <w:rPr>
          <w:rFonts w:ascii="Arial Black" w:hAnsi="Arial Black"/>
          <w:b/>
          <w:sz w:val="24"/>
          <w:szCs w:val="24"/>
        </w:rPr>
        <w:t>Příloha č.</w:t>
      </w:r>
      <w:r w:rsidR="00B12E47" w:rsidRP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F606BB">
        <w:rPr>
          <w:rFonts w:ascii="Arial Black" w:hAnsi="Arial Black"/>
          <w:b/>
          <w:bCs/>
          <w:sz w:val="24"/>
          <w:szCs w:val="24"/>
        </w:rPr>
        <w:t>3</w:t>
      </w:r>
      <w:r w:rsid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CE446E">
        <w:rPr>
          <w:rFonts w:ascii="Arial Black" w:hAnsi="Arial Black"/>
          <w:b/>
          <w:bCs/>
          <w:sz w:val="24"/>
          <w:szCs w:val="24"/>
        </w:rPr>
        <w:t>smlouvy</w:t>
      </w:r>
      <w:r w:rsidR="00CE446E" w:rsidRPr="00461011">
        <w:rPr>
          <w:rFonts w:ascii="Arial Black" w:hAnsi="Arial Black"/>
          <w:b/>
          <w:bCs/>
          <w:sz w:val="24"/>
          <w:szCs w:val="24"/>
        </w:rPr>
        <w:t xml:space="preserve"> – Pravidla</w:t>
      </w:r>
      <w:r w:rsidR="00B12E47" w:rsidRPr="00461011">
        <w:rPr>
          <w:rFonts w:ascii="Arial Black" w:hAnsi="Arial Black"/>
          <w:b/>
          <w:bCs/>
          <w:sz w:val="24"/>
          <w:szCs w:val="24"/>
        </w:rPr>
        <w:t xml:space="preserve"> sociální odpovědnosti</w:t>
      </w:r>
    </w:p>
    <w:p w14:paraId="0C0C68EA" w14:textId="1A41EFDF" w:rsidR="00850009" w:rsidRPr="00B12E47" w:rsidRDefault="00DD6F64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Kupující</w:t>
      </w:r>
      <w:r w:rsidR="00850009" w:rsidRPr="00B12E47">
        <w:rPr>
          <w:sz w:val="22"/>
          <w:szCs w:val="22"/>
        </w:rPr>
        <w:t xml:space="preserve"> požaduje, aby </w:t>
      </w: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realizovali předmět této Smlouvy v souladu s úmluvami Mezinárodní organizace práce (ILO) přijatými Českou republikou a v souladu s níže uvedenými právními předpisy.</w:t>
      </w:r>
    </w:p>
    <w:p w14:paraId="53218F1B" w14:textId="6E9BFE26" w:rsidR="00850009" w:rsidRPr="00B12E47" w:rsidRDefault="00DD6F64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se zavazují dodržovat minimálně následující základní pracovní standardy:</w:t>
      </w:r>
    </w:p>
    <w:p w14:paraId="497BDE31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87 o svobodě sdružování a ochraně práva odborově se organizovat,</w:t>
      </w:r>
    </w:p>
    <w:p w14:paraId="3007E068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98 o provádění zásad práva organizovat se a kolektivně vyjednávat,</w:t>
      </w:r>
    </w:p>
    <w:p w14:paraId="3938D11F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29 o nucené nebo povinné práci,</w:t>
      </w:r>
    </w:p>
    <w:p w14:paraId="53BB55D9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105 o odstranění nucené práce,</w:t>
      </w:r>
    </w:p>
    <w:p w14:paraId="54D93987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138 o nejnižším věku pro vstup do zaměstnání,</w:t>
      </w:r>
    </w:p>
    <w:p w14:paraId="2C80C5C3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Úmluva č. 182 o zákazu a okamžitých opatřeních k odstranění nejhorších forem dětské práce, </w:t>
      </w:r>
    </w:p>
    <w:p w14:paraId="632F9BE2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100 o stejném odměňování pracujících mužů a žen za práci stejné hodnoty,</w:t>
      </w:r>
    </w:p>
    <w:p w14:paraId="347C2955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111 o diskriminaci (zaměstnání a povolání),</w:t>
      </w:r>
    </w:p>
    <w:p w14:paraId="1A4A81DD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155 o bezpečnosti a zdraví pracovníků a o pracovním prostředí.</w:t>
      </w:r>
    </w:p>
    <w:p w14:paraId="3764C8E9" w14:textId="7171E439" w:rsidR="00850009" w:rsidRPr="00B12E47" w:rsidRDefault="00091E21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jsou povinni dodržovat rovněž povinnosti týkající se základních lidských práv, včetně dodržování Všeobecné deklarace lidských práv a evropské Úmluvy o ochraně lidských práv a základních svobod.</w:t>
      </w:r>
    </w:p>
    <w:p w14:paraId="307C7361" w14:textId="394D589E" w:rsidR="00850009" w:rsidRPr="00B12E47" w:rsidRDefault="00091E21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jsou odpovědní za zajištění, aby všichni zaměstnanci pracující při realizaci předmětu Smlouvy měli oprávnění k výkonu práce v České republice dle zákona č. 435/2004 Sb., o zaměstnanosti, ve znění pozdějších předpisů, a že se jejich pracovněprávní vztah bude v souladu se zákonem č. 262/2006 Sb., zákoník práce, ve znění pozdějších předpisů, a prováděcími právními předpisy. </w:t>
      </w:r>
    </w:p>
    <w:p w14:paraId="316316D2" w14:textId="674D6D41" w:rsidR="00850009" w:rsidRPr="00B12E47" w:rsidRDefault="00A37E7B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jsou povinni zajistit rovnost a spravedlivé a důstojné zacházení se všemi svými zaměstnanci, včetně spravedlivého a rovného odměňování za práci. Diskriminace zaměstnanců jakéhokoli druhu je přísně zakázána.</w:t>
      </w:r>
    </w:p>
    <w:p w14:paraId="416F542D" w14:textId="2C20D1F1" w:rsidR="00850009" w:rsidRPr="00B12E47" w:rsidRDefault="00850009" w:rsidP="00850009">
      <w:pPr>
        <w:spacing w:after="12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V případě, že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 nebo jeho případní poddodavatelé poruší některou z výše uvedených povinností týkající do dodržování výše uvedených základních pracovních standardů, mezinárodních úmluv a právních předpisů týkajících se zaměstnanců, je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 či jeho poddodavatel povinen tyto nedostatky bezodkladně napravit a dokončit realizaci předmětu Smlouvy v souladu s těmito základními pracovními standardy, mezinárodními úmluvami a právními předpisy. Veškeré náklady vzniklé </w:t>
      </w:r>
      <w:r w:rsidR="00DB0029">
        <w:rPr>
          <w:sz w:val="22"/>
          <w:szCs w:val="22"/>
        </w:rPr>
        <w:t>prodávajícímu</w:t>
      </w:r>
      <w:r w:rsidRPr="00B12E47">
        <w:rPr>
          <w:sz w:val="22"/>
          <w:szCs w:val="22"/>
        </w:rPr>
        <w:t xml:space="preserve"> či jeho poddodavateli a související s dodržováním povinností definovaných v tomto odstavci Smlouvy nese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, resp. jeho poddodavatel. </w:t>
      </w:r>
    </w:p>
    <w:p w14:paraId="66FD0CAD" w14:textId="0222D2F0" w:rsidR="00850009" w:rsidRPr="00B12E47" w:rsidRDefault="00DB0029" w:rsidP="0085000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Kupující </w:t>
      </w:r>
      <w:r w:rsidR="00850009" w:rsidRPr="00B12E47">
        <w:rPr>
          <w:sz w:val="22"/>
          <w:szCs w:val="22"/>
        </w:rPr>
        <w:t>je v přiměřené míře oprávněn v průběhu realizace předmětu Smlouvy kontrolovat dodržování výše uvedených základních pracovních standardů, mezinárodních úmluv a právních předpisů.</w:t>
      </w:r>
    </w:p>
    <w:p w14:paraId="55F35339" w14:textId="77777777" w:rsidR="00284D56" w:rsidRDefault="00284D56" w:rsidP="00284D56">
      <w:pPr>
        <w:ind w:left="3540" w:right="70"/>
        <w:rPr>
          <w:sz w:val="24"/>
        </w:rPr>
      </w:pPr>
    </w:p>
    <w:p w14:paraId="62145EC4" w14:textId="7DD531B3" w:rsidR="00284D56" w:rsidRPr="008546AA" w:rsidRDefault="00284D56" w:rsidP="00284D56">
      <w:pPr>
        <w:ind w:left="3540" w:right="70"/>
        <w:rPr>
          <w:sz w:val="24"/>
        </w:rPr>
      </w:pPr>
      <w:r>
        <w:rPr>
          <w:sz w:val="24"/>
        </w:rPr>
        <w:t xml:space="preserve">V </w:t>
      </w:r>
      <w:r>
        <w:rPr>
          <w:rFonts w:ascii="Garamond" w:hAnsi="Garamond"/>
          <w:sz w:val="22"/>
          <w:szCs w:val="22"/>
          <w:highlight w:val="cyan"/>
        </w:rPr>
        <w:t xml:space="preserve">[DOPLNÍ </w:t>
      </w:r>
      <w:r w:rsidR="00DF3E21">
        <w:rPr>
          <w:rFonts w:ascii="Garamond" w:hAnsi="Garamond"/>
          <w:sz w:val="22"/>
          <w:szCs w:val="22"/>
          <w:highlight w:val="cyan"/>
        </w:rPr>
        <w:t>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sz w:val="24"/>
        </w:rPr>
        <w:t xml:space="preserve"> dne:</w:t>
      </w:r>
      <w:r w:rsidRPr="0007451A">
        <w:rPr>
          <w:rFonts w:ascii="Garamond" w:hAnsi="Garamond"/>
          <w:sz w:val="22"/>
          <w:szCs w:val="22"/>
          <w:highlight w:val="cyan"/>
        </w:rPr>
        <w:t xml:space="preserve"> </w:t>
      </w:r>
      <w:r>
        <w:rPr>
          <w:rFonts w:ascii="Garamond" w:hAnsi="Garamond"/>
          <w:sz w:val="22"/>
          <w:szCs w:val="22"/>
          <w:highlight w:val="cyan"/>
        </w:rPr>
        <w:t xml:space="preserve">[DOPLNÍ </w:t>
      </w:r>
      <w:r w:rsidR="00DF3E21">
        <w:rPr>
          <w:rFonts w:ascii="Garamond" w:hAnsi="Garamond"/>
          <w:sz w:val="22"/>
          <w:szCs w:val="22"/>
          <w:highlight w:val="cyan"/>
        </w:rPr>
        <w:t>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p w14:paraId="6DF0DBA1" w14:textId="72CC84BA" w:rsidR="00284D56" w:rsidRPr="00925DE5" w:rsidRDefault="00284D56" w:rsidP="00284D56">
      <w:pPr>
        <w:ind w:right="70"/>
        <w:rPr>
          <w:i/>
          <w:sz w:val="24"/>
        </w:rPr>
      </w:pPr>
    </w:p>
    <w:p w14:paraId="4C269145" w14:textId="77777777" w:rsidR="00284D56" w:rsidRPr="00BE0E48" w:rsidRDefault="00284D56" w:rsidP="00284D56">
      <w:pPr>
        <w:ind w:left="3825" w:right="70" w:firstLine="423"/>
        <w:jc w:val="both"/>
        <w:rPr>
          <w:sz w:val="22"/>
          <w:szCs w:val="22"/>
        </w:rPr>
      </w:pPr>
      <w:r w:rsidRPr="00BE0E48">
        <w:rPr>
          <w:sz w:val="22"/>
          <w:szCs w:val="22"/>
        </w:rPr>
        <w:t>....................................................</w:t>
      </w:r>
    </w:p>
    <w:p w14:paraId="7E9FDF8D" w14:textId="6A45479E" w:rsidR="00284D56" w:rsidRPr="000550DF" w:rsidRDefault="001C3B4C" w:rsidP="00284D56">
      <w:pPr>
        <w:ind w:left="3825" w:firstLine="423"/>
        <w:rPr>
          <w:i/>
          <w:iCs/>
          <w:color w:val="00B0F0"/>
          <w:sz w:val="22"/>
          <w:szCs w:val="22"/>
        </w:rPr>
      </w:pPr>
      <w:r>
        <w:rPr>
          <w:i/>
          <w:iCs/>
          <w:color w:val="00B0F0"/>
          <w:sz w:val="22"/>
          <w:szCs w:val="22"/>
        </w:rPr>
        <w:t>j</w:t>
      </w:r>
      <w:r w:rsidR="00284D56" w:rsidRPr="000550DF">
        <w:rPr>
          <w:i/>
          <w:iCs/>
          <w:color w:val="00B0F0"/>
          <w:sz w:val="22"/>
          <w:szCs w:val="22"/>
        </w:rPr>
        <w:t>méno</w:t>
      </w:r>
      <w:r>
        <w:rPr>
          <w:i/>
          <w:iCs/>
          <w:color w:val="00B0F0"/>
          <w:sz w:val="22"/>
          <w:szCs w:val="22"/>
        </w:rPr>
        <w:t>,</w:t>
      </w:r>
      <w:r w:rsidR="00284D56" w:rsidRPr="000550DF">
        <w:rPr>
          <w:i/>
          <w:iCs/>
          <w:color w:val="00B0F0"/>
          <w:sz w:val="22"/>
          <w:szCs w:val="22"/>
        </w:rPr>
        <w:t xml:space="preserve"> funkce</w:t>
      </w:r>
      <w:r>
        <w:rPr>
          <w:i/>
          <w:iCs/>
          <w:color w:val="00B0F0"/>
          <w:sz w:val="22"/>
          <w:szCs w:val="22"/>
        </w:rPr>
        <w:t xml:space="preserve"> a podpis</w:t>
      </w:r>
      <w:r w:rsidR="00284D56" w:rsidRPr="000550DF">
        <w:rPr>
          <w:i/>
          <w:iCs/>
          <w:color w:val="00B0F0"/>
          <w:sz w:val="22"/>
          <w:szCs w:val="22"/>
        </w:rPr>
        <w:t xml:space="preserve"> statutárního nebo </w:t>
      </w:r>
    </w:p>
    <w:p w14:paraId="56501C1B" w14:textId="64EDA3E4" w:rsidR="00284D56" w:rsidRPr="000550DF" w:rsidRDefault="00284D56" w:rsidP="00284D56">
      <w:pPr>
        <w:ind w:left="3825" w:firstLine="423"/>
        <w:rPr>
          <w:i/>
          <w:iCs/>
          <w:color w:val="00B0F0"/>
          <w:sz w:val="22"/>
          <w:szCs w:val="22"/>
        </w:rPr>
      </w:pPr>
      <w:r>
        <w:rPr>
          <w:i/>
          <w:iCs/>
          <w:color w:val="00B0F0"/>
          <w:sz w:val="22"/>
          <w:szCs w:val="22"/>
        </w:rPr>
        <w:t xml:space="preserve">oprávněného zástupce </w:t>
      </w:r>
      <w:r w:rsidR="00DF3E21">
        <w:rPr>
          <w:i/>
          <w:iCs/>
          <w:color w:val="00B0F0"/>
          <w:sz w:val="22"/>
          <w:szCs w:val="22"/>
        </w:rPr>
        <w:t>dodavatele</w:t>
      </w:r>
    </w:p>
    <w:p w14:paraId="5A5329A0" w14:textId="60B917F0" w:rsidR="00284D56" w:rsidRDefault="00284D56" w:rsidP="00284D56">
      <w:pPr>
        <w:ind w:left="4533" w:right="70" w:firstLine="145"/>
        <w:jc w:val="both"/>
        <w:rPr>
          <w:sz w:val="24"/>
        </w:rPr>
      </w:pPr>
      <w:r>
        <w:rPr>
          <w:rFonts w:ascii="Garamond" w:hAnsi="Garamond"/>
          <w:sz w:val="22"/>
          <w:szCs w:val="22"/>
          <w:highlight w:val="cyan"/>
        </w:rPr>
        <w:t xml:space="preserve">[DOPLNÍ </w:t>
      </w:r>
      <w:r w:rsidR="00DF3E21">
        <w:rPr>
          <w:rFonts w:ascii="Garamond" w:hAnsi="Garamond"/>
          <w:sz w:val="22"/>
          <w:szCs w:val="22"/>
          <w:highlight w:val="cyan"/>
        </w:rPr>
        <w:t>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p w14:paraId="63875EEF" w14:textId="2B94B3F6" w:rsidR="00DF3E21" w:rsidRDefault="00DF3E21"/>
    <w:p w14:paraId="02C8B67E" w14:textId="76CB13A2" w:rsidR="00017824" w:rsidRDefault="00017824"/>
    <w:sectPr w:rsidR="00017824" w:rsidSect="00D141C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27" w:right="1417" w:bottom="1417" w:left="1417" w:header="851" w:footer="3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B00F7" w14:textId="77777777" w:rsidR="004814B2" w:rsidRDefault="004814B2" w:rsidP="00850009">
      <w:r>
        <w:separator/>
      </w:r>
    </w:p>
  </w:endnote>
  <w:endnote w:type="continuationSeparator" w:id="0">
    <w:p w14:paraId="66DAE8EE" w14:textId="77777777" w:rsidR="004814B2" w:rsidRDefault="004814B2" w:rsidP="008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6437" w14:textId="34AE100B" w:rsidR="00017824" w:rsidRDefault="00000000">
    <w:pPr>
      <w:pStyle w:val="Zpat"/>
    </w:pPr>
    <w:sdt>
      <w:sdtPr>
        <w:id w:val="18440624"/>
        <w:docPartObj>
          <w:docPartGallery w:val="Page Numbers (Bottom of Page)"/>
          <w:docPartUnique/>
        </w:docPartObj>
      </w:sdtPr>
      <w:sdtContent>
        <w:sdt>
          <w:sdtPr>
            <w:id w:val="18440625"/>
            <w:docPartObj>
              <w:docPartGallery w:val="Page Numbers (Top of Page)"/>
              <w:docPartUnique/>
            </w:docPartObj>
          </w:sdtPr>
          <w:sdtContent>
            <w:r w:rsidR="00017824" w:rsidRPr="001526C2">
              <w:t xml:space="preserve">strana </w:t>
            </w:r>
            <w:r w:rsidR="00017824">
              <w:fldChar w:fldCharType="begin"/>
            </w:r>
            <w:r w:rsidR="00017824">
              <w:instrText>PAGE</w:instrText>
            </w:r>
            <w:r w:rsidR="00017824">
              <w:fldChar w:fldCharType="separate"/>
            </w:r>
            <w:r w:rsidR="00017824">
              <w:rPr>
                <w:noProof/>
              </w:rPr>
              <w:t>2</w:t>
            </w:r>
            <w:r w:rsidR="00017824">
              <w:fldChar w:fldCharType="end"/>
            </w:r>
            <w:r w:rsidR="00017824" w:rsidRPr="001526C2">
              <w:t>/</w:t>
            </w:r>
            <w:r w:rsidR="00017824">
              <w:fldChar w:fldCharType="begin"/>
            </w:r>
            <w:r w:rsidR="00017824">
              <w:instrText>NUMPAGES</w:instrText>
            </w:r>
            <w:r w:rsidR="00017824">
              <w:fldChar w:fldCharType="separate"/>
            </w:r>
            <w:r w:rsidR="00017824">
              <w:rPr>
                <w:noProof/>
              </w:rPr>
              <w:t>2</w:t>
            </w:r>
            <w:r w:rsidR="00017824"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AE6B6" w14:textId="3193E7EE" w:rsidR="00D141C7" w:rsidRDefault="00B2238A" w:rsidP="00B2238A">
    <w:pPr>
      <w:pStyle w:val="Pata"/>
      <w:tabs>
        <w:tab w:val="clear" w:pos="10206"/>
        <w:tab w:val="right" w:pos="8505"/>
      </w:tabs>
    </w:pPr>
    <w:r>
      <w:rPr>
        <w:rFonts w:ascii="Times New Roman" w:hAnsi="Times New Roman" w:cs="Times New Roman"/>
        <w:i/>
        <w:sz w:val="18"/>
        <w:szCs w:val="18"/>
      </w:rPr>
      <w:t>Vytvořeno ze vzoru č. VZOR20250006</w:t>
    </w:r>
    <w:r>
      <w:rPr>
        <w:rFonts w:ascii="Times New Roman" w:hAnsi="Times New Roman" w:cs="Times New Roman"/>
        <w:i/>
        <w:sz w:val="18"/>
        <w:szCs w:val="18"/>
      </w:rPr>
      <w:tab/>
    </w:r>
    <w:sdt>
      <w:sdtPr>
        <w:id w:val="22652585"/>
        <w:docPartObj>
          <w:docPartGallery w:val="Page Numbers (Bottom of Page)"/>
          <w:docPartUnique/>
        </w:docPartObj>
      </w:sdtPr>
      <w:sdtContent>
        <w:sdt>
          <w:sdtPr>
            <w:id w:val="22652586"/>
            <w:docPartObj>
              <w:docPartGallery w:val="Page Numbers (Top of Page)"/>
              <w:docPartUnique/>
            </w:docPartObj>
          </w:sdtPr>
          <w:sdtContent>
            <w:r w:rsidR="00D141C7" w:rsidRPr="00F539F2">
              <w:t xml:space="preserve">strana </w:t>
            </w:r>
            <w:r w:rsidR="00D141C7">
              <w:fldChar w:fldCharType="begin"/>
            </w:r>
            <w:r w:rsidR="00D141C7">
              <w:instrText>PAGE</w:instrText>
            </w:r>
            <w:r w:rsidR="00D141C7">
              <w:fldChar w:fldCharType="separate"/>
            </w:r>
            <w:r>
              <w:rPr>
                <w:noProof/>
              </w:rPr>
              <w:t>1</w:t>
            </w:r>
            <w:r w:rsidR="00D141C7">
              <w:fldChar w:fldCharType="end"/>
            </w:r>
            <w:r w:rsidR="00D141C7" w:rsidRPr="00F539F2">
              <w:t>/</w:t>
            </w:r>
            <w:r w:rsidR="00D141C7">
              <w:fldChar w:fldCharType="begin"/>
            </w:r>
            <w:r w:rsidR="00D141C7">
              <w:instrText>NUMPAGES</w:instrText>
            </w:r>
            <w:r w:rsidR="00D141C7">
              <w:fldChar w:fldCharType="separate"/>
            </w:r>
            <w:r>
              <w:rPr>
                <w:noProof/>
              </w:rPr>
              <w:t>1</w:t>
            </w:r>
            <w:r w:rsidR="00D141C7">
              <w:fldChar w:fldCharType="end"/>
            </w:r>
          </w:sdtContent>
        </w:sdt>
      </w:sdtContent>
    </w:sdt>
  </w:p>
  <w:p w14:paraId="654F8522" w14:textId="77777777" w:rsidR="00D141C7" w:rsidRDefault="00D141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FC3E5" w14:textId="77777777" w:rsidR="004814B2" w:rsidRDefault="004814B2" w:rsidP="00850009">
      <w:r>
        <w:separator/>
      </w:r>
    </w:p>
  </w:footnote>
  <w:footnote w:type="continuationSeparator" w:id="0">
    <w:p w14:paraId="7DC4C1AE" w14:textId="77777777" w:rsidR="004814B2" w:rsidRDefault="004814B2" w:rsidP="008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E6045" w14:textId="77777777" w:rsidR="00017824" w:rsidRPr="00983CA6" w:rsidRDefault="00017824" w:rsidP="00017824">
    <w:pPr>
      <w:pStyle w:val="Zhlav"/>
      <w:ind w:left="-426"/>
    </w:pPr>
    <w:r w:rsidRPr="00017824">
      <w:rPr>
        <w:sz w:val="22"/>
        <w:szCs w:val="22"/>
      </w:rPr>
      <w:t xml:space="preserve">Příloha č. 2 </w:t>
    </w:r>
    <w:proofErr w:type="gramStart"/>
    <w:r w:rsidRPr="00017824">
      <w:rPr>
        <w:sz w:val="22"/>
        <w:szCs w:val="22"/>
      </w:rPr>
      <w:t>smlouvy - Základní</w:t>
    </w:r>
    <w:proofErr w:type="gramEnd"/>
    <w:r w:rsidRPr="00017824">
      <w:rPr>
        <w:sz w:val="22"/>
        <w:szCs w:val="22"/>
      </w:rPr>
      <w:t xml:space="preserve"> požadavky k zajištění BOZP</w:t>
    </w:r>
    <w:r w:rsidRPr="00983CA6">
      <w:rPr>
        <w:noProof/>
      </w:rPr>
      <w:t xml:space="preserve"> </w:t>
    </w:r>
    <w:r w:rsidRPr="00983CA6">
      <w:rPr>
        <w:noProof/>
      </w:rPr>
      <w:drawing>
        <wp:anchor distT="0" distB="0" distL="114300" distR="114300" simplePos="0" relativeHeight="251663360" behindDoc="0" locked="0" layoutInCell="1" allowOverlap="1" wp14:anchorId="0C403300" wp14:editId="15F14B43">
          <wp:simplePos x="0" y="0"/>
          <wp:positionH relativeFrom="margin">
            <wp:align>right</wp:align>
          </wp:positionH>
          <wp:positionV relativeFrom="page">
            <wp:posOffset>540385</wp:posOffset>
          </wp:positionV>
          <wp:extent cx="2169795" cy="170180"/>
          <wp:effectExtent l="19050" t="0" r="1905" b="0"/>
          <wp:wrapSquare wrapText="bothSides"/>
          <wp:docPr id="30" name="Obrázek 7" descr="A4_LOGO14mm_top_text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9795" cy="170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76F52C" w14:textId="0FEC95E1" w:rsidR="00850009" w:rsidRDefault="00850009" w:rsidP="00F606BB">
    <w:pPr>
      <w:pStyle w:val="Zhlav"/>
      <w:tabs>
        <w:tab w:val="left" w:pos="1693"/>
        <w:tab w:val="right" w:pos="7133"/>
      </w:tabs>
      <w:ind w:left="453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38325" w14:textId="77777777" w:rsidR="00017824" w:rsidRDefault="00017824" w:rsidP="00017824">
    <w:pPr>
      <w:pStyle w:val="Zhlav"/>
      <w:tabs>
        <w:tab w:val="left" w:pos="1693"/>
        <w:tab w:val="right" w:pos="7133"/>
      </w:tabs>
      <w:ind w:left="4536"/>
      <w:rPr>
        <w:b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82621A3" wp14:editId="39E5270F">
          <wp:simplePos x="0" y="0"/>
          <wp:positionH relativeFrom="column">
            <wp:posOffset>-635</wp:posOffset>
          </wp:positionH>
          <wp:positionV relativeFrom="paragraph">
            <wp:posOffset>8890</wp:posOffset>
          </wp:positionV>
          <wp:extent cx="1871345" cy="502920"/>
          <wp:effectExtent l="0" t="0" r="0" b="0"/>
          <wp:wrapNone/>
          <wp:docPr id="31" name="Obrázek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34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egoe UI" w:hAnsi="Segoe UI" w:cs="Segoe UI"/>
      </w:rPr>
      <w:tab/>
    </w:r>
    <w:r>
      <w:t xml:space="preserve">                                                                               </w:t>
    </w:r>
  </w:p>
  <w:p w14:paraId="114AE1E9" w14:textId="6E05B336" w:rsidR="00017824" w:rsidRPr="00017824" w:rsidRDefault="00017824" w:rsidP="00017824">
    <w:pPr>
      <w:pStyle w:val="Zhlav"/>
      <w:tabs>
        <w:tab w:val="left" w:pos="1440"/>
      </w:tabs>
      <w:rPr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Pr="00017824">
      <w:rPr>
        <w:sz w:val="22"/>
        <w:szCs w:val="22"/>
      </w:rPr>
      <w:t xml:space="preserve">Číslo smlouvy kupujícího: </w:t>
    </w:r>
    <w:r w:rsidR="00CE446E">
      <w:rPr>
        <w:sz w:val="22"/>
        <w:szCs w:val="22"/>
      </w:rPr>
      <w:t>DOD20261560</w:t>
    </w:r>
  </w:p>
  <w:p w14:paraId="00C9555B" w14:textId="77777777" w:rsidR="00017824" w:rsidRPr="00017824" w:rsidRDefault="00017824" w:rsidP="00017824">
    <w:pPr>
      <w:pStyle w:val="Zhlav"/>
      <w:jc w:val="right"/>
      <w:rPr>
        <w:sz w:val="22"/>
        <w:szCs w:val="22"/>
      </w:rPr>
    </w:pPr>
    <w:r w:rsidRPr="00017824">
      <w:rPr>
        <w:sz w:val="22"/>
        <w:szCs w:val="22"/>
      </w:rPr>
      <w:t xml:space="preserve">Číslo smlouvy prodávajícího: </w:t>
    </w:r>
    <w:r w:rsidRPr="00017824">
      <w:rPr>
        <w:sz w:val="22"/>
        <w:szCs w:val="22"/>
        <w:highlight w:val="cyan"/>
      </w:rPr>
      <w:t>………………….</w:t>
    </w:r>
  </w:p>
  <w:p w14:paraId="46DC2FE4" w14:textId="77777777" w:rsidR="00017824" w:rsidRDefault="00017824" w:rsidP="00017824">
    <w:pPr>
      <w:pStyle w:val="Zhlav"/>
      <w:tabs>
        <w:tab w:val="left" w:pos="1693"/>
        <w:tab w:val="right" w:pos="7133"/>
      </w:tabs>
      <w:ind w:left="4536"/>
    </w:pPr>
  </w:p>
  <w:p w14:paraId="31EAA920" w14:textId="77777777" w:rsidR="00017824" w:rsidRDefault="000178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4F8F"/>
    <w:multiLevelType w:val="hybridMultilevel"/>
    <w:tmpl w:val="BE8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455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09"/>
    <w:rsid w:val="00017824"/>
    <w:rsid w:val="000674EB"/>
    <w:rsid w:val="00067B83"/>
    <w:rsid w:val="000741CE"/>
    <w:rsid w:val="00091E21"/>
    <w:rsid w:val="000C2DAF"/>
    <w:rsid w:val="000F25ED"/>
    <w:rsid w:val="000F523D"/>
    <w:rsid w:val="001116D2"/>
    <w:rsid w:val="00111894"/>
    <w:rsid w:val="00115CBA"/>
    <w:rsid w:val="00164879"/>
    <w:rsid w:val="001A4734"/>
    <w:rsid w:val="001B7810"/>
    <w:rsid w:val="001C3B4C"/>
    <w:rsid w:val="0024692B"/>
    <w:rsid w:val="00284D56"/>
    <w:rsid w:val="002F5950"/>
    <w:rsid w:val="00316C6E"/>
    <w:rsid w:val="003223CC"/>
    <w:rsid w:val="00327E16"/>
    <w:rsid w:val="00346B6A"/>
    <w:rsid w:val="003713CB"/>
    <w:rsid w:val="00371716"/>
    <w:rsid w:val="00374773"/>
    <w:rsid w:val="00385A7D"/>
    <w:rsid w:val="00396494"/>
    <w:rsid w:val="003A50E4"/>
    <w:rsid w:val="003F1C17"/>
    <w:rsid w:val="00402D46"/>
    <w:rsid w:val="00415B26"/>
    <w:rsid w:val="00415B4A"/>
    <w:rsid w:val="00447D59"/>
    <w:rsid w:val="00461011"/>
    <w:rsid w:val="004814B2"/>
    <w:rsid w:val="00483D27"/>
    <w:rsid w:val="004D0539"/>
    <w:rsid w:val="00504C05"/>
    <w:rsid w:val="0052576D"/>
    <w:rsid w:val="00530716"/>
    <w:rsid w:val="005359F7"/>
    <w:rsid w:val="0059065A"/>
    <w:rsid w:val="005B2DE0"/>
    <w:rsid w:val="00602F5E"/>
    <w:rsid w:val="00664130"/>
    <w:rsid w:val="006918FE"/>
    <w:rsid w:val="00722810"/>
    <w:rsid w:val="00811392"/>
    <w:rsid w:val="008158B5"/>
    <w:rsid w:val="00850009"/>
    <w:rsid w:val="0086428F"/>
    <w:rsid w:val="008A082E"/>
    <w:rsid w:val="008D04AE"/>
    <w:rsid w:val="0095527C"/>
    <w:rsid w:val="00965E62"/>
    <w:rsid w:val="0099602E"/>
    <w:rsid w:val="00A0108B"/>
    <w:rsid w:val="00A37E7B"/>
    <w:rsid w:val="00A55172"/>
    <w:rsid w:val="00A8027D"/>
    <w:rsid w:val="00A92B10"/>
    <w:rsid w:val="00AC79A1"/>
    <w:rsid w:val="00AF0A8B"/>
    <w:rsid w:val="00AF4931"/>
    <w:rsid w:val="00B12B09"/>
    <w:rsid w:val="00B12E47"/>
    <w:rsid w:val="00B2238A"/>
    <w:rsid w:val="00B46234"/>
    <w:rsid w:val="00B545AE"/>
    <w:rsid w:val="00B77BD4"/>
    <w:rsid w:val="00C614C9"/>
    <w:rsid w:val="00C63E59"/>
    <w:rsid w:val="00C958DD"/>
    <w:rsid w:val="00CE446E"/>
    <w:rsid w:val="00D141C7"/>
    <w:rsid w:val="00D206C4"/>
    <w:rsid w:val="00D53E82"/>
    <w:rsid w:val="00DB0029"/>
    <w:rsid w:val="00DB02E2"/>
    <w:rsid w:val="00DD6F64"/>
    <w:rsid w:val="00DF362B"/>
    <w:rsid w:val="00DF3E21"/>
    <w:rsid w:val="00E52543"/>
    <w:rsid w:val="00EA285D"/>
    <w:rsid w:val="00EC6EFE"/>
    <w:rsid w:val="00EC7FBA"/>
    <w:rsid w:val="00ED46A1"/>
    <w:rsid w:val="00F24376"/>
    <w:rsid w:val="00F606BB"/>
    <w:rsid w:val="00FB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68688"/>
  <w15:chartTrackingRefBased/>
  <w15:docId w15:val="{A7C57078-0AAE-4909-8264-566CCD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17824"/>
    <w:pPr>
      <w:keepNext/>
      <w:keepLines/>
      <w:spacing w:before="240"/>
      <w:jc w:val="both"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0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B77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2985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178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17824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1782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178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17824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17824"/>
    <w:rPr>
      <w:rFonts w:ascii="Times New Roman" w:eastAsiaTheme="majorEastAsia" w:hAnsi="Times New Roman" w:cstheme="majorBidi"/>
      <w:b/>
      <w:bCs/>
      <w:sz w:val="24"/>
      <w:szCs w:val="26"/>
      <w:lang w:eastAsia="cs-CZ"/>
    </w:rPr>
  </w:style>
  <w:style w:type="paragraph" w:customStyle="1" w:styleId="Pata">
    <w:name w:val="Pata"/>
    <w:qFormat/>
    <w:rsid w:val="00D141C7"/>
    <w:pPr>
      <w:tabs>
        <w:tab w:val="right" w:pos="10206"/>
      </w:tabs>
      <w:spacing w:after="0" w:line="276" w:lineRule="auto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F20328-6EC9-4F0E-A2DC-9048FD48D87F}"/>
</file>

<file path=customXml/itemProps2.xml><?xml version="1.0" encoding="utf-8"?>
<ds:datastoreItem xmlns:ds="http://schemas.openxmlformats.org/officeDocument/2006/customXml" ds:itemID="{881E9147-7D79-49E8-B205-0FB2A9374A00}"/>
</file>

<file path=customXml/itemProps3.xml><?xml version="1.0" encoding="utf-8"?>
<ds:datastoreItem xmlns:ds="http://schemas.openxmlformats.org/officeDocument/2006/customXml" ds:itemID="{A5AD6A68-DC47-46C7-8CFB-34EF8ACCF7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422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Friedrich</dc:creator>
  <cp:keywords/>
  <dc:description/>
  <cp:lastModifiedBy>Řezáčová Sylva, Ing.</cp:lastModifiedBy>
  <cp:revision>7</cp:revision>
  <dcterms:created xsi:type="dcterms:W3CDTF">2025-07-28T13:28:00Z</dcterms:created>
  <dcterms:modified xsi:type="dcterms:W3CDTF">2026-07-15T06:58:00Z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4" name="docLang">
    <vt:lpwstr>cs</vt:lpwstr>
  </property>
  <property fmtid="{D5CDD505-2E9C-101B-9397-08002B2CF9AE}" pid="5" name="MediaServiceImageTags">
    <vt:lpwstr/>
  </property>
</Properties>
</file>