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BF78" w14:textId="223732A6" w:rsidR="000647A0" w:rsidRDefault="00FF78E4" w:rsidP="000C7279">
      <w:pPr>
        <w:pStyle w:val="Bezmezer"/>
        <w:rPr>
          <w:rFonts w:asciiTheme="minorHAnsi" w:hAnsiTheme="minorHAnsi"/>
          <w:sz w:val="32"/>
          <w:u w:val="single"/>
        </w:rPr>
      </w:pPr>
      <w:r w:rsidRPr="00FF78E4">
        <w:rPr>
          <w:rFonts w:ascii="Arial" w:hAnsi="Arial" w:cs="Arial"/>
          <w:sz w:val="32"/>
          <w:u w:val="single"/>
        </w:rPr>
        <w:t>█</w:t>
      </w:r>
      <w:r w:rsidRPr="00FF78E4">
        <w:rPr>
          <w:rFonts w:asciiTheme="minorHAnsi" w:hAnsiTheme="minorHAnsi"/>
          <w:sz w:val="32"/>
        </w:rPr>
        <w:tab/>
      </w:r>
      <w:bookmarkStart w:id="0" w:name="_Hlk32499759"/>
      <w:r w:rsidR="00BF0A09" w:rsidRPr="00FF78E4">
        <w:rPr>
          <w:rFonts w:ascii="Arial Black" w:hAnsi="Arial Black" w:cstheme="minorHAnsi"/>
          <w:b/>
          <w:sz w:val="26"/>
          <w:szCs w:val="26"/>
        </w:rPr>
        <w:t>P</w:t>
      </w:r>
      <w:r w:rsidR="00BF0A09" w:rsidRPr="00FF78E4">
        <w:rPr>
          <w:rFonts w:ascii="Arial Black" w:hAnsi="Arial Black" w:cs="Calibri"/>
          <w:b/>
          <w:sz w:val="26"/>
          <w:szCs w:val="26"/>
        </w:rPr>
        <w:t>ří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loha </w:t>
      </w:r>
      <w:r w:rsidR="00BF0A09" w:rsidRPr="00FF78E4">
        <w:rPr>
          <w:rFonts w:ascii="Arial Black" w:hAnsi="Arial Black" w:cs="Calibri"/>
          <w:b/>
          <w:sz w:val="26"/>
          <w:szCs w:val="26"/>
        </w:rPr>
        <w:t>č</w:t>
      </w:r>
      <w:r w:rsidR="0049383F">
        <w:rPr>
          <w:rFonts w:ascii="Arial Black" w:hAnsi="Arial Black" w:cstheme="minorHAnsi"/>
          <w:b/>
          <w:sz w:val="26"/>
          <w:szCs w:val="26"/>
        </w:rPr>
        <w:t xml:space="preserve">. 5 </w:t>
      </w:r>
      <w:r w:rsidR="00CD5060">
        <w:rPr>
          <w:rFonts w:ascii="Arial Black" w:hAnsi="Arial Black" w:cstheme="minorHAnsi"/>
          <w:b/>
          <w:sz w:val="26"/>
          <w:szCs w:val="26"/>
        </w:rPr>
        <w:t>S</w:t>
      </w:r>
      <w:r w:rsidR="003B2214">
        <w:rPr>
          <w:rFonts w:ascii="Arial Black" w:hAnsi="Arial Black" w:cstheme="minorHAnsi"/>
          <w:b/>
          <w:sz w:val="26"/>
          <w:szCs w:val="26"/>
        </w:rPr>
        <w:t>mlouvy</w:t>
      </w:r>
      <w:r w:rsidR="00CD5060">
        <w:rPr>
          <w:rFonts w:ascii="Arial Black" w:hAnsi="Arial Black" w:cstheme="minorHAnsi"/>
          <w:b/>
          <w:sz w:val="26"/>
          <w:szCs w:val="26"/>
        </w:rPr>
        <w:t xml:space="preserve"> o poskytování služeb protektorování </w:t>
      </w:r>
      <w:proofErr w:type="gramStart"/>
      <w:r w:rsidR="00CD5060">
        <w:rPr>
          <w:rFonts w:ascii="Arial Black" w:hAnsi="Arial Black" w:cstheme="minorHAnsi"/>
          <w:b/>
          <w:sz w:val="26"/>
          <w:szCs w:val="26"/>
        </w:rPr>
        <w:t>pneumatik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 - Seznam</w:t>
      </w:r>
      <w:proofErr w:type="gramEnd"/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 poddodavatelů</w:t>
      </w:r>
    </w:p>
    <w:p w14:paraId="4EB4BF79" w14:textId="77777777" w:rsidR="00B6238A" w:rsidRPr="00B65FB9" w:rsidRDefault="00B6238A" w:rsidP="00B6238A">
      <w:pPr>
        <w:pStyle w:val="2nesltext"/>
        <w:spacing w:after="0"/>
        <w:jc w:val="center"/>
        <w:rPr>
          <w:rFonts w:ascii="Times New Roman" w:hAnsi="Times New Roman"/>
          <w:b/>
          <w:sz w:val="32"/>
          <w:szCs w:val="24"/>
          <w:u w:val="single"/>
        </w:rPr>
      </w:pPr>
    </w:p>
    <w:bookmarkEnd w:id="0"/>
    <w:p w14:paraId="4EB4BF7A" w14:textId="6C76A752" w:rsidR="0084550E" w:rsidRPr="00B65FB9" w:rsidRDefault="0084550E" w:rsidP="0084550E">
      <w:pPr>
        <w:ind w:left="2552" w:hanging="2552"/>
        <w:rPr>
          <w:b/>
          <w:sz w:val="22"/>
          <w:szCs w:val="22"/>
        </w:rPr>
      </w:pPr>
      <w:r w:rsidRPr="00B65FB9">
        <w:rPr>
          <w:bCs/>
          <w:iCs/>
          <w:sz w:val="22"/>
          <w:szCs w:val="22"/>
        </w:rPr>
        <w:t xml:space="preserve">pro veřejnou zakázku: </w:t>
      </w:r>
      <w:r w:rsidRPr="00B65FB9">
        <w:rPr>
          <w:bCs/>
          <w:iCs/>
          <w:sz w:val="22"/>
          <w:szCs w:val="22"/>
        </w:rPr>
        <w:tab/>
      </w:r>
      <w:r w:rsidRPr="00B65FB9">
        <w:rPr>
          <w:rFonts w:ascii="Arial Black" w:hAnsi="Arial Black"/>
          <w:b/>
          <w:sz w:val="22"/>
          <w:szCs w:val="22"/>
        </w:rPr>
        <w:t>„</w:t>
      </w:r>
      <w:r w:rsidR="0049383F">
        <w:rPr>
          <w:rFonts w:ascii="Arial Black" w:hAnsi="Arial Black"/>
          <w:b/>
          <w:sz w:val="22"/>
          <w:szCs w:val="22"/>
        </w:rPr>
        <w:t>Poskytování služeb protektorování pneumatik</w:t>
      </w:r>
      <w:r w:rsidRPr="00B65FB9">
        <w:rPr>
          <w:rFonts w:ascii="Arial Black" w:hAnsi="Arial Black"/>
          <w:b/>
          <w:sz w:val="22"/>
          <w:szCs w:val="22"/>
        </w:rPr>
        <w:t>“</w:t>
      </w:r>
    </w:p>
    <w:p w14:paraId="4EB4BF7B" w14:textId="77725011" w:rsidR="00B6238A" w:rsidRPr="00B65FB9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B65FB9">
        <w:rPr>
          <w:bCs/>
          <w:iCs/>
          <w:sz w:val="22"/>
          <w:szCs w:val="22"/>
        </w:rPr>
        <w:t>zadávanou zadavatelem:</w:t>
      </w:r>
      <w:r w:rsidR="00221AEA" w:rsidRPr="00B65FB9">
        <w:rPr>
          <w:bCs/>
          <w:iCs/>
          <w:sz w:val="22"/>
          <w:szCs w:val="22"/>
        </w:rPr>
        <w:tab/>
      </w:r>
      <w:r w:rsidRPr="00B65FB9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</w:p>
    <w:p w14:paraId="7F599F4D" w14:textId="77777777" w:rsidR="008F3C99" w:rsidRPr="00636B0B" w:rsidRDefault="008F3C99" w:rsidP="008F3C99">
      <w:pPr>
        <w:pStyle w:val="2nesltext"/>
        <w:spacing w:after="120"/>
        <w:rPr>
          <w:rFonts w:ascii="Times New Roman" w:hAnsi="Times New Roman"/>
        </w:rPr>
      </w:pPr>
      <w:r w:rsidRPr="00636B0B">
        <w:rPr>
          <w:rFonts w:ascii="Times New Roman" w:hAnsi="Times New Roman"/>
        </w:rPr>
        <w:t>Dodavatel</w:t>
      </w:r>
      <w:r w:rsidRPr="00636B0B">
        <w:rPr>
          <w:rStyle w:val="Znakapoznpodarou"/>
          <w:rFonts w:ascii="Times New Roman" w:hAnsi="Times New Roman"/>
        </w:rPr>
        <w:footnoteReference w:id="1"/>
      </w:r>
      <w:r w:rsidRPr="00636B0B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2C413F9E" w14:textId="77777777" w:rsidR="008F3C99" w:rsidRPr="00636B0B" w:rsidRDefault="008F3C99" w:rsidP="008F3C99">
      <w:pPr>
        <w:pStyle w:val="2nesltext"/>
        <w:spacing w:before="0" w:after="0"/>
        <w:rPr>
          <w:rFonts w:ascii="Times New Roman" w:hAnsi="Times New Roman"/>
        </w:rPr>
      </w:pPr>
      <w:r w:rsidRPr="00636B0B">
        <w:rPr>
          <w:rFonts w:ascii="Times New Roman" w:hAnsi="Times New Roman"/>
        </w:rPr>
        <w:t>adresa místa podnikání / sídla, PSČ, stát: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5E325781" w14:textId="77777777" w:rsidR="008F3C99" w:rsidRPr="00636B0B" w:rsidRDefault="008F3C99" w:rsidP="008F3C99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iCs/>
        </w:rPr>
        <w:t>IČO: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4C53D82A" w14:textId="77777777" w:rsidR="008F3C99" w:rsidRPr="00636B0B" w:rsidRDefault="008F3C99" w:rsidP="008F3C99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bCs/>
        </w:rPr>
        <w:t>Zastoupený: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4EB4BF80" w14:textId="2D40BDD3" w:rsidR="005026BE" w:rsidRPr="00B65FB9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 xml:space="preserve">tímto čestně prohlašuje, že </w:t>
      </w:r>
      <w:r w:rsidR="007A00F7" w:rsidRPr="00B65FB9">
        <w:rPr>
          <w:rFonts w:ascii="Times New Roman" w:hAnsi="Times New Roman"/>
        </w:rPr>
        <w:t>pro</w:t>
      </w:r>
      <w:r w:rsidRPr="00B65FB9">
        <w:rPr>
          <w:rFonts w:ascii="Times New Roman" w:hAnsi="Times New Roman"/>
        </w:rPr>
        <w:t xml:space="preserve"> plnění </w:t>
      </w:r>
      <w:r w:rsidR="00B91B53" w:rsidRPr="00B65FB9">
        <w:rPr>
          <w:rFonts w:ascii="Times New Roman" w:hAnsi="Times New Roman"/>
        </w:rPr>
        <w:t xml:space="preserve">výše uvedené </w:t>
      </w:r>
      <w:r w:rsidRPr="00B65FB9">
        <w:rPr>
          <w:rFonts w:ascii="Times New Roman" w:hAnsi="Times New Roman"/>
        </w:rPr>
        <w:t xml:space="preserve">veřejné zakázky </w:t>
      </w:r>
      <w:r w:rsidR="00193007" w:rsidRPr="00B65FB9">
        <w:rPr>
          <w:rFonts w:ascii="Times New Roman" w:hAnsi="Times New Roman"/>
        </w:rPr>
        <w:t xml:space="preserve">jsou mu </w:t>
      </w:r>
      <w:r w:rsidR="007A00F7" w:rsidRPr="00B65FB9">
        <w:rPr>
          <w:rFonts w:ascii="Times New Roman" w:hAnsi="Times New Roman"/>
        </w:rPr>
        <w:t>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5FB9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B65FB9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Identifikace poddodavatele</w:t>
            </w:r>
            <w:r w:rsidR="005026BE" w:rsidRPr="00B65FB9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5FB9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B65FB9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Název</w:t>
            </w:r>
            <w:r w:rsidR="005026BE" w:rsidRPr="00B65FB9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B65FB9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B65FB9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5" w14:textId="2A2D0972" w:rsidR="005026BE" w:rsidRPr="00B65FB9" w:rsidRDefault="005026BE" w:rsidP="0001512A">
            <w:pPr>
              <w:keepNext/>
              <w:rPr>
                <w:b/>
                <w:sz w:val="22"/>
                <w:szCs w:val="22"/>
              </w:rPr>
            </w:pPr>
          </w:p>
        </w:tc>
      </w:tr>
      <w:tr w:rsidR="005026BE" w:rsidRPr="00B65FB9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8" w14:textId="1CD020D0" w:rsidR="005026BE" w:rsidRPr="00B65FB9" w:rsidRDefault="005026BE" w:rsidP="0001512A">
            <w:pPr>
              <w:keepNext/>
              <w:rPr>
                <w:sz w:val="22"/>
                <w:szCs w:val="22"/>
              </w:rPr>
            </w:pPr>
          </w:p>
        </w:tc>
      </w:tr>
      <w:tr w:rsidR="005026BE" w:rsidRPr="00B65FB9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B" w14:textId="778784D8" w:rsidR="005026BE" w:rsidRPr="00B65FB9" w:rsidRDefault="005026BE" w:rsidP="0001512A">
            <w:pPr>
              <w:keepNext/>
              <w:rPr>
                <w:sz w:val="22"/>
                <w:szCs w:val="22"/>
                <w:em w:val="comma"/>
              </w:rPr>
            </w:pPr>
          </w:p>
        </w:tc>
      </w:tr>
      <w:tr w:rsidR="005026BE" w:rsidRPr="00B65FB9" w14:paraId="4EB4BF8F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E" w14:textId="7D2EC3FC" w:rsidR="005026BE" w:rsidRPr="00B65FB9" w:rsidRDefault="005026BE" w:rsidP="00636BF2">
            <w:pPr>
              <w:keepNext/>
              <w:rPr>
                <w:sz w:val="22"/>
                <w:szCs w:val="22"/>
                <w:lang w:eastAsia="en-US" w:bidi="en-US"/>
              </w:rPr>
            </w:pPr>
          </w:p>
        </w:tc>
      </w:tr>
      <w:tr w:rsidR="005026BE" w:rsidRPr="00B65FB9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EB4BF91" w14:textId="4EA9ECE8" w:rsidR="005026BE" w:rsidRPr="00B65FB9" w:rsidRDefault="005026BE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</w:p>
        </w:tc>
      </w:tr>
    </w:tbl>
    <w:p w14:paraId="4EB4BF94" w14:textId="77777777" w:rsidR="005026BE" w:rsidRPr="00B65FB9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 w:rsidRPr="00B65FB9">
        <w:rPr>
          <w:b/>
          <w:i/>
          <w:color w:val="FF0000"/>
          <w:sz w:val="22"/>
          <w:szCs w:val="22"/>
        </w:rPr>
        <w:t xml:space="preserve">Pokyn pro </w:t>
      </w:r>
      <w:r w:rsidR="00B91B53" w:rsidRPr="00B65FB9">
        <w:rPr>
          <w:b/>
          <w:i/>
          <w:color w:val="FF0000"/>
          <w:sz w:val="22"/>
          <w:szCs w:val="22"/>
        </w:rPr>
        <w:t>dodavatele</w:t>
      </w:r>
      <w:r w:rsidRPr="00B65FB9">
        <w:rPr>
          <w:b/>
          <w:i/>
          <w:color w:val="FF0000"/>
          <w:sz w:val="22"/>
          <w:szCs w:val="22"/>
        </w:rPr>
        <w:t>:</w:t>
      </w:r>
    </w:p>
    <w:p w14:paraId="4EB4BF95" w14:textId="77777777" w:rsidR="003D1A46" w:rsidRPr="00B65FB9" w:rsidRDefault="005026BE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B65FB9">
        <w:rPr>
          <w:i/>
          <w:color w:val="FF0000"/>
          <w:sz w:val="22"/>
          <w:szCs w:val="22"/>
        </w:rPr>
        <w:t xml:space="preserve">V případě, že </w:t>
      </w:r>
      <w:r w:rsidR="00B91B53" w:rsidRPr="00B65FB9">
        <w:rPr>
          <w:i/>
          <w:color w:val="FF0000"/>
          <w:sz w:val="22"/>
          <w:szCs w:val="22"/>
        </w:rPr>
        <w:t>dodavateli</w:t>
      </w:r>
      <w:r w:rsidRPr="00B65FB9">
        <w:rPr>
          <w:i/>
          <w:color w:val="FF0000"/>
          <w:sz w:val="22"/>
          <w:szCs w:val="22"/>
        </w:rPr>
        <w:t xml:space="preserve"> nejsou známi poddodavatelé, jež se budou podílet na plnění veřejné zakázky, </w:t>
      </w:r>
      <w:r w:rsidR="00B91B53" w:rsidRPr="00B65FB9">
        <w:rPr>
          <w:i/>
          <w:color w:val="FF0000"/>
          <w:sz w:val="22"/>
          <w:szCs w:val="22"/>
        </w:rPr>
        <w:t>tabulku nevyplňuje (tento dokument ale i tak dodavatel předloží v rámci své nabídky)</w:t>
      </w:r>
      <w:r w:rsidRPr="00B65FB9">
        <w:rPr>
          <w:i/>
          <w:color w:val="FF0000"/>
          <w:sz w:val="22"/>
          <w:szCs w:val="22"/>
        </w:rPr>
        <w:t>.</w:t>
      </w:r>
    </w:p>
    <w:p w14:paraId="4EB4BF96" w14:textId="77777777" w:rsidR="003D1A46" w:rsidRPr="00B65FB9" w:rsidRDefault="003D1A46" w:rsidP="003D1A46">
      <w:pPr>
        <w:rPr>
          <w:sz w:val="22"/>
          <w:szCs w:val="22"/>
        </w:rPr>
      </w:pPr>
    </w:p>
    <w:p w14:paraId="16A8DAE9" w14:textId="77777777" w:rsidR="00A5707D" w:rsidRPr="00B65FB9" w:rsidRDefault="00A5707D" w:rsidP="00A5707D">
      <w:pPr>
        <w:rPr>
          <w:sz w:val="22"/>
          <w:szCs w:val="22"/>
        </w:rPr>
      </w:pPr>
      <w:r w:rsidRPr="00B65FB9">
        <w:rPr>
          <w:sz w:val="22"/>
          <w:szCs w:val="22"/>
        </w:rPr>
        <w:t xml:space="preserve">V </w:t>
      </w:r>
      <w:r w:rsidRPr="00636B0B">
        <w:rPr>
          <w:sz w:val="22"/>
          <w:szCs w:val="22"/>
          <w:highlight w:val="cyan"/>
        </w:rPr>
        <w:t xml:space="preserve">[DOPLNÍ </w:t>
      </w:r>
      <w:proofErr w:type="gramStart"/>
      <w:r w:rsidRPr="00636B0B">
        <w:rPr>
          <w:sz w:val="22"/>
          <w:szCs w:val="22"/>
          <w:highlight w:val="cyan"/>
        </w:rPr>
        <w:t>DODAVATEL]</w:t>
      </w:r>
      <w:r>
        <w:rPr>
          <w:sz w:val="22"/>
          <w:szCs w:val="22"/>
        </w:rPr>
        <w:t>dne</w:t>
      </w:r>
      <w:proofErr w:type="gramEnd"/>
      <w:r>
        <w:rPr>
          <w:sz w:val="22"/>
          <w:szCs w:val="22"/>
        </w:rPr>
        <w:t>:</w:t>
      </w:r>
      <w:r w:rsidRPr="005B58BD">
        <w:rPr>
          <w:sz w:val="22"/>
          <w:szCs w:val="22"/>
          <w:highlight w:val="cyan"/>
        </w:rPr>
        <w:t xml:space="preserve"> </w:t>
      </w:r>
      <w:r w:rsidRPr="00636B0B">
        <w:rPr>
          <w:sz w:val="22"/>
          <w:szCs w:val="22"/>
          <w:highlight w:val="cyan"/>
        </w:rPr>
        <w:t>[DOPLNÍ DODAVATEL]</w:t>
      </w:r>
      <w:r>
        <w:rPr>
          <w:sz w:val="22"/>
          <w:szCs w:val="22"/>
        </w:rPr>
        <w:tab/>
        <w:t>V Ostravě dne:</w:t>
      </w:r>
    </w:p>
    <w:p w14:paraId="66E2D237" w14:textId="77777777" w:rsidR="00A5707D" w:rsidRDefault="00A5707D" w:rsidP="00A5707D">
      <w:pPr>
        <w:rPr>
          <w:sz w:val="22"/>
          <w:szCs w:val="22"/>
        </w:rPr>
      </w:pPr>
    </w:p>
    <w:p w14:paraId="44BB61F4" w14:textId="77777777" w:rsidR="008952B6" w:rsidRPr="0056468A" w:rsidRDefault="008952B6" w:rsidP="008952B6">
      <w:pPr>
        <w:pStyle w:val="Zkladntext"/>
        <w:rPr>
          <w:color w:val="000000"/>
          <w:szCs w:val="24"/>
        </w:rPr>
      </w:pPr>
    </w:p>
    <w:p w14:paraId="63A99A4A" w14:textId="71C8973A" w:rsidR="008952B6" w:rsidRDefault="008952B6" w:rsidP="008952B6">
      <w:pPr>
        <w:widowControl w:val="0"/>
        <w:spacing w:line="240" w:lineRule="atLeast"/>
        <w:rPr>
          <w:snapToGrid w:val="0"/>
          <w:szCs w:val="22"/>
        </w:rPr>
      </w:pPr>
      <w:r>
        <w:rPr>
          <w:snapToGrid w:val="0"/>
          <w:szCs w:val="22"/>
        </w:rPr>
        <w:t>……………………………………</w:t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</w:p>
    <w:p w14:paraId="7C91021D" w14:textId="375E8BE6" w:rsidR="008952B6" w:rsidRDefault="008952B6" w:rsidP="008952B6">
      <w:pPr>
        <w:widowControl w:val="0"/>
        <w:spacing w:line="240" w:lineRule="atLeast"/>
        <w:rPr>
          <w:snapToGrid w:val="0"/>
          <w:szCs w:val="22"/>
        </w:rPr>
      </w:pPr>
      <w:r>
        <w:rPr>
          <w:i/>
          <w:snapToGrid w:val="0"/>
          <w:szCs w:val="22"/>
          <w:highlight w:val="cyan"/>
        </w:rPr>
        <w:t>podpis oprávněné osoby prodávajícího</w:t>
      </w:r>
      <w:r>
        <w:rPr>
          <w:snapToGrid w:val="0"/>
          <w:szCs w:val="22"/>
        </w:rPr>
        <w:t xml:space="preserve"> </w:t>
      </w:r>
      <w:r>
        <w:rPr>
          <w:i/>
          <w:snapToGrid w:val="0"/>
          <w:szCs w:val="22"/>
        </w:rPr>
        <w:tab/>
        <w:t xml:space="preserve">            </w:t>
      </w:r>
    </w:p>
    <w:p w14:paraId="620B0EB1" w14:textId="4129CBE6" w:rsidR="008952B6" w:rsidRDefault="008952B6" w:rsidP="008952B6">
      <w:pPr>
        <w:widowControl w:val="0"/>
        <w:spacing w:line="240" w:lineRule="atLeast"/>
        <w:rPr>
          <w:szCs w:val="22"/>
        </w:rPr>
      </w:pPr>
      <w:r>
        <w:rPr>
          <w:rFonts w:ascii="Garamond" w:hAnsi="Garamond"/>
          <w:szCs w:val="22"/>
          <w:highlight w:val="cyan"/>
        </w:rPr>
        <w:t>[DOPLNÍ DODAVATEL]</w:t>
      </w:r>
      <w:r>
        <w:rPr>
          <w:szCs w:val="22"/>
        </w:rPr>
        <w:t xml:space="preserve"> </w:t>
      </w:r>
      <w:r>
        <w:rPr>
          <w:snapToGrid w:val="0"/>
          <w:szCs w:val="22"/>
        </w:rPr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5D3F7564" w14:textId="77777777" w:rsidR="008952B6" w:rsidRDefault="008952B6" w:rsidP="008952B6">
      <w:pPr>
        <w:widowControl w:val="0"/>
        <w:spacing w:line="240" w:lineRule="atLeast"/>
        <w:rPr>
          <w:snapToGrid w:val="0"/>
          <w:szCs w:val="22"/>
        </w:rPr>
      </w:pPr>
    </w:p>
    <w:p w14:paraId="6687560B" w14:textId="77777777" w:rsidR="008952B6" w:rsidRDefault="008952B6" w:rsidP="008952B6">
      <w:pPr>
        <w:widowControl w:val="0"/>
        <w:spacing w:line="240" w:lineRule="atLeast"/>
        <w:rPr>
          <w:snapToGrid w:val="0"/>
          <w:szCs w:val="22"/>
        </w:rPr>
      </w:pPr>
    </w:p>
    <w:p w14:paraId="70FCC03B" w14:textId="77777777" w:rsidR="008952B6" w:rsidRDefault="008952B6" w:rsidP="008952B6">
      <w:pPr>
        <w:widowControl w:val="0"/>
        <w:spacing w:line="240" w:lineRule="atLeast"/>
        <w:rPr>
          <w:snapToGrid w:val="0"/>
          <w:szCs w:val="22"/>
        </w:rPr>
      </w:pPr>
      <w:r>
        <w:rPr>
          <w:snapToGrid w:val="0"/>
          <w:szCs w:val="22"/>
        </w:rPr>
        <w:tab/>
      </w:r>
    </w:p>
    <w:p w14:paraId="685DE702" w14:textId="2613A9E3" w:rsidR="008952B6" w:rsidRDefault="008952B6" w:rsidP="00773E18">
      <w:pPr>
        <w:widowControl w:val="0"/>
        <w:spacing w:line="240" w:lineRule="atLeast"/>
        <w:rPr>
          <w:szCs w:val="22"/>
        </w:rPr>
      </w:pP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</w:p>
    <w:p w14:paraId="4EB4BF9B" w14:textId="7747C04A" w:rsidR="00B44286" w:rsidRPr="00B65FB9" w:rsidRDefault="00B44286" w:rsidP="00A5707D">
      <w:pPr>
        <w:ind w:firstLine="284"/>
        <w:rPr>
          <w:sz w:val="22"/>
          <w:szCs w:val="22"/>
        </w:rPr>
      </w:pPr>
    </w:p>
    <w:sectPr w:rsidR="00B44286" w:rsidRPr="00B65FB9" w:rsidSect="00B676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DDA7" w14:textId="77777777" w:rsidR="00147729" w:rsidRDefault="00147729" w:rsidP="005026BE">
      <w:r>
        <w:separator/>
      </w:r>
    </w:p>
  </w:endnote>
  <w:endnote w:type="continuationSeparator" w:id="0">
    <w:p w14:paraId="1EA59EC3" w14:textId="77777777" w:rsidR="00147729" w:rsidRDefault="00147729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2DBC" w14:textId="77777777" w:rsidR="00541CCF" w:rsidRDefault="00541CC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23903" w14:textId="77777777" w:rsidR="00147729" w:rsidRDefault="00147729" w:rsidP="005026BE">
      <w:r>
        <w:separator/>
      </w:r>
    </w:p>
  </w:footnote>
  <w:footnote w:type="continuationSeparator" w:id="0">
    <w:p w14:paraId="4F071100" w14:textId="77777777" w:rsidR="00147729" w:rsidRDefault="00147729" w:rsidP="005026BE">
      <w:r>
        <w:continuationSeparator/>
      </w:r>
    </w:p>
  </w:footnote>
  <w:footnote w:id="1">
    <w:p w14:paraId="4798971A" w14:textId="77777777" w:rsidR="008F3C99" w:rsidRPr="001F76C5" w:rsidRDefault="008F3C99" w:rsidP="008F3C99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46242" w14:textId="77777777" w:rsidR="00541CCF" w:rsidRDefault="00541CC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0" w14:textId="6871111A" w:rsidR="00766070" w:rsidRDefault="008B1E84" w:rsidP="008B1E84">
    <w:pPr>
      <w:pStyle w:val="2nesltext"/>
      <w:contextualSpacing/>
      <w:jc w:val="right"/>
      <w:rPr>
        <w:rFonts w:ascii="Times New Roman" w:hAnsi="Times New Roman"/>
        <w:bCs/>
        <w:i/>
        <w:iCs/>
      </w:rPr>
    </w:pPr>
    <w:r>
      <w:rPr>
        <w:noProof/>
        <w:lang w:eastAsia="cs-CZ"/>
      </w:rPr>
      <w:drawing>
        <wp:inline distT="0" distB="0" distL="0" distR="0" wp14:anchorId="482DBA9C" wp14:editId="1D5CDF2C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AA02B0" w14:textId="41AF6286" w:rsidR="00506A57" w:rsidRDefault="00506A57" w:rsidP="00506A57">
    <w:pPr>
      <w:pStyle w:val="Bezmezer"/>
      <w:rPr>
        <w:i/>
        <w:sz w:val="22"/>
        <w:szCs w:val="22"/>
      </w:rPr>
    </w:pPr>
    <w:r>
      <w:rPr>
        <w:i/>
        <w:sz w:val="22"/>
        <w:szCs w:val="22"/>
      </w:rPr>
      <w:t xml:space="preserve">Příloha č. </w:t>
    </w:r>
    <w:r w:rsidR="00541CCF">
      <w:rPr>
        <w:i/>
        <w:sz w:val="22"/>
        <w:szCs w:val="22"/>
      </w:rPr>
      <w:t xml:space="preserve">9 </w:t>
    </w:r>
    <w:r w:rsidRPr="006110EC">
      <w:rPr>
        <w:i/>
        <w:sz w:val="22"/>
        <w:szCs w:val="22"/>
      </w:rPr>
      <w:t>zadávací dokumentace – Seznam poddodavatelů</w:t>
    </w:r>
  </w:p>
  <w:p w14:paraId="4A890601" w14:textId="77777777" w:rsidR="00FB483C" w:rsidRPr="00506A57" w:rsidRDefault="00FB483C" w:rsidP="00506A57">
    <w:pPr>
      <w:pStyle w:val="Bezmezer"/>
      <w:rPr>
        <w:i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6CB4F" w14:textId="77777777" w:rsidR="00541CCF" w:rsidRDefault="00541CC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1E18"/>
    <w:rsid w:val="000421F9"/>
    <w:rsid w:val="000647A0"/>
    <w:rsid w:val="00070BD3"/>
    <w:rsid w:val="000859B1"/>
    <w:rsid w:val="00091DFC"/>
    <w:rsid w:val="000A4D27"/>
    <w:rsid w:val="000A63CB"/>
    <w:rsid w:val="000C1BB2"/>
    <w:rsid w:val="000C7279"/>
    <w:rsid w:val="000F24D0"/>
    <w:rsid w:val="000F566B"/>
    <w:rsid w:val="0010591C"/>
    <w:rsid w:val="00131DDF"/>
    <w:rsid w:val="00141E81"/>
    <w:rsid w:val="00147729"/>
    <w:rsid w:val="001621EB"/>
    <w:rsid w:val="00186C0B"/>
    <w:rsid w:val="00187BD9"/>
    <w:rsid w:val="00193007"/>
    <w:rsid w:val="001A6F2A"/>
    <w:rsid w:val="001E7026"/>
    <w:rsid w:val="001F76C5"/>
    <w:rsid w:val="00221AEA"/>
    <w:rsid w:val="00295304"/>
    <w:rsid w:val="002A53CD"/>
    <w:rsid w:val="002C42F7"/>
    <w:rsid w:val="002C7BF6"/>
    <w:rsid w:val="003029ED"/>
    <w:rsid w:val="003104BB"/>
    <w:rsid w:val="00316C76"/>
    <w:rsid w:val="00324C64"/>
    <w:rsid w:val="00332980"/>
    <w:rsid w:val="00351322"/>
    <w:rsid w:val="0037149F"/>
    <w:rsid w:val="003B2214"/>
    <w:rsid w:val="003D1A46"/>
    <w:rsid w:val="003E33A5"/>
    <w:rsid w:val="003E3CC9"/>
    <w:rsid w:val="003F607F"/>
    <w:rsid w:val="00431C56"/>
    <w:rsid w:val="00434561"/>
    <w:rsid w:val="00472D52"/>
    <w:rsid w:val="00482B10"/>
    <w:rsid w:val="0049383F"/>
    <w:rsid w:val="0049509C"/>
    <w:rsid w:val="004B6D8B"/>
    <w:rsid w:val="004E0E77"/>
    <w:rsid w:val="005026BE"/>
    <w:rsid w:val="00502E4D"/>
    <w:rsid w:val="00506A57"/>
    <w:rsid w:val="00520701"/>
    <w:rsid w:val="00541CCF"/>
    <w:rsid w:val="00560072"/>
    <w:rsid w:val="005808EF"/>
    <w:rsid w:val="005809A3"/>
    <w:rsid w:val="00604151"/>
    <w:rsid w:val="00604516"/>
    <w:rsid w:val="00636BF2"/>
    <w:rsid w:val="00641E16"/>
    <w:rsid w:val="00646311"/>
    <w:rsid w:val="00647C86"/>
    <w:rsid w:val="0068493F"/>
    <w:rsid w:val="006A7E3D"/>
    <w:rsid w:val="006E18AA"/>
    <w:rsid w:val="006E7EFD"/>
    <w:rsid w:val="00710C90"/>
    <w:rsid w:val="007115A2"/>
    <w:rsid w:val="007305E4"/>
    <w:rsid w:val="007420A9"/>
    <w:rsid w:val="00754543"/>
    <w:rsid w:val="00764245"/>
    <w:rsid w:val="00766070"/>
    <w:rsid w:val="00773E18"/>
    <w:rsid w:val="00775E2D"/>
    <w:rsid w:val="00777A4C"/>
    <w:rsid w:val="007847A4"/>
    <w:rsid w:val="00796A5E"/>
    <w:rsid w:val="007A00F7"/>
    <w:rsid w:val="007B0541"/>
    <w:rsid w:val="00801392"/>
    <w:rsid w:val="008110BD"/>
    <w:rsid w:val="00826B74"/>
    <w:rsid w:val="00843ED0"/>
    <w:rsid w:val="0084550E"/>
    <w:rsid w:val="008716AF"/>
    <w:rsid w:val="008952B6"/>
    <w:rsid w:val="008A195B"/>
    <w:rsid w:val="008B1E84"/>
    <w:rsid w:val="008F3C99"/>
    <w:rsid w:val="009453E7"/>
    <w:rsid w:val="009518C3"/>
    <w:rsid w:val="009570DE"/>
    <w:rsid w:val="00971928"/>
    <w:rsid w:val="009B0C47"/>
    <w:rsid w:val="009D0943"/>
    <w:rsid w:val="009D5A8A"/>
    <w:rsid w:val="00A35EAA"/>
    <w:rsid w:val="00A5643F"/>
    <w:rsid w:val="00A5707D"/>
    <w:rsid w:val="00A8421D"/>
    <w:rsid w:val="00AB0184"/>
    <w:rsid w:val="00B212F3"/>
    <w:rsid w:val="00B279DF"/>
    <w:rsid w:val="00B44286"/>
    <w:rsid w:val="00B6238A"/>
    <w:rsid w:val="00B65D29"/>
    <w:rsid w:val="00B65FB9"/>
    <w:rsid w:val="00B6760E"/>
    <w:rsid w:val="00B73A07"/>
    <w:rsid w:val="00B91B53"/>
    <w:rsid w:val="00BC5460"/>
    <w:rsid w:val="00BD5500"/>
    <w:rsid w:val="00BF0A09"/>
    <w:rsid w:val="00C6783C"/>
    <w:rsid w:val="00C94D8E"/>
    <w:rsid w:val="00CD5060"/>
    <w:rsid w:val="00D23BC9"/>
    <w:rsid w:val="00D35FA3"/>
    <w:rsid w:val="00D52D20"/>
    <w:rsid w:val="00DD21D8"/>
    <w:rsid w:val="00E03256"/>
    <w:rsid w:val="00E339A1"/>
    <w:rsid w:val="00E5295F"/>
    <w:rsid w:val="00EB05D1"/>
    <w:rsid w:val="00F034BA"/>
    <w:rsid w:val="00F210EC"/>
    <w:rsid w:val="00F54829"/>
    <w:rsid w:val="00FA0AB8"/>
    <w:rsid w:val="00FA6420"/>
    <w:rsid w:val="00FB483C"/>
    <w:rsid w:val="00FD1473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8952B6"/>
    <w:pPr>
      <w:snapToGrid w:val="0"/>
      <w:spacing w:before="120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952B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B73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916CCB-A595-430D-A4EE-09CF5FBF9C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A51E18-E4E9-4521-8EA2-B1D59D9B6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9C478D-B8C4-43A8-BA68-0D879DED6170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71C27957-DE80-4ED2-A3CF-A1BE039FEF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Janečková Iveta, Bc.</cp:lastModifiedBy>
  <cp:revision>8</cp:revision>
  <cp:lastPrinted>2017-11-02T12:46:00Z</cp:lastPrinted>
  <dcterms:created xsi:type="dcterms:W3CDTF">2026-09-18T07:57:00Z</dcterms:created>
  <dcterms:modified xsi:type="dcterms:W3CDTF">2026-09-29T07:52:00Z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