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F8B81" w14:textId="77777777" w:rsidR="00CA6D1D" w:rsidRDefault="00CA6D1D" w:rsidP="00E554DC">
      <w:pPr>
        <w:spacing w:before="120" w:after="120"/>
        <w:jc w:val="center"/>
        <w:rPr>
          <w:b/>
          <w:sz w:val="28"/>
          <w:szCs w:val="28"/>
          <w:u w:val="single"/>
        </w:rPr>
      </w:pPr>
    </w:p>
    <w:p w14:paraId="58B7ABAE" w14:textId="77777777" w:rsidR="001501FF" w:rsidRPr="001501FF" w:rsidRDefault="001501FF" w:rsidP="001501FF">
      <w:pPr>
        <w:jc w:val="center"/>
        <w:rPr>
          <w:b/>
          <w:sz w:val="22"/>
          <w:szCs w:val="22"/>
        </w:rPr>
      </w:pPr>
      <w:r w:rsidRPr="001501FF">
        <w:rPr>
          <w:b/>
          <w:sz w:val="22"/>
          <w:szCs w:val="22"/>
        </w:rPr>
        <w:t xml:space="preserve">ČESTNÉ PROHLÁŠENÍ  </w:t>
      </w:r>
    </w:p>
    <w:p w14:paraId="1942078F" w14:textId="77777777" w:rsidR="00AB0F24" w:rsidRPr="006D6742" w:rsidRDefault="006D6742" w:rsidP="006D6742">
      <w:pPr>
        <w:pStyle w:val="Odstavecseseznamem"/>
        <w:suppressAutoHyphens/>
        <w:autoSpaceDE w:val="0"/>
        <w:spacing w:before="120"/>
        <w:ind w:left="709"/>
        <w:jc w:val="center"/>
        <w:rPr>
          <w:rFonts w:eastAsia="Arial Unicode MS"/>
          <w:sz w:val="22"/>
          <w:szCs w:val="22"/>
          <w:u w:val="single"/>
        </w:rPr>
      </w:pPr>
      <w:r w:rsidRPr="009E2CC9">
        <w:rPr>
          <w:i/>
          <w:sz w:val="22"/>
          <w:szCs w:val="22"/>
        </w:rPr>
        <w:t xml:space="preserve">dle </w:t>
      </w:r>
      <w:r>
        <w:rPr>
          <w:rFonts w:eastAsia="Arial Unicode MS"/>
          <w:i/>
          <w:sz w:val="22"/>
          <w:szCs w:val="22"/>
        </w:rPr>
        <w:t xml:space="preserve">Nařízení Rady (EU) 2023/1214 ze dne 23. června 2023 </w:t>
      </w:r>
      <w:r w:rsidRPr="009E2CC9">
        <w:rPr>
          <w:rFonts w:eastAsia="Arial Unicode MS"/>
          <w:i/>
          <w:sz w:val="22"/>
          <w:szCs w:val="22"/>
        </w:rPr>
        <w:t>o omezujících opatřeních vzhledem k činnostem Ruské federace destabilizujícím situaci na Ukrajině</w:t>
      </w:r>
    </w:p>
    <w:p w14:paraId="1528A828" w14:textId="77777777" w:rsidR="00CC2679" w:rsidRPr="00CC2679" w:rsidRDefault="00CC2679" w:rsidP="00CC2679">
      <w:pPr>
        <w:jc w:val="center"/>
        <w:rPr>
          <w:i/>
          <w:caps/>
          <w:sz w:val="22"/>
          <w:szCs w:val="22"/>
        </w:rPr>
      </w:pPr>
    </w:p>
    <w:p w14:paraId="53C7CAA4" w14:textId="77777777" w:rsidR="00D8566E" w:rsidRPr="00AB0F24" w:rsidRDefault="00EB12C4" w:rsidP="00AB0F24">
      <w:pPr>
        <w:pStyle w:val="Bezmezer"/>
        <w:keepNext/>
        <w:spacing w:after="120"/>
        <w:ind w:left="142" w:right="284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Informace o poptávkovém</w:t>
      </w:r>
      <w:r w:rsidR="00AB0F24" w:rsidRPr="00AB0F24">
        <w:rPr>
          <w:b/>
          <w:sz w:val="22"/>
          <w:szCs w:val="22"/>
          <w:u w:val="single"/>
        </w:rPr>
        <w:t xml:space="preserve"> řízení:</w:t>
      </w:r>
    </w:p>
    <w:tbl>
      <w:tblPr>
        <w:tblW w:w="9095" w:type="dxa"/>
        <w:tblInd w:w="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75"/>
        <w:gridCol w:w="6520"/>
      </w:tblGrid>
      <w:tr w:rsidR="00A7535B" w:rsidRPr="00AB0F24" w14:paraId="4638FAA7" w14:textId="77777777" w:rsidTr="00144D36">
        <w:trPr>
          <w:trHeight w:val="330"/>
        </w:trPr>
        <w:tc>
          <w:tcPr>
            <w:tcW w:w="2575" w:type="dxa"/>
            <w:noWrap/>
            <w:vAlign w:val="center"/>
          </w:tcPr>
          <w:p w14:paraId="32B5D3B0" w14:textId="77777777" w:rsidR="00A7535B" w:rsidRPr="00AB0F24" w:rsidRDefault="00A7535B" w:rsidP="001025D3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Název zadavatele:</w:t>
            </w:r>
          </w:p>
        </w:tc>
        <w:tc>
          <w:tcPr>
            <w:tcW w:w="6520" w:type="dxa"/>
            <w:noWrap/>
            <w:vAlign w:val="center"/>
          </w:tcPr>
          <w:p w14:paraId="0486E62D" w14:textId="77777777" w:rsidR="00A7535B" w:rsidRPr="00AB0F24" w:rsidRDefault="00A7535B" w:rsidP="001025D3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Dopravní podnik Ostrava a.s.</w:t>
            </w:r>
          </w:p>
        </w:tc>
      </w:tr>
      <w:tr w:rsidR="00A7535B" w:rsidRPr="00AB0F24" w14:paraId="187E74BC" w14:textId="77777777" w:rsidTr="00144D36">
        <w:trPr>
          <w:trHeight w:val="315"/>
        </w:trPr>
        <w:tc>
          <w:tcPr>
            <w:tcW w:w="2575" w:type="dxa"/>
            <w:noWrap/>
            <w:vAlign w:val="center"/>
          </w:tcPr>
          <w:p w14:paraId="12F4BC40" w14:textId="77777777" w:rsidR="00A7535B" w:rsidRPr="00AB0F24" w:rsidRDefault="00A7535B" w:rsidP="001025D3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Sídlo zadavatele:</w:t>
            </w:r>
          </w:p>
        </w:tc>
        <w:tc>
          <w:tcPr>
            <w:tcW w:w="6520" w:type="dxa"/>
            <w:noWrap/>
            <w:vAlign w:val="center"/>
          </w:tcPr>
          <w:p w14:paraId="51E6A616" w14:textId="77777777" w:rsidR="00A7535B" w:rsidRPr="00AB0F24" w:rsidRDefault="00A7535B" w:rsidP="001025D3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Poděbradova 494/2, 702 00 Ostrava – Moravská Ostrava</w:t>
            </w:r>
          </w:p>
        </w:tc>
      </w:tr>
      <w:tr w:rsidR="00A7535B" w:rsidRPr="00AB0F24" w14:paraId="3746A932" w14:textId="77777777" w:rsidTr="00144D36">
        <w:trPr>
          <w:trHeight w:val="315"/>
        </w:trPr>
        <w:tc>
          <w:tcPr>
            <w:tcW w:w="2575" w:type="dxa"/>
            <w:noWrap/>
            <w:vAlign w:val="center"/>
          </w:tcPr>
          <w:p w14:paraId="46510280" w14:textId="77777777" w:rsidR="00A7535B" w:rsidRPr="00AB0F24" w:rsidRDefault="00A7535B" w:rsidP="001025D3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IČ zadavatele:</w:t>
            </w:r>
          </w:p>
        </w:tc>
        <w:tc>
          <w:tcPr>
            <w:tcW w:w="6520" w:type="dxa"/>
            <w:noWrap/>
            <w:vAlign w:val="center"/>
          </w:tcPr>
          <w:p w14:paraId="2CD9B6CD" w14:textId="77777777" w:rsidR="00A7535B" w:rsidRPr="00AB0F24" w:rsidRDefault="00A7535B" w:rsidP="001025D3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61974757</w:t>
            </w:r>
          </w:p>
        </w:tc>
      </w:tr>
      <w:tr w:rsidR="00522239" w:rsidRPr="00AB0F24" w14:paraId="6E4A83F4" w14:textId="77777777" w:rsidTr="00144D36">
        <w:trPr>
          <w:trHeight w:val="315"/>
        </w:trPr>
        <w:tc>
          <w:tcPr>
            <w:tcW w:w="2575" w:type="dxa"/>
            <w:noWrap/>
            <w:vAlign w:val="center"/>
          </w:tcPr>
          <w:p w14:paraId="2CD5AB06" w14:textId="77777777" w:rsidR="00522239" w:rsidRPr="00AB0F24" w:rsidRDefault="00522239" w:rsidP="00522239">
            <w:pPr>
              <w:spacing w:after="120"/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Název veřejné zakázky:</w:t>
            </w:r>
          </w:p>
        </w:tc>
        <w:tc>
          <w:tcPr>
            <w:tcW w:w="6520" w:type="dxa"/>
            <w:noWrap/>
            <w:vAlign w:val="center"/>
          </w:tcPr>
          <w:p w14:paraId="1C0EC013" w14:textId="220F70F4" w:rsidR="00522239" w:rsidRDefault="00522239" w:rsidP="00522239">
            <w:pPr>
              <w:ind w:left="95"/>
              <w:rPr>
                <w:rFonts w:ascii="Arial Black" w:hAnsi="Arial Black"/>
                <w:b/>
                <w:bCs/>
                <w:color w:val="000000"/>
              </w:rPr>
            </w:pPr>
            <w:r>
              <w:rPr>
                <w:rFonts w:ascii="Arial Black" w:hAnsi="Arial Black"/>
                <w:b/>
                <w:bCs/>
                <w:color w:val="000000"/>
                <w:sz w:val="22"/>
                <w:szCs w:val="22"/>
              </w:rPr>
              <w:t>„Dodávky nových pneumatika na rok 202</w:t>
            </w:r>
            <w:r w:rsidR="00A81552">
              <w:rPr>
                <w:rFonts w:ascii="Arial Black" w:hAnsi="Arial Black"/>
                <w:b/>
                <w:bCs/>
                <w:color w:val="000000"/>
                <w:sz w:val="22"/>
                <w:szCs w:val="22"/>
              </w:rPr>
              <w:t>7</w:t>
            </w:r>
            <w:r>
              <w:rPr>
                <w:rFonts w:ascii="Arial Black" w:hAnsi="Arial Black"/>
                <w:b/>
                <w:bCs/>
                <w:color w:val="000000"/>
                <w:sz w:val="22"/>
                <w:szCs w:val="22"/>
              </w:rPr>
              <w:t xml:space="preserve"> – </w:t>
            </w:r>
          </w:p>
          <w:p w14:paraId="7CEB69E5" w14:textId="77777777" w:rsidR="00522239" w:rsidRPr="005353B7" w:rsidRDefault="00522239" w:rsidP="00522239">
            <w:pPr>
              <w:ind w:left="95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  <w:bCs/>
                <w:color w:val="000000"/>
                <w:sz w:val="22"/>
                <w:szCs w:val="22"/>
              </w:rPr>
              <w:t>část A/část B</w:t>
            </w:r>
            <w:r w:rsidRPr="005353B7">
              <w:rPr>
                <w:rFonts w:ascii="Arial Black" w:hAnsi="Arial Black"/>
                <w:b/>
                <w:bCs/>
                <w:color w:val="000000"/>
                <w:sz w:val="22"/>
                <w:szCs w:val="22"/>
              </w:rPr>
              <w:t>“</w:t>
            </w:r>
          </w:p>
        </w:tc>
      </w:tr>
      <w:tr w:rsidR="00522239" w:rsidRPr="00AB0F24" w14:paraId="50570825" w14:textId="77777777" w:rsidTr="00144D36">
        <w:trPr>
          <w:trHeight w:val="315"/>
        </w:trPr>
        <w:tc>
          <w:tcPr>
            <w:tcW w:w="2575" w:type="dxa"/>
            <w:noWrap/>
            <w:vAlign w:val="center"/>
          </w:tcPr>
          <w:p w14:paraId="3BB51AF5" w14:textId="77777777" w:rsidR="00522239" w:rsidRPr="00AB0F24" w:rsidRDefault="00522239" w:rsidP="00522239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Evidenční číslo veřejné zakázky:</w:t>
            </w:r>
          </w:p>
        </w:tc>
        <w:tc>
          <w:tcPr>
            <w:tcW w:w="6520" w:type="dxa"/>
            <w:noWrap/>
            <w:vAlign w:val="center"/>
          </w:tcPr>
          <w:p w14:paraId="2DD7F176" w14:textId="47472555" w:rsidR="00522239" w:rsidRPr="00AB0F24" w:rsidRDefault="00522239" w:rsidP="00522239">
            <w:pPr>
              <w:ind w:left="95"/>
              <w:rPr>
                <w:b/>
              </w:rPr>
            </w:pPr>
            <w:r>
              <w:rPr>
                <w:noProof/>
                <w:sz w:val="22"/>
                <w:szCs w:val="22"/>
              </w:rPr>
              <w:t>SVZ-1</w:t>
            </w:r>
            <w:r w:rsidR="00A81552">
              <w:rPr>
                <w:noProof/>
                <w:sz w:val="22"/>
                <w:szCs w:val="22"/>
              </w:rPr>
              <w:t>03</w:t>
            </w:r>
            <w:r>
              <w:rPr>
                <w:noProof/>
                <w:sz w:val="22"/>
                <w:szCs w:val="22"/>
              </w:rPr>
              <w:t>-2</w:t>
            </w:r>
            <w:r w:rsidR="00E9493C">
              <w:rPr>
                <w:noProof/>
                <w:sz w:val="22"/>
                <w:szCs w:val="22"/>
              </w:rPr>
              <w:t>6</w:t>
            </w:r>
            <w:r>
              <w:rPr>
                <w:noProof/>
                <w:sz w:val="22"/>
                <w:szCs w:val="22"/>
              </w:rPr>
              <w:t>-PŘ-Ja</w:t>
            </w:r>
          </w:p>
        </w:tc>
      </w:tr>
    </w:tbl>
    <w:p w14:paraId="35E049D6" w14:textId="77777777" w:rsidR="00344C9D" w:rsidRPr="001501FF" w:rsidRDefault="00344C9D" w:rsidP="00344C9D">
      <w:pPr>
        <w:rPr>
          <w:b/>
          <w:sz w:val="22"/>
          <w:szCs w:val="22"/>
        </w:rPr>
      </w:pPr>
    </w:p>
    <w:p w14:paraId="787D5AC6" w14:textId="77777777" w:rsidR="00444EE6" w:rsidRPr="00FF31A0" w:rsidRDefault="00D243D4" w:rsidP="00444EE6">
      <w:pPr>
        <w:rPr>
          <w:b/>
          <w:sz w:val="22"/>
          <w:szCs w:val="22"/>
        </w:rPr>
      </w:pPr>
      <w:r>
        <w:rPr>
          <w:b/>
          <w:sz w:val="22"/>
          <w:szCs w:val="22"/>
        </w:rPr>
        <w:t>Identifikace dodavatele</w:t>
      </w:r>
      <w:r w:rsidR="00444EE6" w:rsidRPr="00FF31A0">
        <w:rPr>
          <w:b/>
          <w:sz w:val="22"/>
          <w:szCs w:val="22"/>
        </w:rPr>
        <w:t>:</w:t>
      </w:r>
    </w:p>
    <w:p w14:paraId="7C105B6E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 xml:space="preserve">jméno / obchodní firma: 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="002B1A30">
        <w:rPr>
          <w:sz w:val="22"/>
          <w:szCs w:val="22"/>
          <w:highlight w:val="cyan"/>
        </w:rPr>
        <w:t>[DOPLNÍ DODAVATEL</w:t>
      </w:r>
      <w:r w:rsidRPr="00FF31A0">
        <w:rPr>
          <w:sz w:val="22"/>
          <w:szCs w:val="22"/>
          <w:highlight w:val="cyan"/>
        </w:rPr>
        <w:t>]</w:t>
      </w:r>
    </w:p>
    <w:p w14:paraId="1A9094C2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adresa místa podnikání / sídla, PSČ, stát: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="002B1A30">
        <w:rPr>
          <w:sz w:val="22"/>
          <w:szCs w:val="22"/>
          <w:highlight w:val="cyan"/>
        </w:rPr>
        <w:t>[DOPLNÍ DODAVATEL</w:t>
      </w:r>
      <w:r w:rsidRPr="00FF31A0">
        <w:rPr>
          <w:sz w:val="22"/>
          <w:szCs w:val="22"/>
          <w:highlight w:val="cyan"/>
        </w:rPr>
        <w:t>]</w:t>
      </w:r>
    </w:p>
    <w:p w14:paraId="37A78B74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IČO: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B1A30">
        <w:rPr>
          <w:sz w:val="22"/>
          <w:szCs w:val="22"/>
          <w:highlight w:val="cyan"/>
        </w:rPr>
        <w:t>[DOPLNÍ DODAVATEL</w:t>
      </w:r>
      <w:r w:rsidRPr="00FF31A0">
        <w:rPr>
          <w:sz w:val="22"/>
          <w:szCs w:val="22"/>
          <w:highlight w:val="cyan"/>
        </w:rPr>
        <w:t>]</w:t>
      </w:r>
    </w:p>
    <w:p w14:paraId="319DA4BA" w14:textId="77777777" w:rsidR="00444EE6" w:rsidRPr="00FF31A0" w:rsidRDefault="00444EE6" w:rsidP="00444EE6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/>
        <w:jc w:val="both"/>
        <w:rPr>
          <w:sz w:val="22"/>
          <w:szCs w:val="22"/>
        </w:rPr>
      </w:pPr>
      <w:r w:rsidRPr="00FF31A0">
        <w:rPr>
          <w:bCs/>
          <w:sz w:val="22"/>
          <w:szCs w:val="22"/>
        </w:rPr>
        <w:t>Zastoupený:</w:t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2B1A30">
        <w:rPr>
          <w:sz w:val="22"/>
          <w:szCs w:val="22"/>
          <w:highlight w:val="cyan"/>
        </w:rPr>
        <w:t>[DOPLNÍ DODAVATEL</w:t>
      </w:r>
      <w:r w:rsidRPr="00FF31A0">
        <w:rPr>
          <w:sz w:val="22"/>
          <w:szCs w:val="22"/>
          <w:highlight w:val="cyan"/>
        </w:rPr>
        <w:t>]</w:t>
      </w:r>
      <w:r w:rsidRPr="001E33C5">
        <w:rPr>
          <w:sz w:val="22"/>
          <w:szCs w:val="22"/>
        </w:rPr>
        <w:tab/>
      </w:r>
    </w:p>
    <w:p w14:paraId="07C54745" w14:textId="77777777" w:rsidR="00BF50C7" w:rsidRDefault="00BF50C7" w:rsidP="0041575B">
      <w:pPr>
        <w:autoSpaceDE w:val="0"/>
        <w:autoSpaceDN w:val="0"/>
        <w:spacing w:before="120" w:after="120" w:line="276" w:lineRule="auto"/>
        <w:jc w:val="center"/>
        <w:rPr>
          <w:b/>
          <w:bCs/>
          <w:sz w:val="22"/>
          <w:szCs w:val="22"/>
        </w:rPr>
      </w:pPr>
    </w:p>
    <w:p w14:paraId="364BD16C" w14:textId="77777777" w:rsidR="009B733C" w:rsidRPr="00CF1289" w:rsidRDefault="009B733C" w:rsidP="009B733C">
      <w:pPr>
        <w:autoSpaceDE w:val="0"/>
        <w:autoSpaceDN w:val="0"/>
        <w:spacing w:before="120" w:after="120"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Účastník poptávkového řízení předkládá čestné prohlášení, </w:t>
      </w:r>
      <w:r w:rsidRPr="007A7602">
        <w:rPr>
          <w:b/>
          <w:bCs/>
          <w:sz w:val="22"/>
          <w:szCs w:val="22"/>
        </w:rPr>
        <w:t xml:space="preserve">že </w:t>
      </w:r>
    </w:p>
    <w:p w14:paraId="15ADEE49" w14:textId="77777777" w:rsidR="009B733C" w:rsidRPr="00CF1289" w:rsidRDefault="009B733C" w:rsidP="009B733C">
      <w:pPr>
        <w:pStyle w:val="Odstavecseseznamem"/>
        <w:numPr>
          <w:ilvl w:val="0"/>
          <w:numId w:val="4"/>
        </w:numPr>
        <w:autoSpaceDE w:val="0"/>
        <w:autoSpaceDN w:val="0"/>
        <w:spacing w:before="120" w:after="120" w:line="276" w:lineRule="auto"/>
        <w:jc w:val="both"/>
        <w:rPr>
          <w:b/>
          <w:bCs/>
          <w:sz w:val="22"/>
          <w:szCs w:val="22"/>
        </w:rPr>
      </w:pPr>
      <w:r w:rsidRPr="00CF1289">
        <w:rPr>
          <w:b/>
          <w:bCs/>
          <w:sz w:val="22"/>
          <w:szCs w:val="22"/>
        </w:rPr>
        <w:t>ve vztahu k účastníkovi či k němu vztahujícím se osobám nebo k jakémukoliv jeho poddodavateli či k nim vztahujícím se osobám se neuplatňují sankce dle Nařízení Rady (EU) 2023/1214 ze dne 23. června 2023 v platném znění.</w:t>
      </w:r>
    </w:p>
    <w:p w14:paraId="4C9B1606" w14:textId="77777777" w:rsidR="00A969BC" w:rsidRDefault="00A969BC" w:rsidP="00A969BC">
      <w:pPr>
        <w:pStyle w:val="Textvbloku"/>
        <w:ind w:left="0" w:right="0"/>
        <w:rPr>
          <w:rFonts w:ascii="Calibri" w:hAnsi="Calibri" w:cs="Calibri"/>
          <w:sz w:val="24"/>
          <w:szCs w:val="24"/>
        </w:rPr>
      </w:pPr>
    </w:p>
    <w:p w14:paraId="74A8C429" w14:textId="77777777" w:rsidR="00A969BC" w:rsidRPr="00A969BC" w:rsidRDefault="00A969BC" w:rsidP="00A969BC">
      <w:pPr>
        <w:pStyle w:val="Textvbloku"/>
        <w:ind w:left="0" w:right="0"/>
        <w:rPr>
          <w:rFonts w:ascii="Times New Roman" w:eastAsia="MS Mincho" w:hAnsi="Times New Roman" w:cs="Times New Roman"/>
          <w:bCs/>
        </w:rPr>
      </w:pPr>
      <w:r w:rsidRPr="00A969BC">
        <w:rPr>
          <w:rFonts w:ascii="Times New Roman" w:eastAsia="MS Mincho" w:hAnsi="Times New Roman" w:cs="Times New Roman"/>
          <w:bCs/>
        </w:rPr>
        <w:t>Toto prohlášení činíme na základě své jasné, srozumitelné, svobodné a omylu prosté vůle a jsme si vědomi všech následků plynoucích z uvedení nepravdivých údajů.</w:t>
      </w:r>
    </w:p>
    <w:p w14:paraId="097A4CE3" w14:textId="77777777" w:rsidR="00A969BC" w:rsidRPr="00A969BC" w:rsidRDefault="00A969BC" w:rsidP="00A969BC">
      <w:pPr>
        <w:autoSpaceDE w:val="0"/>
        <w:spacing w:before="120"/>
        <w:jc w:val="both"/>
        <w:rPr>
          <w:rFonts w:eastAsia="Arial Unicode MS"/>
          <w:sz w:val="22"/>
          <w:szCs w:val="22"/>
        </w:rPr>
      </w:pPr>
    </w:p>
    <w:p w14:paraId="33E45AD6" w14:textId="77777777" w:rsidR="00F804EC" w:rsidRPr="00FF31A0" w:rsidRDefault="00F804EC" w:rsidP="00962345">
      <w:pPr>
        <w:jc w:val="both"/>
        <w:rPr>
          <w:sz w:val="22"/>
          <w:szCs w:val="22"/>
        </w:rPr>
      </w:pPr>
    </w:p>
    <w:p w14:paraId="5A7D8A53" w14:textId="77777777" w:rsidR="00344C9D" w:rsidRPr="00FF31A0" w:rsidRDefault="0024143C" w:rsidP="00344C9D">
      <w:pPr>
        <w:rPr>
          <w:sz w:val="22"/>
          <w:szCs w:val="22"/>
        </w:rPr>
      </w:pPr>
      <w:r>
        <w:rPr>
          <w:sz w:val="22"/>
          <w:szCs w:val="22"/>
        </w:rPr>
        <w:t xml:space="preserve">V </w:t>
      </w:r>
      <w:r w:rsidR="00FA58F9">
        <w:rPr>
          <w:sz w:val="22"/>
          <w:szCs w:val="22"/>
          <w:highlight w:val="cyan"/>
        </w:rPr>
        <w:t xml:space="preserve">[DOPLNÍ </w:t>
      </w:r>
      <w:r w:rsidR="00FA58F9" w:rsidRPr="00FA58F9">
        <w:rPr>
          <w:sz w:val="22"/>
          <w:szCs w:val="22"/>
          <w:highlight w:val="cyan"/>
        </w:rPr>
        <w:t>DODAVATEL</w:t>
      </w:r>
      <w:r w:rsidR="00344C9D" w:rsidRPr="00FF31A0">
        <w:rPr>
          <w:sz w:val="22"/>
          <w:szCs w:val="22"/>
        </w:rPr>
        <w:t xml:space="preserve">] dne </w:t>
      </w:r>
      <w:r w:rsidR="00FA58F9">
        <w:rPr>
          <w:sz w:val="22"/>
          <w:szCs w:val="22"/>
          <w:highlight w:val="cyan"/>
        </w:rPr>
        <w:t>[DOPLNÍ DODAVATEL</w:t>
      </w:r>
      <w:r w:rsidR="00344C9D" w:rsidRPr="00FF31A0">
        <w:rPr>
          <w:sz w:val="22"/>
          <w:szCs w:val="22"/>
        </w:rPr>
        <w:t>]</w:t>
      </w:r>
    </w:p>
    <w:p w14:paraId="1D30700A" w14:textId="77777777" w:rsidR="00D90B21" w:rsidRPr="00FF31A0" w:rsidRDefault="00D90B21" w:rsidP="00344C9D">
      <w:pPr>
        <w:rPr>
          <w:sz w:val="22"/>
          <w:szCs w:val="22"/>
        </w:rPr>
      </w:pPr>
    </w:p>
    <w:p w14:paraId="6646F9F6" w14:textId="77777777" w:rsidR="00344C9D" w:rsidRPr="00FF31A0" w:rsidRDefault="00344C9D" w:rsidP="009557D0">
      <w:pPr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………………………………………………….</w:t>
      </w:r>
    </w:p>
    <w:p w14:paraId="4BF03366" w14:textId="77777777" w:rsidR="00824CC5" w:rsidRDefault="00344C9D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[</w:t>
      </w:r>
      <w:r w:rsidRPr="00FF31A0">
        <w:rPr>
          <w:sz w:val="22"/>
          <w:szCs w:val="22"/>
          <w:highlight w:val="cyan"/>
        </w:rPr>
        <w:t xml:space="preserve">DOPLNÍ </w:t>
      </w:r>
      <w:r w:rsidR="00FA58F9">
        <w:rPr>
          <w:sz w:val="22"/>
          <w:szCs w:val="22"/>
          <w:highlight w:val="cyan"/>
        </w:rPr>
        <w:t xml:space="preserve">DODAVATEL </w:t>
      </w:r>
      <w:r w:rsidRPr="00FF31A0">
        <w:rPr>
          <w:sz w:val="22"/>
          <w:szCs w:val="22"/>
          <w:highlight w:val="cyan"/>
        </w:rPr>
        <w:t xml:space="preserve">– obchodní firma + osoba jméno a podpis </w:t>
      </w:r>
      <w:r w:rsidR="00FA58F9">
        <w:rPr>
          <w:sz w:val="22"/>
          <w:szCs w:val="22"/>
          <w:highlight w:val="cyan"/>
        </w:rPr>
        <w:t>dodavatele</w:t>
      </w:r>
      <w:r w:rsidRPr="00FF31A0">
        <w:rPr>
          <w:sz w:val="22"/>
          <w:szCs w:val="22"/>
          <w:highlight w:val="cyan"/>
        </w:rPr>
        <w:t xml:space="preserve"> nebo osoby, která </w:t>
      </w:r>
      <w:r w:rsidR="00FA58F9">
        <w:rPr>
          <w:sz w:val="22"/>
          <w:szCs w:val="22"/>
          <w:highlight w:val="cyan"/>
        </w:rPr>
        <w:t xml:space="preserve">dodavatele </w:t>
      </w:r>
      <w:r w:rsidR="0024143C">
        <w:rPr>
          <w:sz w:val="22"/>
          <w:szCs w:val="22"/>
          <w:highlight w:val="cyan"/>
        </w:rPr>
        <w:t>zastupuje</w:t>
      </w:r>
      <w:r w:rsidRPr="00FF31A0">
        <w:rPr>
          <w:sz w:val="22"/>
          <w:szCs w:val="22"/>
          <w:highlight w:val="cyan"/>
        </w:rPr>
        <w:t>]</w:t>
      </w:r>
    </w:p>
    <w:p w14:paraId="58F0B282" w14:textId="77777777" w:rsidR="007D2E8A" w:rsidRDefault="007D2E8A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24FD18FE" w14:textId="77777777" w:rsidR="00A969BC" w:rsidRDefault="00A969BC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1CB4941A" w14:textId="77777777" w:rsidR="00A969BC" w:rsidRDefault="00A969BC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56A27C64" w14:textId="77777777" w:rsidR="00A969BC" w:rsidRDefault="00A969BC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328AE517" w14:textId="77777777" w:rsidR="00A969BC" w:rsidRDefault="00A969BC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15837841" w14:textId="77777777" w:rsidR="00A969BC" w:rsidRDefault="00A969BC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6FA9015E" w14:textId="77777777" w:rsidR="00824CC5" w:rsidRDefault="008E5974" w:rsidP="00824CC5">
      <w:pPr>
        <w:pStyle w:val="Zkladntext2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pict w14:anchorId="65ECBE5B">
          <v:rect id="_x0000_i1025" style="width:0;height:1.5pt" o:hralign="center" o:hrstd="t" o:hr="t" fillcolor="#a0a0a0" stroked="f"/>
        </w:pict>
      </w:r>
    </w:p>
    <w:sectPr w:rsidR="00824CC5" w:rsidSect="004B318C">
      <w:headerReference w:type="default" r:id="rId10"/>
      <w:footerReference w:type="default" r:id="rId11"/>
      <w:pgSz w:w="11906" w:h="16838"/>
      <w:pgMar w:top="714" w:right="1417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DFC81" w14:textId="77777777" w:rsidR="008E5974" w:rsidRDefault="008E5974" w:rsidP="00CB5688">
      <w:r>
        <w:separator/>
      </w:r>
    </w:p>
  </w:endnote>
  <w:endnote w:type="continuationSeparator" w:id="0">
    <w:p w14:paraId="17FB4EC9" w14:textId="77777777" w:rsidR="008E5974" w:rsidRDefault="008E5974" w:rsidP="00CB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9332235"/>
      <w:docPartObj>
        <w:docPartGallery w:val="Page Numbers (Bottom of Page)"/>
        <w:docPartUnique/>
      </w:docPartObj>
    </w:sdtPr>
    <w:sdtEndPr/>
    <w:sdtContent>
      <w:sdt>
        <w:sdtPr>
          <w:id w:val="37899341"/>
          <w:docPartObj>
            <w:docPartGallery w:val="Page Numbers (Top of Page)"/>
            <w:docPartUnique/>
          </w:docPartObj>
        </w:sdtPr>
        <w:sdtEndPr/>
        <w:sdtContent>
          <w:p w14:paraId="3AD799FF" w14:textId="77777777" w:rsidR="00A10A30" w:rsidRDefault="00A10A30">
            <w:pPr>
              <w:pStyle w:val="Zpat"/>
              <w:jc w:val="right"/>
            </w:pPr>
            <w:r w:rsidRPr="00FF31A0">
              <w:rPr>
                <w:i/>
                <w:sz w:val="22"/>
                <w:szCs w:val="22"/>
              </w:rPr>
              <w:t xml:space="preserve">Stránka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PAGE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522239">
              <w:rPr>
                <w:i/>
                <w:noProof/>
                <w:sz w:val="22"/>
                <w:szCs w:val="22"/>
              </w:rPr>
              <w:t>1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  <w:r w:rsidRPr="00FF31A0">
              <w:rPr>
                <w:i/>
                <w:sz w:val="22"/>
                <w:szCs w:val="22"/>
              </w:rPr>
              <w:t xml:space="preserve"> z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NUMPAGES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522239">
              <w:rPr>
                <w:i/>
                <w:noProof/>
                <w:sz w:val="22"/>
                <w:szCs w:val="22"/>
              </w:rPr>
              <w:t>1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353E8" w14:textId="77777777" w:rsidR="008E5974" w:rsidRDefault="008E5974" w:rsidP="00CB5688">
      <w:r>
        <w:separator/>
      </w:r>
    </w:p>
  </w:footnote>
  <w:footnote w:type="continuationSeparator" w:id="0">
    <w:p w14:paraId="0E8A367F" w14:textId="77777777" w:rsidR="008E5974" w:rsidRDefault="008E5974" w:rsidP="00CB5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3B51E" w14:textId="77777777" w:rsidR="009B733C" w:rsidRDefault="009B733C" w:rsidP="004A4D0F">
    <w:pPr>
      <w:pStyle w:val="Zhlav"/>
      <w:jc w:val="both"/>
      <w:rPr>
        <w:i/>
        <w:sz w:val="22"/>
        <w:szCs w:val="22"/>
      </w:rPr>
    </w:pPr>
  </w:p>
  <w:p w14:paraId="66B82F04" w14:textId="77777777" w:rsidR="009B733C" w:rsidRDefault="009B733C" w:rsidP="009B733C">
    <w:pPr>
      <w:pStyle w:val="Zhlav"/>
      <w:jc w:val="right"/>
      <w:rPr>
        <w:i/>
        <w:sz w:val="22"/>
        <w:szCs w:val="22"/>
      </w:rPr>
    </w:pPr>
    <w:r>
      <w:rPr>
        <w:noProof/>
      </w:rPr>
      <w:drawing>
        <wp:inline distT="0" distB="0" distL="0" distR="0" wp14:anchorId="7BF9E255" wp14:editId="3C6CCE64">
          <wp:extent cx="1533525" cy="786848"/>
          <wp:effectExtent l="0" t="0" r="0" b="0"/>
          <wp:docPr id="2" name="Obrázek 1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7020" cy="798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F094AE" w14:textId="77777777" w:rsidR="009B733C" w:rsidRDefault="009B733C" w:rsidP="004A4D0F">
    <w:pPr>
      <w:pStyle w:val="Zhlav"/>
      <w:jc w:val="both"/>
      <w:rPr>
        <w:i/>
        <w:sz w:val="22"/>
        <w:szCs w:val="22"/>
      </w:rPr>
    </w:pPr>
  </w:p>
  <w:p w14:paraId="2284A417" w14:textId="388CC5EE" w:rsidR="00A10A30" w:rsidRPr="009B733C" w:rsidRDefault="00522239" w:rsidP="009B733C">
    <w:pPr>
      <w:pStyle w:val="Zhlav"/>
      <w:jc w:val="both"/>
      <w:rPr>
        <w:i/>
        <w:sz w:val="22"/>
        <w:szCs w:val="22"/>
      </w:rPr>
    </w:pPr>
    <w:r>
      <w:rPr>
        <w:i/>
        <w:sz w:val="22"/>
        <w:szCs w:val="22"/>
      </w:rPr>
      <w:t>Příloha č. 1</w:t>
    </w:r>
    <w:r w:rsidR="00E9493C">
      <w:rPr>
        <w:i/>
        <w:sz w:val="22"/>
        <w:szCs w:val="22"/>
      </w:rPr>
      <w:t>6</w:t>
    </w:r>
    <w:r w:rsidR="004A4D0F" w:rsidRPr="004A4D0F">
      <w:rPr>
        <w:i/>
        <w:sz w:val="22"/>
        <w:szCs w:val="22"/>
      </w:rPr>
      <w:t xml:space="preserve"> zadávací dokumentace – Čestné prohlášení – sankce proti Ruské federaci</w:t>
    </w:r>
    <w:r w:rsidR="004A4D0F">
      <w:rPr>
        <w:i/>
        <w:sz w:val="22"/>
        <w:szCs w:val="22"/>
      </w:rPr>
      <w:t xml:space="preserve"> v oblasti </w:t>
    </w:r>
    <w:r w:rsidR="004A4D0F" w:rsidRPr="004A4D0F">
      <w:rPr>
        <w:i/>
        <w:sz w:val="22"/>
        <w:szCs w:val="22"/>
      </w:rPr>
      <w:t xml:space="preserve">veřejných zakázek </w:t>
    </w:r>
    <w:r>
      <w:rPr>
        <w:i/>
        <w:sz w:val="22"/>
        <w:szCs w:val="22"/>
      </w:rPr>
      <w:t>– část A a část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856C7"/>
    <w:multiLevelType w:val="hybridMultilevel"/>
    <w:tmpl w:val="C8109D06"/>
    <w:lvl w:ilvl="0" w:tplc="1F2637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E33CD7"/>
    <w:multiLevelType w:val="multilevel"/>
    <w:tmpl w:val="14126E72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auto"/>
      </w:rPr>
    </w:lvl>
    <w:lvl w:ilvl="2">
      <w:start w:val="1"/>
      <w:numFmt w:val="decimal"/>
      <w:lvlText w:val="2.%3."/>
      <w:lvlJc w:val="left"/>
      <w:pPr>
        <w:ind w:left="1080" w:hanging="720"/>
      </w:pPr>
      <w:rPr>
        <w:rFonts w:ascii="Times New Roman" w:hAnsi="Times New Roman" w:hint="default"/>
        <w:b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534A16A9"/>
    <w:multiLevelType w:val="hybridMultilevel"/>
    <w:tmpl w:val="F7B6B33A"/>
    <w:lvl w:ilvl="0" w:tplc="E0465E2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2AA6DF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390441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9A8C5B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628256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5C845E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D56602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1DA745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8EEE35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FCC533E"/>
    <w:multiLevelType w:val="hybridMultilevel"/>
    <w:tmpl w:val="659A265C"/>
    <w:lvl w:ilvl="0" w:tplc="51385ED4">
      <w:start w:val="7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0883788">
    <w:abstractNumId w:val="2"/>
  </w:num>
  <w:num w:numId="2" w16cid:durableId="639575105">
    <w:abstractNumId w:val="0"/>
  </w:num>
  <w:num w:numId="3" w16cid:durableId="2077782479">
    <w:abstractNumId w:val="1"/>
  </w:num>
  <w:num w:numId="4" w16cid:durableId="6378783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C9D"/>
    <w:rsid w:val="00024864"/>
    <w:rsid w:val="00044FD9"/>
    <w:rsid w:val="00063446"/>
    <w:rsid w:val="00072471"/>
    <w:rsid w:val="00086D0B"/>
    <w:rsid w:val="00093471"/>
    <w:rsid w:val="000A31A0"/>
    <w:rsid w:val="000B048D"/>
    <w:rsid w:val="000B2FCF"/>
    <w:rsid w:val="000E1539"/>
    <w:rsid w:val="000E2322"/>
    <w:rsid w:val="00104315"/>
    <w:rsid w:val="00144D36"/>
    <w:rsid w:val="001501FF"/>
    <w:rsid w:val="00154C2F"/>
    <w:rsid w:val="00163A37"/>
    <w:rsid w:val="001A5ED8"/>
    <w:rsid w:val="001B2438"/>
    <w:rsid w:val="001C4264"/>
    <w:rsid w:val="001E33C5"/>
    <w:rsid w:val="00234673"/>
    <w:rsid w:val="0024143C"/>
    <w:rsid w:val="00277828"/>
    <w:rsid w:val="002869AB"/>
    <w:rsid w:val="00290E73"/>
    <w:rsid w:val="002A7A71"/>
    <w:rsid w:val="002B1A30"/>
    <w:rsid w:val="002D7274"/>
    <w:rsid w:val="002E5A76"/>
    <w:rsid w:val="00305E89"/>
    <w:rsid w:val="003229EA"/>
    <w:rsid w:val="00342626"/>
    <w:rsid w:val="00344C9D"/>
    <w:rsid w:val="00367200"/>
    <w:rsid w:val="003923A8"/>
    <w:rsid w:val="003B61C8"/>
    <w:rsid w:val="003C1ECE"/>
    <w:rsid w:val="00402704"/>
    <w:rsid w:val="00405EE7"/>
    <w:rsid w:val="00414FB9"/>
    <w:rsid w:val="0041575B"/>
    <w:rsid w:val="00437F1D"/>
    <w:rsid w:val="00444EE6"/>
    <w:rsid w:val="00446ACF"/>
    <w:rsid w:val="00447C90"/>
    <w:rsid w:val="004532CF"/>
    <w:rsid w:val="0049750D"/>
    <w:rsid w:val="004A4D0F"/>
    <w:rsid w:val="004B0BD9"/>
    <w:rsid w:val="004B318C"/>
    <w:rsid w:val="004B63FC"/>
    <w:rsid w:val="004C0713"/>
    <w:rsid w:val="004D1926"/>
    <w:rsid w:val="004F7DFE"/>
    <w:rsid w:val="00517EFC"/>
    <w:rsid w:val="00522239"/>
    <w:rsid w:val="005302A6"/>
    <w:rsid w:val="00550362"/>
    <w:rsid w:val="00594122"/>
    <w:rsid w:val="005D6354"/>
    <w:rsid w:val="00633A09"/>
    <w:rsid w:val="006477C1"/>
    <w:rsid w:val="00647B88"/>
    <w:rsid w:val="00653DE5"/>
    <w:rsid w:val="00655B9A"/>
    <w:rsid w:val="00665EEC"/>
    <w:rsid w:val="0068103E"/>
    <w:rsid w:val="006A30A5"/>
    <w:rsid w:val="006B56A7"/>
    <w:rsid w:val="006D6742"/>
    <w:rsid w:val="006E0FC2"/>
    <w:rsid w:val="006E18CF"/>
    <w:rsid w:val="00704328"/>
    <w:rsid w:val="0071328D"/>
    <w:rsid w:val="00726477"/>
    <w:rsid w:val="00730E61"/>
    <w:rsid w:val="00742AD7"/>
    <w:rsid w:val="00746DAA"/>
    <w:rsid w:val="007574CB"/>
    <w:rsid w:val="00762412"/>
    <w:rsid w:val="007A261C"/>
    <w:rsid w:val="007A7602"/>
    <w:rsid w:val="007B100A"/>
    <w:rsid w:val="007B2A40"/>
    <w:rsid w:val="007D2E8A"/>
    <w:rsid w:val="007F235D"/>
    <w:rsid w:val="008107F9"/>
    <w:rsid w:val="00824CC5"/>
    <w:rsid w:val="00827938"/>
    <w:rsid w:val="00834F0F"/>
    <w:rsid w:val="008569D5"/>
    <w:rsid w:val="00867386"/>
    <w:rsid w:val="00872B3B"/>
    <w:rsid w:val="00883692"/>
    <w:rsid w:val="00894860"/>
    <w:rsid w:val="008A56B1"/>
    <w:rsid w:val="008D2864"/>
    <w:rsid w:val="008D6035"/>
    <w:rsid w:val="008E5974"/>
    <w:rsid w:val="00915D56"/>
    <w:rsid w:val="009229E6"/>
    <w:rsid w:val="009557D0"/>
    <w:rsid w:val="00962345"/>
    <w:rsid w:val="00970AD6"/>
    <w:rsid w:val="00977EC3"/>
    <w:rsid w:val="0098149F"/>
    <w:rsid w:val="00982A6E"/>
    <w:rsid w:val="00985832"/>
    <w:rsid w:val="00985A81"/>
    <w:rsid w:val="009B718B"/>
    <w:rsid w:val="009B733C"/>
    <w:rsid w:val="009E1DBF"/>
    <w:rsid w:val="009E2CC9"/>
    <w:rsid w:val="00A02381"/>
    <w:rsid w:val="00A034E7"/>
    <w:rsid w:val="00A106E5"/>
    <w:rsid w:val="00A10A30"/>
    <w:rsid w:val="00A4211B"/>
    <w:rsid w:val="00A45924"/>
    <w:rsid w:val="00A72E14"/>
    <w:rsid w:val="00A7535B"/>
    <w:rsid w:val="00A80590"/>
    <w:rsid w:val="00A81552"/>
    <w:rsid w:val="00A969BC"/>
    <w:rsid w:val="00AA0C33"/>
    <w:rsid w:val="00AA6BD8"/>
    <w:rsid w:val="00AB0F24"/>
    <w:rsid w:val="00AC0D6F"/>
    <w:rsid w:val="00B03B79"/>
    <w:rsid w:val="00B069CA"/>
    <w:rsid w:val="00B06A43"/>
    <w:rsid w:val="00B0749E"/>
    <w:rsid w:val="00B15FC7"/>
    <w:rsid w:val="00B5122E"/>
    <w:rsid w:val="00B63B08"/>
    <w:rsid w:val="00B776F2"/>
    <w:rsid w:val="00B8356F"/>
    <w:rsid w:val="00B83AB8"/>
    <w:rsid w:val="00BC5E5C"/>
    <w:rsid w:val="00BD0682"/>
    <w:rsid w:val="00BD1885"/>
    <w:rsid w:val="00BE3217"/>
    <w:rsid w:val="00BF1A71"/>
    <w:rsid w:val="00BF50C7"/>
    <w:rsid w:val="00C00B88"/>
    <w:rsid w:val="00C15E8F"/>
    <w:rsid w:val="00C55B36"/>
    <w:rsid w:val="00C93816"/>
    <w:rsid w:val="00CA1F41"/>
    <w:rsid w:val="00CA200F"/>
    <w:rsid w:val="00CA6D1D"/>
    <w:rsid w:val="00CB5688"/>
    <w:rsid w:val="00CC1386"/>
    <w:rsid w:val="00CC2679"/>
    <w:rsid w:val="00CC3CAD"/>
    <w:rsid w:val="00CE1DEC"/>
    <w:rsid w:val="00D15486"/>
    <w:rsid w:val="00D243D4"/>
    <w:rsid w:val="00D57948"/>
    <w:rsid w:val="00D603E2"/>
    <w:rsid w:val="00D76F28"/>
    <w:rsid w:val="00D8566E"/>
    <w:rsid w:val="00D90B21"/>
    <w:rsid w:val="00D913C6"/>
    <w:rsid w:val="00DA068D"/>
    <w:rsid w:val="00DA753C"/>
    <w:rsid w:val="00DB6311"/>
    <w:rsid w:val="00DE1B44"/>
    <w:rsid w:val="00DF406C"/>
    <w:rsid w:val="00E02407"/>
    <w:rsid w:val="00E16AF5"/>
    <w:rsid w:val="00E2320B"/>
    <w:rsid w:val="00E2370B"/>
    <w:rsid w:val="00E24BAF"/>
    <w:rsid w:val="00E2587B"/>
    <w:rsid w:val="00E3154E"/>
    <w:rsid w:val="00E31B1E"/>
    <w:rsid w:val="00E31FC5"/>
    <w:rsid w:val="00E361B6"/>
    <w:rsid w:val="00E366F8"/>
    <w:rsid w:val="00E554DC"/>
    <w:rsid w:val="00E57B42"/>
    <w:rsid w:val="00E615BA"/>
    <w:rsid w:val="00E7484E"/>
    <w:rsid w:val="00E9493C"/>
    <w:rsid w:val="00EA171D"/>
    <w:rsid w:val="00EA52A4"/>
    <w:rsid w:val="00EA5448"/>
    <w:rsid w:val="00EA6705"/>
    <w:rsid w:val="00EB12C4"/>
    <w:rsid w:val="00EB2128"/>
    <w:rsid w:val="00EC4BFD"/>
    <w:rsid w:val="00ED5540"/>
    <w:rsid w:val="00EE1819"/>
    <w:rsid w:val="00F05412"/>
    <w:rsid w:val="00F06610"/>
    <w:rsid w:val="00F424EC"/>
    <w:rsid w:val="00F4473E"/>
    <w:rsid w:val="00F476CF"/>
    <w:rsid w:val="00F67191"/>
    <w:rsid w:val="00F804EC"/>
    <w:rsid w:val="00F96998"/>
    <w:rsid w:val="00FA58F9"/>
    <w:rsid w:val="00FB21E2"/>
    <w:rsid w:val="00FF2169"/>
    <w:rsid w:val="00FF31A0"/>
    <w:rsid w:val="00FF7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0C568B"/>
  <w15:docId w15:val="{CDD0E075-AA87-4645-8BA8-1E40CE9E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4C9D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344C9D"/>
    <w:pPr>
      <w:keepNext/>
      <w:jc w:val="center"/>
      <w:outlineLvl w:val="0"/>
    </w:pPr>
    <w:rPr>
      <w:b/>
      <w:sz w:val="2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344C9D"/>
    <w:rPr>
      <w:rFonts w:ascii="Times New Roman" w:eastAsia="MS Mincho" w:hAnsi="Times New Roman" w:cs="Times New Roman"/>
      <w:b/>
      <w:sz w:val="20"/>
      <w:szCs w:val="28"/>
      <w:lang w:eastAsia="cs-CZ"/>
    </w:rPr>
  </w:style>
  <w:style w:type="paragraph" w:styleId="Zkladntext">
    <w:name w:val="Body Text"/>
    <w:basedOn w:val="Normln"/>
    <w:link w:val="ZkladntextChar"/>
    <w:rsid w:val="00344C9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344C9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Odstavecseseznamem">
    <w:name w:val="List Paragraph"/>
    <w:aliases w:val="Odstavec,Bullet Number,lp1,lp11,List Paragraph11,Bullet 1,Use Case List Paragraph,List Paragraph1,Odstavec se seznamem a odrážkou,1 úroveň Odstavec se seznamem,Základní styl odstavce"/>
    <w:basedOn w:val="Normln"/>
    <w:link w:val="OdstavecseseznamemChar"/>
    <w:uiPriority w:val="34"/>
    <w:qFormat/>
    <w:rsid w:val="00344C9D"/>
    <w:pPr>
      <w:ind w:left="708"/>
    </w:pPr>
    <w:rPr>
      <w:rFonts w:eastAsia="Times New Roman"/>
    </w:rPr>
  </w:style>
  <w:style w:type="character" w:customStyle="1" w:styleId="OdstavecseseznamemChar">
    <w:name w:val="Odstavec se seznamem Char"/>
    <w:aliases w:val="Odstavec Char,Bullet Number Char,lp1 Char,lp11 Char,List Paragraph11 Char,Bullet 1 Char,Use Case List Paragraph Char,List Paragraph1 Char,Odstavec se seznamem a odrážkou Char,1 úroveň Odstavec se seznamem Char"/>
    <w:basedOn w:val="Standardnpsmoodstavce"/>
    <w:link w:val="Odstavecseseznamem"/>
    <w:uiPriority w:val="99"/>
    <w:locked/>
    <w:rsid w:val="00344C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B56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B56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CZodstavec">
    <w:name w:val="CZ odstavec"/>
    <w:rsid w:val="00E2320B"/>
    <w:pPr>
      <w:spacing w:after="120" w:line="288" w:lineRule="auto"/>
    </w:pPr>
    <w:rPr>
      <w:rFonts w:ascii="Century Gothic" w:eastAsia="Calibri" w:hAnsi="Century Gothic" w:cs="Times New Roman"/>
      <w:sz w:val="20"/>
      <w:szCs w:val="24"/>
      <w:lang w:eastAsia="cs-CZ"/>
    </w:rPr>
  </w:style>
  <w:style w:type="table" w:styleId="Mkatabulky">
    <w:name w:val="Table Grid"/>
    <w:basedOn w:val="Normlntabulka"/>
    <w:rsid w:val="00E2320B"/>
    <w:pPr>
      <w:spacing w:before="120" w:after="12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024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2407"/>
    <w:rPr>
      <w:rFonts w:ascii="Tahoma" w:eastAsia="MS Mincho" w:hAnsi="Tahoma" w:cs="Tahoma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rsid w:val="00FF31A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rFonts w:eastAsia="Times New Roman"/>
      <w:snapToGrid w:val="0"/>
      <w:color w:val="000000"/>
      <w:sz w:val="32"/>
      <w:szCs w:val="20"/>
    </w:rPr>
  </w:style>
  <w:style w:type="character" w:customStyle="1" w:styleId="NzevChar">
    <w:name w:val="Název Char"/>
    <w:basedOn w:val="Standardnpsmoodstavce"/>
    <w:link w:val="Nzev"/>
    <w:rsid w:val="00FF31A0"/>
    <w:rPr>
      <w:rFonts w:ascii="Times New Roman" w:eastAsia="Times New Roman" w:hAnsi="Times New Roman" w:cs="Times New Roman"/>
      <w:snapToGrid w:val="0"/>
      <w:color w:val="000000"/>
      <w:sz w:val="32"/>
      <w:szCs w:val="20"/>
      <w:lang w:eastAsia="cs-CZ"/>
    </w:rPr>
  </w:style>
  <w:style w:type="paragraph" w:styleId="Revize">
    <w:name w:val="Revision"/>
    <w:hidden/>
    <w:uiPriority w:val="99"/>
    <w:semiHidden/>
    <w:rsid w:val="00A10A30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824CC5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</w:rPr>
  </w:style>
  <w:style w:type="paragraph" w:styleId="Bezmezer">
    <w:name w:val="No Spacing"/>
    <w:uiPriority w:val="1"/>
    <w:qFormat/>
    <w:rsid w:val="00AB0F24"/>
    <w:pPr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vbloku">
    <w:name w:val="Block Text"/>
    <w:basedOn w:val="Normln"/>
    <w:uiPriority w:val="99"/>
    <w:semiHidden/>
    <w:unhideWhenUsed/>
    <w:rsid w:val="00A969BC"/>
    <w:pPr>
      <w:overflowPunct w:val="0"/>
      <w:autoSpaceDE w:val="0"/>
      <w:autoSpaceDN w:val="0"/>
      <w:spacing w:after="120"/>
      <w:ind w:left="-142" w:right="-284"/>
      <w:jc w:val="both"/>
    </w:pPr>
    <w:rPr>
      <w:rFonts w:ascii="Arial" w:eastAsiaTheme="minorHAnsi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1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B35125-A516-4316-9F96-1E2B704D788F}"/>
</file>

<file path=customXml/itemProps2.xml><?xml version="1.0" encoding="utf-8"?>
<ds:datastoreItem xmlns:ds="http://schemas.openxmlformats.org/officeDocument/2006/customXml" ds:itemID="{DD2BD066-54BC-45A5-B5FD-835011DB9E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524675-28B4-4D9B-BB5A-98B5680F119E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191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Němečková</dc:creator>
  <cp:lastModifiedBy>Janečková Iveta, Bc.</cp:lastModifiedBy>
  <cp:revision>56</cp:revision>
  <cp:lastPrinted>2024-02-07T08:55:00Z</cp:lastPrinted>
  <dcterms:created xsi:type="dcterms:W3CDTF">2021-05-27T05:50:00Z</dcterms:created>
  <dcterms:modified xsi:type="dcterms:W3CDTF">2026-10-26T11:51:00Z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