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FFCA8" w14:textId="410C590A" w:rsidR="00850009" w:rsidRPr="00461011" w:rsidRDefault="00385A7D" w:rsidP="00B12E47">
      <w:pPr>
        <w:spacing w:before="360" w:after="240"/>
        <w:jc w:val="both"/>
        <w:rPr>
          <w:rFonts w:ascii="Arial Black" w:hAnsi="Arial Black"/>
          <w:b/>
          <w:bCs/>
          <w:sz w:val="24"/>
          <w:szCs w:val="24"/>
        </w:rPr>
      </w:pPr>
      <w:r w:rsidRPr="00461011">
        <w:rPr>
          <w:rFonts w:ascii="Arial Black" w:hAnsi="Arial Black"/>
          <w:b/>
          <w:sz w:val="24"/>
          <w:szCs w:val="24"/>
        </w:rPr>
        <w:t>Příloha č.</w:t>
      </w:r>
      <w:r w:rsidR="00B12E47"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EF695A">
        <w:rPr>
          <w:rFonts w:ascii="Arial Black" w:hAnsi="Arial Black"/>
          <w:b/>
          <w:bCs/>
          <w:sz w:val="24"/>
          <w:szCs w:val="24"/>
        </w:rPr>
        <w:t>6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8514F2">
        <w:rPr>
          <w:rFonts w:ascii="Arial Black" w:hAnsi="Arial Black"/>
          <w:b/>
          <w:bCs/>
          <w:sz w:val="24"/>
          <w:szCs w:val="24"/>
        </w:rPr>
        <w:t>servisní</w:t>
      </w:r>
      <w:r w:rsidR="00461011">
        <w:rPr>
          <w:rFonts w:ascii="Arial Black" w:hAnsi="Arial Black"/>
          <w:b/>
          <w:bCs/>
          <w:sz w:val="24"/>
          <w:szCs w:val="24"/>
        </w:rPr>
        <w:t xml:space="preserve"> smlouvy</w:t>
      </w:r>
      <w:r w:rsidRPr="00461011">
        <w:rPr>
          <w:rFonts w:ascii="Arial Black" w:hAnsi="Arial Black"/>
          <w:b/>
          <w:bCs/>
          <w:sz w:val="24"/>
          <w:szCs w:val="24"/>
        </w:rPr>
        <w:t xml:space="preserve"> </w:t>
      </w:r>
      <w:r w:rsidR="00B12E47" w:rsidRPr="00461011">
        <w:rPr>
          <w:rFonts w:ascii="Arial Black" w:hAnsi="Arial Black"/>
          <w:b/>
          <w:bCs/>
          <w:sz w:val="24"/>
          <w:szCs w:val="24"/>
        </w:rPr>
        <w:t>- Pravidla sociální odpovědnosti</w:t>
      </w:r>
    </w:p>
    <w:p w14:paraId="095BC16F" w14:textId="77777777" w:rsidR="00B12E47" w:rsidRDefault="00B12E47" w:rsidP="00850009">
      <w:pPr>
        <w:spacing w:after="120"/>
        <w:jc w:val="both"/>
        <w:rPr>
          <w:sz w:val="22"/>
          <w:szCs w:val="22"/>
        </w:rPr>
      </w:pPr>
    </w:p>
    <w:p w14:paraId="0C0C68EA" w14:textId="5DCD6F62" w:rsidR="00850009" w:rsidRPr="00B12E47" w:rsidRDefault="007D1062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Objednatel</w:t>
      </w:r>
      <w:r w:rsidR="00850009" w:rsidRPr="00B12E47">
        <w:rPr>
          <w:sz w:val="22"/>
          <w:szCs w:val="22"/>
        </w:rPr>
        <w:t xml:space="preserve"> požaduje, aby </w:t>
      </w: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</w:t>
      </w:r>
      <w:r>
        <w:rPr>
          <w:sz w:val="22"/>
          <w:szCs w:val="22"/>
        </w:rPr>
        <w:t>zhotovitelé</w:t>
      </w:r>
      <w:r w:rsidR="00850009" w:rsidRPr="00B12E47">
        <w:rPr>
          <w:sz w:val="22"/>
          <w:szCs w:val="22"/>
        </w:rPr>
        <w:t xml:space="preserve"> realizovali předmět této Smlouvy v souladu s úmluvami Mezinárodní organizace práce (ILO) přijatými Českou republikou a v souladu s níže uvedenými právními předpisy.</w:t>
      </w:r>
    </w:p>
    <w:p w14:paraId="53218F1B" w14:textId="43D89236" w:rsidR="00850009" w:rsidRPr="00B12E47" w:rsidRDefault="007D1062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</w:t>
      </w:r>
      <w:r>
        <w:rPr>
          <w:sz w:val="22"/>
          <w:szCs w:val="22"/>
        </w:rPr>
        <w:t>zhotovit</w:t>
      </w:r>
      <w:r w:rsidR="00C4201B">
        <w:rPr>
          <w:sz w:val="22"/>
          <w:szCs w:val="22"/>
        </w:rPr>
        <w:t>e</w:t>
      </w:r>
      <w:r>
        <w:rPr>
          <w:sz w:val="22"/>
          <w:szCs w:val="22"/>
        </w:rPr>
        <w:t>lé</w:t>
      </w:r>
      <w:r w:rsidR="00850009" w:rsidRPr="00B12E47">
        <w:rPr>
          <w:sz w:val="22"/>
          <w:szCs w:val="22"/>
        </w:rPr>
        <w:t xml:space="preserve"> se zavazují dodržovat minimálně následující základní pracovní standardy:</w:t>
      </w:r>
    </w:p>
    <w:p w14:paraId="497BDE31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87 o svobodě sdružování a ochraně práva odborově se organizovat,</w:t>
      </w:r>
    </w:p>
    <w:p w14:paraId="3007E068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98 o provádění zásad práva organizovat se a kolektivně vyjednávat,</w:t>
      </w:r>
    </w:p>
    <w:p w14:paraId="3938D11F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29 o nucené nebo povinné práci,</w:t>
      </w:r>
    </w:p>
    <w:p w14:paraId="53BB55D9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105 o odstranění nucené práce,</w:t>
      </w:r>
    </w:p>
    <w:p w14:paraId="54D93987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138 o nejnižším věku pro vstup do zaměstnání,</w:t>
      </w:r>
    </w:p>
    <w:p w14:paraId="2C80C5C3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Úmluva č. 182 o zákazu a okamžitých opatřeních k odstranění nejhorších forem dětské práce, </w:t>
      </w:r>
    </w:p>
    <w:p w14:paraId="632F9BE2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100 o stejném odměňování pracujících mužů a žen za práci stejné hodnoty,</w:t>
      </w:r>
    </w:p>
    <w:p w14:paraId="347C2955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111 o diskriminaci (zaměstnání a povolání),</w:t>
      </w:r>
    </w:p>
    <w:p w14:paraId="1A4A81DD" w14:textId="77777777" w:rsidR="00850009" w:rsidRPr="00B12E47" w:rsidRDefault="00850009" w:rsidP="00850009">
      <w:pPr>
        <w:pStyle w:val="Odstavecseseznamem"/>
        <w:numPr>
          <w:ilvl w:val="0"/>
          <w:numId w:val="1"/>
        </w:numPr>
        <w:spacing w:after="160" w:line="256" w:lineRule="auto"/>
        <w:jc w:val="both"/>
        <w:rPr>
          <w:sz w:val="22"/>
          <w:szCs w:val="22"/>
        </w:rPr>
      </w:pPr>
      <w:r w:rsidRPr="00B12E47">
        <w:rPr>
          <w:sz w:val="22"/>
          <w:szCs w:val="22"/>
        </w:rPr>
        <w:t>Úmluva č. 155 o bezpečnosti a zdraví pracovníků a o pracovním prostředí.</w:t>
      </w:r>
    </w:p>
    <w:p w14:paraId="5AC47BFB" w14:textId="78502081" w:rsidR="0011078E" w:rsidRPr="00B12E47" w:rsidRDefault="007D1062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</w:t>
      </w:r>
      <w:r>
        <w:rPr>
          <w:sz w:val="22"/>
          <w:szCs w:val="22"/>
        </w:rPr>
        <w:t>zhotovitelé</w:t>
      </w:r>
      <w:r w:rsidR="00850009" w:rsidRPr="00B12E47">
        <w:rPr>
          <w:sz w:val="22"/>
          <w:szCs w:val="22"/>
        </w:rPr>
        <w:t xml:space="preserve"> jsou povinni dodržovat rovněž povinnosti týkající se základních lidských práv, včetně dodržování Všeobecné deklarace lidských práv a evropské Úmluvy o ochraně lidských práv a základních svobod.</w:t>
      </w:r>
    </w:p>
    <w:p w14:paraId="316316D2" w14:textId="14D25E92" w:rsidR="00850009" w:rsidRPr="00B12E47" w:rsidRDefault="007D1062" w:rsidP="00850009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Zhotovitel</w:t>
      </w:r>
      <w:r w:rsidR="00850009" w:rsidRPr="00B12E47">
        <w:rPr>
          <w:sz w:val="22"/>
          <w:szCs w:val="22"/>
        </w:rPr>
        <w:t xml:space="preserve"> a jeho případní pod</w:t>
      </w:r>
      <w:r>
        <w:rPr>
          <w:sz w:val="22"/>
          <w:szCs w:val="22"/>
        </w:rPr>
        <w:t>zhotovitelé</w:t>
      </w:r>
      <w:r w:rsidR="00850009" w:rsidRPr="00B12E47">
        <w:rPr>
          <w:sz w:val="22"/>
          <w:szCs w:val="22"/>
        </w:rPr>
        <w:t xml:space="preserve"> jsou povinni zajistit rovnost a spravedlivé a důstojné zacházení se všemi svými zaměstnanci, včetně spravedlivého a rovného odměňování za práci. Diskriminace zaměstnanců jakéhokoli druhu je přísně zakázána.</w:t>
      </w:r>
    </w:p>
    <w:p w14:paraId="416F542D" w14:textId="0BD085E8" w:rsidR="00850009" w:rsidRPr="00B12E47" w:rsidRDefault="00850009" w:rsidP="00850009">
      <w:pPr>
        <w:spacing w:after="120"/>
        <w:jc w:val="both"/>
        <w:rPr>
          <w:sz w:val="22"/>
          <w:szCs w:val="22"/>
        </w:rPr>
      </w:pPr>
      <w:r w:rsidRPr="00B12E47">
        <w:rPr>
          <w:sz w:val="22"/>
          <w:szCs w:val="22"/>
        </w:rPr>
        <w:t xml:space="preserve">V případě, že </w:t>
      </w:r>
      <w:r w:rsidR="007D1062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 nebo jeho případní pod</w:t>
      </w:r>
      <w:r w:rsidR="007D1062">
        <w:rPr>
          <w:sz w:val="22"/>
          <w:szCs w:val="22"/>
        </w:rPr>
        <w:t>zhotovitelé</w:t>
      </w:r>
      <w:r w:rsidRPr="00B12E47">
        <w:rPr>
          <w:sz w:val="22"/>
          <w:szCs w:val="22"/>
        </w:rPr>
        <w:t xml:space="preserve"> poruší některou z výše uvedených povinností týkající do dodržování výše uvedených základních pracovních standardů, mezinárodních úmluv a právních předpisů týkajících se zaměstnanců, je </w:t>
      </w:r>
      <w:r w:rsidR="007D1062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 či jeho pod</w:t>
      </w:r>
      <w:r w:rsidR="007D1062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 povinen tyto nedostatky bezodkladně napravit a dokončit realizaci předmětu Smlouvy v souladu s těmito základními pracovními standardy, mezinárodními úmluvami a právními předpisy. Veškeré náklady vzniklé </w:t>
      </w:r>
      <w:r w:rsidR="007D1062">
        <w:rPr>
          <w:sz w:val="22"/>
          <w:szCs w:val="22"/>
        </w:rPr>
        <w:t>zhotoviteli</w:t>
      </w:r>
      <w:r w:rsidRPr="00B12E47">
        <w:rPr>
          <w:sz w:val="22"/>
          <w:szCs w:val="22"/>
        </w:rPr>
        <w:t xml:space="preserve"> či jeho </w:t>
      </w:r>
      <w:r w:rsidR="00BE0CA6" w:rsidRPr="00B12E47">
        <w:rPr>
          <w:sz w:val="22"/>
          <w:szCs w:val="22"/>
        </w:rPr>
        <w:t>pod</w:t>
      </w:r>
      <w:r w:rsidR="0044568B">
        <w:rPr>
          <w:sz w:val="22"/>
          <w:szCs w:val="22"/>
        </w:rPr>
        <w:t>zhotoviteli</w:t>
      </w:r>
      <w:r w:rsidR="00BE0CA6" w:rsidRPr="00B12E47">
        <w:rPr>
          <w:sz w:val="22"/>
          <w:szCs w:val="22"/>
        </w:rPr>
        <w:t xml:space="preserve"> </w:t>
      </w:r>
      <w:r w:rsidRPr="00B12E47">
        <w:rPr>
          <w:sz w:val="22"/>
          <w:szCs w:val="22"/>
        </w:rPr>
        <w:t xml:space="preserve">a související s dodržováním povinností definovaných v tomto odstavci Smlouvy nese </w:t>
      </w:r>
      <w:r w:rsidR="00BE0CA6">
        <w:rPr>
          <w:sz w:val="22"/>
          <w:szCs w:val="22"/>
        </w:rPr>
        <w:t>zhotovitel</w:t>
      </w:r>
      <w:r w:rsidRPr="00B12E47">
        <w:rPr>
          <w:sz w:val="22"/>
          <w:szCs w:val="22"/>
        </w:rPr>
        <w:t xml:space="preserve">, resp. jeho poddodavatel. </w:t>
      </w:r>
    </w:p>
    <w:p w14:paraId="66FD0CAD" w14:textId="07ECB08C" w:rsidR="00850009" w:rsidRPr="00B12E47" w:rsidRDefault="007D1062" w:rsidP="00850009">
      <w:pPr>
        <w:jc w:val="both"/>
        <w:rPr>
          <w:sz w:val="22"/>
          <w:szCs w:val="22"/>
        </w:rPr>
      </w:pPr>
      <w:r>
        <w:rPr>
          <w:sz w:val="22"/>
          <w:szCs w:val="22"/>
        </w:rPr>
        <w:t>Objednatel</w:t>
      </w:r>
      <w:r w:rsidR="00DB0029">
        <w:rPr>
          <w:sz w:val="22"/>
          <w:szCs w:val="22"/>
        </w:rPr>
        <w:t xml:space="preserve"> </w:t>
      </w:r>
      <w:r w:rsidR="00850009" w:rsidRPr="00B12E47">
        <w:rPr>
          <w:sz w:val="22"/>
          <w:szCs w:val="22"/>
        </w:rPr>
        <w:t>je v přiměřené míře oprávněn v průběhu realizace předmětu Smlouvy kontrolovat dodržování výše uvedených základních pracovních standardů, mezinárodních úmluv a právních předpisů.</w:t>
      </w:r>
    </w:p>
    <w:p w14:paraId="63875EEF" w14:textId="77777777" w:rsidR="00454700" w:rsidRPr="00B12E47" w:rsidRDefault="00454700"/>
    <w:sectPr w:rsidR="00454700" w:rsidRPr="00B12E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E8CB" w14:textId="77777777" w:rsidR="00A03508" w:rsidRDefault="00A03508" w:rsidP="00850009">
      <w:r>
        <w:separator/>
      </w:r>
    </w:p>
  </w:endnote>
  <w:endnote w:type="continuationSeparator" w:id="0">
    <w:p w14:paraId="69AA4E37" w14:textId="77777777" w:rsidR="00A03508" w:rsidRDefault="00A03508" w:rsidP="0085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95555" w14:textId="77777777" w:rsidR="00A03508" w:rsidRDefault="00A03508" w:rsidP="00850009">
      <w:r>
        <w:separator/>
      </w:r>
    </w:p>
  </w:footnote>
  <w:footnote w:type="continuationSeparator" w:id="0">
    <w:p w14:paraId="5D3C0E55" w14:textId="77777777" w:rsidR="00A03508" w:rsidRDefault="00A03508" w:rsidP="0085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186F" w14:textId="40A5AB9D" w:rsidR="006918FE" w:rsidRDefault="00850009" w:rsidP="008A78EC">
    <w:pPr>
      <w:pStyle w:val="Zhlav"/>
      <w:tabs>
        <w:tab w:val="left" w:pos="1693"/>
        <w:tab w:val="right" w:pos="7133"/>
      </w:tabs>
      <w:ind w:left="1693"/>
      <w:jc w:val="both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584B6D" wp14:editId="60525556">
          <wp:simplePos x="0" y="0"/>
          <wp:positionH relativeFrom="column">
            <wp:posOffset>-635</wp:posOffset>
          </wp:positionH>
          <wp:positionV relativeFrom="paragraph">
            <wp:posOffset>8890</wp:posOffset>
          </wp:positionV>
          <wp:extent cx="1871345" cy="502920"/>
          <wp:effectExtent l="0" t="0" r="0" b="0"/>
          <wp:wrapNone/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4931">
      <w:rPr>
        <w:rFonts w:ascii="Segoe UI" w:hAnsi="Segoe UI" w:cs="Segoe UI"/>
      </w:rPr>
      <w:tab/>
    </w:r>
    <w:r w:rsidR="00AF4931">
      <w:t xml:space="preserve">                                   </w:t>
    </w:r>
    <w:r w:rsidR="00636E45">
      <w:t xml:space="preserve">   </w:t>
    </w:r>
    <w:r w:rsidR="008A78EC">
      <w:t xml:space="preserve">                                   </w:t>
    </w:r>
    <w:r w:rsidR="007D4402">
      <w:t xml:space="preserve">       </w:t>
    </w:r>
    <w:r w:rsidR="008514F2">
      <w:rPr>
        <w:b/>
        <w:szCs w:val="22"/>
      </w:rPr>
      <w:t>Servis autogenních souprav</w:t>
    </w:r>
    <w:r w:rsidR="00AF6A43">
      <w:t xml:space="preserve"> </w:t>
    </w:r>
    <w:r w:rsidR="00415B26">
      <w:t xml:space="preserve">           </w:t>
    </w:r>
    <w:r w:rsidR="006918FE">
      <w:t xml:space="preserve">                                                                                                                                     </w:t>
    </w:r>
  </w:p>
  <w:p w14:paraId="2525DAE7" w14:textId="2819463C" w:rsidR="00AF4931" w:rsidRDefault="006918FE" w:rsidP="006918FE">
    <w:pPr>
      <w:pStyle w:val="Zhlav"/>
      <w:tabs>
        <w:tab w:val="left" w:pos="1693"/>
        <w:tab w:val="right" w:pos="7133"/>
      </w:tabs>
      <w:ind w:left="1693"/>
    </w:pPr>
    <w:r>
      <w:t xml:space="preserve">                                                                               </w:t>
    </w:r>
    <w:r w:rsidR="0010183A">
      <w:t xml:space="preserve"> </w:t>
    </w:r>
    <w:r w:rsidR="00AF4931">
      <w:t>číslo</w:t>
    </w:r>
    <w:r w:rsidR="00710F1B">
      <w:t xml:space="preserve"> smlouvy </w:t>
    </w:r>
    <w:r w:rsidR="007D1062">
      <w:t>zhotovitele</w:t>
    </w:r>
    <w:r w:rsidR="00710F1B">
      <w:t xml:space="preserve">: </w:t>
    </w:r>
  </w:p>
  <w:p w14:paraId="27534977" w14:textId="6439973B" w:rsidR="00E6383E" w:rsidRDefault="00AF4931" w:rsidP="00AF4931">
    <w:pPr>
      <w:pStyle w:val="Zhlav"/>
      <w:jc w:val="center"/>
    </w:pPr>
    <w:r>
      <w:tab/>
      <w:t xml:space="preserve">                                      </w:t>
    </w:r>
    <w:r w:rsidR="00965E62">
      <w:t xml:space="preserve">                </w:t>
    </w:r>
    <w:r w:rsidR="006918FE">
      <w:t xml:space="preserve">       </w:t>
    </w:r>
    <w:r>
      <w:t xml:space="preserve">číslo smlouvy </w:t>
    </w:r>
    <w:r w:rsidR="007D1062">
      <w:t>objednatele</w:t>
    </w:r>
    <w:r>
      <w:t>:</w:t>
    </w:r>
    <w:r>
      <w:rPr>
        <w:b/>
      </w:rPr>
      <w:t xml:space="preserve"> </w:t>
    </w:r>
    <w:r>
      <w:t>…</w:t>
    </w:r>
  </w:p>
  <w:p w14:paraId="504A7990" w14:textId="77777777" w:rsidR="00E6383E" w:rsidRDefault="00E6383E" w:rsidP="00AF4931">
    <w:pPr>
      <w:pStyle w:val="Zhlav"/>
      <w:jc w:val="center"/>
    </w:pPr>
  </w:p>
  <w:p w14:paraId="5D419582" w14:textId="4F2F61CC" w:rsidR="00850009" w:rsidRPr="00E6383E" w:rsidRDefault="00E6383E" w:rsidP="00AF4931">
    <w:pPr>
      <w:pStyle w:val="Zhlav"/>
      <w:jc w:val="center"/>
      <w:rPr>
        <w:i/>
        <w:sz w:val="22"/>
        <w:szCs w:val="22"/>
      </w:rPr>
    </w:pPr>
    <w:r>
      <w:rPr>
        <w:i/>
        <w:sz w:val="22"/>
        <w:szCs w:val="22"/>
      </w:rPr>
      <w:tab/>
      <w:t xml:space="preserve">                                                     </w:t>
    </w:r>
    <w:r w:rsidR="00850009" w:rsidRPr="00E6383E">
      <w:rPr>
        <w:i/>
        <w:noProof/>
        <w:sz w:val="22"/>
        <w:szCs w:val="22"/>
      </w:rPr>
      <w:br/>
    </w:r>
  </w:p>
  <w:p w14:paraId="38117F95" w14:textId="77777777" w:rsidR="00850009" w:rsidRPr="005921D4" w:rsidRDefault="00850009" w:rsidP="00850009">
    <w:pPr>
      <w:pStyle w:val="Zhlav"/>
      <w:ind w:left="3119"/>
    </w:pPr>
  </w:p>
  <w:p w14:paraId="3176F52C" w14:textId="77777777" w:rsidR="00850009" w:rsidRDefault="00850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D4F8F"/>
    <w:multiLevelType w:val="hybridMultilevel"/>
    <w:tmpl w:val="BE8A6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85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09"/>
    <w:rsid w:val="00010050"/>
    <w:rsid w:val="00013362"/>
    <w:rsid w:val="00061128"/>
    <w:rsid w:val="000674EB"/>
    <w:rsid w:val="00067B83"/>
    <w:rsid w:val="0007399F"/>
    <w:rsid w:val="00091E21"/>
    <w:rsid w:val="000A03A2"/>
    <w:rsid w:val="000F523D"/>
    <w:rsid w:val="0010183A"/>
    <w:rsid w:val="0011078E"/>
    <w:rsid w:val="00115CBA"/>
    <w:rsid w:val="001B7810"/>
    <w:rsid w:val="001C4D07"/>
    <w:rsid w:val="00214A17"/>
    <w:rsid w:val="002F5950"/>
    <w:rsid w:val="003154CD"/>
    <w:rsid w:val="00327E16"/>
    <w:rsid w:val="00346B6A"/>
    <w:rsid w:val="00385A7D"/>
    <w:rsid w:val="00396494"/>
    <w:rsid w:val="003A50E4"/>
    <w:rsid w:val="003F1C17"/>
    <w:rsid w:val="00402C4D"/>
    <w:rsid w:val="00415B26"/>
    <w:rsid w:val="00445301"/>
    <w:rsid w:val="0044568B"/>
    <w:rsid w:val="00454700"/>
    <w:rsid w:val="00461011"/>
    <w:rsid w:val="004D0539"/>
    <w:rsid w:val="00504C05"/>
    <w:rsid w:val="0052576D"/>
    <w:rsid w:val="005359F7"/>
    <w:rsid w:val="00636E45"/>
    <w:rsid w:val="00664130"/>
    <w:rsid w:val="006713E6"/>
    <w:rsid w:val="006918FE"/>
    <w:rsid w:val="00710F1B"/>
    <w:rsid w:val="00720BAD"/>
    <w:rsid w:val="00722810"/>
    <w:rsid w:val="00761151"/>
    <w:rsid w:val="007D1062"/>
    <w:rsid w:val="007D4402"/>
    <w:rsid w:val="00850009"/>
    <w:rsid w:val="008514F2"/>
    <w:rsid w:val="008A082E"/>
    <w:rsid w:val="008A78EC"/>
    <w:rsid w:val="008C0DDF"/>
    <w:rsid w:val="00965E62"/>
    <w:rsid w:val="00995DD4"/>
    <w:rsid w:val="0099602E"/>
    <w:rsid w:val="00A03508"/>
    <w:rsid w:val="00A066FC"/>
    <w:rsid w:val="00A33126"/>
    <w:rsid w:val="00A37E7B"/>
    <w:rsid w:val="00A55172"/>
    <w:rsid w:val="00A767E3"/>
    <w:rsid w:val="00A8027D"/>
    <w:rsid w:val="00A92B10"/>
    <w:rsid w:val="00AC79A1"/>
    <w:rsid w:val="00AD329B"/>
    <w:rsid w:val="00AD7D6E"/>
    <w:rsid w:val="00AF0A8B"/>
    <w:rsid w:val="00AF4931"/>
    <w:rsid w:val="00AF6A43"/>
    <w:rsid w:val="00B12E47"/>
    <w:rsid w:val="00B545AE"/>
    <w:rsid w:val="00B6525A"/>
    <w:rsid w:val="00B674AE"/>
    <w:rsid w:val="00B77BD4"/>
    <w:rsid w:val="00BA38A5"/>
    <w:rsid w:val="00BE0CA6"/>
    <w:rsid w:val="00C4201B"/>
    <w:rsid w:val="00C51D0E"/>
    <w:rsid w:val="00C614C9"/>
    <w:rsid w:val="00CA31A1"/>
    <w:rsid w:val="00CD75A4"/>
    <w:rsid w:val="00CE27E7"/>
    <w:rsid w:val="00D206C4"/>
    <w:rsid w:val="00D2563F"/>
    <w:rsid w:val="00D7495E"/>
    <w:rsid w:val="00DB0029"/>
    <w:rsid w:val="00DB02E2"/>
    <w:rsid w:val="00DD6F64"/>
    <w:rsid w:val="00DF362B"/>
    <w:rsid w:val="00E6383E"/>
    <w:rsid w:val="00EB028F"/>
    <w:rsid w:val="00EB7BAF"/>
    <w:rsid w:val="00EC6EFE"/>
    <w:rsid w:val="00ED46A1"/>
    <w:rsid w:val="00EF695A"/>
    <w:rsid w:val="00FB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68688"/>
  <w15:chartTrackingRefBased/>
  <w15:docId w15:val="{A7C57078-0AAE-4909-8264-566CCD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0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A767E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000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5000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5000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B77B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B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985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767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767E3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767E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67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67E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767E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Zdraznn">
    <w:name w:val="Emphasis"/>
    <w:basedOn w:val="Standardnpsmoodstavce"/>
    <w:uiPriority w:val="20"/>
    <w:qFormat/>
    <w:rsid w:val="00A767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195CAF-3233-4F12-8C96-B125EACFDA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C548DF-CC01-421B-A9AB-DB3B1AA3FA0B}"/>
</file>

<file path=customXml/itemProps3.xml><?xml version="1.0" encoding="utf-8"?>
<ds:datastoreItem xmlns:ds="http://schemas.openxmlformats.org/officeDocument/2006/customXml" ds:itemID="{9952D932-9B09-45E7-B1DC-C4BF330F1566}"/>
</file>

<file path=customXml/itemProps4.xml><?xml version="1.0" encoding="utf-8"?>
<ds:datastoreItem xmlns:ds="http://schemas.openxmlformats.org/officeDocument/2006/customXml" ds:itemID="{1FC73590-E44C-4602-AD76-3E29E31F7B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Friedrich</dc:creator>
  <cp:keywords/>
  <dc:description/>
  <cp:lastModifiedBy>Maceček Roman, Ing.</cp:lastModifiedBy>
  <cp:revision>2</cp:revision>
  <dcterms:created xsi:type="dcterms:W3CDTF">2026-09-01T03:48:00Z</dcterms:created>
  <dcterms:modified xsi:type="dcterms:W3CDTF">2026-09-01T03:48:00Z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