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ACB96"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7550FA9A" w14:textId="77777777" w:rsidR="00526CC9" w:rsidRPr="004B7EA8" w:rsidRDefault="00A220D1" w:rsidP="00734384">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734384" w:rsidRPr="00734384">
        <w:rPr>
          <w:b/>
          <w:sz w:val="24"/>
          <w:szCs w:val="24"/>
        </w:rPr>
        <w:t>Silnice II/290 Souš – odvodňovací zařízení podél silnice a vodní nádrže</w:t>
      </w:r>
      <w:r w:rsidR="00526CC9" w:rsidRPr="004B7EA8">
        <w:rPr>
          <w:b/>
          <w:sz w:val="24"/>
          <w:szCs w:val="24"/>
        </w:rPr>
        <w:t>“</w:t>
      </w:r>
    </w:p>
    <w:p w14:paraId="3EAAE03B" w14:textId="77777777" w:rsidR="00526CC9" w:rsidRPr="00FF281A" w:rsidRDefault="00526CC9" w:rsidP="00526CC9">
      <w:pPr>
        <w:pStyle w:val="HLAVICKA3BNAD"/>
        <w:keepLines w:val="0"/>
        <w:widowControl w:val="0"/>
        <w:tabs>
          <w:tab w:val="clear" w:pos="284"/>
          <w:tab w:val="clear" w:pos="1145"/>
        </w:tabs>
        <w:spacing w:before="0" w:after="0"/>
        <w:jc w:val="center"/>
        <w:rPr>
          <w:b/>
          <w:sz w:val="24"/>
          <w:u w:val="single"/>
        </w:rPr>
      </w:pPr>
    </w:p>
    <w:p w14:paraId="3C68FBB2" w14:textId="77777777" w:rsidR="00526CC9" w:rsidRPr="00500E18" w:rsidRDefault="00526CC9" w:rsidP="00526CC9">
      <w:pPr>
        <w:widowControl w:val="0"/>
        <w:jc w:val="center"/>
        <w:rPr>
          <w:b/>
          <w:sz w:val="24"/>
          <w:szCs w:val="24"/>
        </w:rPr>
      </w:pPr>
      <w:r w:rsidRPr="00500E18">
        <w:rPr>
          <w:b/>
          <w:sz w:val="24"/>
          <w:szCs w:val="24"/>
        </w:rPr>
        <w:t>Číslo smlouvy objednatele: ……………</w:t>
      </w:r>
    </w:p>
    <w:p w14:paraId="228CA159" w14:textId="77777777" w:rsidR="00526CC9" w:rsidRPr="00500E18" w:rsidRDefault="00526CC9" w:rsidP="00526CC9">
      <w:pPr>
        <w:widowControl w:val="0"/>
        <w:jc w:val="center"/>
        <w:rPr>
          <w:b/>
          <w:sz w:val="24"/>
          <w:szCs w:val="24"/>
        </w:rPr>
      </w:pPr>
      <w:r w:rsidRPr="00500E18">
        <w:rPr>
          <w:b/>
          <w:sz w:val="24"/>
          <w:szCs w:val="24"/>
        </w:rPr>
        <w:t>Číslo smlouvy zhotovitele: ………………</w:t>
      </w:r>
    </w:p>
    <w:p w14:paraId="0816AA54" w14:textId="77777777" w:rsidR="00526CC9" w:rsidRPr="00526CC9" w:rsidRDefault="00526CC9" w:rsidP="00526CC9">
      <w:pPr>
        <w:widowControl w:val="0"/>
        <w:spacing w:before="120" w:after="0"/>
        <w:jc w:val="center"/>
        <w:rPr>
          <w:b/>
          <w:bCs/>
          <w:sz w:val="24"/>
          <w:szCs w:val="24"/>
          <w:u w:val="single"/>
        </w:rPr>
      </w:pPr>
    </w:p>
    <w:p w14:paraId="68910792"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1EDC4894" w14:textId="77777777" w:rsidR="001A689D" w:rsidRPr="00FF281A" w:rsidRDefault="001A689D" w:rsidP="00A21688">
      <w:pPr>
        <w:pStyle w:val="NADPISCENNETUC"/>
        <w:keepNext w:val="0"/>
        <w:keepLines w:val="0"/>
        <w:widowControl w:val="0"/>
        <w:spacing w:after="0"/>
        <w:jc w:val="both"/>
        <w:rPr>
          <w:b/>
          <w:sz w:val="24"/>
        </w:rPr>
      </w:pPr>
    </w:p>
    <w:p w14:paraId="03D915C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3A246B99"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2240A84C" w14:textId="77777777"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25852BAD" w14:textId="3FBCED98" w:rsidR="00526CC9" w:rsidRPr="00500E18" w:rsidRDefault="00526CC9" w:rsidP="005D41BA">
      <w:pPr>
        <w:spacing w:before="0" w:after="120"/>
        <w:rPr>
          <w:sz w:val="24"/>
          <w:szCs w:val="24"/>
        </w:rPr>
      </w:pPr>
      <w:r w:rsidRPr="00500E18">
        <w:rPr>
          <w:sz w:val="24"/>
          <w:szCs w:val="24"/>
        </w:rPr>
        <w:t>IČ</w:t>
      </w:r>
      <w:r w:rsidR="005A1A07">
        <w:rPr>
          <w:sz w:val="24"/>
          <w:szCs w:val="24"/>
        </w:rPr>
        <w:t>O</w:t>
      </w:r>
      <w:r w:rsidRPr="00500E18">
        <w:rPr>
          <w:sz w:val="24"/>
          <w:szCs w:val="24"/>
        </w:rPr>
        <w:t>: 70946078</w:t>
      </w:r>
    </w:p>
    <w:p w14:paraId="00E94AF1" w14:textId="77777777" w:rsidR="00526CC9" w:rsidRPr="00500E18" w:rsidRDefault="00526CC9" w:rsidP="005D41BA">
      <w:pPr>
        <w:spacing w:before="0" w:after="120"/>
        <w:rPr>
          <w:sz w:val="24"/>
          <w:szCs w:val="24"/>
        </w:rPr>
      </w:pPr>
      <w:r w:rsidRPr="00500E18">
        <w:rPr>
          <w:sz w:val="24"/>
          <w:szCs w:val="24"/>
        </w:rPr>
        <w:t>DIČ: CZ70946078</w:t>
      </w:r>
    </w:p>
    <w:p w14:paraId="10ECB0C8"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6346A918"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8D1EB27"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183708D8"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125AF97F"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EE8DB5C" w14:textId="77777777" w:rsidR="00FF281A" w:rsidRDefault="00FF281A" w:rsidP="00A21688">
      <w:pPr>
        <w:widowControl w:val="0"/>
        <w:spacing w:before="120" w:after="0" w:line="276" w:lineRule="auto"/>
        <w:rPr>
          <w:sz w:val="24"/>
        </w:rPr>
      </w:pPr>
    </w:p>
    <w:p w14:paraId="09B1FA8B" w14:textId="77777777" w:rsidR="001A689D" w:rsidRDefault="001A689D" w:rsidP="00A21688">
      <w:pPr>
        <w:widowControl w:val="0"/>
        <w:spacing w:before="120" w:after="0" w:line="276" w:lineRule="auto"/>
        <w:rPr>
          <w:sz w:val="24"/>
        </w:rPr>
      </w:pPr>
      <w:r>
        <w:rPr>
          <w:sz w:val="24"/>
        </w:rPr>
        <w:t xml:space="preserve">a </w:t>
      </w:r>
    </w:p>
    <w:p w14:paraId="363420CE" w14:textId="77777777" w:rsidR="00FF281A" w:rsidRDefault="00FF281A" w:rsidP="00A21688">
      <w:pPr>
        <w:widowControl w:val="0"/>
        <w:spacing w:before="120" w:after="0" w:line="276" w:lineRule="auto"/>
        <w:rPr>
          <w:b/>
          <w:color w:val="000000"/>
          <w:sz w:val="24"/>
          <w:szCs w:val="24"/>
        </w:rPr>
      </w:pPr>
    </w:p>
    <w:p w14:paraId="76A5AF0D"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4D39809B"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32078FF4"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672A4EB7" w14:textId="4DF3A48E" w:rsidR="001A689D" w:rsidRPr="0090761E" w:rsidRDefault="001A689D" w:rsidP="00A21688">
      <w:pPr>
        <w:widowControl w:val="0"/>
        <w:spacing w:before="120" w:after="0" w:line="276" w:lineRule="auto"/>
        <w:rPr>
          <w:sz w:val="24"/>
          <w:szCs w:val="24"/>
        </w:rPr>
      </w:pPr>
      <w:r w:rsidRPr="0090761E">
        <w:rPr>
          <w:sz w:val="24"/>
          <w:szCs w:val="24"/>
        </w:rPr>
        <w:t>IČ</w:t>
      </w:r>
      <w:r w:rsidR="005A1A07">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D1AC2D5"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66B144FC"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39B06F0F"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0A1616D"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0A23574F"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08D93AD5" w14:textId="77777777" w:rsidR="00063C65" w:rsidRDefault="00063C65" w:rsidP="0077747F">
      <w:pPr>
        <w:widowControl w:val="0"/>
        <w:spacing w:before="120" w:after="0"/>
        <w:rPr>
          <w:sz w:val="24"/>
        </w:rPr>
      </w:pPr>
    </w:p>
    <w:p w14:paraId="08DB4426" w14:textId="77777777" w:rsidR="00FF281A" w:rsidRDefault="00FF281A" w:rsidP="00A21688">
      <w:pPr>
        <w:widowControl w:val="0"/>
        <w:spacing w:before="120" w:after="0"/>
        <w:jc w:val="center"/>
        <w:rPr>
          <w:sz w:val="24"/>
        </w:rPr>
      </w:pPr>
    </w:p>
    <w:p w14:paraId="5ED219F4" w14:textId="77777777" w:rsidR="00FF281A" w:rsidRDefault="00FF281A" w:rsidP="00A21688">
      <w:pPr>
        <w:widowControl w:val="0"/>
        <w:spacing w:before="120" w:after="0"/>
        <w:jc w:val="center"/>
        <w:rPr>
          <w:sz w:val="24"/>
        </w:rPr>
      </w:pPr>
    </w:p>
    <w:p w14:paraId="10B2BBA6" w14:textId="77777777" w:rsidR="001A689D" w:rsidRDefault="001A689D" w:rsidP="00A21688">
      <w:pPr>
        <w:widowControl w:val="0"/>
        <w:spacing w:before="120" w:after="0"/>
        <w:jc w:val="center"/>
        <w:rPr>
          <w:sz w:val="24"/>
        </w:rPr>
      </w:pPr>
      <w:r>
        <w:rPr>
          <w:sz w:val="24"/>
        </w:rPr>
        <w:lastRenderedPageBreak/>
        <w:t>takto:</w:t>
      </w:r>
    </w:p>
    <w:p w14:paraId="33D5809C"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20B3A815"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743E514" w14:textId="77777777" w:rsidR="00052751" w:rsidRPr="00734384" w:rsidRDefault="00ED4492" w:rsidP="00734384">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631700">
        <w:rPr>
          <w:sz w:val="24"/>
          <w:szCs w:val="24"/>
        </w:rPr>
        <w:t>„</w:t>
      </w:r>
      <w:r w:rsidR="00734384" w:rsidRPr="00734384">
        <w:rPr>
          <w:sz w:val="24"/>
          <w:szCs w:val="24"/>
        </w:rPr>
        <w:t>Silnice II/290 Souš – odvodňovací zařízení podél silnice a vodní nádrže</w:t>
      </w:r>
      <w:r w:rsidRPr="00734384">
        <w:rPr>
          <w:sz w:val="24"/>
          <w:szCs w:val="24"/>
        </w:rPr>
        <w:t>“ (dále jen „veřejná zakázka“</w:t>
      </w:r>
      <w:r w:rsidR="00554244" w:rsidRPr="00734384">
        <w:rPr>
          <w:sz w:val="24"/>
          <w:szCs w:val="24"/>
        </w:rPr>
        <w:t>)</w:t>
      </w:r>
      <w:r w:rsidR="002570BC" w:rsidRPr="00734384">
        <w:rPr>
          <w:sz w:val="24"/>
          <w:szCs w:val="24"/>
        </w:rPr>
        <w:t>, ve které byla nabídka zhotovitele vybrána jako nejv</w:t>
      </w:r>
      <w:r w:rsidR="00992FDB" w:rsidRPr="00734384">
        <w:rPr>
          <w:sz w:val="24"/>
          <w:szCs w:val="24"/>
        </w:rPr>
        <w:t>ý</w:t>
      </w:r>
      <w:r w:rsidR="002570BC" w:rsidRPr="00734384">
        <w:rPr>
          <w:sz w:val="24"/>
          <w:szCs w:val="24"/>
        </w:rPr>
        <w:t>hodněj</w:t>
      </w:r>
      <w:r w:rsidR="00524205" w:rsidRPr="00734384">
        <w:rPr>
          <w:sz w:val="24"/>
          <w:szCs w:val="24"/>
        </w:rPr>
        <w:t>ší.</w:t>
      </w:r>
      <w:r w:rsidR="00154EFF" w:rsidRPr="00734384">
        <w:rPr>
          <w:sz w:val="24"/>
          <w:szCs w:val="24"/>
        </w:rPr>
        <w:t xml:space="preserve"> </w:t>
      </w:r>
    </w:p>
    <w:p w14:paraId="72B7F3A0"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60A2648"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1E6B5407" w14:textId="77777777" w:rsidR="00534D57" w:rsidRPr="004B7EA8" w:rsidRDefault="00534D57" w:rsidP="00631700">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734384" w:rsidRPr="00734384">
        <w:rPr>
          <w:sz w:val="24"/>
          <w:szCs w:val="24"/>
        </w:rPr>
        <w:t>Silnice II/290 Souš – odvodňovací zařízení podél silnice a vodní nádrže</w:t>
      </w:r>
    </w:p>
    <w:p w14:paraId="1683490B" w14:textId="14377F10" w:rsidR="00534D57" w:rsidRPr="004B7EA8" w:rsidRDefault="00534D57" w:rsidP="00A1444A">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631700">
        <w:rPr>
          <w:sz w:val="24"/>
          <w:szCs w:val="24"/>
        </w:rPr>
        <w:t>s</w:t>
      </w:r>
      <w:r w:rsidR="00631700" w:rsidRPr="00631700">
        <w:rPr>
          <w:sz w:val="24"/>
          <w:szCs w:val="24"/>
        </w:rPr>
        <w:t>ilnice II/2</w:t>
      </w:r>
      <w:r w:rsidR="00734384">
        <w:rPr>
          <w:sz w:val="24"/>
          <w:szCs w:val="24"/>
        </w:rPr>
        <w:t>90</w:t>
      </w:r>
      <w:r w:rsidR="00631700">
        <w:rPr>
          <w:sz w:val="24"/>
          <w:szCs w:val="24"/>
        </w:rPr>
        <w:t>,</w:t>
      </w:r>
      <w:r w:rsidR="00631700" w:rsidRPr="00631700">
        <w:rPr>
          <w:sz w:val="24"/>
          <w:szCs w:val="24"/>
        </w:rPr>
        <w:t xml:space="preserve"> </w:t>
      </w:r>
      <w:r w:rsidR="00734384">
        <w:rPr>
          <w:sz w:val="24"/>
          <w:szCs w:val="24"/>
        </w:rPr>
        <w:t>Souš</w:t>
      </w:r>
      <w:r w:rsidR="00631700">
        <w:rPr>
          <w:sz w:val="24"/>
          <w:szCs w:val="24"/>
        </w:rPr>
        <w:t xml:space="preserve">, okres </w:t>
      </w:r>
      <w:r w:rsidR="00734384">
        <w:rPr>
          <w:sz w:val="24"/>
          <w:szCs w:val="24"/>
        </w:rPr>
        <w:t>Jablonec nad Nisou</w:t>
      </w:r>
      <w:r w:rsidR="00653DD4" w:rsidRPr="004B7EA8">
        <w:rPr>
          <w:bCs/>
          <w:sz w:val="24"/>
          <w:szCs w:val="24"/>
        </w:rPr>
        <w:t xml:space="preserve"> </w:t>
      </w:r>
    </w:p>
    <w:p w14:paraId="4595DCD3"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1455C7A"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7CF97548"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0DFF1C85"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EF5C6D4"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FA2886D" w14:textId="77777777" w:rsidR="00277C0A" w:rsidRDefault="00277C0A" w:rsidP="00A21688">
      <w:pPr>
        <w:pStyle w:val="NADPISCENNETUC"/>
        <w:keepNext w:val="0"/>
        <w:keepLines w:val="0"/>
        <w:widowControl w:val="0"/>
        <w:spacing w:before="0" w:after="0"/>
        <w:rPr>
          <w:b/>
          <w:sz w:val="24"/>
        </w:rPr>
      </w:pPr>
    </w:p>
    <w:p w14:paraId="1958B5B6" w14:textId="77777777" w:rsidR="006D4AC1" w:rsidRDefault="008B4847" w:rsidP="00A21688">
      <w:pPr>
        <w:pStyle w:val="NADPISCENNETUC"/>
        <w:keepNext w:val="0"/>
        <w:keepLines w:val="0"/>
        <w:widowControl w:val="0"/>
        <w:spacing w:before="0" w:after="0"/>
        <w:rPr>
          <w:b/>
          <w:sz w:val="24"/>
        </w:rPr>
      </w:pPr>
      <w:r>
        <w:rPr>
          <w:b/>
          <w:sz w:val="24"/>
        </w:rPr>
        <w:t>Článek II.</w:t>
      </w:r>
    </w:p>
    <w:p w14:paraId="7B3FC12F"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7E31F82"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3F3CACBF"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 xml:space="preserve">ále jen </w:t>
      </w:r>
      <w:r w:rsidR="009A67EB" w:rsidRPr="00682677">
        <w:rPr>
          <w:sz w:val="24"/>
        </w:rPr>
        <w:lastRenderedPageBreak/>
        <w:t>„předprojektové práce“);</w:t>
      </w:r>
    </w:p>
    <w:p w14:paraId="15BBF228" w14:textId="4E42D596" w:rsidR="009A67EB" w:rsidRPr="00C24054" w:rsidRDefault="00734384" w:rsidP="00734384">
      <w:pPr>
        <w:pStyle w:val="NADPISCENNETUC"/>
        <w:keepNext w:val="0"/>
        <w:keepLines w:val="0"/>
        <w:widowControl w:val="0"/>
        <w:numPr>
          <w:ilvl w:val="0"/>
          <w:numId w:val="23"/>
        </w:numPr>
        <w:spacing w:after="0" w:line="276" w:lineRule="auto"/>
        <w:ind w:left="1276" w:hanging="283"/>
        <w:jc w:val="both"/>
        <w:rPr>
          <w:b/>
          <w:sz w:val="24"/>
        </w:rPr>
      </w:pPr>
      <w:r w:rsidRPr="00734384">
        <w:rPr>
          <w:b/>
          <w:sz w:val="24"/>
        </w:rPr>
        <w:t>projektová dokumentace</w:t>
      </w:r>
      <w:r w:rsidR="00C24054">
        <w:rPr>
          <w:b/>
          <w:sz w:val="24"/>
        </w:rPr>
        <w:t xml:space="preserve"> pro stavební povolení</w:t>
      </w:r>
      <w:r w:rsidRPr="00734384">
        <w:rPr>
          <w:b/>
          <w:sz w:val="24"/>
        </w:rPr>
        <w:t xml:space="preserve"> </w:t>
      </w:r>
      <w:r w:rsidR="00C24054">
        <w:rPr>
          <w:b/>
          <w:sz w:val="24"/>
        </w:rPr>
        <w:t>(</w:t>
      </w:r>
      <w:r w:rsidRPr="00734384">
        <w:rPr>
          <w:b/>
          <w:sz w:val="24"/>
        </w:rPr>
        <w:t>DSP</w:t>
      </w:r>
      <w:r w:rsidR="00C24054">
        <w:rPr>
          <w:b/>
          <w:sz w:val="24"/>
        </w:rPr>
        <w:t>)</w:t>
      </w:r>
      <w:r w:rsidR="002B1F47" w:rsidRPr="00682677">
        <w:rPr>
          <w:b/>
          <w:sz w:val="24"/>
        </w:rPr>
        <w:t xml:space="preserve">, </w:t>
      </w:r>
      <w:r w:rsidR="00B13B1D" w:rsidRPr="00734384">
        <w:rPr>
          <w:sz w:val="24"/>
        </w:rPr>
        <w:t xml:space="preserve">a to v rozsahu uvedeném v Příloze č. 2 této smlouvy, odst. </w:t>
      </w:r>
      <w:r w:rsidR="00E97614" w:rsidRPr="00734384">
        <w:rPr>
          <w:sz w:val="24"/>
        </w:rPr>
        <w:t>3</w:t>
      </w:r>
      <w:r w:rsidR="00682677" w:rsidRPr="00734384">
        <w:rPr>
          <w:sz w:val="24"/>
        </w:rPr>
        <w:t>;</w:t>
      </w:r>
    </w:p>
    <w:p w14:paraId="7E62D9A0" w14:textId="36F1BC36" w:rsidR="00C24054" w:rsidRPr="00C24054" w:rsidRDefault="00C24054" w:rsidP="00C24054">
      <w:pPr>
        <w:pStyle w:val="NADPISCENNETUC"/>
        <w:keepNext w:val="0"/>
        <w:keepLines w:val="0"/>
        <w:widowControl w:val="0"/>
        <w:numPr>
          <w:ilvl w:val="0"/>
          <w:numId w:val="23"/>
        </w:numPr>
        <w:spacing w:after="0" w:line="276" w:lineRule="auto"/>
        <w:ind w:left="1276" w:hanging="283"/>
        <w:jc w:val="both"/>
        <w:rPr>
          <w:b/>
          <w:sz w:val="24"/>
        </w:rPr>
      </w:pPr>
      <w:r w:rsidRPr="00734384">
        <w:rPr>
          <w:b/>
          <w:sz w:val="24"/>
        </w:rPr>
        <w:t>projektová dokumentace</w:t>
      </w:r>
      <w:r>
        <w:rPr>
          <w:b/>
          <w:sz w:val="24"/>
        </w:rPr>
        <w:t xml:space="preserve"> pro provádění stavby (PDPS)</w:t>
      </w:r>
      <w:r w:rsidRPr="00682677">
        <w:rPr>
          <w:b/>
          <w:sz w:val="24"/>
        </w:rPr>
        <w:t xml:space="preserve">, </w:t>
      </w:r>
      <w:r w:rsidRPr="00734384">
        <w:rPr>
          <w:sz w:val="24"/>
        </w:rPr>
        <w:t xml:space="preserve">a to v rozsahu uvedeném v Příloze č. 2 této smlouvy, odst. </w:t>
      </w:r>
      <w:r>
        <w:rPr>
          <w:sz w:val="24"/>
        </w:rPr>
        <w:t>4</w:t>
      </w:r>
      <w:r w:rsidRPr="00734384">
        <w:rPr>
          <w:sz w:val="24"/>
        </w:rPr>
        <w:t>;</w:t>
      </w:r>
    </w:p>
    <w:p w14:paraId="6645A90B" w14:textId="7508C776"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C24054">
        <w:rPr>
          <w:sz w:val="24"/>
        </w:rPr>
        <w:t>5</w:t>
      </w:r>
      <w:r w:rsidR="009A67EB">
        <w:rPr>
          <w:sz w:val="24"/>
        </w:rPr>
        <w:t>;</w:t>
      </w:r>
    </w:p>
    <w:p w14:paraId="1972F3E6"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6A037D6B"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2EF5AEC"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537FDC89"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6B3C5493"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04857F52"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10722045" w14:textId="6CD8F040"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24054">
        <w:rPr>
          <w:color w:val="000000"/>
          <w:sz w:val="24"/>
        </w:rPr>
        <w:t>6</w:t>
      </w:r>
      <w:r w:rsidR="00D234BF" w:rsidRPr="00682677">
        <w:rPr>
          <w:sz w:val="24"/>
        </w:rPr>
        <w:t>.</w:t>
      </w:r>
    </w:p>
    <w:p w14:paraId="054CA261"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67FE1643"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9A8FCEE"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02FC023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18EDC3F6"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lastRenderedPageBreak/>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74836EE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141E5FC" w14:textId="77777777" w:rsidR="00195949" w:rsidRDefault="00195949" w:rsidP="00A21688">
      <w:pPr>
        <w:pStyle w:val="NADPISCENNETUC"/>
        <w:keepNext w:val="0"/>
        <w:keepLines w:val="0"/>
        <w:widowControl w:val="0"/>
        <w:spacing w:before="0" w:after="0"/>
        <w:rPr>
          <w:b/>
          <w:sz w:val="24"/>
        </w:rPr>
      </w:pPr>
    </w:p>
    <w:p w14:paraId="0820E791" w14:textId="77777777" w:rsidR="00E16C1D" w:rsidRDefault="00E16C1D" w:rsidP="00A21688">
      <w:pPr>
        <w:pStyle w:val="NADPISCENNETUC"/>
        <w:keepNext w:val="0"/>
        <w:keepLines w:val="0"/>
        <w:widowControl w:val="0"/>
        <w:spacing w:before="0" w:after="0"/>
        <w:rPr>
          <w:b/>
          <w:sz w:val="24"/>
        </w:rPr>
      </w:pPr>
    </w:p>
    <w:p w14:paraId="71605241"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17408AB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221749B5"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72735E72"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1661B733" w14:textId="77777777" w:rsidR="008E3EEF" w:rsidRDefault="008E3EEF" w:rsidP="000F26B2">
      <w:pPr>
        <w:pStyle w:val="ind11"/>
        <w:widowControl w:val="0"/>
        <w:spacing w:before="0" w:beforeAutospacing="0" w:after="0" w:line="240" w:lineRule="auto"/>
        <w:ind w:firstLine="0"/>
        <w:rPr>
          <w:b/>
        </w:rPr>
      </w:pPr>
    </w:p>
    <w:p w14:paraId="3DBDED74"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A4B5162"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767DF90F"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9C42FA">
        <w:rPr>
          <w:b/>
        </w:rPr>
        <w:t xml:space="preserve"> (ne dříve, </w:t>
      </w:r>
      <w:r w:rsidR="00A32C1E">
        <w:rPr>
          <w:b/>
        </w:rPr>
        <w:t>než</w:t>
      </w:r>
      <w:r w:rsidR="009C42FA">
        <w:rPr>
          <w:b/>
        </w:rPr>
        <w:t xml:space="preserve"> </w:t>
      </w:r>
      <w:r w:rsidR="00A32C1E">
        <w:rPr>
          <w:b/>
        </w:rPr>
        <w:t>nastane</w:t>
      </w:r>
      <w:r w:rsidR="009C42FA">
        <w:rPr>
          <w:b/>
        </w:rPr>
        <w:t> otevření silnice II/290 do letního provozu)</w:t>
      </w:r>
      <w:r w:rsidR="00E41E2F" w:rsidRPr="006831B2">
        <w:t>,</w:t>
      </w:r>
    </w:p>
    <w:p w14:paraId="59C8BA32" w14:textId="77777777"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760FE2">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049BF2D9" w14:textId="77777777" w:rsidR="00E41E2F" w:rsidRPr="006831B2" w:rsidRDefault="00A109BD" w:rsidP="00341F52">
      <w:pPr>
        <w:pStyle w:val="ind11"/>
        <w:widowControl w:val="0"/>
        <w:numPr>
          <w:ilvl w:val="0"/>
          <w:numId w:val="24"/>
        </w:numPr>
        <w:spacing w:before="120" w:beforeAutospacing="0" w:after="0" w:line="276" w:lineRule="auto"/>
        <w:ind w:left="1276" w:hanging="284"/>
        <w:rPr>
          <w:color w:val="000000"/>
        </w:rPr>
      </w:pPr>
      <w:r>
        <w:t>p</w:t>
      </w:r>
      <w:r w:rsidRPr="00A109BD">
        <w:t>ředání konceptu projektové dokumentace pro stavební povolení (DSP):</w:t>
      </w:r>
      <w:r w:rsidR="00E41E2F" w:rsidRPr="006831B2">
        <w:rPr>
          <w:color w:val="000000"/>
        </w:rPr>
        <w:t xml:space="preserve"> </w:t>
      </w:r>
      <w:r w:rsidR="00E41E2F" w:rsidRPr="006831B2">
        <w:rPr>
          <w:b/>
          <w:color w:val="000000"/>
        </w:rPr>
        <w:t xml:space="preserve">nejpozději do </w:t>
      </w:r>
      <w:r w:rsidR="00760FE2">
        <w:rPr>
          <w:b/>
          <w:color w:val="000000"/>
        </w:rPr>
        <w:t>185</w:t>
      </w:r>
      <w:r w:rsidR="00E41E2F"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6DC02AC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A109BD">
        <w:rPr>
          <w:color w:val="000000"/>
        </w:rPr>
        <w:t>;</w:t>
      </w:r>
    </w:p>
    <w:p w14:paraId="0035D3C3" w14:textId="77777777" w:rsidR="00586541" w:rsidRPr="006831B2" w:rsidRDefault="00A109BD" w:rsidP="00341F52">
      <w:pPr>
        <w:pStyle w:val="ind11"/>
        <w:widowControl w:val="0"/>
        <w:numPr>
          <w:ilvl w:val="0"/>
          <w:numId w:val="24"/>
        </w:numPr>
        <w:spacing w:before="120" w:beforeAutospacing="0" w:after="0" w:line="276" w:lineRule="auto"/>
        <w:ind w:left="1276" w:hanging="284"/>
      </w:pPr>
      <w:r w:rsidRPr="00A109BD">
        <w:t>předání finální verze projektové dokumentace pro stavební povolení (tj. verze po zapracování/vypořádání případných připomínek zadavatele či návrhů úprav od zadavatele):</w:t>
      </w:r>
      <w:r w:rsidR="00586541" w:rsidRPr="006831B2">
        <w:t xml:space="preserve"> </w:t>
      </w:r>
      <w:r w:rsidR="00586541" w:rsidRPr="006831B2">
        <w:rPr>
          <w:b/>
        </w:rPr>
        <w:t xml:space="preserve">nejpozději </w:t>
      </w:r>
      <w:r w:rsidR="00586541" w:rsidRPr="00791B72">
        <w:rPr>
          <w:b/>
        </w:rPr>
        <w:t xml:space="preserve">do </w:t>
      </w:r>
      <w:r w:rsidR="00760FE2">
        <w:rPr>
          <w:b/>
        </w:rPr>
        <w:t>215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Pr>
          <w:color w:val="000000"/>
        </w:rPr>
        <w:t>;</w:t>
      </w:r>
      <w:r w:rsidR="002732B1" w:rsidRPr="006831B2">
        <w:t xml:space="preserve"> </w:t>
      </w:r>
    </w:p>
    <w:p w14:paraId="2C098D9F" w14:textId="77777777" w:rsidR="0080617D" w:rsidRPr="00A109BD"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a předání výstupů inženýrské činnosti</w:t>
      </w:r>
      <w:r w:rsidRPr="006831B2">
        <w:t xml:space="preserve">: </w:t>
      </w:r>
      <w:r w:rsidR="00A109BD">
        <w:rPr>
          <w:b/>
        </w:rPr>
        <w:t>ve lhůtách správních orgánů</w:t>
      </w:r>
      <w:r w:rsidR="00A109BD">
        <w:rPr>
          <w:color w:val="000000"/>
        </w:rPr>
        <w:t>;</w:t>
      </w:r>
      <w:r w:rsidR="002732B1" w:rsidRPr="006831B2">
        <w:rPr>
          <w:b/>
        </w:rPr>
        <w:t xml:space="preserve"> </w:t>
      </w:r>
    </w:p>
    <w:p w14:paraId="058AE5EF" w14:textId="5985C727" w:rsidR="00A109BD" w:rsidRPr="00A109BD" w:rsidRDefault="00A109BD" w:rsidP="00341F52">
      <w:pPr>
        <w:pStyle w:val="ind11"/>
        <w:widowControl w:val="0"/>
        <w:numPr>
          <w:ilvl w:val="0"/>
          <w:numId w:val="24"/>
        </w:numPr>
        <w:spacing w:before="120" w:beforeAutospacing="0" w:after="0" w:line="276" w:lineRule="auto"/>
        <w:ind w:left="1276" w:hanging="284"/>
      </w:pPr>
      <w:r w:rsidRPr="00A109BD">
        <w:t xml:space="preserve">předání konceptu projektové dokumentace pro provádění stavby (PDPS): </w:t>
      </w:r>
      <w:r w:rsidRPr="00A109BD">
        <w:rPr>
          <w:b/>
        </w:rPr>
        <w:t xml:space="preserve">nejpozději do </w:t>
      </w:r>
      <w:r w:rsidR="00A32C1E">
        <w:rPr>
          <w:b/>
        </w:rPr>
        <w:t>75</w:t>
      </w:r>
      <w:r w:rsidRPr="00A109BD">
        <w:rPr>
          <w:b/>
        </w:rPr>
        <w:t xml:space="preserve"> dnů od vydání pravomocného stavebního povolení</w:t>
      </w:r>
      <w:r w:rsidRPr="00A109BD">
        <w:rPr>
          <w:b/>
          <w:color w:val="000000"/>
        </w:rPr>
        <w:t>;</w:t>
      </w:r>
    </w:p>
    <w:p w14:paraId="3CA3A32B" w14:textId="77777777" w:rsidR="00A109BD" w:rsidRDefault="00A109BD" w:rsidP="00A109BD">
      <w:pPr>
        <w:pStyle w:val="ind11"/>
        <w:widowControl w:val="0"/>
        <w:spacing w:before="120" w:beforeAutospacing="0" w:after="0" w:line="276" w:lineRule="auto"/>
        <w:ind w:left="1276" w:firstLine="0"/>
        <w:rPr>
          <w:color w:val="000000"/>
        </w:rPr>
      </w:pPr>
      <w:r w:rsidRPr="006831B2">
        <w:rPr>
          <w:color w:val="000000"/>
        </w:rPr>
        <w:t xml:space="preserve">objednatel se zavazuje provést kontrolu konceptu </w:t>
      </w:r>
      <w:r>
        <w:rPr>
          <w:color w:val="000000"/>
        </w:rPr>
        <w:t xml:space="preserve">projektové </w:t>
      </w:r>
      <w:r w:rsidRPr="006831B2">
        <w:rPr>
          <w:color w:val="000000"/>
        </w:rPr>
        <w:t xml:space="preserve">dokumentace a sdělit zhotoviteli své případné připomínky ke konceptu či návrhy úprav </w:t>
      </w:r>
      <w:r w:rsidRPr="006831B2">
        <w:rPr>
          <w:color w:val="000000"/>
        </w:rPr>
        <w:lastRenderedPageBreak/>
        <w:t xml:space="preserve">konceptu </w:t>
      </w:r>
      <w:r w:rsidRPr="006831B2">
        <w:rPr>
          <w:b/>
          <w:color w:val="000000"/>
        </w:rPr>
        <w:t>nejpozději do 20 dnů od okamžiku předání konceptu</w:t>
      </w:r>
      <w:r>
        <w:rPr>
          <w:color w:val="000000"/>
        </w:rPr>
        <w:t>;</w:t>
      </w:r>
    </w:p>
    <w:p w14:paraId="6CB77BF0" w14:textId="4F4DEA18" w:rsidR="00A109BD" w:rsidRPr="006831B2" w:rsidRDefault="00A109BD" w:rsidP="00A109BD">
      <w:pPr>
        <w:pStyle w:val="ind11"/>
        <w:widowControl w:val="0"/>
        <w:numPr>
          <w:ilvl w:val="0"/>
          <w:numId w:val="24"/>
        </w:numPr>
        <w:spacing w:before="120" w:beforeAutospacing="0" w:after="0" w:line="276" w:lineRule="auto"/>
        <w:ind w:left="1276" w:hanging="284"/>
      </w:pPr>
      <w:r>
        <w:t>p</w:t>
      </w:r>
      <w:r w:rsidRPr="00A109BD">
        <w:t>ředání finální verze projektové dokumentace pro provádění stavby (tj. verze po zapracování/vypořádání připomínek zadavatele či návrhů zadavatele):</w:t>
      </w:r>
      <w:r>
        <w:t xml:space="preserve"> </w:t>
      </w:r>
      <w:r w:rsidRPr="00A109BD">
        <w:rPr>
          <w:b/>
        </w:rPr>
        <w:t xml:space="preserve">nejpozději do </w:t>
      </w:r>
      <w:r w:rsidR="007C757B">
        <w:rPr>
          <w:b/>
        </w:rPr>
        <w:t>130</w:t>
      </w:r>
      <w:r w:rsidR="007C757B" w:rsidRPr="00A109BD">
        <w:rPr>
          <w:b/>
        </w:rPr>
        <w:t xml:space="preserve"> </w:t>
      </w:r>
      <w:r w:rsidRPr="00A109BD">
        <w:rPr>
          <w:b/>
        </w:rPr>
        <w:t xml:space="preserve">dnů od </w:t>
      </w:r>
      <w:r w:rsidR="00A32C1E">
        <w:rPr>
          <w:b/>
        </w:rPr>
        <w:t>vydání pravomocného stavebního povolení</w:t>
      </w:r>
      <w:r w:rsidRPr="00A109BD">
        <w:rPr>
          <w:b/>
          <w:color w:val="000000"/>
        </w:rPr>
        <w:t>;</w:t>
      </w:r>
    </w:p>
    <w:p w14:paraId="561AA5CA"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57571D1C"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4049623" w14:textId="77777777"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7F0083D1"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51CDF797"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5A02FB3"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4D52C9AE" w14:textId="77777777" w:rsidR="00A21688" w:rsidRDefault="00A21688" w:rsidP="00A21688">
      <w:pPr>
        <w:pStyle w:val="HLAVICKA"/>
        <w:keepLines w:val="0"/>
        <w:widowControl w:val="0"/>
        <w:tabs>
          <w:tab w:val="clear" w:pos="284"/>
          <w:tab w:val="clear" w:pos="1145"/>
        </w:tabs>
        <w:spacing w:after="0"/>
        <w:rPr>
          <w:b/>
          <w:sz w:val="24"/>
        </w:rPr>
      </w:pPr>
    </w:p>
    <w:p w14:paraId="7C100860" w14:textId="77777777" w:rsidR="00277C0A" w:rsidRDefault="00277C0A" w:rsidP="00A21688">
      <w:pPr>
        <w:pStyle w:val="HLAVICKA"/>
        <w:keepLines w:val="0"/>
        <w:widowControl w:val="0"/>
        <w:tabs>
          <w:tab w:val="clear" w:pos="284"/>
          <w:tab w:val="clear" w:pos="1145"/>
        </w:tabs>
        <w:spacing w:after="0"/>
        <w:jc w:val="center"/>
        <w:rPr>
          <w:b/>
          <w:sz w:val="24"/>
        </w:rPr>
      </w:pPr>
    </w:p>
    <w:p w14:paraId="0E1E47DC"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3AB77580"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2B237A48"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V.1 výše</w:t>
      </w:r>
      <w:r w:rsidR="00826E5B" w:rsidRPr="003D2B91">
        <w:rPr>
          <w:color w:val="000000"/>
        </w:rPr>
        <w:t>.</w:t>
      </w:r>
    </w:p>
    <w:p w14:paraId="0B16DA4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06C0792A" w14:textId="05610EF8"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0A27B4">
        <w:rPr>
          <w:szCs w:val="24"/>
          <w:lang w:val="cs-CZ"/>
        </w:rPr>
        <w:t>O</w:t>
      </w:r>
      <w:r w:rsidRPr="00484C7A">
        <w:rPr>
          <w:szCs w:val="24"/>
        </w:rPr>
        <w:t>,</w:t>
      </w:r>
    </w:p>
    <w:p w14:paraId="20F4E98C" w14:textId="7787E4A8"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0A27B4">
        <w:rPr>
          <w:sz w:val="24"/>
          <w:szCs w:val="24"/>
        </w:rPr>
        <w:t>O</w:t>
      </w:r>
      <w:r w:rsidRPr="00484C7A">
        <w:rPr>
          <w:sz w:val="24"/>
          <w:szCs w:val="24"/>
        </w:rPr>
        <w:t>,</w:t>
      </w:r>
    </w:p>
    <w:p w14:paraId="6EB0568E"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7DF57659"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4CCA42C5"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067064F3"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20DD688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lastRenderedPageBreak/>
        <w:t xml:space="preserve">jeho </w:t>
      </w:r>
      <w:r w:rsidRPr="00104C7C">
        <w:rPr>
          <w:sz w:val="24"/>
        </w:rPr>
        <w:t>předání.</w:t>
      </w:r>
    </w:p>
    <w:p w14:paraId="69003AB1"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8D879DB"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33C7B36E"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0F3B59E2"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72F3DB2F"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102CA119"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27C67D6A" w14:textId="77777777" w:rsidR="00277C0A" w:rsidRDefault="00277C0A" w:rsidP="00A21688">
      <w:pPr>
        <w:pStyle w:val="NADPISCENNETUC"/>
        <w:keepNext w:val="0"/>
        <w:keepLines w:val="0"/>
        <w:widowControl w:val="0"/>
        <w:spacing w:before="0" w:after="0"/>
        <w:rPr>
          <w:b/>
          <w:sz w:val="24"/>
        </w:rPr>
      </w:pPr>
    </w:p>
    <w:p w14:paraId="04C60D39"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3CF602A6"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44D063F6"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09979D0D"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w:t>
      </w:r>
      <w:r w:rsidRPr="00DA2369">
        <w:rPr>
          <w:sz w:val="24"/>
          <w:szCs w:val="24"/>
        </w:rPr>
        <w:lastRenderedPageBreak/>
        <w:t xml:space="preserve">dokumentaci související s plněním této smlouvy. </w:t>
      </w:r>
    </w:p>
    <w:p w14:paraId="1870B68B"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3717BC87"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24A84C34" w14:textId="77777777"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67803377"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C434E7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7D27380C"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649E235C"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21BF7C21"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A109BD">
        <w:rPr>
          <w:sz w:val="24"/>
          <w:szCs w:val="24"/>
          <w:lang w:val="cs-CZ"/>
        </w:rPr>
        <w:t>.</w:t>
      </w:r>
      <w:r w:rsidRPr="008B6A0E">
        <w:rPr>
          <w:sz w:val="24"/>
          <w:szCs w:val="24"/>
        </w:rPr>
        <w:t>000</w:t>
      </w:r>
      <w:r w:rsidR="00A109BD">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4A09D38E"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w:t>
      </w:r>
      <w:r w:rsidRPr="008B6A0E">
        <w:rPr>
          <w:sz w:val="24"/>
          <w:szCs w:val="24"/>
        </w:rPr>
        <w:lastRenderedPageBreak/>
        <w:t>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3D3A8FAA" w14:textId="77777777" w:rsidR="00FF281A" w:rsidRDefault="00FF281A" w:rsidP="0077747F">
      <w:pPr>
        <w:pStyle w:val="NADPISCENNETUC"/>
        <w:keepNext w:val="0"/>
        <w:keepLines w:val="0"/>
        <w:widowControl w:val="0"/>
        <w:spacing w:after="0"/>
        <w:rPr>
          <w:b/>
          <w:sz w:val="24"/>
        </w:rPr>
      </w:pPr>
    </w:p>
    <w:p w14:paraId="7605D90E"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5964F28F"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10BA3730"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52E3DABE"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A4B8E9B"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FAA9326"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1DDBCD2F" w14:textId="04C23FB1" w:rsidR="00B412AD" w:rsidRPr="006831B2" w:rsidRDefault="008E62A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Pr="00C66F64">
        <w:rPr>
          <w:szCs w:val="24"/>
        </w:rPr>
        <w:t xml:space="preserve"> </w:t>
      </w:r>
      <w:r w:rsidR="00C66F64" w:rsidRPr="00C66F64">
        <w:rPr>
          <w:szCs w:val="24"/>
        </w:rPr>
        <w:t xml:space="preserve">% z celkové ceny za předprojektové činnosti (průzkumy a zaměření) a </w:t>
      </w:r>
      <w:r>
        <w:rPr>
          <w:szCs w:val="24"/>
          <w:lang w:val="cs-CZ"/>
        </w:rPr>
        <w:t>50</w:t>
      </w:r>
      <w:r w:rsidR="00456CC3">
        <w:rPr>
          <w:szCs w:val="24"/>
          <w:lang w:val="cs-CZ"/>
        </w:rPr>
        <w:t xml:space="preserve"> </w:t>
      </w:r>
      <w:r>
        <w:rPr>
          <w:szCs w:val="24"/>
          <w:lang w:val="cs-CZ"/>
        </w:rPr>
        <w:t xml:space="preserve">% z </w:t>
      </w:r>
      <w:r w:rsidR="00C66F64" w:rsidRPr="00C66F64">
        <w:rPr>
          <w:szCs w:val="24"/>
        </w:rPr>
        <w:t xml:space="preserve">ceny </w:t>
      </w:r>
      <w:r w:rsidR="00A66562" w:rsidRPr="00500E18">
        <w:rPr>
          <w:szCs w:val="24"/>
        </w:rPr>
        <w:t>za projektovou</w:t>
      </w:r>
      <w:r w:rsidR="00A66562" w:rsidRPr="00500E18">
        <w:t xml:space="preserve"> dokumentaci</w:t>
      </w:r>
      <w:r>
        <w:rPr>
          <w:lang w:val="cs-CZ"/>
        </w:rPr>
        <w:t xml:space="preserve"> pro stavební povolení (DSP),</w:t>
      </w:r>
      <w:r w:rsidR="00A66562" w:rsidRPr="00500E18">
        <w:t xml:space="preserve"> </w:t>
      </w:r>
      <w:r w:rsidR="00A66562" w:rsidRPr="00D65396">
        <w:t xml:space="preserve">po předání finální verze </w:t>
      </w:r>
      <w:r w:rsidR="00A66562" w:rsidRPr="00BE658D">
        <w:t>projektové dokumentace</w:t>
      </w:r>
      <w:r>
        <w:rPr>
          <w:lang w:val="cs-CZ"/>
        </w:rPr>
        <w:t xml:space="preserve"> pro stavební povolení (DSP)</w:t>
      </w:r>
      <w:r w:rsidR="00A66562" w:rsidRPr="00BE658D">
        <w:t xml:space="preserve">, a to </w:t>
      </w:r>
      <w:r w:rsidR="00A66562" w:rsidRPr="00BE658D">
        <w:rPr>
          <w:szCs w:val="24"/>
        </w:rPr>
        <w:t xml:space="preserve">za předpokladu, že podle článku V. této smlouvy </w:t>
      </w:r>
      <w:r w:rsidR="00C66F64">
        <w:rPr>
          <w:szCs w:val="24"/>
        </w:rPr>
        <w:t>je</w:t>
      </w:r>
      <w:r w:rsidR="00A66562" w:rsidRPr="00BE658D">
        <w:rPr>
          <w:szCs w:val="24"/>
        </w:rPr>
        <w:t xml:space="preserve"> </w:t>
      </w:r>
      <w:r w:rsidR="00A66562" w:rsidRPr="00BE658D">
        <w:t>finální verze projektové dokumentace</w:t>
      </w:r>
      <w:r>
        <w:rPr>
          <w:lang w:val="cs-CZ"/>
        </w:rPr>
        <w:t xml:space="preserve"> pro stavební povolení (DSP) </w:t>
      </w:r>
      <w:r w:rsidR="00A66562" w:rsidRPr="00BE658D">
        <w:rPr>
          <w:szCs w:val="24"/>
        </w:rPr>
        <w:t>akceptován</w:t>
      </w:r>
      <w:r w:rsidR="00C66F64">
        <w:rPr>
          <w:szCs w:val="24"/>
        </w:rPr>
        <w:t>a</w:t>
      </w:r>
      <w:r w:rsidR="00A66562" w:rsidRPr="00BE658D">
        <w:rPr>
          <w:szCs w:val="24"/>
        </w:rPr>
        <w:t xml:space="preserve"> objednatelem bez výhrad</w:t>
      </w:r>
      <w:r w:rsidR="00B412AD" w:rsidRPr="006831B2">
        <w:rPr>
          <w:color w:val="000000"/>
          <w:szCs w:val="24"/>
        </w:rPr>
        <w:t>,</w:t>
      </w:r>
    </w:p>
    <w:p w14:paraId="145B3647" w14:textId="4EE6BBDF" w:rsidR="00B412AD"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zbyl</w:t>
      </w:r>
      <w:r w:rsidR="008E62A9">
        <w:rPr>
          <w:color w:val="000000"/>
          <w:szCs w:val="24"/>
          <w:lang w:val="cs-CZ"/>
        </w:rPr>
        <w:t>ých 50</w:t>
      </w:r>
      <w:r w:rsidR="00456CC3">
        <w:rPr>
          <w:color w:val="000000"/>
          <w:szCs w:val="24"/>
          <w:lang w:val="cs-CZ"/>
        </w:rPr>
        <w:t xml:space="preserve"> </w:t>
      </w:r>
      <w:r w:rsidR="008E62A9">
        <w:rPr>
          <w:color w:val="000000"/>
          <w:szCs w:val="24"/>
          <w:lang w:val="cs-CZ"/>
        </w:rPr>
        <w:t>% z</w:t>
      </w:r>
      <w:r w:rsidRPr="006831B2">
        <w:rPr>
          <w:color w:val="000000"/>
          <w:szCs w:val="24"/>
        </w:rPr>
        <w:t xml:space="preserve"> ceny za</w:t>
      </w:r>
      <w:r w:rsidR="00A66562" w:rsidRPr="00BE658D">
        <w:rPr>
          <w:szCs w:val="24"/>
        </w:rPr>
        <w:t xml:space="preserve"> </w:t>
      </w:r>
      <w:r w:rsidR="00A66562" w:rsidRPr="00BE658D">
        <w:t>projektovou dokumentaci</w:t>
      </w:r>
      <w:r w:rsidR="008E62A9">
        <w:rPr>
          <w:lang w:val="cs-CZ"/>
        </w:rPr>
        <w:t xml:space="preserve"> pro stavební povolení</w:t>
      </w:r>
      <w:r w:rsidR="00A66562" w:rsidRPr="00BE658D">
        <w:t xml:space="preserve"> (</w:t>
      </w:r>
      <w:r w:rsidR="008E62A9">
        <w:rPr>
          <w:lang w:val="cs-CZ"/>
        </w:rPr>
        <w:t>DSP</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63FABD1E" w14:textId="1A365B8E" w:rsidR="008E62A9" w:rsidRPr="008E62A9" w:rsidRDefault="008E62A9" w:rsidP="008E62A9">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Pr="00C66F64">
        <w:rPr>
          <w:szCs w:val="24"/>
        </w:rPr>
        <w:t xml:space="preserve"> % z celkové ceny za </w:t>
      </w:r>
      <w:r w:rsidRPr="00500E18">
        <w:rPr>
          <w:szCs w:val="24"/>
        </w:rPr>
        <w:t>projektovou</w:t>
      </w:r>
      <w:r w:rsidRPr="00500E18">
        <w:t xml:space="preserve"> dokumentaci</w:t>
      </w:r>
      <w:r>
        <w:rPr>
          <w:lang w:val="cs-CZ"/>
        </w:rPr>
        <w:t xml:space="preserve"> pro provádění stavby (PDPS),</w:t>
      </w:r>
      <w:r w:rsidRPr="00500E18">
        <w:t xml:space="preserve"> </w:t>
      </w:r>
      <w:r w:rsidRPr="00D65396">
        <w:t xml:space="preserve">po předání finální verze </w:t>
      </w:r>
      <w:r w:rsidRPr="00BE658D">
        <w:t>projektové dokumentace</w:t>
      </w:r>
      <w:r>
        <w:rPr>
          <w:lang w:val="cs-CZ"/>
        </w:rPr>
        <w:t xml:space="preserve"> pro provádění stavby (PDPS)</w:t>
      </w:r>
      <w:r w:rsidRPr="00BE658D">
        <w:t xml:space="preserve">, a to </w:t>
      </w:r>
      <w:r w:rsidRPr="00BE658D">
        <w:rPr>
          <w:szCs w:val="24"/>
        </w:rPr>
        <w:t xml:space="preserve">za předpokladu, že podle článku V. této smlouvy </w:t>
      </w:r>
      <w:r>
        <w:rPr>
          <w:szCs w:val="24"/>
        </w:rPr>
        <w:t>je</w:t>
      </w:r>
      <w:r w:rsidRPr="00BE658D">
        <w:rPr>
          <w:szCs w:val="24"/>
        </w:rPr>
        <w:t xml:space="preserve"> </w:t>
      </w:r>
      <w:r w:rsidRPr="00BE658D">
        <w:t>finální verze projektové dokumentace</w:t>
      </w:r>
      <w:r>
        <w:rPr>
          <w:lang w:val="cs-CZ"/>
        </w:rPr>
        <w:t xml:space="preserve"> pro provádění stavby (PDPS) </w:t>
      </w:r>
      <w:r w:rsidRPr="00BE658D">
        <w:rPr>
          <w:szCs w:val="24"/>
        </w:rPr>
        <w:t>akceptován</w:t>
      </w:r>
      <w:r>
        <w:rPr>
          <w:szCs w:val="24"/>
        </w:rPr>
        <w:t>a</w:t>
      </w:r>
      <w:r w:rsidRPr="00BE658D">
        <w:rPr>
          <w:szCs w:val="24"/>
        </w:rPr>
        <w:t xml:space="preserve"> objednatelem bez výhrad</w:t>
      </w:r>
      <w:r w:rsidRPr="006831B2">
        <w:rPr>
          <w:color w:val="000000"/>
          <w:szCs w:val="24"/>
        </w:rPr>
        <w:t>,</w:t>
      </w:r>
    </w:p>
    <w:p w14:paraId="0A3E101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09FC3B71"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souhlasu a veškerých dokladů souvisejících s činností autorského </w:t>
      </w:r>
      <w:r w:rsidRPr="006831B2">
        <w:rPr>
          <w:color w:val="000000"/>
          <w:szCs w:val="24"/>
        </w:rPr>
        <w:lastRenderedPageBreak/>
        <w:t>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2C8125E9"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1981689" w14:textId="77777777" w:rsidR="00D13770" w:rsidRDefault="00D13770" w:rsidP="00791569">
      <w:pPr>
        <w:pStyle w:val="BODY1"/>
        <w:widowControl w:val="0"/>
        <w:spacing w:before="120" w:after="0" w:line="276" w:lineRule="auto"/>
        <w:ind w:left="397"/>
        <w:rPr>
          <w:sz w:val="24"/>
        </w:rPr>
      </w:pPr>
      <w:r>
        <w:rPr>
          <w:sz w:val="24"/>
        </w:rPr>
        <w:t>Fakturační adresa je:</w:t>
      </w:r>
    </w:p>
    <w:p w14:paraId="72A57D21" w14:textId="77777777" w:rsidR="00D13770" w:rsidRDefault="00A66562" w:rsidP="00D13770">
      <w:pPr>
        <w:ind w:left="397"/>
        <w:rPr>
          <w:sz w:val="24"/>
        </w:rPr>
      </w:pPr>
      <w:r w:rsidRPr="00500E18">
        <w:rPr>
          <w:sz w:val="24"/>
        </w:rPr>
        <w:t>Krajská správa silnic Libereckého kraje, příspěvková organizace</w:t>
      </w:r>
    </w:p>
    <w:p w14:paraId="51BE4277"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0B08A33B" w14:textId="3D9860A7" w:rsidR="00D13770" w:rsidRDefault="00D13770" w:rsidP="00D13770">
      <w:pPr>
        <w:ind w:left="397"/>
        <w:rPr>
          <w:sz w:val="24"/>
        </w:rPr>
      </w:pPr>
      <w:r>
        <w:rPr>
          <w:sz w:val="24"/>
        </w:rPr>
        <w:t>IČ</w:t>
      </w:r>
      <w:r w:rsidR="005E2180">
        <w:rPr>
          <w:sz w:val="24"/>
        </w:rPr>
        <w:t>O</w:t>
      </w:r>
      <w:r>
        <w:rPr>
          <w:sz w:val="24"/>
        </w:rPr>
        <w:t xml:space="preserve">:                          </w:t>
      </w:r>
      <w:r>
        <w:rPr>
          <w:sz w:val="24"/>
        </w:rPr>
        <w:tab/>
      </w:r>
      <w:r w:rsidR="00A66562" w:rsidRPr="00500E18">
        <w:rPr>
          <w:sz w:val="24"/>
          <w:szCs w:val="24"/>
        </w:rPr>
        <w:t>70946078</w:t>
      </w:r>
    </w:p>
    <w:p w14:paraId="656AB34C"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496D5289"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02042924" w14:textId="5AA9C285"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5E2180">
        <w:rPr>
          <w:lang w:val="cs-CZ"/>
        </w:rPr>
        <w:t>O</w:t>
      </w:r>
      <w:r>
        <w:t xml:space="preserve"> (DIČ),</w:t>
      </w:r>
    </w:p>
    <w:p w14:paraId="74AAF59C" w14:textId="19C0B592"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5E2180">
        <w:rPr>
          <w:lang w:val="cs-CZ"/>
        </w:rPr>
        <w:t>O</w:t>
      </w:r>
      <w:bookmarkStart w:id="4" w:name="_GoBack"/>
      <w:bookmarkEnd w:id="4"/>
      <w:r>
        <w:t xml:space="preserve"> a DIČ,</w:t>
      </w:r>
    </w:p>
    <w:p w14:paraId="5D9D4FF8"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7711B608"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7D81420B"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62CFAAF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53DF83A6"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40CA6C0B"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309FBBB0"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AF012AB"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709321D"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6D47672" w14:textId="01D3A9CC"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 xml:space="preserve">pravomocné stavební </w:t>
      </w:r>
      <w:r w:rsidRPr="00050F73">
        <w:rPr>
          <w:sz w:val="24"/>
          <w:szCs w:val="24"/>
        </w:rPr>
        <w:lastRenderedPageBreak/>
        <w:t>povolení</w:t>
      </w:r>
      <w:r w:rsidR="00D13770" w:rsidRPr="00050F73">
        <w:rPr>
          <w:sz w:val="24"/>
          <w:szCs w:val="24"/>
        </w:rPr>
        <w:t xml:space="preserve"> </w:t>
      </w:r>
      <w:r w:rsidR="00D13770" w:rsidRPr="00050F73">
        <w:rPr>
          <w:color w:val="000000"/>
          <w:sz w:val="24"/>
          <w:szCs w:val="24"/>
        </w:rPr>
        <w:t xml:space="preserve">či ohlášení stavby </w:t>
      </w:r>
      <w:r w:rsidRPr="00050F73">
        <w:rPr>
          <w:sz w:val="24"/>
          <w:szCs w:val="24"/>
        </w:rPr>
        <w:t xml:space="preserve">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8E4049">
        <w:rPr>
          <w:sz w:val="24"/>
          <w:szCs w:val="24"/>
        </w:rPr>
        <w:t>Pokud</w:t>
      </w:r>
      <w:r w:rsidR="00DE4446" w:rsidRPr="00050F73">
        <w:rPr>
          <w:sz w:val="24"/>
          <w:szCs w:val="24"/>
        </w:rPr>
        <w:t xml:space="preserve"> nastane případ dle tohoto bodu této smlouvy</w:t>
      </w:r>
      <w:r w:rsidR="00DE4446" w:rsidRPr="00050F73">
        <w:rPr>
          <w:color w:val="000000"/>
          <w:sz w:val="24"/>
          <w:szCs w:val="24"/>
        </w:rPr>
        <w:t>, nevzniká zhotoviteli</w:t>
      </w:r>
      <w:r w:rsidR="000C61E7">
        <w:rPr>
          <w:color w:val="000000"/>
          <w:sz w:val="24"/>
          <w:szCs w:val="24"/>
        </w:rPr>
        <w:t xml:space="preserve"> současně ani</w:t>
      </w:r>
      <w:r w:rsidR="00DE4446" w:rsidRPr="00050F73">
        <w:rPr>
          <w:color w:val="000000"/>
          <w:sz w:val="24"/>
          <w:szCs w:val="24"/>
        </w:rPr>
        <w:t xml:space="preserve"> nárok na úhradu zbylé části celkové ceny za </w:t>
      </w:r>
      <w:r w:rsidR="00A66562">
        <w:rPr>
          <w:color w:val="000000"/>
          <w:sz w:val="24"/>
          <w:szCs w:val="24"/>
        </w:rPr>
        <w:t xml:space="preserve">projektovou </w:t>
      </w:r>
      <w:r w:rsidR="00DE4446" w:rsidRPr="00050F73">
        <w:rPr>
          <w:color w:val="000000"/>
          <w:sz w:val="24"/>
          <w:szCs w:val="24"/>
        </w:rPr>
        <w:t>dokumentaci</w:t>
      </w:r>
      <w:r w:rsidR="00100C89">
        <w:rPr>
          <w:color w:val="000000"/>
          <w:sz w:val="24"/>
          <w:szCs w:val="24"/>
        </w:rPr>
        <w:t xml:space="preserve"> pro stavební povolení </w:t>
      </w:r>
      <w:r w:rsidR="00DE4446" w:rsidRPr="00050F73">
        <w:rPr>
          <w:color w:val="000000"/>
          <w:sz w:val="24"/>
          <w:szCs w:val="24"/>
        </w:rPr>
        <w:t>(viz bod VII.</w:t>
      </w:r>
      <w:r w:rsidR="00456CC3">
        <w:rPr>
          <w:color w:val="000000"/>
          <w:sz w:val="24"/>
          <w:szCs w:val="24"/>
        </w:rPr>
        <w:t xml:space="preserve"> </w:t>
      </w:r>
      <w:r w:rsidR="00DE4446" w:rsidRPr="00050F73">
        <w:rPr>
          <w:color w:val="000000"/>
          <w:sz w:val="24"/>
          <w:szCs w:val="24"/>
        </w:rPr>
        <w:t>5 této smlouvy).</w:t>
      </w:r>
    </w:p>
    <w:p w14:paraId="7FD0F38A" w14:textId="3025A2F2"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w:t>
      </w:r>
      <w:r w:rsidR="00DF7F9C">
        <w:rPr>
          <w:color w:val="000000"/>
          <w:sz w:val="24"/>
          <w:szCs w:val="24"/>
        </w:rPr>
        <w:t xml:space="preserve">projektovou </w:t>
      </w:r>
      <w:r w:rsidR="00DE4446" w:rsidRPr="00050F73">
        <w:rPr>
          <w:color w:val="000000"/>
          <w:sz w:val="24"/>
          <w:szCs w:val="24"/>
        </w:rPr>
        <w:t>dokumentaci</w:t>
      </w:r>
      <w:r w:rsidR="00100C89">
        <w:rPr>
          <w:color w:val="000000"/>
          <w:sz w:val="24"/>
          <w:szCs w:val="24"/>
        </w:rPr>
        <w:t xml:space="preserve"> pro stavební povolení (DSP)</w:t>
      </w:r>
      <w:r w:rsidR="00DE4446" w:rsidRPr="00050F73">
        <w:rPr>
          <w:color w:val="000000"/>
          <w:sz w:val="24"/>
          <w:szCs w:val="24"/>
        </w:rPr>
        <w:t xml:space="preserve"> a ceny za obstarání pravomocného </w:t>
      </w:r>
      <w:r w:rsidR="00DF7F9C">
        <w:rPr>
          <w:color w:val="000000"/>
          <w:sz w:val="24"/>
          <w:szCs w:val="24"/>
        </w:rPr>
        <w:t>stavebního povolení</w:t>
      </w:r>
      <w:r w:rsidR="00DE4446" w:rsidRPr="00050F73">
        <w:rPr>
          <w:color w:val="000000"/>
          <w:sz w:val="24"/>
          <w:szCs w:val="24"/>
        </w:rPr>
        <w:t xml:space="preserve"> (či souhlasu) (</w:t>
      </w:r>
      <w:r w:rsidR="00DE4446" w:rsidRPr="003D2B91">
        <w:rPr>
          <w:color w:val="000000"/>
          <w:sz w:val="24"/>
          <w:szCs w:val="24"/>
        </w:rPr>
        <w:t>viz bod VII.</w:t>
      </w:r>
      <w:r w:rsidR="00A109BD">
        <w:rPr>
          <w:color w:val="000000"/>
          <w:sz w:val="24"/>
          <w:szCs w:val="24"/>
        </w:rPr>
        <w:t xml:space="preserve"> </w:t>
      </w:r>
      <w:r w:rsidR="00DE4446" w:rsidRPr="003D2B91">
        <w:rPr>
          <w:color w:val="000000"/>
          <w:sz w:val="24"/>
          <w:szCs w:val="24"/>
        </w:rPr>
        <w:t>5 této smlouvy).</w:t>
      </w:r>
    </w:p>
    <w:p w14:paraId="5F5B101C" w14:textId="77777777" w:rsidR="00277C0A" w:rsidRDefault="00277C0A" w:rsidP="00F90CC3">
      <w:pPr>
        <w:pStyle w:val="NADPISCENNETUC"/>
        <w:keepNext w:val="0"/>
        <w:keepLines w:val="0"/>
        <w:widowControl w:val="0"/>
        <w:spacing w:before="0" w:after="0"/>
        <w:rPr>
          <w:b/>
          <w:sz w:val="24"/>
        </w:rPr>
      </w:pPr>
    </w:p>
    <w:p w14:paraId="4385FD5B"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0655573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12FF9394"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71CD49E3"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6B988159"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4A72526"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2B48F959"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0AA6476D" w14:textId="77777777" w:rsidR="00FF281A" w:rsidRDefault="00FF281A" w:rsidP="00534FD9">
      <w:pPr>
        <w:widowControl w:val="0"/>
        <w:spacing w:before="120" w:after="0" w:line="276" w:lineRule="auto"/>
        <w:jc w:val="center"/>
        <w:rPr>
          <w:b/>
          <w:sz w:val="24"/>
        </w:rPr>
      </w:pPr>
    </w:p>
    <w:p w14:paraId="78A9883B"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1ADC49E7"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100BF02C"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50985E0"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xml:space="preserve">, jakož i pro realizaci stavby </w:t>
      </w:r>
      <w:r w:rsidR="00544459">
        <w:rPr>
          <w:sz w:val="24"/>
        </w:rPr>
        <w:lastRenderedPageBreak/>
        <w:t>samotné</w:t>
      </w:r>
      <w:r>
        <w:rPr>
          <w:sz w:val="24"/>
        </w:rPr>
        <w:t>.</w:t>
      </w:r>
    </w:p>
    <w:p w14:paraId="4961BD90"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45B21953"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C826117"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10D38454"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1D883D3F"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0EA24C3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03539C67"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A3BF89"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9F7B360"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0EA95B18"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12186C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4E12E072"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lastRenderedPageBreak/>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45394570" w14:textId="77777777"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4129B33A" w14:textId="77777777"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77CD943B"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24BC854F"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F52F480"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C7AB34E"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A3DAB3F" w14:textId="77777777"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4DA4B428" w14:textId="77777777" w:rsidR="00277C0A" w:rsidRDefault="00277C0A" w:rsidP="00D561C5">
      <w:pPr>
        <w:pStyle w:val="NADPISCENNETUC"/>
        <w:keepNext w:val="0"/>
        <w:keepLines w:val="0"/>
        <w:widowControl w:val="0"/>
        <w:spacing w:before="0" w:after="0"/>
        <w:rPr>
          <w:b/>
          <w:sz w:val="24"/>
        </w:rPr>
      </w:pPr>
    </w:p>
    <w:p w14:paraId="42A0400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18C5B3D9"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3915B1A"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2A60FB65" w14:textId="77777777" w:rsidR="00277C0A" w:rsidRDefault="00277C0A" w:rsidP="00DE0DB4">
      <w:pPr>
        <w:pStyle w:val="AJAKO1"/>
        <w:widowControl w:val="0"/>
        <w:spacing w:before="0" w:after="0"/>
        <w:ind w:left="0" w:firstLine="0"/>
        <w:jc w:val="center"/>
        <w:rPr>
          <w:b/>
          <w:sz w:val="24"/>
        </w:rPr>
      </w:pPr>
    </w:p>
    <w:p w14:paraId="65990A69"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3B314B3E"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6D204EFB"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3630B7C9" w14:textId="6A08FE59" w:rsidR="002062CA" w:rsidRPr="00A750F2" w:rsidRDefault="00100C89"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4B7EA8">
        <w:rPr>
          <w:color w:val="000000"/>
          <w:sz w:val="24"/>
          <w:szCs w:val="24"/>
        </w:rPr>
        <w:t xml:space="preserve">. </w:t>
      </w:r>
      <w:r w:rsidR="0005629D">
        <w:rPr>
          <w:color w:val="000000"/>
          <w:sz w:val="24"/>
          <w:szCs w:val="24"/>
        </w:rPr>
        <w:t>Pavel Fořt</w:t>
      </w:r>
      <w:r w:rsidR="004B7EA8" w:rsidRPr="00A750F2">
        <w:rPr>
          <w:color w:val="000000"/>
          <w:sz w:val="24"/>
          <w:szCs w:val="24"/>
        </w:rPr>
        <w:t xml:space="preserve">, </w:t>
      </w:r>
      <w:r w:rsidR="0005629D">
        <w:rPr>
          <w:color w:val="000000"/>
          <w:sz w:val="24"/>
          <w:szCs w:val="24"/>
        </w:rPr>
        <w:t>vedoucí oddělení inspekce silniční sítě KSSLK</w:t>
      </w:r>
      <w:r w:rsidR="004B7EA8" w:rsidRPr="00A750F2">
        <w:rPr>
          <w:color w:val="000000"/>
          <w:sz w:val="24"/>
          <w:szCs w:val="24"/>
        </w:rPr>
        <w:t xml:space="preserve">, tel: </w:t>
      </w:r>
      <w:r w:rsidR="0005629D">
        <w:rPr>
          <w:color w:val="000000"/>
          <w:sz w:val="24"/>
          <w:szCs w:val="24"/>
        </w:rPr>
        <w:t>725534851</w:t>
      </w:r>
      <w:r w:rsidR="004B7EA8" w:rsidRPr="00A750F2">
        <w:rPr>
          <w:color w:val="000000"/>
          <w:sz w:val="24"/>
          <w:szCs w:val="24"/>
        </w:rPr>
        <w:t xml:space="preserve">, </w:t>
      </w:r>
      <w:r w:rsidR="004B7EA8">
        <w:rPr>
          <w:color w:val="000000"/>
          <w:sz w:val="24"/>
          <w:szCs w:val="24"/>
        </w:rPr>
        <w:br/>
      </w:r>
      <w:r w:rsidR="004B7EA8" w:rsidRPr="00A750F2">
        <w:rPr>
          <w:color w:val="000000"/>
          <w:sz w:val="24"/>
          <w:szCs w:val="24"/>
        </w:rPr>
        <w:t xml:space="preserve">e-mail: </w:t>
      </w:r>
      <w:r w:rsidR="0005629D">
        <w:rPr>
          <w:color w:val="000000"/>
          <w:sz w:val="24"/>
          <w:szCs w:val="24"/>
        </w:rPr>
        <w:t>pavel.fort</w:t>
      </w:r>
      <w:r w:rsidR="004B7EA8">
        <w:rPr>
          <w:color w:val="000000"/>
          <w:sz w:val="24"/>
          <w:szCs w:val="24"/>
        </w:rPr>
        <w:t>@ksslk.cz</w:t>
      </w:r>
      <w:r w:rsidR="00914F8E" w:rsidRPr="00A750F2">
        <w:rPr>
          <w:color w:val="000000"/>
          <w:sz w:val="24"/>
          <w:szCs w:val="24"/>
        </w:rPr>
        <w:t>.</w:t>
      </w:r>
    </w:p>
    <w:p w14:paraId="06075D02"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lastRenderedPageBreak/>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6387D809"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6D77C7F4"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273ED10E"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FE6D1D7"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50CF115"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1C899384"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6DEB50D0" w14:textId="77777777" w:rsidR="00277C0A" w:rsidRDefault="00277C0A" w:rsidP="00A21688">
      <w:pPr>
        <w:widowControl w:val="0"/>
        <w:overflowPunct/>
        <w:autoSpaceDE/>
        <w:autoSpaceDN/>
        <w:adjustRightInd/>
        <w:spacing w:before="0" w:after="0"/>
        <w:jc w:val="center"/>
        <w:textAlignment w:val="auto"/>
        <w:rPr>
          <w:b/>
          <w:sz w:val="24"/>
          <w:szCs w:val="24"/>
        </w:rPr>
      </w:pPr>
    </w:p>
    <w:p w14:paraId="77882D00"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3E33598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52FD711F"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5FE98222"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1C324452"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w:t>
      </w:r>
      <w:r w:rsidRPr="007D43A0">
        <w:rPr>
          <w:rFonts w:ascii="Times New Roman" w:hAnsi="Times New Roman"/>
          <w:sz w:val="24"/>
          <w:szCs w:val="24"/>
        </w:rPr>
        <w:lastRenderedPageBreak/>
        <w:t>dodržovat po celou dobu trvání skartační lhůty ve smyslu § 2 písm. s) zákona č. 499/2004 Sb. o archivnictví a spisové službě a o změně některých zákonů, ve znění pozdějších předpisů.</w:t>
      </w:r>
    </w:p>
    <w:p w14:paraId="280ECBD5" w14:textId="77777777" w:rsidR="00FF281A" w:rsidRDefault="00FF281A" w:rsidP="00F855DE">
      <w:pPr>
        <w:pStyle w:val="NADPISCENNETUC"/>
        <w:keepNext w:val="0"/>
        <w:keepLines w:val="0"/>
        <w:widowControl w:val="0"/>
        <w:spacing w:after="0"/>
        <w:rPr>
          <w:b/>
          <w:sz w:val="24"/>
        </w:rPr>
      </w:pPr>
    </w:p>
    <w:p w14:paraId="25F99D24"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740E41D8"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6200FE84"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5B310251"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0232BA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F2ED78E"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7310425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51CE202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v den podpisu smlouvy </w:t>
      </w:r>
      <w:r w:rsidR="00B63AB6" w:rsidRPr="00B63AB6">
        <w:rPr>
          <w:sz w:val="24"/>
        </w:rPr>
        <w:t>oběma Smluvními stranami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BB37D0F"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5FD197F1"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6BEDD2F"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63380560"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773321A4"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7F9E94C0"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5AAE7CCC" w14:textId="77777777" w:rsidR="00FF281A" w:rsidRDefault="00FF281A" w:rsidP="00A21688">
      <w:pPr>
        <w:widowControl w:val="0"/>
        <w:tabs>
          <w:tab w:val="left" w:pos="6096"/>
        </w:tabs>
        <w:spacing w:before="120"/>
        <w:rPr>
          <w:sz w:val="24"/>
        </w:rPr>
      </w:pPr>
    </w:p>
    <w:p w14:paraId="5C03CE2F" w14:textId="3F909DC9" w:rsidR="001A689D" w:rsidRPr="000F540D" w:rsidRDefault="00046871" w:rsidP="00A21688">
      <w:pPr>
        <w:widowControl w:val="0"/>
        <w:tabs>
          <w:tab w:val="left" w:pos="6096"/>
        </w:tabs>
        <w:spacing w:before="120"/>
        <w:rPr>
          <w:sz w:val="24"/>
        </w:rPr>
      </w:pPr>
      <w:r>
        <w:rPr>
          <w:sz w:val="24"/>
        </w:rPr>
        <w:t>Jablon</w:t>
      </w:r>
      <w:r w:rsidR="009D5281">
        <w:rPr>
          <w:sz w:val="24"/>
        </w:rPr>
        <w:t>ec</w:t>
      </w:r>
      <w:r>
        <w:rPr>
          <w:sz w:val="24"/>
        </w:rPr>
        <w:t xml:space="preserve"> nad Nisou</w:t>
      </w:r>
      <w:r w:rsidR="00FF281A">
        <w:rPr>
          <w:sz w:val="24"/>
        </w:rPr>
        <w:t xml:space="preserve"> .............2019</w:t>
      </w:r>
      <w:r w:rsidR="001A689D" w:rsidRPr="000F540D">
        <w:rPr>
          <w:sz w:val="24"/>
        </w:rPr>
        <w:tab/>
      </w:r>
      <w:r w:rsidR="009D5281">
        <w:rPr>
          <w:sz w:val="24"/>
        </w:rPr>
        <w:t>.......................................2019</w:t>
      </w:r>
      <w:r w:rsidR="00843106" w:rsidRPr="000F540D">
        <w:rPr>
          <w:sz w:val="24"/>
        </w:rPr>
        <w:t xml:space="preserve"> </w:t>
      </w:r>
    </w:p>
    <w:p w14:paraId="1909CA21"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503747C4" w14:textId="5762254E" w:rsidR="001F3AEB" w:rsidRPr="00FF281A" w:rsidRDefault="001A689D" w:rsidP="00A21688">
      <w:pPr>
        <w:widowControl w:val="0"/>
        <w:tabs>
          <w:tab w:val="left" w:pos="6096"/>
        </w:tabs>
        <w:spacing w:before="120" w:after="0"/>
        <w:rPr>
          <w:sz w:val="32"/>
        </w:rPr>
      </w:pPr>
      <w:r w:rsidRPr="00FF281A">
        <w:rPr>
          <w:sz w:val="32"/>
        </w:rPr>
        <w:t>………………………</w:t>
      </w:r>
      <w:r w:rsidR="00FF281A">
        <w:rPr>
          <w:sz w:val="32"/>
        </w:rPr>
        <w:tab/>
      </w:r>
      <w:r w:rsidRPr="00FF281A">
        <w:rPr>
          <w:sz w:val="32"/>
        </w:rPr>
        <w:t>………………………</w:t>
      </w:r>
      <w:bookmarkEnd w:id="5"/>
    </w:p>
    <w:p w14:paraId="73C903E4"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1A72BEE"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054D04BC"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76BB4768"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09AF6571"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28D34FA2"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4DA2BA70" w14:textId="77777777" w:rsidR="002F40BD" w:rsidRPr="003D2B91" w:rsidRDefault="002F40BD" w:rsidP="002F40BD">
      <w:pPr>
        <w:tabs>
          <w:tab w:val="left" w:pos="6096"/>
        </w:tabs>
        <w:spacing w:before="120" w:after="0"/>
        <w:jc w:val="center"/>
        <w:rPr>
          <w:rFonts w:ascii="Calibri" w:hAnsi="Calibri"/>
          <w:b/>
          <w:color w:val="000000"/>
          <w:sz w:val="24"/>
        </w:rPr>
      </w:pPr>
    </w:p>
    <w:p w14:paraId="76D74A8D" w14:textId="77777777"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3C540AB2"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0A9F91F2" w14:textId="77777777" w:rsidR="009D5281" w:rsidRPr="00153998" w:rsidRDefault="009D5281" w:rsidP="009D5281">
      <w:pPr>
        <w:tabs>
          <w:tab w:val="left" w:pos="6096"/>
        </w:tabs>
        <w:spacing w:before="120" w:after="0"/>
        <w:jc w:val="center"/>
        <w:rPr>
          <w:b/>
          <w:sz w:val="24"/>
        </w:rPr>
      </w:pPr>
      <w:r w:rsidRPr="00153998">
        <w:rPr>
          <w:b/>
          <w:sz w:val="24"/>
        </w:rPr>
        <w:lastRenderedPageBreak/>
        <w:t>PŘÍLOHA č. 2</w:t>
      </w:r>
    </w:p>
    <w:p w14:paraId="26AEAC09" w14:textId="77777777" w:rsidR="009D5281" w:rsidRPr="00153998" w:rsidRDefault="009D5281" w:rsidP="009D5281">
      <w:pPr>
        <w:tabs>
          <w:tab w:val="left" w:pos="6096"/>
        </w:tabs>
        <w:spacing w:before="120" w:after="0"/>
        <w:jc w:val="center"/>
        <w:rPr>
          <w:b/>
          <w:sz w:val="24"/>
        </w:rPr>
      </w:pPr>
      <w:r w:rsidRPr="00153998">
        <w:rPr>
          <w:b/>
          <w:sz w:val="24"/>
        </w:rPr>
        <w:t>PODROBNÁ SPECIFIKACE PROVEDENÍ DÍLA</w:t>
      </w:r>
    </w:p>
    <w:p w14:paraId="160A94D0" w14:textId="77777777" w:rsidR="009D5281" w:rsidRPr="00153998" w:rsidRDefault="009D5281" w:rsidP="009D5281">
      <w:pPr>
        <w:tabs>
          <w:tab w:val="left" w:pos="6096"/>
        </w:tabs>
        <w:spacing w:before="120" w:after="0"/>
        <w:jc w:val="center"/>
        <w:rPr>
          <w:rFonts w:ascii="Calibri" w:hAnsi="Calibri"/>
          <w:b/>
          <w:sz w:val="24"/>
        </w:rPr>
      </w:pPr>
    </w:p>
    <w:p w14:paraId="2EFBA43D" w14:textId="77777777" w:rsidR="009D5281" w:rsidRPr="00153998" w:rsidRDefault="009D5281" w:rsidP="009D5281">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06D8863D" w14:textId="77777777" w:rsidR="009D5281" w:rsidRPr="00153998" w:rsidRDefault="009D5281" w:rsidP="009D5281">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3BA28FFA" w14:textId="77777777" w:rsidR="009D5281" w:rsidRPr="00153998" w:rsidRDefault="009D5281" w:rsidP="009D5281">
      <w:pPr>
        <w:keepNext/>
        <w:overflowPunct/>
        <w:autoSpaceDE/>
        <w:adjustRightInd/>
        <w:spacing w:after="0"/>
        <w:rPr>
          <w:sz w:val="22"/>
          <w:szCs w:val="22"/>
          <w:highlight w:val="yellow"/>
        </w:rPr>
      </w:pPr>
    </w:p>
    <w:p w14:paraId="667A3E0A" w14:textId="77777777" w:rsidR="009D5281" w:rsidRPr="00153998" w:rsidRDefault="009D5281" w:rsidP="009D5281">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AAAE5C3"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093D6BC5" w14:textId="751B31F5" w:rsidR="009D5281" w:rsidRPr="008B0161" w:rsidRDefault="009D5281" w:rsidP="009D5281">
      <w:pPr>
        <w:numPr>
          <w:ilvl w:val="0"/>
          <w:numId w:val="27"/>
        </w:numPr>
        <w:overflowPunct/>
        <w:autoSpaceDE/>
        <w:autoSpaceDN/>
        <w:adjustRightInd/>
        <w:spacing w:before="0" w:after="120"/>
        <w:textAlignment w:val="auto"/>
        <w:rPr>
          <w:bCs/>
          <w:sz w:val="22"/>
          <w:szCs w:val="22"/>
          <w:lang w:val="x-none" w:eastAsia="x-none"/>
        </w:rPr>
      </w:pPr>
      <w:r w:rsidRPr="007C2264">
        <w:rPr>
          <w:bCs/>
          <w:sz w:val="22"/>
          <w:szCs w:val="22"/>
          <w:lang w:val="x-none" w:eastAsia="x-none"/>
        </w:rPr>
        <w:t>Diagnostický průzkum - bude zpracován vždy jako základní podklad pro stanovení technického řešení návrhu stavby a rozsahu navrhovaných prací.</w:t>
      </w:r>
      <w:r>
        <w:rPr>
          <w:bCs/>
          <w:sz w:val="22"/>
          <w:szCs w:val="22"/>
          <w:lang w:eastAsia="x-none"/>
        </w:rPr>
        <w:t xml:space="preserve"> Pasport a diagnostika stávajícího odvodnění vozovky včetně odlučovačů ropných látek bude zpracována v souladu s TP 83 Odvodnění pozemních komunikací.</w:t>
      </w:r>
      <w:r w:rsidRPr="007C2264">
        <w:rPr>
          <w:bCs/>
          <w:sz w:val="22"/>
          <w:szCs w:val="22"/>
          <w:lang w:val="x-none" w:eastAsia="x-none"/>
        </w:rPr>
        <w:t xml:space="preserve">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w:t>
      </w:r>
      <w:r w:rsidRPr="00153998">
        <w:rPr>
          <w:bCs/>
          <w:sz w:val="22"/>
          <w:szCs w:val="22"/>
          <w:lang w:val="x-none" w:eastAsia="x-none"/>
        </w:rPr>
        <w:t>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00FF281A">
        <w:rPr>
          <w:bCs/>
          <w:sz w:val="22"/>
          <w:szCs w:val="22"/>
          <w:lang w:eastAsia="x-none"/>
        </w:rPr>
        <w:t xml:space="preserve"> </w:t>
      </w:r>
      <w:r w:rsidRPr="007C2264">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7C2264">
        <w:rPr>
          <w:bCs/>
          <w:sz w:val="22"/>
          <w:szCs w:val="22"/>
          <w:lang w:eastAsia="x-none"/>
        </w:rPr>
        <w:t> </w:t>
      </w:r>
      <w:r w:rsidRPr="007C2264">
        <w:rPr>
          <w:bCs/>
          <w:sz w:val="22"/>
          <w:szCs w:val="22"/>
          <w:lang w:val="x-none" w:eastAsia="x-none"/>
        </w:rPr>
        <w:t>jejich podloží. Při jeho zpracování bude postupováno v souladu se všemi požadavky TP 76A – Geotechnický průzkum po pozemní komunikace a TP 76B – Geotechnický průzkum po</w:t>
      </w:r>
      <w:r w:rsidRPr="007C2264">
        <w:rPr>
          <w:bCs/>
          <w:sz w:val="22"/>
          <w:szCs w:val="22"/>
          <w:lang w:eastAsia="x-none"/>
        </w:rPr>
        <w:t> </w:t>
      </w:r>
      <w:r w:rsidRPr="007C2264">
        <w:rPr>
          <w:bCs/>
          <w:sz w:val="22"/>
          <w:szCs w:val="22"/>
          <w:lang w:val="x-none" w:eastAsia="x-none"/>
        </w:rPr>
        <w:t xml:space="preserve">pozemní komunikace – část B, přičemž rozsah průzkumu bude odpovídat požadavkům </w:t>
      </w:r>
      <w:r w:rsidRPr="0035397C">
        <w:rPr>
          <w:bCs/>
          <w:sz w:val="22"/>
          <w:szCs w:val="22"/>
          <w:lang w:val="x-none" w:eastAsia="x-none"/>
        </w:rPr>
        <w:t>pro</w:t>
      </w:r>
      <w:r w:rsidRPr="0035397C">
        <w:rPr>
          <w:bCs/>
          <w:sz w:val="22"/>
          <w:szCs w:val="22"/>
          <w:lang w:eastAsia="x-none"/>
        </w:rPr>
        <w:t> </w:t>
      </w:r>
      <w:r w:rsidRPr="0035397C">
        <w:rPr>
          <w:bCs/>
          <w:sz w:val="22"/>
          <w:szCs w:val="22"/>
          <w:lang w:val="x-none" w:eastAsia="x-none"/>
        </w:rPr>
        <w:t>tzv. „Podrobný průzkum“, viz. kap. 4.3 TP 76 A.</w:t>
      </w:r>
    </w:p>
    <w:p w14:paraId="145C16D9" w14:textId="77777777" w:rsidR="009D5281" w:rsidRPr="00153998" w:rsidRDefault="009D5281" w:rsidP="009D5281">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2BE531BD" w14:textId="6AD08874"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FF281A"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w:t>
      </w:r>
      <w:r w:rsidRPr="00153998">
        <w:rPr>
          <w:bCs/>
          <w:sz w:val="22"/>
          <w:szCs w:val="22"/>
          <w:lang w:val="x-none" w:eastAsia="x-none"/>
        </w:rPr>
        <w:lastRenderedPageBreak/>
        <w:t>a/nebo PK a jejich majitelů příp. oprávněných z věcných břemen. Součástí zaměření bude popis povrchu měřeného území, např. asfalt, dlažba betonová, dlažba kamenná apod.</w:t>
      </w:r>
    </w:p>
    <w:p w14:paraId="12B1EE43" w14:textId="77777777" w:rsidR="009D5281" w:rsidRPr="00153998" w:rsidRDefault="009D5281" w:rsidP="009D5281">
      <w:pPr>
        <w:spacing w:after="120"/>
        <w:rPr>
          <w:sz w:val="22"/>
          <w:szCs w:val="22"/>
        </w:rPr>
      </w:pPr>
    </w:p>
    <w:p w14:paraId="4F0E4892"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202E6C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14:paraId="745C1CAF"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0CC54F00"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08747C5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7D3823A"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Pr>
          <w:b/>
          <w:bCs/>
          <w:sz w:val="22"/>
          <w:szCs w:val="22"/>
        </w:rPr>
        <w:t>Projektová d</w:t>
      </w:r>
      <w:r w:rsidRPr="00153998">
        <w:rPr>
          <w:b/>
          <w:bCs/>
          <w:sz w:val="22"/>
          <w:szCs w:val="22"/>
        </w:rPr>
        <w:t xml:space="preserve">okumentace pro vydání </w:t>
      </w:r>
      <w:r>
        <w:rPr>
          <w:b/>
          <w:bCs/>
          <w:sz w:val="22"/>
          <w:szCs w:val="22"/>
        </w:rPr>
        <w:t xml:space="preserve">stavebního </w:t>
      </w:r>
      <w:r w:rsidRPr="00153998">
        <w:rPr>
          <w:b/>
          <w:bCs/>
          <w:sz w:val="22"/>
          <w:szCs w:val="22"/>
        </w:rPr>
        <w:t>povolení (DSP)</w:t>
      </w:r>
    </w:p>
    <w:p w14:paraId="0837DCBE" w14:textId="77777777" w:rsidR="009D5281" w:rsidRPr="00153998" w:rsidRDefault="009D5281" w:rsidP="009D5281">
      <w:pPr>
        <w:overflowPunct/>
        <w:autoSpaceDE/>
        <w:autoSpaceDN/>
        <w:adjustRightInd/>
        <w:spacing w:before="0" w:after="120"/>
        <w:textAlignment w:val="auto"/>
        <w:rPr>
          <w:sz w:val="22"/>
          <w:szCs w:val="22"/>
          <w:lang w:val="x-none" w:eastAsia="x-none"/>
        </w:rPr>
      </w:pPr>
      <w:r w:rsidRPr="00153998">
        <w:rPr>
          <w:bCs/>
          <w:sz w:val="22"/>
          <w:szCs w:val="22"/>
          <w:lang w:val="x-none" w:eastAsia="x-none"/>
        </w:rPr>
        <w:t xml:space="preserve">Rozsah a obsah dokumentace pro vydání </w:t>
      </w:r>
      <w:r>
        <w:rPr>
          <w:bCs/>
          <w:sz w:val="22"/>
          <w:szCs w:val="22"/>
          <w:lang w:eastAsia="x-none"/>
        </w:rPr>
        <w:t>stavebního</w:t>
      </w:r>
      <w:r w:rsidRPr="00153998">
        <w:rPr>
          <w:bCs/>
          <w:sz w:val="22"/>
          <w:szCs w:val="22"/>
          <w:lang w:val="x-none" w:eastAsia="x-none"/>
        </w:rPr>
        <w:t xml:space="preserve"> povolení stavby</w:t>
      </w:r>
      <w:r>
        <w:rPr>
          <w:bCs/>
          <w:sz w:val="22"/>
          <w:szCs w:val="22"/>
          <w:lang w:eastAsia="x-none"/>
        </w:rPr>
        <w:t xml:space="preserve"> (DSP)</w:t>
      </w:r>
      <w:r w:rsidRPr="00153998">
        <w:rPr>
          <w:bCs/>
          <w:sz w:val="22"/>
          <w:szCs w:val="22"/>
          <w:lang w:val="x-none" w:eastAsia="x-none"/>
        </w:rPr>
        <w:t xml:space="preserv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14:paraId="621C0744"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rojektová dokumentace pro provádění stavby (PDPS)</w:t>
      </w:r>
    </w:p>
    <w:p w14:paraId="684F95EA"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Návrh způsobu rekonstrukce </w:t>
      </w:r>
      <w:r>
        <w:rPr>
          <w:bCs/>
          <w:sz w:val="22"/>
          <w:szCs w:val="22"/>
          <w:lang w:eastAsia="x-none"/>
        </w:rPr>
        <w:t xml:space="preserve">odvodnění a záchytného systému </w:t>
      </w:r>
      <w:r w:rsidRPr="00153998">
        <w:rPr>
          <w:bCs/>
          <w:sz w:val="22"/>
          <w:szCs w:val="22"/>
          <w:lang w:val="x-none" w:eastAsia="x-none"/>
        </w:rPr>
        <w:t xml:space="preserve"> vozovky bude stanoven na základě provedeného diagnostického průzkumu stávající vozovky</w:t>
      </w:r>
      <w:r>
        <w:rPr>
          <w:bCs/>
          <w:sz w:val="22"/>
          <w:szCs w:val="22"/>
          <w:lang w:eastAsia="x-none"/>
        </w:rPr>
        <w:t xml:space="preserve"> a její součástí</w:t>
      </w:r>
      <w:r w:rsidRPr="00153998">
        <w:rPr>
          <w:bCs/>
          <w:sz w:val="22"/>
          <w:szCs w:val="22"/>
          <w:lang w:val="x-none" w:eastAsia="x-none"/>
        </w:rPr>
        <w:t xml:space="preserve">. </w:t>
      </w:r>
      <w:r>
        <w:rPr>
          <w:bCs/>
          <w:sz w:val="22"/>
          <w:szCs w:val="22"/>
          <w:lang w:eastAsia="x-none"/>
        </w:rPr>
        <w:t>S</w:t>
      </w:r>
      <w:r w:rsidRPr="00153998">
        <w:rPr>
          <w:bCs/>
          <w:sz w:val="22"/>
          <w:szCs w:val="22"/>
          <w:lang w:val="x-none" w:eastAsia="x-none"/>
        </w:rPr>
        <w:t>oučástí navržené opravy</w:t>
      </w:r>
      <w:r>
        <w:rPr>
          <w:bCs/>
          <w:sz w:val="22"/>
          <w:szCs w:val="22"/>
          <w:lang w:eastAsia="x-none"/>
        </w:rPr>
        <w:t>/rekonstrukce</w:t>
      </w:r>
      <w:r w:rsidRPr="00153998">
        <w:rPr>
          <w:bCs/>
          <w:sz w:val="22"/>
          <w:szCs w:val="22"/>
          <w:lang w:val="x-none" w:eastAsia="x-none"/>
        </w:rPr>
        <w:t xml:space="preserve"> </w:t>
      </w:r>
      <w:r>
        <w:rPr>
          <w:bCs/>
          <w:sz w:val="22"/>
          <w:szCs w:val="22"/>
          <w:lang w:eastAsia="x-none"/>
        </w:rPr>
        <w:t xml:space="preserve">odvodňovacího systému vozovky </w:t>
      </w:r>
      <w:r w:rsidRPr="00153998">
        <w:rPr>
          <w:bCs/>
          <w:sz w:val="22"/>
          <w:szCs w:val="22"/>
          <w:lang w:val="x-none" w:eastAsia="x-none"/>
        </w:rPr>
        <w:t>bude zejména návrh zajištění funkčnosti jejího povrchového odvodnění (součástí bude oprava a pročištění stávajících propustků), včetně řešení</w:t>
      </w:r>
      <w:r>
        <w:rPr>
          <w:bCs/>
          <w:sz w:val="22"/>
          <w:szCs w:val="22"/>
          <w:lang w:eastAsia="x-none"/>
        </w:rPr>
        <w:t xml:space="preserve"> krajnic,</w:t>
      </w:r>
      <w:r w:rsidRPr="00153998">
        <w:rPr>
          <w:bCs/>
          <w:sz w:val="22"/>
          <w:szCs w:val="22"/>
          <w:lang w:val="x-none" w:eastAsia="x-none"/>
        </w:rPr>
        <w:t xml:space="preserve"> příkopů</w:t>
      </w:r>
      <w:r>
        <w:rPr>
          <w:bCs/>
          <w:sz w:val="22"/>
          <w:szCs w:val="22"/>
          <w:lang w:eastAsia="x-none"/>
        </w:rPr>
        <w:t>, rigolů a trubního vedení s následným navrženým dočištěním a vypouštěním do recipientu (ochranné pásmo I. stupně Vodního zdroje Souš)</w:t>
      </w:r>
      <w:r w:rsidRPr="00153998">
        <w:rPr>
          <w:bCs/>
          <w:sz w:val="22"/>
          <w:szCs w:val="22"/>
          <w:lang w:val="x-none" w:eastAsia="x-none"/>
        </w:rPr>
        <w:t>.</w:t>
      </w:r>
      <w:r w:rsidRPr="00153998" w:rsidDel="001801F9">
        <w:rPr>
          <w:bCs/>
          <w:sz w:val="22"/>
          <w:szCs w:val="22"/>
          <w:lang w:val="x-none" w:eastAsia="x-none"/>
        </w:rPr>
        <w:t xml:space="preserve"> </w:t>
      </w:r>
      <w:r>
        <w:rPr>
          <w:bCs/>
          <w:sz w:val="22"/>
          <w:szCs w:val="22"/>
          <w:lang w:eastAsia="x-none"/>
        </w:rPr>
        <w:t>P</w:t>
      </w:r>
      <w:r w:rsidRPr="00153998">
        <w:rPr>
          <w:bCs/>
          <w:sz w:val="22"/>
          <w:szCs w:val="22"/>
          <w:lang w:val="x-none" w:eastAsia="x-none"/>
        </w:rPr>
        <w:t>rojektová dokumentace pro provádění stavby (PDPS) bude realizován v rozsahu přílohy č. 1</w:t>
      </w:r>
      <w:r>
        <w:rPr>
          <w:bCs/>
          <w:sz w:val="22"/>
          <w:szCs w:val="22"/>
          <w:lang w:eastAsia="x-none"/>
        </w:rPr>
        <w:t>3</w:t>
      </w:r>
      <w:r w:rsidRPr="00153998">
        <w:rPr>
          <w:bCs/>
          <w:sz w:val="22"/>
          <w:szCs w:val="22"/>
          <w:lang w:val="x-none" w:eastAsia="x-none"/>
        </w:rPr>
        <w:t xml:space="preserve">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Projektová dokumentace pro provádění stavby (PDPS) bude dále obsahovat soupis prací s podrobným výkazem výměr (SP). Rozsah soupisu prací s výkazem výměr (SP) je určen vyhláškou </w:t>
      </w:r>
      <w:bookmarkStart w:id="6" w:name="_Hlk508359094"/>
      <w:r w:rsidRPr="00153998">
        <w:rPr>
          <w:bCs/>
          <w:sz w:val="22"/>
          <w:szCs w:val="22"/>
          <w:lang w:val="x-none" w:eastAsia="x-none"/>
        </w:rPr>
        <w:t>č. 169/2016 Sb., o stanovení rozsahu dokumentace veřejné zakázky na stavební práce a soupisu stavebních prací, dodávek a služeb s výkazem výměr.</w:t>
      </w:r>
    </w:p>
    <w:bookmarkEnd w:id="6"/>
    <w:p w14:paraId="50372685"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Rozsah 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(DSP), doplněné o další přílohy a výkresy tak, že dokumentace PDPS bude svým obsahem a podrobnostmi beze zbytku odpovídat požadavkům přílohy č. 11 vyhlášky č. 499/2006 Sb., o dokumentaci staveb, ve znění pozdějších předpisů, v souladu s požadavky zákona č. 183/2006 Sb., stavebního zákona, ve znění pozdějších předpisů, včetně všech souvisejících směrnic a dále podmínkám stanoveným zadávací dokumentací, požadavkům objednatele a obecně závazným právním a technickým předpisům, dále je PDPS vypracována ve smyslu zákona č. 134/2016 Sb., o zadávání veřejných zakázek, ve znění pozdějších předpisů.</w:t>
      </w:r>
    </w:p>
    <w:p w14:paraId="6ECDA77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PDPS musí být dále rozpracována do podrobností, které jednoznačně vymezují předmět díla, tj. stavbu, její technické vlastnosti a umožňují vyhotovit soupis prací jako podklad pro ocenění zhotovení stavby zhotovitelem stavby. </w:t>
      </w:r>
    </w:p>
    <w:p w14:paraId="629E505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pro provádění stavby (PDPS)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14:paraId="6E7C8718"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A57A917"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4FFEBD7B"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7AB807A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01096D3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bude vedle 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1AF22E7"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16DAEEE8"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jsou i související nebo vyvolané stavební a inženýrské objekty a přeložky inženýrských sítí.</w:t>
      </w:r>
    </w:p>
    <w:p w14:paraId="680C0A4D"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0F42BE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22440C8A"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7A1CDA5"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055AFFA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Projektová dokumentace bude na rozpiskách označena stupněm PDPS a konkrétním jménem akce. </w:t>
      </w:r>
    </w:p>
    <w:p w14:paraId="0F0F1CF7" w14:textId="77777777" w:rsidR="009D5281"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3A9DE806"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56DAFC67"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2A11ED89"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0CD26CC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FA2BC4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1D779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02818B2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EC388CB"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E63ADB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010CFBEA"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6A28E1C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3D6B4C3E"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858B28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w:t>
      </w:r>
      <w:r w:rsidRPr="00153998">
        <w:rPr>
          <w:bCs/>
          <w:sz w:val="22"/>
          <w:szCs w:val="22"/>
          <w:lang w:val="x-none" w:eastAsia="x-none"/>
        </w:rPr>
        <w:lastRenderedPageBreak/>
        <w:t>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DC4B961"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6CB2AFE7" w14:textId="77777777" w:rsidR="009D5281" w:rsidRPr="00153998" w:rsidRDefault="009D5281" w:rsidP="009D5281">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E13225D" w14:textId="77777777" w:rsidR="009D5281" w:rsidRPr="00153998" w:rsidRDefault="009D5281" w:rsidP="009D5281">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9D5281" w:rsidRPr="00153998" w14:paraId="6EF5C6B8" w14:textId="77777777" w:rsidTr="00D67C1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F19FD8F" w14:textId="77777777" w:rsidR="009D5281" w:rsidRPr="00153998" w:rsidRDefault="009D5281" w:rsidP="00D67C1E">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214480" w14:textId="77777777" w:rsidR="009D5281" w:rsidRPr="00153998" w:rsidRDefault="009D5281" w:rsidP="00D67C1E">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2E4D850B" w14:textId="77777777" w:rsidR="009D5281" w:rsidRPr="00153998" w:rsidRDefault="009D5281" w:rsidP="00D67C1E">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9D5281" w:rsidRPr="00153998" w14:paraId="35BBF095" w14:textId="77777777" w:rsidTr="00D67C1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65D57BE0" w14:textId="77777777" w:rsidR="009D5281" w:rsidRPr="00153998" w:rsidRDefault="009D5281" w:rsidP="00D67C1E">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9FE241B" w14:textId="77777777" w:rsidR="009D5281" w:rsidRPr="00153998" w:rsidRDefault="009D5281" w:rsidP="00D67C1E">
            <w:pPr>
              <w:spacing w:line="276" w:lineRule="auto"/>
              <w:rPr>
                <w:color w:val="000000"/>
                <w:u w:val="single"/>
                <w:lang w:eastAsia="en-US"/>
              </w:rPr>
            </w:pPr>
            <w:r w:rsidRPr="00153998">
              <w:rPr>
                <w:color w:val="000000"/>
                <w:lang w:eastAsia="en-US"/>
              </w:rPr>
              <w:t>6x v listinné podobě a 1x digitálně na CD</w:t>
            </w:r>
          </w:p>
        </w:tc>
      </w:tr>
      <w:tr w:rsidR="009D5281" w:rsidRPr="00153998" w14:paraId="3AA2E34F" w14:textId="77777777" w:rsidTr="00D67C1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060956A1" w14:textId="77777777" w:rsidR="009D5281" w:rsidRPr="00153998" w:rsidRDefault="009D5281" w:rsidP="00D67C1E">
            <w:pPr>
              <w:spacing w:line="276" w:lineRule="auto"/>
              <w:rPr>
                <w:b/>
                <w:bCs/>
                <w:color w:val="000000"/>
                <w:lang w:eastAsia="en-US"/>
              </w:rPr>
            </w:pPr>
            <w:r>
              <w:rPr>
                <w:b/>
                <w:bCs/>
                <w:szCs w:val="22"/>
              </w:rPr>
              <w:t>Projektová d</w:t>
            </w:r>
            <w:r w:rsidRPr="00153998">
              <w:rPr>
                <w:b/>
                <w:bCs/>
                <w:szCs w:val="22"/>
              </w:rPr>
              <w:t xml:space="preserve">okumentace pro vydání </w:t>
            </w:r>
            <w:r>
              <w:rPr>
                <w:b/>
                <w:bCs/>
                <w:szCs w:val="22"/>
              </w:rPr>
              <w:t>stavebního</w:t>
            </w:r>
            <w:r w:rsidRPr="00153998">
              <w:rPr>
                <w:b/>
                <w:bCs/>
                <w:szCs w:val="22"/>
              </w:rPr>
              <w:t xml:space="preserve"> povolení (DSP)</w:t>
            </w:r>
          </w:p>
        </w:tc>
        <w:tc>
          <w:tcPr>
            <w:tcW w:w="4601" w:type="dxa"/>
            <w:tcBorders>
              <w:top w:val="single" w:sz="4" w:space="0" w:color="auto"/>
              <w:left w:val="single" w:sz="4" w:space="0" w:color="auto"/>
              <w:bottom w:val="single" w:sz="4" w:space="0" w:color="auto"/>
              <w:right w:val="single" w:sz="4" w:space="0" w:color="auto"/>
            </w:tcBorders>
            <w:noWrap/>
            <w:vAlign w:val="center"/>
          </w:tcPr>
          <w:p w14:paraId="2F4D1171" w14:textId="77777777" w:rsidR="009D5281" w:rsidRPr="00153998" w:rsidRDefault="009D5281" w:rsidP="00D67C1E">
            <w:pPr>
              <w:spacing w:line="276" w:lineRule="auto"/>
              <w:rPr>
                <w:color w:val="000000"/>
                <w:lang w:eastAsia="en-US"/>
              </w:rPr>
            </w:pPr>
            <w:r w:rsidRPr="00153998">
              <w:rPr>
                <w:color w:val="000000"/>
                <w:lang w:eastAsia="en-US"/>
              </w:rPr>
              <w:t>6x v listinné podobě a 1x digitálně na CD</w:t>
            </w:r>
          </w:p>
        </w:tc>
      </w:tr>
      <w:tr w:rsidR="009D5281" w:rsidRPr="00153998" w14:paraId="747476C4" w14:textId="77777777" w:rsidTr="00D67C1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15F71D93" w14:textId="4D21ADE5" w:rsidR="009D5281" w:rsidRPr="00153998" w:rsidRDefault="009D5281" w:rsidP="00D67C1E">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pro provádění stavby (PDPS)</w:t>
            </w:r>
            <w:r w:rsidR="00604A8F">
              <w:rPr>
                <w:b/>
                <w:bCs/>
                <w:color w:val="000000"/>
                <w:lang w:eastAsia="en-US"/>
              </w:rPr>
              <w:t xml:space="preserve"> </w:t>
            </w:r>
            <w:r>
              <w:rPr>
                <w:b/>
                <w:bCs/>
                <w:color w:val="000000"/>
                <w:lang w:eastAsia="en-US"/>
              </w:rPr>
              <w:t>včetně</w:t>
            </w:r>
            <w:r w:rsidRPr="00153998">
              <w:rPr>
                <w:b/>
                <w:bCs/>
                <w:color w:val="000000"/>
                <w:lang w:eastAsia="en-US"/>
              </w:rPr>
              <w:t xml:space="preserve">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4365C01" w14:textId="77777777" w:rsidR="009D5281" w:rsidRPr="00153998" w:rsidRDefault="009D5281" w:rsidP="00D67C1E">
            <w:pPr>
              <w:spacing w:line="276" w:lineRule="auto"/>
              <w:rPr>
                <w:color w:val="000000"/>
                <w:lang w:eastAsia="en-US"/>
              </w:rPr>
            </w:pPr>
            <w:r w:rsidRPr="00153998">
              <w:rPr>
                <w:color w:val="000000"/>
                <w:lang w:eastAsia="en-US"/>
              </w:rPr>
              <w:t>6x v listinné podobě a 1x digitálně na CD</w:t>
            </w:r>
          </w:p>
        </w:tc>
      </w:tr>
      <w:tr w:rsidR="009D5281" w:rsidRPr="00153998" w14:paraId="00E30515" w14:textId="77777777" w:rsidTr="00D67C1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2FD2654" w14:textId="77777777" w:rsidR="009D5281" w:rsidRPr="00153998" w:rsidRDefault="009D5281" w:rsidP="00D67C1E">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4B4385D" w14:textId="77777777" w:rsidR="009D5281" w:rsidRPr="00153998" w:rsidRDefault="009D5281" w:rsidP="00D67C1E">
            <w:pPr>
              <w:spacing w:line="276" w:lineRule="auto"/>
              <w:rPr>
                <w:color w:val="000000"/>
                <w:lang w:eastAsia="en-US"/>
              </w:rPr>
            </w:pPr>
            <w:r w:rsidRPr="00153998">
              <w:rPr>
                <w:color w:val="000000"/>
                <w:lang w:eastAsia="en-US"/>
              </w:rPr>
              <w:t>1x v listinné podobě a 1x digitálně na CD</w:t>
            </w:r>
          </w:p>
        </w:tc>
      </w:tr>
      <w:tr w:rsidR="009D5281" w:rsidRPr="00153998" w14:paraId="1B2E91FA" w14:textId="77777777" w:rsidTr="00D67C1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0469A12" w14:textId="77777777" w:rsidR="009D5281" w:rsidRPr="00153998" w:rsidRDefault="009D5281" w:rsidP="00D67C1E">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F917B28" w14:textId="77777777" w:rsidR="009D5281" w:rsidRPr="00153998" w:rsidRDefault="009D5281" w:rsidP="00D67C1E">
            <w:pPr>
              <w:spacing w:line="276" w:lineRule="auto"/>
              <w:rPr>
                <w:color w:val="000000"/>
                <w:lang w:eastAsia="en-US"/>
              </w:rPr>
            </w:pPr>
            <w:r w:rsidRPr="00153998">
              <w:rPr>
                <w:color w:val="000000"/>
                <w:lang w:eastAsia="en-US"/>
              </w:rPr>
              <w:t>1x v tištěné podobě a 1x digitálně na CD</w:t>
            </w:r>
          </w:p>
        </w:tc>
      </w:tr>
      <w:tr w:rsidR="009D5281" w:rsidRPr="00153998" w14:paraId="08F6A219" w14:textId="77777777" w:rsidTr="00D67C1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64A2D6EB" w14:textId="77777777" w:rsidR="009D5281" w:rsidRPr="00153998" w:rsidRDefault="009D5281" w:rsidP="00D67C1E">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61BF0ED" w14:textId="77777777" w:rsidR="009D5281" w:rsidRPr="00153998" w:rsidRDefault="009D5281" w:rsidP="00D67C1E">
            <w:pPr>
              <w:spacing w:line="276" w:lineRule="auto"/>
              <w:rPr>
                <w:color w:val="000000"/>
                <w:lang w:eastAsia="en-US"/>
              </w:rPr>
            </w:pPr>
            <w:r w:rsidRPr="00153998">
              <w:rPr>
                <w:color w:val="000000"/>
                <w:lang w:eastAsia="en-US"/>
              </w:rPr>
              <w:t>1x v tištěné podobě a 1x digitálně na CD</w:t>
            </w:r>
          </w:p>
        </w:tc>
      </w:tr>
    </w:tbl>
    <w:p w14:paraId="78B53F11" w14:textId="77777777" w:rsidR="009D5281" w:rsidRPr="00153998" w:rsidRDefault="009D5281" w:rsidP="009D5281">
      <w:pPr>
        <w:rPr>
          <w:sz w:val="22"/>
          <w:szCs w:val="22"/>
        </w:rPr>
      </w:pPr>
    </w:p>
    <w:p w14:paraId="5C4172E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a 1x v otevřeném (editovatelném) formátu .doc, .dwg nebo .dgn a .xls. </w:t>
      </w:r>
    </w:p>
    <w:p w14:paraId="55E1C7FB" w14:textId="77777777" w:rsidR="009D5281" w:rsidRDefault="009D5281" w:rsidP="009D5281">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50A1818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EF3E699"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VZOR PŘEDÁVACÍHO PROTOKOLU</w:t>
      </w:r>
    </w:p>
    <w:p w14:paraId="4DE25665" w14:textId="77777777" w:rsidR="002F40BD" w:rsidRPr="003D2B91" w:rsidRDefault="002F40BD" w:rsidP="002F40BD">
      <w:pPr>
        <w:tabs>
          <w:tab w:val="left" w:pos="6096"/>
        </w:tabs>
        <w:spacing w:before="120" w:after="0"/>
        <w:jc w:val="center"/>
        <w:rPr>
          <w:rFonts w:ascii="Calibri" w:hAnsi="Calibri"/>
          <w:b/>
          <w:color w:val="000000"/>
          <w:sz w:val="24"/>
        </w:rPr>
      </w:pPr>
    </w:p>
    <w:p w14:paraId="06C1BB41"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139597F"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202B2F69"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33C6938E" w14:textId="77777777" w:rsidR="002F40BD" w:rsidRPr="00862358" w:rsidRDefault="002F40BD" w:rsidP="002F40BD">
      <w:pPr>
        <w:spacing w:before="120" w:line="276" w:lineRule="auto"/>
        <w:rPr>
          <w:color w:val="000000"/>
          <w:sz w:val="22"/>
          <w:szCs w:val="22"/>
        </w:rPr>
      </w:pPr>
    </w:p>
    <w:p w14:paraId="64178234"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74EAFA00"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7585CE87" w14:textId="77777777" w:rsidR="00236965" w:rsidRPr="00862358" w:rsidRDefault="00046871" w:rsidP="00236965">
      <w:pPr>
        <w:spacing w:before="120" w:after="120" w:line="276" w:lineRule="auto"/>
        <w:rPr>
          <w:sz w:val="22"/>
          <w:szCs w:val="22"/>
        </w:rPr>
      </w:pPr>
      <w:r w:rsidRPr="00862358">
        <w:rPr>
          <w:sz w:val="22"/>
          <w:szCs w:val="22"/>
        </w:rPr>
        <w:t>IČ : 70946078</w:t>
      </w:r>
    </w:p>
    <w:p w14:paraId="29510D0D"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256E76E1" w14:textId="77777777" w:rsidR="00DE120A" w:rsidRPr="00862358" w:rsidRDefault="00DE120A" w:rsidP="00236965">
      <w:pPr>
        <w:spacing w:before="120" w:after="120" w:line="276" w:lineRule="auto"/>
        <w:rPr>
          <w:sz w:val="22"/>
          <w:szCs w:val="22"/>
        </w:rPr>
      </w:pPr>
    </w:p>
    <w:p w14:paraId="19D35056"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ABDA85D"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8F0EFA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E2764F1"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185821A8" w14:textId="77777777" w:rsidR="002F40BD" w:rsidRDefault="002F40BD" w:rsidP="002F40BD">
      <w:pPr>
        <w:spacing w:before="120" w:line="276" w:lineRule="auto"/>
        <w:rPr>
          <w:color w:val="000000"/>
          <w:sz w:val="22"/>
          <w:szCs w:val="22"/>
        </w:rPr>
      </w:pPr>
      <w:r w:rsidRPr="00862358">
        <w:rPr>
          <w:color w:val="000000"/>
          <w:sz w:val="22"/>
          <w:szCs w:val="22"/>
        </w:rPr>
        <w:t>IČ: [</w:t>
      </w:r>
      <w:r w:rsidR="009E61E6" w:rsidRPr="0090761E">
        <w:rPr>
          <w:color w:val="000000"/>
          <w:sz w:val="24"/>
          <w:szCs w:val="24"/>
          <w:highlight w:val="green"/>
        </w:rPr>
        <w:t>Doplní účastník</w:t>
      </w:r>
      <w:r w:rsidRPr="00862358">
        <w:rPr>
          <w:color w:val="000000"/>
          <w:sz w:val="22"/>
          <w:szCs w:val="22"/>
        </w:rPr>
        <w:t>]</w:t>
      </w:r>
    </w:p>
    <w:p w14:paraId="080FF50A"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67382D4A" w14:textId="77777777" w:rsidR="009E61E6" w:rsidRPr="00862358" w:rsidRDefault="009E61E6" w:rsidP="002F40BD">
      <w:pPr>
        <w:spacing w:before="120" w:line="276" w:lineRule="auto"/>
        <w:rPr>
          <w:color w:val="000000"/>
          <w:sz w:val="22"/>
          <w:szCs w:val="22"/>
        </w:rPr>
      </w:pPr>
    </w:p>
    <w:p w14:paraId="712E539C"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94A7ED0" w14:textId="77777777" w:rsidR="002F40BD" w:rsidRPr="00862358" w:rsidRDefault="002F40BD" w:rsidP="002F40BD">
      <w:pPr>
        <w:spacing w:before="120" w:line="276" w:lineRule="auto"/>
        <w:rPr>
          <w:color w:val="000000"/>
          <w:sz w:val="22"/>
          <w:szCs w:val="22"/>
        </w:rPr>
      </w:pPr>
    </w:p>
    <w:p w14:paraId="59EF9DD8"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58874EB8" w14:textId="77777777" w:rsidR="002F40BD" w:rsidRPr="00862358" w:rsidRDefault="002F40BD" w:rsidP="002F40BD">
      <w:pPr>
        <w:spacing w:before="120" w:line="276" w:lineRule="auto"/>
        <w:rPr>
          <w:color w:val="000000"/>
          <w:sz w:val="22"/>
          <w:szCs w:val="22"/>
        </w:rPr>
      </w:pPr>
    </w:p>
    <w:p w14:paraId="59E3CE3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136B3155"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2504E71"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2DDE003F" w14:textId="77777777" w:rsidR="002F40BD" w:rsidRPr="00862358" w:rsidRDefault="002F40BD" w:rsidP="002F40BD">
      <w:pPr>
        <w:spacing w:before="120" w:line="276" w:lineRule="auto"/>
        <w:rPr>
          <w:b/>
          <w:color w:val="000000"/>
          <w:sz w:val="22"/>
          <w:szCs w:val="22"/>
          <w:u w:val="single"/>
        </w:rPr>
      </w:pPr>
    </w:p>
    <w:p w14:paraId="38BC3765"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27A5F49C"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24A5D320" w14:textId="77777777" w:rsidR="0066008E" w:rsidRDefault="0066008E" w:rsidP="002F40BD">
      <w:pPr>
        <w:spacing w:before="120" w:line="276" w:lineRule="auto"/>
        <w:rPr>
          <w:b/>
          <w:color w:val="000000"/>
          <w:sz w:val="22"/>
          <w:szCs w:val="22"/>
        </w:rPr>
      </w:pPr>
    </w:p>
    <w:p w14:paraId="08A12CEC" w14:textId="77777777" w:rsidR="0066008E" w:rsidRDefault="0066008E" w:rsidP="002F40BD">
      <w:pPr>
        <w:spacing w:before="120" w:line="276" w:lineRule="auto"/>
        <w:rPr>
          <w:b/>
          <w:color w:val="000000"/>
          <w:sz w:val="22"/>
          <w:szCs w:val="22"/>
        </w:rPr>
      </w:pPr>
    </w:p>
    <w:p w14:paraId="2A45195A" w14:textId="77777777" w:rsidR="0066008E" w:rsidRDefault="0066008E" w:rsidP="002F40BD">
      <w:pPr>
        <w:spacing w:before="120" w:line="276" w:lineRule="auto"/>
        <w:rPr>
          <w:b/>
          <w:color w:val="000000"/>
          <w:sz w:val="22"/>
          <w:szCs w:val="22"/>
        </w:rPr>
      </w:pPr>
    </w:p>
    <w:p w14:paraId="37EA4D57"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2A5CC90"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DA56E81" w14:textId="77777777" w:rsidR="002F40BD" w:rsidRPr="00862358" w:rsidRDefault="002F40BD" w:rsidP="002F40BD">
      <w:pPr>
        <w:spacing w:before="120" w:line="276" w:lineRule="auto"/>
        <w:rPr>
          <w:i/>
          <w:color w:val="000000"/>
          <w:sz w:val="22"/>
          <w:szCs w:val="22"/>
        </w:rPr>
      </w:pPr>
    </w:p>
    <w:p w14:paraId="6E8D1B8F"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6672ED7" w14:textId="77777777" w:rsidR="002F40BD" w:rsidRPr="00862358" w:rsidRDefault="002F40BD" w:rsidP="002F40BD">
      <w:pPr>
        <w:spacing w:before="120" w:line="276" w:lineRule="auto"/>
        <w:rPr>
          <w:b/>
          <w:i/>
          <w:color w:val="000000"/>
          <w:sz w:val="22"/>
          <w:szCs w:val="22"/>
          <w:u w:val="single"/>
        </w:rPr>
      </w:pPr>
    </w:p>
    <w:p w14:paraId="2F7CCB8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61995A60"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532D0EA2" w14:textId="77777777" w:rsidR="002F40BD" w:rsidRPr="00862358" w:rsidRDefault="002F40BD" w:rsidP="002F40BD">
      <w:pPr>
        <w:spacing w:before="120" w:line="276" w:lineRule="auto"/>
        <w:rPr>
          <w:b/>
          <w:i/>
          <w:color w:val="000000"/>
          <w:sz w:val="22"/>
          <w:szCs w:val="22"/>
          <w:u w:val="single"/>
        </w:rPr>
      </w:pPr>
    </w:p>
    <w:p w14:paraId="02973D10" w14:textId="77777777" w:rsidR="002F40BD" w:rsidRPr="00862358" w:rsidRDefault="002F40BD" w:rsidP="002F40BD">
      <w:pPr>
        <w:tabs>
          <w:tab w:val="left" w:pos="5245"/>
        </w:tabs>
        <w:spacing w:before="120" w:line="276" w:lineRule="auto"/>
        <w:rPr>
          <w:color w:val="000000"/>
          <w:sz w:val="22"/>
          <w:szCs w:val="22"/>
        </w:rPr>
      </w:pPr>
    </w:p>
    <w:p w14:paraId="7F0E4AFA"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25F538E" w14:textId="77777777" w:rsidR="002F40BD" w:rsidRPr="00862358" w:rsidRDefault="002F40BD" w:rsidP="002F40BD">
      <w:pPr>
        <w:tabs>
          <w:tab w:val="left" w:pos="5245"/>
        </w:tabs>
        <w:spacing w:before="120" w:line="276" w:lineRule="auto"/>
        <w:rPr>
          <w:color w:val="000000"/>
          <w:sz w:val="22"/>
          <w:szCs w:val="22"/>
          <w:u w:val="single"/>
        </w:rPr>
      </w:pPr>
    </w:p>
    <w:p w14:paraId="7E154D5E"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124606BD" w14:textId="77777777" w:rsidR="002F40BD" w:rsidRPr="00862358" w:rsidRDefault="002F40BD" w:rsidP="002F40BD">
      <w:pPr>
        <w:tabs>
          <w:tab w:val="left" w:pos="5245"/>
        </w:tabs>
        <w:spacing w:before="120" w:line="276" w:lineRule="auto"/>
        <w:rPr>
          <w:color w:val="000000"/>
          <w:sz w:val="22"/>
          <w:szCs w:val="22"/>
        </w:rPr>
      </w:pPr>
    </w:p>
    <w:p w14:paraId="237D303E" w14:textId="77777777" w:rsidR="002F40BD" w:rsidRPr="00862358" w:rsidRDefault="002F40BD" w:rsidP="00791569">
      <w:pPr>
        <w:tabs>
          <w:tab w:val="left" w:pos="5245"/>
        </w:tabs>
        <w:spacing w:before="120" w:line="276" w:lineRule="auto"/>
        <w:rPr>
          <w:color w:val="000000"/>
          <w:sz w:val="22"/>
          <w:szCs w:val="22"/>
        </w:rPr>
      </w:pPr>
    </w:p>
    <w:p w14:paraId="14B07B1D"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516FD10A" w14:textId="77777777" w:rsidR="002F40BD" w:rsidRPr="00862358" w:rsidRDefault="002F40BD" w:rsidP="00791569">
      <w:pPr>
        <w:tabs>
          <w:tab w:val="left" w:pos="5245"/>
        </w:tabs>
        <w:spacing w:before="120" w:line="276" w:lineRule="auto"/>
        <w:rPr>
          <w:color w:val="000000"/>
          <w:sz w:val="22"/>
          <w:szCs w:val="22"/>
        </w:rPr>
      </w:pPr>
    </w:p>
    <w:p w14:paraId="49B34DBD" w14:textId="77777777" w:rsidR="002F40BD" w:rsidRPr="00862358" w:rsidRDefault="002F40BD" w:rsidP="00791569">
      <w:pPr>
        <w:tabs>
          <w:tab w:val="left" w:pos="5245"/>
        </w:tabs>
        <w:spacing w:before="120" w:line="276" w:lineRule="auto"/>
        <w:rPr>
          <w:color w:val="000000"/>
          <w:sz w:val="22"/>
          <w:szCs w:val="22"/>
        </w:rPr>
      </w:pPr>
    </w:p>
    <w:p w14:paraId="7EBA3515" w14:textId="77777777" w:rsidR="002F40BD" w:rsidRPr="00862358" w:rsidRDefault="002F40BD" w:rsidP="00791569">
      <w:pPr>
        <w:tabs>
          <w:tab w:val="left" w:pos="5245"/>
        </w:tabs>
        <w:spacing w:before="120" w:line="276" w:lineRule="auto"/>
        <w:rPr>
          <w:color w:val="000000"/>
          <w:sz w:val="22"/>
          <w:szCs w:val="22"/>
        </w:rPr>
      </w:pPr>
    </w:p>
    <w:p w14:paraId="4893564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576187C8"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3A2E104"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2A9F3CBB"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39E9A973"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5416809C" w14:textId="77777777" w:rsidR="002F40BD" w:rsidRPr="003D2B91" w:rsidRDefault="002F40BD" w:rsidP="002F40BD">
      <w:pPr>
        <w:tabs>
          <w:tab w:val="left" w:pos="6096"/>
        </w:tabs>
        <w:spacing w:before="120" w:after="0"/>
        <w:jc w:val="center"/>
        <w:rPr>
          <w:color w:val="000000"/>
          <w:sz w:val="24"/>
        </w:rPr>
      </w:pPr>
    </w:p>
    <w:p w14:paraId="7E50C6B9"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7BE4902E"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A7C20FC"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70A2927" w14:textId="77777777" w:rsidR="002F40BD" w:rsidRPr="003D2B91" w:rsidRDefault="002F40BD" w:rsidP="002F40BD">
      <w:pPr>
        <w:tabs>
          <w:tab w:val="left" w:pos="6096"/>
        </w:tabs>
        <w:spacing w:before="120" w:after="0"/>
        <w:jc w:val="center"/>
        <w:rPr>
          <w:b/>
          <w:color w:val="000000"/>
          <w:sz w:val="24"/>
        </w:rPr>
      </w:pPr>
    </w:p>
    <w:p w14:paraId="3BD9B38E"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29CA2820" w14:textId="77777777" w:rsidR="002F40BD" w:rsidRPr="003D2B91" w:rsidRDefault="002F40BD" w:rsidP="002F40BD">
      <w:pPr>
        <w:tabs>
          <w:tab w:val="left" w:pos="6096"/>
        </w:tabs>
        <w:spacing w:before="120" w:after="0"/>
        <w:jc w:val="center"/>
        <w:rPr>
          <w:color w:val="000000"/>
          <w:sz w:val="24"/>
        </w:rPr>
      </w:pPr>
    </w:p>
    <w:p w14:paraId="4B722FC9" w14:textId="77777777" w:rsidR="002F40BD" w:rsidRPr="00791569" w:rsidRDefault="002F40BD" w:rsidP="002F40BD">
      <w:pPr>
        <w:widowControl w:val="0"/>
        <w:tabs>
          <w:tab w:val="left" w:pos="6096"/>
        </w:tabs>
        <w:spacing w:before="120" w:after="0"/>
        <w:rPr>
          <w:color w:val="000000"/>
          <w:sz w:val="24"/>
        </w:rPr>
      </w:pPr>
    </w:p>
    <w:p w14:paraId="76A01BE4"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9B76B" w15:done="0"/>
  <w15:commentEx w15:paraId="6D1EBBB0" w15:done="0"/>
  <w15:commentEx w15:paraId="17664C56" w15:paraIdParent="6D1EBBB0" w15:done="0"/>
  <w15:commentEx w15:paraId="6BC77F4F" w15:done="0"/>
  <w15:commentEx w15:paraId="400974B5" w15:done="0"/>
  <w15:commentEx w15:paraId="0E8E53CD" w15:paraIdParent="400974B5" w15:done="0"/>
  <w15:commentEx w15:paraId="5F6BE093" w15:done="0"/>
  <w15:commentEx w15:paraId="3F0A4F3F" w15:paraIdParent="5F6BE0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9B76B" w16cid:durableId="1FBCB45D"/>
  <w16cid:commentId w16cid:paraId="6D1EBBB0" w16cid:durableId="1FD8A2F2"/>
  <w16cid:commentId w16cid:paraId="17664C56" w16cid:durableId="1FD8AAFD"/>
  <w16cid:commentId w16cid:paraId="6BC77F4F" w16cid:durableId="1FBCBAAE"/>
  <w16cid:commentId w16cid:paraId="400974B5" w16cid:durableId="1FD8A2F4"/>
  <w16cid:commentId w16cid:paraId="0E8E53CD" w16cid:durableId="1FD8AAD5"/>
  <w16cid:commentId w16cid:paraId="5F6BE093" w16cid:durableId="1FBCBB1B"/>
  <w16cid:commentId w16cid:paraId="3F0A4F3F" w16cid:durableId="1FD8AA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F4BD2" w14:textId="77777777" w:rsidR="003635C3" w:rsidRDefault="003635C3">
      <w:r>
        <w:separator/>
      </w:r>
    </w:p>
  </w:endnote>
  <w:endnote w:type="continuationSeparator" w:id="0">
    <w:p w14:paraId="12334E68" w14:textId="77777777" w:rsidR="003635C3" w:rsidRDefault="0036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518D"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5638523"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D8F04"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2180">
      <w:rPr>
        <w:rStyle w:val="slostrnky"/>
        <w:noProof/>
      </w:rPr>
      <w:t>16</w:t>
    </w:r>
    <w:r>
      <w:rPr>
        <w:rStyle w:val="slostrnky"/>
      </w:rPr>
      <w:fldChar w:fldCharType="end"/>
    </w:r>
  </w:p>
  <w:p w14:paraId="0F445297"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774C" w14:textId="77777777" w:rsidR="003635C3" w:rsidRDefault="003635C3">
      <w:r>
        <w:separator/>
      </w:r>
    </w:p>
  </w:footnote>
  <w:footnote w:type="continuationSeparator" w:id="0">
    <w:p w14:paraId="5944E6BE" w14:textId="77777777" w:rsidR="003635C3" w:rsidRDefault="003635C3">
      <w:r>
        <w:continuationSeparator/>
      </w:r>
    </w:p>
  </w:footnote>
  <w:footnote w:id="1">
    <w:p w14:paraId="38506EA3" w14:textId="77777777" w:rsidR="009D5281" w:rsidRDefault="009D5281" w:rsidP="009D5281">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C7384"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0C13FC1"/>
    <w:multiLevelType w:val="hybridMultilevel"/>
    <w:tmpl w:val="01708C9C"/>
    <w:lvl w:ilvl="0" w:tplc="7780E37E">
      <w:start w:val="5"/>
      <w:numFmt w:val="bullet"/>
      <w:lvlText w:val="-"/>
      <w:lvlJc w:val="left"/>
      <w:pPr>
        <w:ind w:left="1352" w:hanging="360"/>
      </w:pPr>
      <w:rPr>
        <w:rFonts w:ascii="Calibri" w:eastAsia="Times New Roman" w:hAnsi="Calibri"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1">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3"/>
  </w:num>
  <w:num w:numId="3">
    <w:abstractNumId w:val="19"/>
  </w:num>
  <w:num w:numId="4">
    <w:abstractNumId w:val="30"/>
  </w:num>
  <w:num w:numId="5">
    <w:abstractNumId w:val="7"/>
  </w:num>
  <w:num w:numId="6">
    <w:abstractNumId w:val="29"/>
  </w:num>
  <w:num w:numId="7">
    <w:abstractNumId w:val="12"/>
  </w:num>
  <w:num w:numId="8">
    <w:abstractNumId w:val="17"/>
  </w:num>
  <w:num w:numId="9">
    <w:abstractNumId w:val="4"/>
  </w:num>
  <w:num w:numId="10">
    <w:abstractNumId w:val="6"/>
  </w:num>
  <w:num w:numId="11">
    <w:abstractNumId w:val="31"/>
  </w:num>
  <w:num w:numId="12">
    <w:abstractNumId w:val="25"/>
  </w:num>
  <w:num w:numId="13">
    <w:abstractNumId w:val="22"/>
  </w:num>
  <w:num w:numId="14">
    <w:abstractNumId w:val="13"/>
  </w:num>
  <w:num w:numId="15">
    <w:abstractNumId w:val="0"/>
  </w:num>
  <w:num w:numId="16">
    <w:abstractNumId w:val="3"/>
  </w:num>
  <w:num w:numId="17">
    <w:abstractNumId w:val="16"/>
  </w:num>
  <w:num w:numId="18">
    <w:abstractNumId w:val="26"/>
  </w:num>
  <w:num w:numId="19">
    <w:abstractNumId w:val="1"/>
  </w:num>
  <w:num w:numId="20">
    <w:abstractNumId w:val="24"/>
  </w:num>
  <w:num w:numId="21">
    <w:abstractNumId w:val="5"/>
  </w:num>
  <w:num w:numId="22">
    <w:abstractNumId w:val="28"/>
  </w:num>
  <w:num w:numId="23">
    <w:abstractNumId w:val="8"/>
  </w:num>
  <w:num w:numId="24">
    <w:abstractNumId w:val="15"/>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1"/>
  </w:num>
  <w:num w:numId="31">
    <w:abstractNumId w:val="2"/>
  </w:num>
  <w:num w:numId="32">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vel Fořt">
    <w15:presenceInfo w15:providerId="AD" w15:userId="S-1-5-21-2545062057-3956976161-2289501624-1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4DE6"/>
    <w:rsid w:val="00055407"/>
    <w:rsid w:val="0005629D"/>
    <w:rsid w:val="00056960"/>
    <w:rsid w:val="00056B26"/>
    <w:rsid w:val="00057AF6"/>
    <w:rsid w:val="00060C68"/>
    <w:rsid w:val="000631EF"/>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7B4"/>
    <w:rsid w:val="000A2AF3"/>
    <w:rsid w:val="000A3E57"/>
    <w:rsid w:val="000A4147"/>
    <w:rsid w:val="000A41DD"/>
    <w:rsid w:val="000A4CC0"/>
    <w:rsid w:val="000A4CFD"/>
    <w:rsid w:val="000A588C"/>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405"/>
    <w:rsid w:val="000F7838"/>
    <w:rsid w:val="000F7F43"/>
    <w:rsid w:val="00100176"/>
    <w:rsid w:val="00100390"/>
    <w:rsid w:val="00100B60"/>
    <w:rsid w:val="00100C89"/>
    <w:rsid w:val="00101CD5"/>
    <w:rsid w:val="00102419"/>
    <w:rsid w:val="00103796"/>
    <w:rsid w:val="00103F62"/>
    <w:rsid w:val="00104C7C"/>
    <w:rsid w:val="00105068"/>
    <w:rsid w:val="0010563F"/>
    <w:rsid w:val="00105961"/>
    <w:rsid w:val="00105D56"/>
    <w:rsid w:val="00105EA3"/>
    <w:rsid w:val="00106123"/>
    <w:rsid w:val="0010695E"/>
    <w:rsid w:val="00112C72"/>
    <w:rsid w:val="001136F7"/>
    <w:rsid w:val="00113E30"/>
    <w:rsid w:val="001160B9"/>
    <w:rsid w:val="00120C0B"/>
    <w:rsid w:val="00123974"/>
    <w:rsid w:val="0012532D"/>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5C3"/>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33F4"/>
    <w:rsid w:val="003D3410"/>
    <w:rsid w:val="003D45E7"/>
    <w:rsid w:val="003D5E0B"/>
    <w:rsid w:val="003D71E8"/>
    <w:rsid w:val="003D7807"/>
    <w:rsid w:val="003E058A"/>
    <w:rsid w:val="003E1F74"/>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6CC3"/>
    <w:rsid w:val="00457AB6"/>
    <w:rsid w:val="00457C8E"/>
    <w:rsid w:val="00457F91"/>
    <w:rsid w:val="0046020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54D6"/>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5C54"/>
    <w:rsid w:val="00525ED2"/>
    <w:rsid w:val="00525ED6"/>
    <w:rsid w:val="00526CC9"/>
    <w:rsid w:val="0052780E"/>
    <w:rsid w:val="00530697"/>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7015D"/>
    <w:rsid w:val="0057036D"/>
    <w:rsid w:val="00572D22"/>
    <w:rsid w:val="005732A8"/>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1A07"/>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180"/>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4A8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552F0"/>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384"/>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6BD4"/>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57B"/>
    <w:rsid w:val="007C7F94"/>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79F"/>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2E6B"/>
    <w:rsid w:val="008E3EEF"/>
    <w:rsid w:val="008E4049"/>
    <w:rsid w:val="008E4E9E"/>
    <w:rsid w:val="008E62A9"/>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1C7D"/>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C42FA"/>
    <w:rsid w:val="009D0CE1"/>
    <w:rsid w:val="009D2E2E"/>
    <w:rsid w:val="009D3E6D"/>
    <w:rsid w:val="009D5281"/>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09BD"/>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2C1E"/>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0A6D"/>
    <w:rsid w:val="00A623E2"/>
    <w:rsid w:val="00A63144"/>
    <w:rsid w:val="00A634FF"/>
    <w:rsid w:val="00A66562"/>
    <w:rsid w:val="00A67260"/>
    <w:rsid w:val="00A677F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86AE2"/>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054"/>
    <w:rsid w:val="00C24528"/>
    <w:rsid w:val="00C257CD"/>
    <w:rsid w:val="00C26CBB"/>
    <w:rsid w:val="00C27DAC"/>
    <w:rsid w:val="00C30A57"/>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691A"/>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591C"/>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4499"/>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68A"/>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281A"/>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5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F584-F703-48D2-90DF-10EB77BC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7594</Words>
  <Characters>44805</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52295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7</cp:revision>
  <cp:lastPrinted>2018-12-05T08:59:00Z</cp:lastPrinted>
  <dcterms:created xsi:type="dcterms:W3CDTF">2019-01-04T07:45:00Z</dcterms:created>
  <dcterms:modified xsi:type="dcterms:W3CDTF">2019-01-14T07:05:00Z</dcterms:modified>
</cp:coreProperties>
</file>