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84" w:rsidRPr="00F5296D" w:rsidRDefault="00061284" w:rsidP="00061284">
      <w:pPr>
        <w:jc w:val="right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Soutěžní podklad </w:t>
      </w:r>
      <w:r w:rsidRPr="00F5296D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P</w:t>
      </w:r>
      <w:r w:rsidR="00A552BB">
        <w:rPr>
          <w:rFonts w:ascii="Calibri" w:hAnsi="Calibri" w:cs="Arial"/>
          <w:b/>
          <w:bCs/>
          <w:sz w:val="22"/>
          <w:szCs w:val="22"/>
        </w:rPr>
        <w:t>14</w:t>
      </w:r>
    </w:p>
    <w:p w:rsidR="00061284" w:rsidRDefault="00061284" w:rsidP="00061284">
      <w:pPr>
        <w:jc w:val="right"/>
        <w:rPr>
          <w:rFonts w:ascii="Calibri" w:hAnsi="Calibri" w:cs="Arial"/>
          <w:sz w:val="22"/>
          <w:szCs w:val="22"/>
        </w:rPr>
      </w:pP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Odhad nákladů na dopracování dokumentace</w:t>
      </w:r>
    </w:p>
    <w:p w:rsidR="00061284" w:rsidRDefault="00061284" w:rsidP="00061284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1"/>
        <w:gridCol w:w="1817"/>
      </w:tblGrid>
      <w:tr w:rsidR="00061284" w:rsidRPr="007B5CC3" w:rsidTr="00E22954">
        <w:tc>
          <w:tcPr>
            <w:tcW w:w="7107" w:type="dxa"/>
            <w:shd w:val="clear" w:color="auto" w:fill="auto"/>
          </w:tcPr>
          <w:p w:rsidR="00061284" w:rsidRPr="007B5CC3" w:rsidRDefault="00061284" w:rsidP="00061284">
            <w:pPr>
              <w:numPr>
                <w:ilvl w:val="0"/>
                <w:numId w:val="1"/>
              </w:num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Dopracování studie</w:t>
            </w:r>
          </w:p>
        </w:tc>
        <w:tc>
          <w:tcPr>
            <w:tcW w:w="1953" w:type="dxa"/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shd w:val="clear" w:color="auto" w:fill="auto"/>
          </w:tcPr>
          <w:p w:rsidR="00061284" w:rsidRPr="007B5CC3" w:rsidRDefault="00061284" w:rsidP="00061284">
            <w:pPr>
              <w:numPr>
                <w:ilvl w:val="0"/>
                <w:numId w:val="1"/>
              </w:num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Dokumentace pro případné územní a stavební řízení včetně dokladové části</w:t>
            </w:r>
          </w:p>
        </w:tc>
        <w:tc>
          <w:tcPr>
            <w:tcW w:w="1953" w:type="dxa"/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shd w:val="clear" w:color="auto" w:fill="auto"/>
          </w:tcPr>
          <w:p w:rsidR="00061284" w:rsidRPr="007B5CC3" w:rsidRDefault="00A552BB" w:rsidP="00061284">
            <w:pPr>
              <w:numPr>
                <w:ilvl w:val="0"/>
                <w:numId w:val="1"/>
              </w:num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Inženýrská činnost</w:t>
            </w:r>
            <w:bookmarkStart w:id="0" w:name="_GoBack"/>
            <w:bookmarkEnd w:id="0"/>
          </w:p>
        </w:tc>
        <w:tc>
          <w:tcPr>
            <w:tcW w:w="1953" w:type="dxa"/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061284" w:rsidRPr="007B5CC3" w:rsidTr="00E22954">
        <w:tc>
          <w:tcPr>
            <w:tcW w:w="7107" w:type="dxa"/>
            <w:shd w:val="clear" w:color="auto" w:fill="auto"/>
          </w:tcPr>
          <w:p w:rsidR="00061284" w:rsidRPr="007B5CC3" w:rsidRDefault="00061284" w:rsidP="00061284">
            <w:pPr>
              <w:numPr>
                <w:ilvl w:val="0"/>
                <w:numId w:val="1"/>
              </w:num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Prováděcí dokumentace</w:t>
            </w:r>
          </w:p>
        </w:tc>
        <w:tc>
          <w:tcPr>
            <w:tcW w:w="1953" w:type="dxa"/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shd w:val="clear" w:color="auto" w:fill="auto"/>
          </w:tcPr>
          <w:p w:rsidR="00061284" w:rsidRPr="007B5CC3" w:rsidRDefault="00061284" w:rsidP="00061284">
            <w:pPr>
              <w:numPr>
                <w:ilvl w:val="0"/>
                <w:numId w:val="1"/>
              </w:num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Autorský dozor</w:t>
            </w:r>
          </w:p>
        </w:tc>
        <w:tc>
          <w:tcPr>
            <w:tcW w:w="1953" w:type="dxa"/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tcBorders>
              <w:bottom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ind w:left="720"/>
              <w:jc w:val="both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53" w:type="dxa"/>
            <w:tcBorders>
              <w:bottom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tcBorders>
              <w:top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Celkem v Kč bez DPH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both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DPH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1284" w:rsidRPr="007B5CC3" w:rsidTr="00E22954">
        <w:tc>
          <w:tcPr>
            <w:tcW w:w="7107" w:type="dxa"/>
            <w:tcBorders>
              <w:right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CC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Celkem v Kč včetně DPH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1284" w:rsidRPr="007B5CC3" w:rsidRDefault="00061284" w:rsidP="00E22954">
            <w:pPr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61284" w:rsidRDefault="00061284" w:rsidP="00061284">
      <w:pPr>
        <w:autoSpaceDE w:val="0"/>
        <w:jc w:val="both"/>
        <w:rPr>
          <w:rFonts w:ascii="Calibri" w:hAnsi="Calibri" w:cs="Arial"/>
          <w:sz w:val="22"/>
          <w:szCs w:val="22"/>
        </w:rPr>
      </w:pPr>
    </w:p>
    <w:p w:rsidR="003275C6" w:rsidRDefault="003275C6"/>
    <w:sectPr w:rsidR="003275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2F" w:rsidRDefault="001E142F" w:rsidP="00061284">
      <w:r>
        <w:separator/>
      </w:r>
    </w:p>
  </w:endnote>
  <w:endnote w:type="continuationSeparator" w:id="0">
    <w:p w:rsidR="001E142F" w:rsidRDefault="001E142F" w:rsidP="0006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84" w:rsidRDefault="00061284">
    <w:pPr>
      <w:pStyle w:val="Zpat"/>
    </w:pPr>
  </w:p>
  <w:p w:rsidR="00061284" w:rsidRDefault="00061284">
    <w:pPr>
      <w:pStyle w:val="Zpat"/>
    </w:pPr>
  </w:p>
  <w:p w:rsidR="00061284" w:rsidRPr="00735AA8" w:rsidRDefault="00061284" w:rsidP="00061284">
    <w:pPr>
      <w:pStyle w:val="Zpat"/>
      <w:jc w:val="center"/>
      <w:rPr>
        <w:rFonts w:ascii="Arial" w:hAnsi="Arial" w:cs="Arial"/>
        <w:color w:val="808080" w:themeColor="background1" w:themeShade="80"/>
      </w:rPr>
    </w:pPr>
    <w:r w:rsidRPr="00735AA8">
      <w:rPr>
        <w:rFonts w:ascii="Arial" w:hAnsi="Arial" w:cs="Arial"/>
        <w:color w:val="808080" w:themeColor="background1" w:themeShade="80"/>
      </w:rPr>
      <w:t>VODNÍ PRVEK NA HORNÍM NÁMĚSTÍ VE ZNOJMĚ</w:t>
    </w:r>
  </w:p>
  <w:p w:rsidR="00061284" w:rsidRDefault="000612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2F" w:rsidRDefault="001E142F" w:rsidP="00061284">
      <w:r>
        <w:separator/>
      </w:r>
    </w:p>
  </w:footnote>
  <w:footnote w:type="continuationSeparator" w:id="0">
    <w:p w:rsidR="001E142F" w:rsidRDefault="001E142F" w:rsidP="0006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34FAF"/>
    <w:multiLevelType w:val="hybridMultilevel"/>
    <w:tmpl w:val="8F34485E"/>
    <w:lvl w:ilvl="0" w:tplc="7CFA0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84"/>
    <w:rsid w:val="00061284"/>
    <w:rsid w:val="001E142F"/>
    <w:rsid w:val="003275C6"/>
    <w:rsid w:val="006344D6"/>
    <w:rsid w:val="00A552BB"/>
    <w:rsid w:val="00A57A36"/>
    <w:rsid w:val="00D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284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128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6128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61284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6128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28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28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284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128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6128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61284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6128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28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28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Ludvikova</dc:creator>
  <cp:lastModifiedBy>Ludvikova</cp:lastModifiedBy>
  <cp:revision>4</cp:revision>
  <cp:lastPrinted>2019-01-25T12:05:00Z</cp:lastPrinted>
  <dcterms:created xsi:type="dcterms:W3CDTF">2019-01-21T14:27:00Z</dcterms:created>
  <dcterms:modified xsi:type="dcterms:W3CDTF">2019-01-25T12:05:00Z</dcterms:modified>
</cp:coreProperties>
</file>