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6717"/>
      </w:tblGrid>
      <w:tr w:rsidR="00AB071D" w:rsidRPr="00323DDA" w:rsidTr="00AB071D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B071D" w:rsidRPr="00B5123D" w:rsidRDefault="00AB071D" w:rsidP="00AB0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23D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B071D" w:rsidRPr="00B5123D" w:rsidRDefault="00AB071D" w:rsidP="00AB0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F3">
              <w:rPr>
                <w:rFonts w:ascii="Times New Roman" w:hAnsi="Times New Roman" w:cs="Times New Roman"/>
                <w:sz w:val="24"/>
                <w:szCs w:val="24"/>
              </w:rPr>
              <w:t>Modernizace výroby ve společnosti KOMPAKT VM s.r.o.</w:t>
            </w:r>
          </w:p>
        </w:tc>
      </w:tr>
      <w:tr w:rsidR="00AB071D" w:rsidRPr="00323DDA" w:rsidTr="00AB071D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B071D" w:rsidRPr="00B5123D" w:rsidRDefault="00AB071D" w:rsidP="00AB0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Předmět dodávky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B071D" w:rsidRPr="00B5123D" w:rsidRDefault="00AB071D" w:rsidP="00AB0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2E4FF3">
              <w:rPr>
                <w:rFonts w:ascii="Times New Roman" w:hAnsi="Times New Roman" w:cs="Times New Roman"/>
                <w:sz w:val="24"/>
                <w:szCs w:val="24"/>
              </w:rPr>
              <w:t>Digitální řezací – gravírovací plotter</w:t>
            </w:r>
          </w:p>
        </w:tc>
      </w:tr>
      <w:tr w:rsidR="00AB071D" w:rsidRPr="00323DDA" w:rsidTr="00AB071D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B071D" w:rsidRPr="00B30283" w:rsidRDefault="00AB071D" w:rsidP="00AB0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B071D" w:rsidRPr="0095108E" w:rsidRDefault="00AB071D" w:rsidP="00AB0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08E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AB071D" w:rsidRPr="00323DDA" w:rsidTr="00AB071D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B071D" w:rsidRPr="00B5123D" w:rsidRDefault="00AB071D" w:rsidP="00AB0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23D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B071D" w:rsidRPr="00B5123D" w:rsidRDefault="00AB071D" w:rsidP="00AB0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23D">
              <w:rPr>
                <w:rFonts w:ascii="Times New Roman" w:hAnsi="Times New Roman" w:cs="Times New Roman"/>
                <w:sz w:val="24"/>
                <w:szCs w:val="24"/>
              </w:rPr>
              <w:t>KOMPAKT VM s.r.o., Hemy 28, 757 01 Valašské Meziříčí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AB071D">
        <w:trPr>
          <w:trHeight w:val="454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23DDA" w:rsidRPr="00323DDA" w:rsidRDefault="00AB071D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71D">
              <w:rPr>
                <w:rFonts w:ascii="Times New Roman" w:hAnsi="Times New Roman" w:cs="Times New Roman"/>
                <w:sz w:val="24"/>
                <w:szCs w:val="24"/>
              </w:rPr>
              <w:t>Výše nabídkové ceny bez DPH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71D" w:rsidRPr="00AB071D" w:rsidTr="00AB071D">
        <w:trPr>
          <w:trHeight w:val="454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23DDA" w:rsidRPr="00AB071D" w:rsidRDefault="00AB071D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71D">
              <w:rPr>
                <w:rFonts w:ascii="Times New Roman" w:hAnsi="Times New Roman" w:cs="Times New Roman"/>
                <w:sz w:val="24"/>
                <w:szCs w:val="24"/>
              </w:rPr>
              <w:t>Nabídková cena za jednu servisní hodinu pozáručního servisu</w:t>
            </w:r>
            <w:r w:rsidR="00C30889">
              <w:rPr>
                <w:rFonts w:ascii="Times New Roman" w:hAnsi="Times New Roman" w:cs="Times New Roman"/>
                <w:sz w:val="24"/>
                <w:szCs w:val="24"/>
              </w:rPr>
              <w:t xml:space="preserve"> v pracovní dny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AB071D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71D" w:rsidRPr="00AB071D" w:rsidTr="00AB071D">
        <w:trPr>
          <w:trHeight w:val="454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23DDA" w:rsidRPr="00AB071D" w:rsidRDefault="00AB071D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71D">
              <w:rPr>
                <w:rFonts w:ascii="Times New Roman" w:hAnsi="Times New Roman" w:cs="Times New Roman"/>
                <w:sz w:val="24"/>
                <w:szCs w:val="24"/>
              </w:rPr>
              <w:t>Reakční doba nástupu servisního technika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AB071D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9B8" w:rsidRDefault="00EC59B8" w:rsidP="006D1E3B">
      <w:pPr>
        <w:spacing w:after="0" w:line="240" w:lineRule="auto"/>
      </w:pPr>
      <w:r>
        <w:separator/>
      </w:r>
    </w:p>
  </w:endnote>
  <w:endnote w:type="continuationSeparator" w:id="0">
    <w:p w:rsidR="00EC59B8" w:rsidRDefault="00EC59B8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9B8" w:rsidRDefault="00EC59B8" w:rsidP="006D1E3B">
      <w:pPr>
        <w:spacing w:after="0" w:line="240" w:lineRule="auto"/>
      </w:pPr>
      <w:r>
        <w:separator/>
      </w:r>
    </w:p>
  </w:footnote>
  <w:footnote w:type="continuationSeparator" w:id="0">
    <w:p w:rsidR="00EC59B8" w:rsidRDefault="00EC59B8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C3DC0"/>
    <w:rsid w:val="000C722A"/>
    <w:rsid w:val="000D7107"/>
    <w:rsid w:val="00127D8C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46BED"/>
    <w:rsid w:val="006B3DB1"/>
    <w:rsid w:val="006D1E3B"/>
    <w:rsid w:val="006D4A19"/>
    <w:rsid w:val="00782754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6638"/>
    <w:rsid w:val="00A5256A"/>
    <w:rsid w:val="00A711F3"/>
    <w:rsid w:val="00AB071D"/>
    <w:rsid w:val="00AB410A"/>
    <w:rsid w:val="00B07D50"/>
    <w:rsid w:val="00B63D04"/>
    <w:rsid w:val="00B978FC"/>
    <w:rsid w:val="00BE335D"/>
    <w:rsid w:val="00C30889"/>
    <w:rsid w:val="00C3421E"/>
    <w:rsid w:val="00C40DAC"/>
    <w:rsid w:val="00C7127D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2655"/>
    <w:rsid w:val="00E73FAA"/>
    <w:rsid w:val="00E976EB"/>
    <w:rsid w:val="00EC59B8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900FC-63E0-49A1-A558-98DBF582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91791-D582-4AD4-8D27-20E5241E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4</cp:revision>
  <dcterms:created xsi:type="dcterms:W3CDTF">2015-11-12T11:42:00Z</dcterms:created>
  <dcterms:modified xsi:type="dcterms:W3CDTF">2016-07-19T16:00:00Z</dcterms:modified>
</cp:coreProperties>
</file>