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6292"/>
      </w:tblGrid>
      <w:tr w:rsidR="00323DDA" w:rsidRPr="00323DDA" w:rsidTr="00A531CB">
        <w:tc>
          <w:tcPr>
            <w:tcW w:w="29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2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D77C72" w:rsidRDefault="00A531CB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C72">
              <w:rPr>
                <w:rFonts w:ascii="Times New Roman" w:hAnsi="Times New Roman" w:cs="Times New Roman"/>
                <w:sz w:val="24"/>
                <w:szCs w:val="24"/>
              </w:rPr>
              <w:t>Rovnací a dělící stroj drátů</w:t>
            </w:r>
          </w:p>
        </w:tc>
      </w:tr>
      <w:tr w:rsidR="00323DDA" w:rsidRPr="00323DDA" w:rsidTr="00A531CB">
        <w:tc>
          <w:tcPr>
            <w:tcW w:w="29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2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323DDA" w:rsidRPr="00323DDA" w:rsidTr="00A531CB">
        <w:tc>
          <w:tcPr>
            <w:tcW w:w="29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2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D77C72" w:rsidRDefault="00A531CB" w:rsidP="00D77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C72">
              <w:rPr>
                <w:rFonts w:ascii="Times New Roman" w:hAnsi="Times New Roman" w:cs="Times New Roman"/>
                <w:sz w:val="24"/>
                <w:szCs w:val="24"/>
              </w:rPr>
              <w:t>SITAP</w:t>
            </w:r>
            <w:r w:rsidR="00D77C72" w:rsidRPr="00D77C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7C72">
              <w:rPr>
                <w:rFonts w:ascii="Times New Roman" w:hAnsi="Times New Roman" w:cs="Times New Roman"/>
                <w:sz w:val="24"/>
                <w:szCs w:val="24"/>
              </w:rPr>
              <w:t>s.r.o</w:t>
            </w:r>
            <w:proofErr w:type="spellEnd"/>
            <w:r w:rsidRPr="00D77C72">
              <w:rPr>
                <w:rFonts w:ascii="Times New Roman" w:hAnsi="Times New Roman" w:cs="Times New Roman"/>
                <w:sz w:val="24"/>
                <w:szCs w:val="24"/>
              </w:rPr>
              <w:t xml:space="preserve">., Horní Újezd </w:t>
            </w:r>
            <w:proofErr w:type="gramStart"/>
            <w:r w:rsidRPr="00D77C72">
              <w:rPr>
                <w:rFonts w:ascii="Times New Roman" w:hAnsi="Times New Roman" w:cs="Times New Roman"/>
                <w:sz w:val="24"/>
                <w:szCs w:val="24"/>
              </w:rPr>
              <w:t>č.92</w:t>
            </w:r>
            <w:proofErr w:type="gramEnd"/>
            <w:r w:rsidR="00D77C72" w:rsidRPr="00D77C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C72" w:rsidRPr="00D7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C72">
              <w:rPr>
                <w:rFonts w:ascii="Times New Roman" w:hAnsi="Times New Roman" w:cs="Times New Roman"/>
                <w:sz w:val="24"/>
                <w:szCs w:val="24"/>
              </w:rPr>
              <w:t xml:space="preserve">753 53 </w:t>
            </w:r>
            <w:r w:rsidR="00D77C72" w:rsidRPr="00D77C72">
              <w:rPr>
                <w:rFonts w:ascii="Times New Roman" w:hAnsi="Times New Roman" w:cs="Times New Roman"/>
                <w:sz w:val="24"/>
                <w:szCs w:val="24"/>
              </w:rPr>
              <w:t>Všechovice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E9410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037DA6" w:rsidTr="00037DA6">
        <w:trPr>
          <w:trHeight w:val="350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037DA6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DA6">
              <w:rPr>
                <w:rFonts w:ascii="Times New Roman" w:hAnsi="Times New Roman" w:cs="Times New Roman"/>
                <w:i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037DA6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999999"/>
                <w:sz w:val="24"/>
                <w:szCs w:val="24"/>
              </w:rPr>
            </w:pPr>
            <w:r w:rsidRPr="00037DA6">
              <w:rPr>
                <w:rFonts w:ascii="Times New Roman" w:hAnsi="Times New Roman" w:cs="Times New Roman"/>
                <w:i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E9410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E9410D">
        <w:trPr>
          <w:trHeight w:val="567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323DDA" w:rsidRDefault="008568D5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E9410D">
        <w:trPr>
          <w:trHeight w:val="567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037DA6" w:rsidRDefault="00E9410D" w:rsidP="00216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0D">
              <w:rPr>
                <w:rFonts w:ascii="Times New Roman" w:hAnsi="Times New Roman" w:cs="Times New Roman"/>
                <w:sz w:val="24"/>
                <w:szCs w:val="24"/>
              </w:rPr>
              <w:t>Výše ceny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spotřebního materiálu bez DPH v Kč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E9410D">
        <w:trPr>
          <w:trHeight w:val="567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037DA6" w:rsidRDefault="00E9410D" w:rsidP="00EC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0D">
              <w:rPr>
                <w:rFonts w:ascii="Times New Roman" w:hAnsi="Times New Roman" w:cs="Times New Roman"/>
                <w:sz w:val="24"/>
                <w:szCs w:val="24"/>
              </w:rPr>
              <w:t>Reakční doba nástupu servisu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hodinách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0D" w:rsidRPr="00323DDA" w:rsidTr="00E9410D">
        <w:trPr>
          <w:trHeight w:val="567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9410D" w:rsidRDefault="00E9410D" w:rsidP="00EC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servisu bez DPH v Kč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E9410D" w:rsidRPr="00323DDA" w:rsidRDefault="00E9410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E18" w:rsidRDefault="00B56E18" w:rsidP="006D1E3B">
      <w:pPr>
        <w:spacing w:after="0" w:line="240" w:lineRule="auto"/>
      </w:pPr>
      <w:r>
        <w:separator/>
      </w:r>
    </w:p>
  </w:endnote>
  <w:endnote w:type="continuationSeparator" w:id="0">
    <w:p w:rsidR="00B56E18" w:rsidRDefault="00B56E18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E18" w:rsidRDefault="00B56E18" w:rsidP="006D1E3B">
      <w:pPr>
        <w:spacing w:after="0" w:line="240" w:lineRule="auto"/>
      </w:pPr>
      <w:r>
        <w:separator/>
      </w:r>
    </w:p>
  </w:footnote>
  <w:footnote w:type="continuationSeparator" w:id="0">
    <w:p w:rsidR="00B56E18" w:rsidRDefault="00B56E18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056D"/>
    <w:rsid w:val="000341B7"/>
    <w:rsid w:val="00037DA6"/>
    <w:rsid w:val="00050C55"/>
    <w:rsid w:val="00094C7A"/>
    <w:rsid w:val="000C3DC0"/>
    <w:rsid w:val="000C722A"/>
    <w:rsid w:val="000D7107"/>
    <w:rsid w:val="00127D8C"/>
    <w:rsid w:val="00196664"/>
    <w:rsid w:val="001F550E"/>
    <w:rsid w:val="00216B8F"/>
    <w:rsid w:val="00260136"/>
    <w:rsid w:val="002804E5"/>
    <w:rsid w:val="00281071"/>
    <w:rsid w:val="00287A07"/>
    <w:rsid w:val="002968FD"/>
    <w:rsid w:val="002B5C08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B31C1"/>
    <w:rsid w:val="004C297D"/>
    <w:rsid w:val="004F76DD"/>
    <w:rsid w:val="0050737C"/>
    <w:rsid w:val="005238DA"/>
    <w:rsid w:val="00527567"/>
    <w:rsid w:val="00536814"/>
    <w:rsid w:val="0053720B"/>
    <w:rsid w:val="00565492"/>
    <w:rsid w:val="00582DA4"/>
    <w:rsid w:val="006317BB"/>
    <w:rsid w:val="00646BED"/>
    <w:rsid w:val="006664BD"/>
    <w:rsid w:val="006B3DB1"/>
    <w:rsid w:val="006D1E3B"/>
    <w:rsid w:val="006D4A19"/>
    <w:rsid w:val="00782754"/>
    <w:rsid w:val="00836645"/>
    <w:rsid w:val="008568D5"/>
    <w:rsid w:val="00896A15"/>
    <w:rsid w:val="008A642C"/>
    <w:rsid w:val="008B273C"/>
    <w:rsid w:val="008B54A8"/>
    <w:rsid w:val="008D027A"/>
    <w:rsid w:val="008E4A08"/>
    <w:rsid w:val="009030E6"/>
    <w:rsid w:val="00934AEE"/>
    <w:rsid w:val="00936B39"/>
    <w:rsid w:val="009501B7"/>
    <w:rsid w:val="0096240C"/>
    <w:rsid w:val="00963705"/>
    <w:rsid w:val="00966E36"/>
    <w:rsid w:val="00971CBD"/>
    <w:rsid w:val="00975517"/>
    <w:rsid w:val="00996B20"/>
    <w:rsid w:val="009A715F"/>
    <w:rsid w:val="009C1122"/>
    <w:rsid w:val="00A16638"/>
    <w:rsid w:val="00A531CB"/>
    <w:rsid w:val="00A711F3"/>
    <w:rsid w:val="00A96FEF"/>
    <w:rsid w:val="00AB410A"/>
    <w:rsid w:val="00B07D50"/>
    <w:rsid w:val="00B56E18"/>
    <w:rsid w:val="00B63D04"/>
    <w:rsid w:val="00B978FC"/>
    <w:rsid w:val="00BE335D"/>
    <w:rsid w:val="00C021FB"/>
    <w:rsid w:val="00C3421E"/>
    <w:rsid w:val="00C40DAC"/>
    <w:rsid w:val="00C7127D"/>
    <w:rsid w:val="00D01E4B"/>
    <w:rsid w:val="00D0590F"/>
    <w:rsid w:val="00D07622"/>
    <w:rsid w:val="00D14901"/>
    <w:rsid w:val="00D4181B"/>
    <w:rsid w:val="00D77C72"/>
    <w:rsid w:val="00D81AF4"/>
    <w:rsid w:val="00DA0CFB"/>
    <w:rsid w:val="00DB4219"/>
    <w:rsid w:val="00DC289C"/>
    <w:rsid w:val="00DE6B3C"/>
    <w:rsid w:val="00E1592E"/>
    <w:rsid w:val="00E62655"/>
    <w:rsid w:val="00E73FAA"/>
    <w:rsid w:val="00E9410D"/>
    <w:rsid w:val="00E976EB"/>
    <w:rsid w:val="00EC065D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EADF1-6B9D-4F35-BF55-9242AF26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69764-6FCE-469E-AF2D-2E0D03BD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dcterms:created xsi:type="dcterms:W3CDTF">2016-03-16T12:02:00Z</dcterms:created>
  <dcterms:modified xsi:type="dcterms:W3CDTF">2016-03-17T16:15:00Z</dcterms:modified>
</cp:coreProperties>
</file>