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390890" w14:textId="77777777" w:rsidR="006A3728" w:rsidRPr="00323DDA" w:rsidRDefault="006A3728" w:rsidP="005D151A">
      <w:p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Příloha č. </w:t>
      </w:r>
      <w:r w:rsidR="00CB34FC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: P</w:t>
      </w:r>
      <w:r w:rsidRPr="007B4481">
        <w:rPr>
          <w:rFonts w:ascii="Times New Roman" w:hAnsi="Times New Roman"/>
          <w:b/>
          <w:sz w:val="24"/>
          <w:szCs w:val="24"/>
        </w:rPr>
        <w:t>lnění požadovaných technických parametrů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7"/>
        <w:gridCol w:w="6575"/>
      </w:tblGrid>
      <w:tr w:rsidR="00F02CBE" w:rsidRPr="00F02CBE" w14:paraId="7A951183" w14:textId="77777777" w:rsidTr="006A3728">
        <w:tc>
          <w:tcPr>
            <w:tcW w:w="263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80A3F86" w14:textId="77777777" w:rsidR="006A3728" w:rsidRPr="00F02CBE" w:rsidRDefault="006A3728" w:rsidP="00F22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CBE">
              <w:rPr>
                <w:rFonts w:ascii="Times New Roman" w:hAnsi="Times New Roman"/>
                <w:sz w:val="24"/>
                <w:szCs w:val="24"/>
              </w:rPr>
              <w:t>Název zakázky</w:t>
            </w:r>
          </w:p>
        </w:tc>
        <w:tc>
          <w:tcPr>
            <w:tcW w:w="6575" w:type="dxa"/>
            <w:vAlign w:val="center"/>
          </w:tcPr>
          <w:p w14:paraId="4C33CEE5" w14:textId="77777777" w:rsidR="006A3728" w:rsidRPr="00F02CBE" w:rsidRDefault="00EC476E" w:rsidP="00241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CBE">
              <w:rPr>
                <w:rFonts w:ascii="Times New Roman" w:hAnsi="Times New Roman" w:cs="Times New Roman"/>
                <w:sz w:val="24"/>
                <w:szCs w:val="24"/>
              </w:rPr>
              <w:t>CNC</w:t>
            </w:r>
            <w:r w:rsidR="00683138" w:rsidRPr="00F02CBE">
              <w:rPr>
                <w:rFonts w:ascii="Times New Roman" w:hAnsi="Times New Roman" w:cs="Times New Roman"/>
                <w:sz w:val="24"/>
                <w:szCs w:val="24"/>
              </w:rPr>
              <w:t xml:space="preserve"> 6-ti osá</w:t>
            </w:r>
            <w:r w:rsidRPr="00F02CBE">
              <w:rPr>
                <w:rFonts w:ascii="Times New Roman" w:hAnsi="Times New Roman" w:cs="Times New Roman"/>
                <w:sz w:val="24"/>
                <w:szCs w:val="24"/>
              </w:rPr>
              <w:t xml:space="preserve"> odvalovací frézka ozubených kol</w:t>
            </w:r>
          </w:p>
        </w:tc>
      </w:tr>
      <w:tr w:rsidR="00F02CBE" w:rsidRPr="00F02CBE" w14:paraId="33172D1C" w14:textId="77777777" w:rsidTr="006A3728">
        <w:tc>
          <w:tcPr>
            <w:tcW w:w="263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3CDC520" w14:textId="77777777" w:rsidR="006A3728" w:rsidRPr="00F02CBE" w:rsidRDefault="006A3728" w:rsidP="00F22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CBE">
              <w:rPr>
                <w:rFonts w:ascii="Times New Roman" w:hAnsi="Times New Roman"/>
                <w:sz w:val="24"/>
                <w:szCs w:val="24"/>
              </w:rPr>
              <w:t>Druh zakázky</w:t>
            </w:r>
          </w:p>
        </w:tc>
        <w:tc>
          <w:tcPr>
            <w:tcW w:w="6575" w:type="dxa"/>
            <w:vAlign w:val="center"/>
          </w:tcPr>
          <w:p w14:paraId="48104440" w14:textId="77777777" w:rsidR="006A3728" w:rsidRPr="00F02CBE" w:rsidRDefault="006A3728" w:rsidP="009D0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CBE">
              <w:rPr>
                <w:rFonts w:ascii="Times New Roman" w:hAnsi="Times New Roman" w:cs="Times New Roman"/>
                <w:sz w:val="24"/>
                <w:szCs w:val="24"/>
              </w:rPr>
              <w:t>Dodávka</w:t>
            </w:r>
          </w:p>
        </w:tc>
      </w:tr>
      <w:tr w:rsidR="00F02CBE" w:rsidRPr="00F02CBE" w14:paraId="717572BE" w14:textId="77777777" w:rsidTr="006A3728">
        <w:tc>
          <w:tcPr>
            <w:tcW w:w="263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B2A4731" w14:textId="77777777" w:rsidR="006A3728" w:rsidRPr="00F02CBE" w:rsidRDefault="006A3728" w:rsidP="00F22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CBE">
              <w:rPr>
                <w:rFonts w:ascii="Times New Roman" w:hAnsi="Times New Roman"/>
                <w:sz w:val="24"/>
                <w:szCs w:val="24"/>
              </w:rPr>
              <w:t>Místo plnění zakázky</w:t>
            </w:r>
          </w:p>
        </w:tc>
        <w:tc>
          <w:tcPr>
            <w:tcW w:w="6575" w:type="dxa"/>
            <w:vAlign w:val="center"/>
          </w:tcPr>
          <w:p w14:paraId="3FF9E93C" w14:textId="77777777" w:rsidR="006A3728" w:rsidRPr="00F02CBE" w:rsidRDefault="00EC476E" w:rsidP="00F22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CBE">
              <w:rPr>
                <w:rFonts w:ascii="Times New Roman" w:hAnsi="Times New Roman" w:cs="Times New Roman"/>
                <w:sz w:val="24"/>
                <w:szCs w:val="24"/>
              </w:rPr>
              <w:t>Matula - pohonná technika, spol. s r.o., U silnice 51/24, 751 24 Přerov IX- Lýsky</w:t>
            </w:r>
          </w:p>
        </w:tc>
      </w:tr>
    </w:tbl>
    <w:p w14:paraId="41BFDBF5" w14:textId="77777777" w:rsidR="006A3728" w:rsidRPr="002F1314" w:rsidRDefault="006A3728" w:rsidP="006A3728">
      <w:pPr>
        <w:pStyle w:val="Zhlav"/>
        <w:tabs>
          <w:tab w:val="left" w:pos="284"/>
        </w:tabs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Times New Roman" w:hAnsi="Times New Roman"/>
          <w:bCs/>
          <w:sz w:val="24"/>
          <w:szCs w:val="24"/>
        </w:rPr>
      </w:pPr>
      <w:r w:rsidRPr="002F1314">
        <w:rPr>
          <w:rFonts w:ascii="Times New Roman" w:hAnsi="Times New Roman"/>
          <w:bCs/>
          <w:sz w:val="24"/>
          <w:szCs w:val="24"/>
        </w:rPr>
        <w:t>Název dodavatele (vč. právní formy):</w:t>
      </w:r>
      <w:r w:rsidRPr="002F1314">
        <w:rPr>
          <w:rFonts w:ascii="Times New Roman" w:hAnsi="Times New Roman"/>
          <w:bCs/>
          <w:sz w:val="24"/>
          <w:szCs w:val="24"/>
        </w:rPr>
        <w:tab/>
      </w:r>
    </w:p>
    <w:p w14:paraId="7866266F" w14:textId="77777777" w:rsidR="006A3728" w:rsidRPr="002F1314" w:rsidRDefault="006A3728" w:rsidP="006A3728">
      <w:pPr>
        <w:pStyle w:val="Zhlav"/>
        <w:tabs>
          <w:tab w:val="left" w:pos="284"/>
        </w:tabs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Times New Roman" w:hAnsi="Times New Roman"/>
          <w:bCs/>
          <w:sz w:val="24"/>
          <w:szCs w:val="24"/>
        </w:rPr>
      </w:pPr>
      <w:r w:rsidRPr="002F1314">
        <w:rPr>
          <w:rFonts w:ascii="Times New Roman" w:hAnsi="Times New Roman"/>
          <w:bCs/>
          <w:sz w:val="24"/>
          <w:szCs w:val="24"/>
        </w:rPr>
        <w:t>Sídlo / místo podnikání:</w:t>
      </w:r>
      <w:r w:rsidRPr="002F1314">
        <w:rPr>
          <w:rFonts w:ascii="Times New Roman" w:hAnsi="Times New Roman"/>
          <w:bCs/>
          <w:sz w:val="24"/>
          <w:szCs w:val="24"/>
        </w:rPr>
        <w:tab/>
      </w:r>
    </w:p>
    <w:p w14:paraId="01DD67C4" w14:textId="77777777" w:rsidR="006A3728" w:rsidRPr="002F1314" w:rsidRDefault="006A3728" w:rsidP="006A3728">
      <w:pPr>
        <w:pStyle w:val="Zhlav"/>
        <w:tabs>
          <w:tab w:val="left" w:pos="284"/>
        </w:tabs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Times New Roman" w:hAnsi="Times New Roman"/>
          <w:bCs/>
          <w:sz w:val="24"/>
          <w:szCs w:val="24"/>
        </w:rPr>
      </w:pPr>
      <w:r w:rsidRPr="002F1314">
        <w:rPr>
          <w:rFonts w:ascii="Times New Roman" w:hAnsi="Times New Roman"/>
          <w:bCs/>
          <w:sz w:val="24"/>
          <w:szCs w:val="24"/>
        </w:rPr>
        <w:t>IČ:</w:t>
      </w:r>
      <w:r w:rsidRPr="002F1314">
        <w:rPr>
          <w:rFonts w:ascii="Times New Roman" w:hAnsi="Times New Roman"/>
          <w:bCs/>
          <w:sz w:val="24"/>
          <w:szCs w:val="24"/>
        </w:rPr>
        <w:tab/>
      </w:r>
    </w:p>
    <w:p w14:paraId="25E26BFF" w14:textId="77777777" w:rsidR="006A3728" w:rsidRPr="002F1314" w:rsidRDefault="006A3728" w:rsidP="006A3728">
      <w:pPr>
        <w:pStyle w:val="Zhlav"/>
        <w:tabs>
          <w:tab w:val="clear" w:pos="4536"/>
          <w:tab w:val="clear" w:pos="9072"/>
          <w:tab w:val="left" w:pos="284"/>
        </w:tabs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Times New Roman" w:hAnsi="Times New Roman"/>
          <w:bCs/>
          <w:sz w:val="24"/>
          <w:szCs w:val="24"/>
        </w:rPr>
      </w:pPr>
      <w:r w:rsidRPr="002F1314">
        <w:rPr>
          <w:rFonts w:ascii="Times New Roman" w:hAnsi="Times New Roman"/>
          <w:bCs/>
          <w:sz w:val="24"/>
          <w:szCs w:val="24"/>
        </w:rPr>
        <w:t>DIČ:</w:t>
      </w:r>
      <w:r w:rsidRPr="002F1314">
        <w:rPr>
          <w:rFonts w:ascii="Times New Roman" w:hAnsi="Times New Roman"/>
          <w:bCs/>
          <w:sz w:val="24"/>
          <w:szCs w:val="24"/>
        </w:rPr>
        <w:tab/>
      </w:r>
    </w:p>
    <w:p w14:paraId="7A55EC67" w14:textId="77777777" w:rsidR="006A3728" w:rsidRDefault="006A3728" w:rsidP="006A3728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284"/>
        <w:textAlignment w:val="baseline"/>
        <w:rPr>
          <w:rFonts w:ascii="Times New Roman" w:hAnsi="Times New Roman"/>
          <w:sz w:val="24"/>
          <w:szCs w:val="24"/>
        </w:rPr>
      </w:pPr>
      <w:r w:rsidRPr="007B4481">
        <w:rPr>
          <w:rFonts w:ascii="Times New Roman" w:hAnsi="Times New Roman"/>
          <w:sz w:val="24"/>
          <w:szCs w:val="24"/>
        </w:rPr>
        <w:t>Uchazeč vyplní níže uveden</w:t>
      </w:r>
      <w:r>
        <w:rPr>
          <w:rFonts w:ascii="Times New Roman" w:hAnsi="Times New Roman"/>
          <w:sz w:val="24"/>
          <w:szCs w:val="24"/>
        </w:rPr>
        <w:t>é tabulky</w:t>
      </w:r>
      <w:r w:rsidRPr="007B4481">
        <w:rPr>
          <w:rFonts w:ascii="Times New Roman" w:hAnsi="Times New Roman"/>
          <w:sz w:val="24"/>
          <w:szCs w:val="24"/>
        </w:rPr>
        <w:t xml:space="preserve"> údaji platnými ke dni podání nabídky.</w:t>
      </w:r>
    </w:p>
    <w:tbl>
      <w:tblPr>
        <w:tblW w:w="9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6"/>
        <w:gridCol w:w="2849"/>
        <w:gridCol w:w="1559"/>
      </w:tblGrid>
      <w:tr w:rsidR="000B3963" w:rsidRPr="005D151A" w14:paraId="2DB85D1B" w14:textId="77777777" w:rsidTr="005D151A">
        <w:trPr>
          <w:trHeight w:val="340"/>
        </w:trPr>
        <w:tc>
          <w:tcPr>
            <w:tcW w:w="755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5B294C" w14:textId="77777777" w:rsidR="000B3963" w:rsidRPr="005D151A" w:rsidRDefault="000B3963" w:rsidP="005D151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51A">
              <w:rPr>
                <w:rFonts w:ascii="Times New Roman" w:hAnsi="Times New Roman" w:cs="Times New Roman"/>
                <w:b/>
                <w:sz w:val="24"/>
                <w:szCs w:val="24"/>
              </w:rPr>
              <w:t>Požadované technické parametry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4C2871" w14:textId="77777777" w:rsidR="000B3963" w:rsidRPr="005D151A" w:rsidRDefault="00073D66" w:rsidP="005D1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51A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0B3963" w:rsidRPr="005D151A">
              <w:rPr>
                <w:rFonts w:ascii="Times New Roman" w:hAnsi="Times New Roman" w:cs="Times New Roman"/>
                <w:b/>
                <w:sz w:val="24"/>
                <w:szCs w:val="24"/>
              </w:rPr>
              <w:t>plňuje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hodnota</w:t>
            </w:r>
          </w:p>
        </w:tc>
      </w:tr>
      <w:tr w:rsidR="00AD0804" w:rsidRPr="005D151A" w14:paraId="5435D011" w14:textId="77777777" w:rsidTr="00422F4F">
        <w:trPr>
          <w:trHeight w:val="340"/>
        </w:trPr>
        <w:tc>
          <w:tcPr>
            <w:tcW w:w="9114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D8976C" w14:textId="77777777" w:rsidR="00AD0804" w:rsidRPr="005D151A" w:rsidRDefault="00AD0804" w:rsidP="00AD08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Stroj</w:t>
            </w:r>
          </w:p>
        </w:tc>
      </w:tr>
      <w:tr w:rsidR="0088670B" w:rsidRPr="005D151A" w14:paraId="793687AF" w14:textId="77777777" w:rsidTr="006629AE">
        <w:trPr>
          <w:trHeight w:val="340"/>
        </w:trPr>
        <w:tc>
          <w:tcPr>
            <w:tcW w:w="47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7C011B" w14:textId="77777777" w:rsidR="0088670B" w:rsidRPr="005D151A" w:rsidRDefault="0088670B" w:rsidP="006629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Minimální vzdálenost osy nástroje od osy pracovního stolu</w:t>
            </w:r>
          </w:p>
        </w:tc>
        <w:tc>
          <w:tcPr>
            <w:tcW w:w="28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4335FC" w14:textId="77777777" w:rsidR="0088670B" w:rsidRPr="005D151A" w:rsidRDefault="0088670B" w:rsidP="006629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maximálně 30 mm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7AE1D6" w14:textId="77777777" w:rsidR="0088670B" w:rsidRPr="005D151A" w:rsidRDefault="0088670B" w:rsidP="0066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0B" w:rsidRPr="005D151A" w14:paraId="795CFA64" w14:textId="77777777" w:rsidTr="006629AE">
        <w:trPr>
          <w:trHeight w:val="340"/>
        </w:trPr>
        <w:tc>
          <w:tcPr>
            <w:tcW w:w="47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004693" w14:textId="77777777" w:rsidR="0088670B" w:rsidRPr="005D151A" w:rsidRDefault="0088670B" w:rsidP="008867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Maximální vzdálenost osy nástroje od osy pracov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ního stolu</w:t>
            </w:r>
          </w:p>
        </w:tc>
        <w:tc>
          <w:tcPr>
            <w:tcW w:w="28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A054EF" w14:textId="77777777" w:rsidR="0088670B" w:rsidRPr="005D151A" w:rsidRDefault="0088670B" w:rsidP="006629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minimálně </w:t>
            </w:r>
            <w:r w:rsidRPr="00886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 mm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E7455E" w14:textId="77777777" w:rsidR="0088670B" w:rsidRPr="005D151A" w:rsidRDefault="0088670B" w:rsidP="0066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0B" w:rsidRPr="005D151A" w14:paraId="0C0D936F" w14:textId="77777777" w:rsidTr="006629AE">
        <w:trPr>
          <w:trHeight w:val="340"/>
        </w:trPr>
        <w:tc>
          <w:tcPr>
            <w:tcW w:w="47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FEC6F6" w14:textId="77777777" w:rsidR="0088670B" w:rsidRPr="005D151A" w:rsidRDefault="0088670B" w:rsidP="008867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Max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imální jmenovitý průměr obrobku</w:t>
            </w:r>
          </w:p>
        </w:tc>
        <w:tc>
          <w:tcPr>
            <w:tcW w:w="28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23B64B" w14:textId="77777777" w:rsidR="0088670B" w:rsidRPr="005D151A" w:rsidRDefault="0088670B" w:rsidP="006629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minimálně </w:t>
            </w:r>
            <w:r w:rsidRPr="00886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mm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151683" w14:textId="77777777" w:rsidR="0088670B" w:rsidRPr="005D151A" w:rsidRDefault="0088670B" w:rsidP="0066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0B" w:rsidRPr="005D151A" w14:paraId="13F3A09F" w14:textId="77777777" w:rsidTr="006629AE">
        <w:trPr>
          <w:trHeight w:val="340"/>
        </w:trPr>
        <w:tc>
          <w:tcPr>
            <w:tcW w:w="47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DDB5C1" w14:textId="77777777" w:rsidR="0088670B" w:rsidRPr="005D151A" w:rsidRDefault="0088670B" w:rsidP="008867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886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racovní rozsah v ose Z</w:t>
            </w:r>
          </w:p>
        </w:tc>
        <w:tc>
          <w:tcPr>
            <w:tcW w:w="28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92A24C" w14:textId="77777777" w:rsidR="0088670B" w:rsidRPr="005D151A" w:rsidRDefault="0088670B" w:rsidP="006629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minimálně </w:t>
            </w:r>
            <w:r w:rsidRPr="00886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 mm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69411C" w14:textId="77777777" w:rsidR="0088670B" w:rsidRPr="005D151A" w:rsidRDefault="0088670B" w:rsidP="0066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0B" w:rsidRPr="005D151A" w14:paraId="76C345D1" w14:textId="77777777" w:rsidTr="006629AE">
        <w:trPr>
          <w:trHeight w:val="340"/>
        </w:trPr>
        <w:tc>
          <w:tcPr>
            <w:tcW w:w="47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65B840" w14:textId="77777777" w:rsidR="0088670B" w:rsidRPr="005D151A" w:rsidRDefault="0088670B" w:rsidP="008867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886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ozsah natočení pracovního vřeteníku</w:t>
            </w:r>
          </w:p>
        </w:tc>
        <w:tc>
          <w:tcPr>
            <w:tcW w:w="28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5A2379" w14:textId="77777777" w:rsidR="0088670B" w:rsidRPr="005D151A" w:rsidRDefault="0088670B" w:rsidP="006629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minimálně </w:t>
            </w:r>
            <w:r w:rsidRPr="00886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+45/-45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°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0FC9F4" w14:textId="77777777" w:rsidR="0088670B" w:rsidRPr="005D151A" w:rsidRDefault="0088670B" w:rsidP="0066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0B" w:rsidRPr="005D151A" w14:paraId="63D5E1E2" w14:textId="77777777" w:rsidTr="006629AE">
        <w:trPr>
          <w:trHeight w:val="340"/>
        </w:trPr>
        <w:tc>
          <w:tcPr>
            <w:tcW w:w="47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5A5B43" w14:textId="77777777" w:rsidR="0088670B" w:rsidRPr="005D151A" w:rsidRDefault="0088670B" w:rsidP="008867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Maxi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mální frézovaný modul</w:t>
            </w:r>
          </w:p>
        </w:tc>
        <w:tc>
          <w:tcPr>
            <w:tcW w:w="28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6BE863" w14:textId="77777777" w:rsidR="0088670B" w:rsidRPr="005D151A" w:rsidRDefault="0088670B" w:rsidP="006629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minimálně </w:t>
            </w:r>
            <w:r w:rsidRPr="00886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mm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BF1001" w14:textId="77777777" w:rsidR="0088670B" w:rsidRPr="005D151A" w:rsidRDefault="0088670B" w:rsidP="0066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0B" w:rsidRPr="005D151A" w14:paraId="456EC03C" w14:textId="77777777" w:rsidTr="006629AE">
        <w:trPr>
          <w:trHeight w:val="340"/>
        </w:trPr>
        <w:tc>
          <w:tcPr>
            <w:tcW w:w="47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478E0B" w14:textId="77777777" w:rsidR="0088670B" w:rsidRPr="005D151A" w:rsidRDefault="0088670B" w:rsidP="008867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Minimální průměr pracovního stolu</w:t>
            </w:r>
          </w:p>
        </w:tc>
        <w:tc>
          <w:tcPr>
            <w:tcW w:w="28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2107E7" w14:textId="77777777" w:rsidR="0088670B" w:rsidRPr="005D151A" w:rsidRDefault="0088670B" w:rsidP="006629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minimálně </w:t>
            </w:r>
            <w:r w:rsidRPr="00886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 mm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38DC77" w14:textId="77777777" w:rsidR="0088670B" w:rsidRPr="005D151A" w:rsidRDefault="0088670B" w:rsidP="0066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0B" w:rsidRPr="005D151A" w14:paraId="42E66D6A" w14:textId="77777777" w:rsidTr="006629AE">
        <w:trPr>
          <w:trHeight w:val="340"/>
        </w:trPr>
        <w:tc>
          <w:tcPr>
            <w:tcW w:w="47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D19311" w14:textId="77777777" w:rsidR="0088670B" w:rsidRPr="005D151A" w:rsidRDefault="0088670B" w:rsidP="008867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Maximální zatížení pracovního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stolu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28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03C1C7" w14:textId="77777777" w:rsidR="0088670B" w:rsidRPr="005D151A" w:rsidRDefault="0088670B" w:rsidP="006629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minimálně </w:t>
            </w:r>
            <w:r w:rsidRPr="00886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 Kg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2DB787" w14:textId="77777777" w:rsidR="0088670B" w:rsidRPr="005D151A" w:rsidRDefault="0088670B" w:rsidP="0066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0B" w:rsidRPr="005D151A" w14:paraId="36B0B678" w14:textId="77777777" w:rsidTr="006629AE">
        <w:trPr>
          <w:trHeight w:val="340"/>
        </w:trPr>
        <w:tc>
          <w:tcPr>
            <w:tcW w:w="47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005E44" w14:textId="77777777" w:rsidR="0088670B" w:rsidRPr="005D151A" w:rsidRDefault="0088670B" w:rsidP="008867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Maximální délka nástroje</w:t>
            </w:r>
          </w:p>
        </w:tc>
        <w:tc>
          <w:tcPr>
            <w:tcW w:w="28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2D199E" w14:textId="77777777" w:rsidR="0088670B" w:rsidRPr="005D151A" w:rsidRDefault="0088670B" w:rsidP="006629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minimálně 270 mm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3C7DBF" w14:textId="77777777" w:rsidR="0088670B" w:rsidRPr="005D151A" w:rsidRDefault="0088670B" w:rsidP="0066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0B" w:rsidRPr="005D151A" w14:paraId="2717068F" w14:textId="77777777" w:rsidTr="006629AE">
        <w:trPr>
          <w:trHeight w:val="340"/>
        </w:trPr>
        <w:tc>
          <w:tcPr>
            <w:tcW w:w="47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54E845" w14:textId="77777777" w:rsidR="0088670B" w:rsidRPr="005D151A" w:rsidRDefault="0088670B" w:rsidP="008867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Maximální průměr nástroje</w:t>
            </w:r>
          </w:p>
        </w:tc>
        <w:tc>
          <w:tcPr>
            <w:tcW w:w="28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5F6E44" w14:textId="77777777" w:rsidR="0088670B" w:rsidRPr="005D151A" w:rsidRDefault="0088670B" w:rsidP="006629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minimálně 160 mm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160051" w14:textId="77777777" w:rsidR="0088670B" w:rsidRPr="005D151A" w:rsidRDefault="0088670B" w:rsidP="0066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0B" w:rsidRPr="005D151A" w14:paraId="2A67C0F8" w14:textId="77777777" w:rsidTr="006629AE">
        <w:trPr>
          <w:trHeight w:val="340"/>
        </w:trPr>
        <w:tc>
          <w:tcPr>
            <w:tcW w:w="47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635B57" w14:textId="77777777" w:rsidR="0088670B" w:rsidRPr="005D151A" w:rsidRDefault="0088670B" w:rsidP="008867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ýkon pracovního vřetene</w:t>
            </w:r>
          </w:p>
        </w:tc>
        <w:tc>
          <w:tcPr>
            <w:tcW w:w="28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B3E5B5" w14:textId="77777777" w:rsidR="0088670B" w:rsidRPr="005D151A" w:rsidRDefault="0088670B" w:rsidP="006629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minimálně</w:t>
            </w:r>
            <w:r w:rsidRPr="00886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 kW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802713" w14:textId="77777777" w:rsidR="0088670B" w:rsidRPr="005D151A" w:rsidRDefault="0088670B" w:rsidP="0066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0B" w:rsidRPr="005D151A" w14:paraId="7ED4BB1E" w14:textId="77777777" w:rsidTr="006629AE">
        <w:trPr>
          <w:trHeight w:val="340"/>
        </w:trPr>
        <w:tc>
          <w:tcPr>
            <w:tcW w:w="47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62C55B" w14:textId="77777777" w:rsidR="0088670B" w:rsidRPr="005D151A" w:rsidRDefault="0088670B" w:rsidP="008867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Minimální rozsah otáček pracovního vřetene</w:t>
            </w:r>
          </w:p>
        </w:tc>
        <w:tc>
          <w:tcPr>
            <w:tcW w:w="28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3A170B" w14:textId="77777777" w:rsidR="0088670B" w:rsidRPr="005D151A" w:rsidRDefault="0088670B" w:rsidP="006629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50 - 800 ot./min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92B274" w14:textId="77777777" w:rsidR="0088670B" w:rsidRPr="005D151A" w:rsidRDefault="0088670B" w:rsidP="0066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0B" w:rsidRPr="005D151A" w14:paraId="26B7AA55" w14:textId="77777777" w:rsidTr="006629AE">
        <w:trPr>
          <w:trHeight w:val="340"/>
        </w:trPr>
        <w:tc>
          <w:tcPr>
            <w:tcW w:w="47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1B69D4" w14:textId="77777777" w:rsidR="0088670B" w:rsidRPr="005D151A" w:rsidRDefault="0088670B" w:rsidP="008867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Minimální rozsah otáček pracovního stolu</w:t>
            </w:r>
          </w:p>
        </w:tc>
        <w:tc>
          <w:tcPr>
            <w:tcW w:w="28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B7D4A4" w14:textId="77777777" w:rsidR="0088670B" w:rsidRPr="005D151A" w:rsidRDefault="0088670B" w:rsidP="006629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1 - 80 ot/min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655D44" w14:textId="77777777" w:rsidR="0088670B" w:rsidRPr="005D151A" w:rsidRDefault="0088670B" w:rsidP="0066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0B" w:rsidRPr="005D151A" w14:paraId="33D91B1A" w14:textId="77777777" w:rsidTr="006629AE">
        <w:trPr>
          <w:trHeight w:val="340"/>
        </w:trPr>
        <w:tc>
          <w:tcPr>
            <w:tcW w:w="47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0E544B" w14:textId="77777777" w:rsidR="0088670B" w:rsidRPr="005D151A" w:rsidRDefault="00327E6D" w:rsidP="008867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="0088670B" w:rsidRPr="00886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ejvyšší pozice koníku na stolem</w:t>
            </w:r>
          </w:p>
        </w:tc>
        <w:tc>
          <w:tcPr>
            <w:tcW w:w="28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C4C426" w14:textId="77777777" w:rsidR="0088670B" w:rsidRPr="005D151A" w:rsidRDefault="0088670B" w:rsidP="006629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minimálně </w:t>
            </w:r>
            <w:r w:rsidRPr="00886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1055 mm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A5A5DD" w14:textId="77777777" w:rsidR="0088670B" w:rsidRPr="005D151A" w:rsidRDefault="0088670B" w:rsidP="0066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0B" w:rsidRPr="005D151A" w14:paraId="39E04559" w14:textId="77777777" w:rsidTr="006629AE">
        <w:trPr>
          <w:trHeight w:val="340"/>
        </w:trPr>
        <w:tc>
          <w:tcPr>
            <w:tcW w:w="47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F18C30" w14:textId="77777777" w:rsidR="0088670B" w:rsidRPr="005D151A" w:rsidRDefault="00327E6D" w:rsidP="00327E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327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xiální pojezd ramen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 koníka</w:t>
            </w:r>
          </w:p>
        </w:tc>
        <w:tc>
          <w:tcPr>
            <w:tcW w:w="28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9BDBD1" w14:textId="77777777" w:rsidR="0088670B" w:rsidRPr="005D151A" w:rsidRDefault="00327E6D" w:rsidP="006629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minimálně </w:t>
            </w:r>
            <w:r w:rsidRPr="00327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 mm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4C9440" w14:textId="77777777" w:rsidR="0088670B" w:rsidRPr="005D151A" w:rsidRDefault="0088670B" w:rsidP="0066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0B" w:rsidRPr="005D151A" w14:paraId="0A78364B" w14:textId="77777777" w:rsidTr="006629AE">
        <w:trPr>
          <w:trHeight w:val="340"/>
        </w:trPr>
        <w:tc>
          <w:tcPr>
            <w:tcW w:w="47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D148F6" w14:textId="167889F2" w:rsidR="0088670B" w:rsidRPr="005D151A" w:rsidRDefault="001A01C2" w:rsidP="001A01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Požadovaná</w:t>
            </w:r>
            <w:r w:rsidR="00327E6D" w:rsidRPr="00327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dosahovaná přesnost odvalovacího</w:t>
            </w:r>
            <w:r w:rsidR="00327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frézovaného vnějšího ozubení</w:t>
            </w:r>
          </w:p>
        </w:tc>
        <w:tc>
          <w:tcPr>
            <w:tcW w:w="28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E8F935" w14:textId="77777777" w:rsidR="0088670B" w:rsidRPr="005D151A" w:rsidRDefault="00327E6D" w:rsidP="00327E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Minimálně </w:t>
            </w:r>
            <w:r w:rsidRPr="00327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třída 7 dle normy DIN 3962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AD3933" w14:textId="77777777" w:rsidR="0088670B" w:rsidRPr="005D151A" w:rsidRDefault="0088670B" w:rsidP="0066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0B" w:rsidRPr="005D151A" w14:paraId="7661DFD4" w14:textId="77777777" w:rsidTr="006629AE">
        <w:trPr>
          <w:trHeight w:val="340"/>
        </w:trPr>
        <w:tc>
          <w:tcPr>
            <w:tcW w:w="47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C789C7" w14:textId="77777777" w:rsidR="0088670B" w:rsidRPr="005D151A" w:rsidRDefault="00327E6D" w:rsidP="00327E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Provozní napětí</w:t>
            </w:r>
          </w:p>
        </w:tc>
        <w:tc>
          <w:tcPr>
            <w:tcW w:w="28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FD696A" w14:textId="77777777" w:rsidR="0088670B" w:rsidRPr="005D151A" w:rsidRDefault="00327E6D" w:rsidP="006629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400V/50Hz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C1E458" w14:textId="77777777" w:rsidR="0088670B" w:rsidRPr="005D151A" w:rsidRDefault="0088670B" w:rsidP="0066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E6D" w:rsidRPr="005D151A" w14:paraId="334BB286" w14:textId="77777777" w:rsidTr="002C7B9A">
        <w:trPr>
          <w:trHeight w:val="340"/>
        </w:trPr>
        <w:tc>
          <w:tcPr>
            <w:tcW w:w="9114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D4BC62" w14:textId="77777777" w:rsidR="00327E6D" w:rsidRPr="00327E6D" w:rsidRDefault="00327E6D" w:rsidP="00327E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E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Řídicí systém</w:t>
            </w:r>
          </w:p>
        </w:tc>
      </w:tr>
      <w:tr w:rsidR="002415E3" w:rsidRPr="005D151A" w14:paraId="4CA1B064" w14:textId="77777777" w:rsidTr="005D151A">
        <w:trPr>
          <w:trHeight w:val="340"/>
        </w:trPr>
        <w:tc>
          <w:tcPr>
            <w:tcW w:w="755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0C9DFC" w14:textId="77777777" w:rsidR="002415E3" w:rsidRPr="005D151A" w:rsidRDefault="00327E6D" w:rsidP="008867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Chybová</w:t>
            </w:r>
            <w:r w:rsidRPr="00327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hlášení v českém jazyce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15CE8C" w14:textId="77777777" w:rsidR="002415E3" w:rsidRPr="005D151A" w:rsidRDefault="002415E3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1A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</w:p>
        </w:tc>
      </w:tr>
      <w:tr w:rsidR="002415E3" w:rsidRPr="005D151A" w14:paraId="32E23895" w14:textId="77777777" w:rsidTr="005D151A">
        <w:trPr>
          <w:trHeight w:val="340"/>
        </w:trPr>
        <w:tc>
          <w:tcPr>
            <w:tcW w:w="755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F8DCDE" w14:textId="77777777" w:rsidR="002415E3" w:rsidRPr="005D151A" w:rsidRDefault="00AD0804" w:rsidP="005D15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AD0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ialogové programování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3E2A1B" w14:textId="77777777" w:rsidR="002415E3" w:rsidRPr="005D151A" w:rsidRDefault="002415E3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1A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</w:p>
        </w:tc>
      </w:tr>
      <w:tr w:rsidR="0088670B" w:rsidRPr="005D151A" w14:paraId="5108E98F" w14:textId="77777777" w:rsidTr="006629AE">
        <w:trPr>
          <w:trHeight w:val="340"/>
        </w:trPr>
        <w:tc>
          <w:tcPr>
            <w:tcW w:w="755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A17FD3" w14:textId="77777777" w:rsidR="0088670B" w:rsidRPr="005D151A" w:rsidRDefault="00AD0804" w:rsidP="006629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Jednořezný cyklus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B1975E" w14:textId="77777777" w:rsidR="0088670B" w:rsidRPr="005D151A" w:rsidRDefault="0088670B" w:rsidP="0066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1A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</w:p>
        </w:tc>
      </w:tr>
      <w:tr w:rsidR="00AD0804" w:rsidRPr="005D151A" w14:paraId="245C172A" w14:textId="77777777" w:rsidTr="00AD0804">
        <w:trPr>
          <w:trHeight w:val="340"/>
        </w:trPr>
        <w:tc>
          <w:tcPr>
            <w:tcW w:w="7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F4E8E4" w14:textId="77777777" w:rsidR="00AD0804" w:rsidRPr="005D151A" w:rsidRDefault="00AD0804" w:rsidP="006629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Dvouřezný cyklus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9759C8" w14:textId="77777777" w:rsidR="00AD0804" w:rsidRPr="005D151A" w:rsidRDefault="00AD0804" w:rsidP="0066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1A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</w:p>
        </w:tc>
      </w:tr>
      <w:tr w:rsidR="00AD0804" w:rsidRPr="005D151A" w14:paraId="3D85ECF4" w14:textId="77777777" w:rsidTr="00AD0804">
        <w:trPr>
          <w:trHeight w:val="340"/>
        </w:trPr>
        <w:tc>
          <w:tcPr>
            <w:tcW w:w="7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F16100" w14:textId="77777777" w:rsidR="00AD0804" w:rsidRPr="005D151A" w:rsidRDefault="00AD0804" w:rsidP="006629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Sousled/Nesousled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23266C" w14:textId="77777777" w:rsidR="00AD0804" w:rsidRPr="005D151A" w:rsidRDefault="00AD0804" w:rsidP="0066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1A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</w:p>
        </w:tc>
      </w:tr>
      <w:tr w:rsidR="00AD0804" w:rsidRPr="005D151A" w14:paraId="73CC2C11" w14:textId="77777777" w:rsidTr="00AD0804">
        <w:trPr>
          <w:trHeight w:val="340"/>
        </w:trPr>
        <w:tc>
          <w:tcPr>
            <w:tcW w:w="7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E01FE3" w14:textId="77777777" w:rsidR="00AD0804" w:rsidRPr="005D151A" w:rsidRDefault="00AD0804" w:rsidP="006629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Axiální frézování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3419BD" w14:textId="77777777" w:rsidR="00AD0804" w:rsidRPr="005D151A" w:rsidRDefault="00AD0804" w:rsidP="0066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1A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</w:p>
        </w:tc>
      </w:tr>
      <w:tr w:rsidR="00AD0804" w:rsidRPr="005D151A" w14:paraId="7994E92E" w14:textId="77777777" w:rsidTr="00AD0804">
        <w:trPr>
          <w:trHeight w:val="340"/>
        </w:trPr>
        <w:tc>
          <w:tcPr>
            <w:tcW w:w="7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C38228" w14:textId="77777777" w:rsidR="00AD0804" w:rsidRPr="005D151A" w:rsidRDefault="00AD0804" w:rsidP="006629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Radiální frézování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652DA5" w14:textId="77777777" w:rsidR="00AD0804" w:rsidRPr="005D151A" w:rsidRDefault="00AD0804" w:rsidP="0066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1A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</w:p>
        </w:tc>
      </w:tr>
      <w:tr w:rsidR="00AD0804" w:rsidRPr="005D151A" w14:paraId="79A0D183" w14:textId="77777777" w:rsidTr="00AD0804">
        <w:trPr>
          <w:trHeight w:val="340"/>
        </w:trPr>
        <w:tc>
          <w:tcPr>
            <w:tcW w:w="7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C28C89" w14:textId="77777777" w:rsidR="00AD0804" w:rsidRPr="005D151A" w:rsidRDefault="00AD0804" w:rsidP="006629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Radiální/axiální frézování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96434E" w14:textId="77777777" w:rsidR="00AD0804" w:rsidRPr="005D151A" w:rsidRDefault="00AD0804" w:rsidP="0066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1A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</w:p>
        </w:tc>
      </w:tr>
      <w:tr w:rsidR="00AD0804" w:rsidRPr="005D151A" w14:paraId="69092EF8" w14:textId="77777777" w:rsidTr="00AD0804">
        <w:trPr>
          <w:trHeight w:val="340"/>
        </w:trPr>
        <w:tc>
          <w:tcPr>
            <w:tcW w:w="7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92880D" w14:textId="77777777" w:rsidR="00AD0804" w:rsidRPr="005D151A" w:rsidRDefault="00AD0804" w:rsidP="006629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Diagonální frézování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7A1F21" w14:textId="77777777" w:rsidR="00AD0804" w:rsidRPr="005D151A" w:rsidRDefault="00AD0804" w:rsidP="0066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1A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</w:p>
        </w:tc>
      </w:tr>
      <w:tr w:rsidR="00AD0804" w:rsidRPr="005D151A" w14:paraId="268E8CBB" w14:textId="77777777" w:rsidTr="00AD0804">
        <w:trPr>
          <w:trHeight w:val="340"/>
        </w:trPr>
        <w:tc>
          <w:tcPr>
            <w:tcW w:w="7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5BD535" w14:textId="77777777" w:rsidR="00AD0804" w:rsidRPr="005D151A" w:rsidRDefault="00AD0804" w:rsidP="006629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šiftovací strategie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0F286B" w14:textId="77777777" w:rsidR="00AD0804" w:rsidRPr="005D151A" w:rsidRDefault="00AD0804" w:rsidP="0066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1A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</w:p>
        </w:tc>
      </w:tr>
      <w:tr w:rsidR="00AD0804" w:rsidRPr="005D151A" w14:paraId="1DF2271B" w14:textId="77777777" w:rsidTr="00AD0804">
        <w:trPr>
          <w:trHeight w:val="340"/>
        </w:trPr>
        <w:tc>
          <w:tcPr>
            <w:tcW w:w="7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B99F26" w14:textId="77777777" w:rsidR="00AD0804" w:rsidRPr="005D151A" w:rsidRDefault="00AD0804" w:rsidP="006629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Vypouklé frézování (symetrické)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1B5E00" w14:textId="77777777" w:rsidR="00AD0804" w:rsidRPr="005D151A" w:rsidRDefault="00AD0804" w:rsidP="0066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1A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</w:p>
        </w:tc>
      </w:tr>
      <w:tr w:rsidR="00AD0804" w:rsidRPr="005D151A" w14:paraId="1C76C718" w14:textId="77777777" w:rsidTr="00AD0804">
        <w:trPr>
          <w:trHeight w:val="340"/>
        </w:trPr>
        <w:tc>
          <w:tcPr>
            <w:tcW w:w="7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D2E915" w14:textId="77777777" w:rsidR="00AD0804" w:rsidRPr="005D151A" w:rsidRDefault="00AD0804" w:rsidP="006629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Kuželové frézování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44C643" w14:textId="77777777" w:rsidR="00AD0804" w:rsidRPr="005D151A" w:rsidRDefault="00AD0804" w:rsidP="0066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1A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</w:p>
        </w:tc>
      </w:tr>
      <w:tr w:rsidR="00AD0804" w:rsidRPr="005D151A" w14:paraId="347EE87D" w14:textId="77777777" w:rsidTr="00AD0804">
        <w:trPr>
          <w:trHeight w:val="340"/>
        </w:trPr>
        <w:tc>
          <w:tcPr>
            <w:tcW w:w="7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C09387" w14:textId="77D913BD" w:rsidR="00AD0804" w:rsidRPr="005D151A" w:rsidRDefault="00C6519E" w:rsidP="006629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="00AD0804" w:rsidRPr="00AD0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rézování dělícím způsobem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E8512C" w14:textId="77777777" w:rsidR="00AD0804" w:rsidRPr="005D151A" w:rsidRDefault="00AD0804" w:rsidP="0066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1A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</w:p>
        </w:tc>
      </w:tr>
      <w:tr w:rsidR="00AD0804" w:rsidRPr="005D151A" w14:paraId="4E560EC7" w14:textId="77777777" w:rsidTr="00AD0804">
        <w:trPr>
          <w:trHeight w:val="340"/>
        </w:trPr>
        <w:tc>
          <w:tcPr>
            <w:tcW w:w="7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7BA48F" w14:textId="41A5143C" w:rsidR="00AD0804" w:rsidRPr="005D151A" w:rsidRDefault="00C6519E" w:rsidP="006629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="00AD0804" w:rsidRPr="00AD0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kládání šiftovacích dat nástroje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64E947" w14:textId="77777777" w:rsidR="00AD0804" w:rsidRPr="005D151A" w:rsidRDefault="00AD0804" w:rsidP="0066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1A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</w:p>
        </w:tc>
      </w:tr>
      <w:tr w:rsidR="00AD0804" w:rsidRPr="005D151A" w14:paraId="62717308" w14:textId="77777777" w:rsidTr="00AD0804">
        <w:trPr>
          <w:trHeight w:val="340"/>
        </w:trPr>
        <w:tc>
          <w:tcPr>
            <w:tcW w:w="7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81B4CB" w14:textId="05E65352" w:rsidR="00AD0804" w:rsidRPr="005D151A" w:rsidRDefault="00C6519E" w:rsidP="006629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="00AD0804" w:rsidRPr="00AD0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kládání polohy poškozené odvalovací frézy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01BB0B" w14:textId="77777777" w:rsidR="00AD0804" w:rsidRPr="005D151A" w:rsidRDefault="00AD0804" w:rsidP="0066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1A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</w:p>
        </w:tc>
      </w:tr>
      <w:tr w:rsidR="00AD0804" w:rsidRPr="005D151A" w14:paraId="7C0F2122" w14:textId="77777777" w:rsidTr="00AD0804">
        <w:trPr>
          <w:trHeight w:val="340"/>
        </w:trPr>
        <w:tc>
          <w:tcPr>
            <w:tcW w:w="7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56D22C" w14:textId="45B6F544" w:rsidR="00AD0804" w:rsidRPr="005D151A" w:rsidRDefault="00C6519E" w:rsidP="006629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</w:t>
            </w:r>
            <w:r w:rsidR="00AD0804" w:rsidRPr="00AD0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adávání korekce bodově ve směru boku zubu pomocí dodatečného otočení stolu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C9BAC6" w14:textId="77777777" w:rsidR="00AD0804" w:rsidRPr="005D151A" w:rsidRDefault="00AD0804" w:rsidP="0066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1A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</w:p>
        </w:tc>
      </w:tr>
      <w:tr w:rsidR="00AD0804" w:rsidRPr="005D151A" w14:paraId="7CAFA3BC" w14:textId="77777777" w:rsidTr="00AD0804">
        <w:trPr>
          <w:trHeight w:val="340"/>
        </w:trPr>
        <w:tc>
          <w:tcPr>
            <w:tcW w:w="7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770212" w14:textId="7B580493" w:rsidR="00AD0804" w:rsidRPr="005D151A" w:rsidRDefault="00C6519E" w:rsidP="006629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</w:t>
            </w:r>
            <w:r w:rsidR="00AD0804" w:rsidRPr="00AD0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adávání korekce vzdálenosti v závislosti na šifrovací pozici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975BF5" w14:textId="77777777" w:rsidR="00AD0804" w:rsidRPr="005D151A" w:rsidRDefault="00AD0804" w:rsidP="0066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1A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</w:p>
        </w:tc>
      </w:tr>
      <w:tr w:rsidR="00AD0804" w:rsidRPr="005D151A" w14:paraId="050A252F" w14:textId="77777777" w:rsidTr="00AD0804">
        <w:trPr>
          <w:trHeight w:val="340"/>
        </w:trPr>
        <w:tc>
          <w:tcPr>
            <w:tcW w:w="7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296C6A" w14:textId="787E007C" w:rsidR="00AD0804" w:rsidRPr="005D151A" w:rsidRDefault="00C6519E" w:rsidP="006629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</w:t>
            </w:r>
            <w:r w:rsidR="00AD0804" w:rsidRPr="00AD0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adávání bodově korekce po zpětný úběr hrany, nebo balicitu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3107EF" w14:textId="77777777" w:rsidR="00AD0804" w:rsidRPr="005D151A" w:rsidRDefault="00AD0804" w:rsidP="0066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1A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</w:p>
        </w:tc>
      </w:tr>
      <w:tr w:rsidR="00AD0804" w:rsidRPr="005D151A" w14:paraId="46D62B63" w14:textId="77777777" w:rsidTr="00AD0804">
        <w:trPr>
          <w:trHeight w:val="340"/>
        </w:trPr>
        <w:tc>
          <w:tcPr>
            <w:tcW w:w="7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4128E1" w14:textId="44C9DEF3" w:rsidR="00AD0804" w:rsidRPr="005D151A" w:rsidRDefault="00C6519E" w:rsidP="006629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="00AD0804" w:rsidRPr="00AD0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ezpečnostní zpětný zdvih k zamezení poškození stroje/nástroje při výpadku el. proudu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CA3167" w14:textId="77777777" w:rsidR="00AD0804" w:rsidRPr="005D151A" w:rsidRDefault="00AD0804" w:rsidP="0066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1A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</w:p>
        </w:tc>
      </w:tr>
      <w:tr w:rsidR="00AD0804" w:rsidRPr="005D151A" w14:paraId="7A7BFDF5" w14:textId="77777777" w:rsidTr="00AD0804">
        <w:trPr>
          <w:trHeight w:val="340"/>
        </w:trPr>
        <w:tc>
          <w:tcPr>
            <w:tcW w:w="7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4B4F41" w14:textId="76FECEE4" w:rsidR="00AD0804" w:rsidRPr="005D151A" w:rsidRDefault="00C6519E" w:rsidP="006629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AD0804" w:rsidRPr="00AD0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utomatic</w:t>
            </w:r>
            <w:r w:rsidR="00AD0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ké naklápění frézovací hlavy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2C45BB" w14:textId="77777777" w:rsidR="00AD0804" w:rsidRPr="005D151A" w:rsidRDefault="00AD0804" w:rsidP="0066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1A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</w:p>
        </w:tc>
      </w:tr>
      <w:tr w:rsidR="00AD0804" w:rsidRPr="005D151A" w14:paraId="0E6282E7" w14:textId="77777777" w:rsidTr="00AD0804">
        <w:trPr>
          <w:trHeight w:val="340"/>
        </w:trPr>
        <w:tc>
          <w:tcPr>
            <w:tcW w:w="7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CA96D8" w14:textId="36ECA1EE" w:rsidR="00AD0804" w:rsidRPr="005D151A" w:rsidRDefault="00C6519E" w:rsidP="006629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="00AD0804" w:rsidRPr="00AD0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usí umožňovat zaznamenání poškozených úseků nástroje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09933E" w14:textId="77777777" w:rsidR="00AD0804" w:rsidRPr="005D151A" w:rsidRDefault="00AD0804" w:rsidP="0066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1A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</w:p>
        </w:tc>
      </w:tr>
      <w:tr w:rsidR="00AD0804" w:rsidRPr="005D151A" w14:paraId="1E633204" w14:textId="77777777" w:rsidTr="00AD0804">
        <w:trPr>
          <w:trHeight w:val="340"/>
        </w:trPr>
        <w:tc>
          <w:tcPr>
            <w:tcW w:w="7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448612" w14:textId="218A520D" w:rsidR="00AD0804" w:rsidRPr="005D151A" w:rsidRDefault="00C6519E" w:rsidP="006629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="00AD0804" w:rsidRPr="00AD0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řipojení na dálkovou diagnostiku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D85C8D" w14:textId="77777777" w:rsidR="00AD0804" w:rsidRPr="005D151A" w:rsidRDefault="00AD0804" w:rsidP="0066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1A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</w:p>
        </w:tc>
      </w:tr>
      <w:tr w:rsidR="00C6519E" w:rsidRPr="005D151A" w14:paraId="29C4EF5B" w14:textId="77777777" w:rsidTr="00D55C54">
        <w:trPr>
          <w:trHeight w:val="340"/>
        </w:trPr>
        <w:tc>
          <w:tcPr>
            <w:tcW w:w="9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2A6DD9" w14:textId="40CD5BAD" w:rsidR="00C6519E" w:rsidRPr="00C6519E" w:rsidRDefault="00C6519E" w:rsidP="00C651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1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Ostatní příslušenství</w:t>
            </w:r>
          </w:p>
        </w:tc>
      </w:tr>
      <w:tr w:rsidR="00AD0804" w:rsidRPr="005D151A" w14:paraId="4D31AB74" w14:textId="77777777" w:rsidTr="00AD0804">
        <w:trPr>
          <w:trHeight w:val="340"/>
        </w:trPr>
        <w:tc>
          <w:tcPr>
            <w:tcW w:w="7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1F4184" w14:textId="1FA46B23" w:rsidR="00AD0804" w:rsidRPr="005D151A" w:rsidRDefault="00C6519E" w:rsidP="006629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C65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odatečný ovládací panel s elektronickým ručním kolečkem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21150E" w14:textId="77777777" w:rsidR="00AD0804" w:rsidRPr="005D151A" w:rsidRDefault="00AD0804" w:rsidP="0066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1A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</w:p>
        </w:tc>
      </w:tr>
      <w:tr w:rsidR="00AD0804" w:rsidRPr="005D151A" w14:paraId="6618A354" w14:textId="77777777" w:rsidTr="00AD0804">
        <w:trPr>
          <w:trHeight w:val="340"/>
        </w:trPr>
        <w:tc>
          <w:tcPr>
            <w:tcW w:w="7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8B6B2B" w14:textId="2C2BA47F" w:rsidR="00AD0804" w:rsidRPr="005D151A" w:rsidRDefault="00C6519E" w:rsidP="006629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C65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ff line verze dialogového programu pro odvalovací frézování pro externí PC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9B04EC" w14:textId="77777777" w:rsidR="00AD0804" w:rsidRPr="005D151A" w:rsidRDefault="00AD0804" w:rsidP="0066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1A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</w:p>
        </w:tc>
      </w:tr>
      <w:tr w:rsidR="00AD0804" w:rsidRPr="005D151A" w14:paraId="7E11F72A" w14:textId="77777777" w:rsidTr="00AD0804">
        <w:trPr>
          <w:trHeight w:val="340"/>
        </w:trPr>
        <w:tc>
          <w:tcPr>
            <w:tcW w:w="7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3EC64C" w14:textId="73D83CBE" w:rsidR="00AD0804" w:rsidRPr="005D151A" w:rsidRDefault="00C6519E" w:rsidP="006629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</w:t>
            </w:r>
            <w:r w:rsidRPr="00C65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ahřívací program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4A4A52" w14:textId="77777777" w:rsidR="00AD0804" w:rsidRPr="005D151A" w:rsidRDefault="00AD0804" w:rsidP="0066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1A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</w:p>
        </w:tc>
      </w:tr>
      <w:tr w:rsidR="00C6519E" w:rsidRPr="005D151A" w14:paraId="63F74607" w14:textId="77777777" w:rsidTr="00C6519E">
        <w:trPr>
          <w:trHeight w:val="340"/>
        </w:trPr>
        <w:tc>
          <w:tcPr>
            <w:tcW w:w="7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8E0CBE" w14:textId="7C18EBDE" w:rsidR="00C6519E" w:rsidRPr="005D151A" w:rsidRDefault="00C6519E" w:rsidP="00794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C65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brobkový stůl s přímým pohonem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8B9C49" w14:textId="77777777" w:rsidR="00C6519E" w:rsidRPr="005D151A" w:rsidRDefault="00C6519E" w:rsidP="0079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1A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</w:p>
        </w:tc>
      </w:tr>
      <w:tr w:rsidR="00C6519E" w:rsidRPr="005D151A" w14:paraId="32AFF29E" w14:textId="77777777" w:rsidTr="00C6519E">
        <w:trPr>
          <w:trHeight w:val="340"/>
        </w:trPr>
        <w:tc>
          <w:tcPr>
            <w:tcW w:w="7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4AE9E3" w14:textId="040109EA" w:rsidR="00C6519E" w:rsidRPr="005D151A" w:rsidRDefault="00C6519E" w:rsidP="00794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Hydraulické </w:t>
            </w:r>
            <w:r w:rsidRPr="00C65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štinové upínání obrobků kol pro</w:t>
            </w:r>
            <w:r w:rsidRPr="00C65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otvory 16,21,30,45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FB7477" w14:textId="77777777" w:rsidR="00C6519E" w:rsidRPr="005D151A" w:rsidRDefault="00C6519E" w:rsidP="0079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1A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</w:p>
        </w:tc>
      </w:tr>
      <w:tr w:rsidR="00C6519E" w:rsidRPr="005D151A" w14:paraId="2EC024D4" w14:textId="77777777" w:rsidTr="00C6519E">
        <w:trPr>
          <w:trHeight w:val="340"/>
        </w:trPr>
        <w:tc>
          <w:tcPr>
            <w:tcW w:w="7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466C83" w14:textId="3065DE79" w:rsidR="00C6519E" w:rsidRPr="005D151A" w:rsidRDefault="00C6519E" w:rsidP="00794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C65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lídání průtoku chladícího oleje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BDA718" w14:textId="77777777" w:rsidR="00C6519E" w:rsidRPr="005D151A" w:rsidRDefault="00C6519E" w:rsidP="0079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1A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</w:p>
        </w:tc>
      </w:tr>
      <w:tr w:rsidR="00C6519E" w:rsidRPr="005D151A" w14:paraId="3CCE56D5" w14:textId="77777777" w:rsidTr="00C6519E">
        <w:trPr>
          <w:trHeight w:val="340"/>
        </w:trPr>
        <w:tc>
          <w:tcPr>
            <w:tcW w:w="7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ADF019" w14:textId="630EDD9E" w:rsidR="00C6519E" w:rsidRPr="005D151A" w:rsidRDefault="00C6519E" w:rsidP="00794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C65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plachová pistole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E0B6B6" w14:textId="77777777" w:rsidR="00C6519E" w:rsidRPr="005D151A" w:rsidRDefault="00C6519E" w:rsidP="0079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1A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</w:p>
        </w:tc>
      </w:tr>
      <w:tr w:rsidR="00C6519E" w:rsidRPr="005D151A" w14:paraId="27CCEB10" w14:textId="77777777" w:rsidTr="00C6519E">
        <w:trPr>
          <w:trHeight w:val="340"/>
        </w:trPr>
        <w:tc>
          <w:tcPr>
            <w:tcW w:w="7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519C14" w14:textId="0BA5E75F" w:rsidR="00C6519E" w:rsidRPr="005D151A" w:rsidRDefault="00C6519E" w:rsidP="00794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C65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agnetický dopravník pro odvod třísek z pracovního prostoru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DD748D" w14:textId="77777777" w:rsidR="00C6519E" w:rsidRPr="005D151A" w:rsidRDefault="00C6519E" w:rsidP="0079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1A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</w:p>
        </w:tc>
      </w:tr>
      <w:tr w:rsidR="00C6519E" w:rsidRPr="005D151A" w14:paraId="6CD85050" w14:textId="77777777" w:rsidTr="00C6519E">
        <w:trPr>
          <w:trHeight w:val="340"/>
        </w:trPr>
        <w:tc>
          <w:tcPr>
            <w:tcW w:w="7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FB54C4" w14:textId="6DDB46BA" w:rsidR="00C6519E" w:rsidRPr="005D151A" w:rsidRDefault="00C6519E" w:rsidP="00794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65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lektrostatický odlučovač olejové mlhy z pracovního prostoru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EFB3FA" w14:textId="77777777" w:rsidR="00C6519E" w:rsidRPr="005D151A" w:rsidRDefault="00C6519E" w:rsidP="0079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1A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</w:p>
        </w:tc>
      </w:tr>
      <w:tr w:rsidR="00C6519E" w:rsidRPr="005D151A" w14:paraId="4A3462A4" w14:textId="77777777" w:rsidTr="00C6519E">
        <w:trPr>
          <w:trHeight w:val="340"/>
        </w:trPr>
        <w:tc>
          <w:tcPr>
            <w:tcW w:w="7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62943C" w14:textId="7CA9E568" w:rsidR="00C6519E" w:rsidRPr="005D151A" w:rsidRDefault="00C6519E" w:rsidP="00794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Chlazení elektro skříně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DDC753" w14:textId="77777777" w:rsidR="00C6519E" w:rsidRPr="005D151A" w:rsidRDefault="00C6519E" w:rsidP="0079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1A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</w:p>
        </w:tc>
      </w:tr>
      <w:tr w:rsidR="00C6519E" w:rsidRPr="005D151A" w14:paraId="15A73C67" w14:textId="77777777" w:rsidTr="00C6519E">
        <w:trPr>
          <w:trHeight w:val="340"/>
        </w:trPr>
        <w:tc>
          <w:tcPr>
            <w:tcW w:w="7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C8041E" w14:textId="421EA10C" w:rsidR="00C6519E" w:rsidRPr="005D151A" w:rsidRDefault="00C6519E" w:rsidP="00794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C65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ignální světlo, 3 barevné ke znázornění stavu stroje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52E1A4" w14:textId="77777777" w:rsidR="00C6519E" w:rsidRPr="005D151A" w:rsidRDefault="00C6519E" w:rsidP="0079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1A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</w:p>
        </w:tc>
      </w:tr>
      <w:tr w:rsidR="00C6519E" w:rsidRPr="005D151A" w14:paraId="2B9D18E1" w14:textId="77777777" w:rsidTr="00C6519E">
        <w:trPr>
          <w:trHeight w:val="340"/>
        </w:trPr>
        <w:tc>
          <w:tcPr>
            <w:tcW w:w="7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593C7D" w14:textId="1005A55D" w:rsidR="00C6519E" w:rsidRPr="005D151A" w:rsidRDefault="00C6519E" w:rsidP="00794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O</w:t>
            </w:r>
            <w:r w:rsidRPr="00C65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světlení pracovního prostoru a elektro skříně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7243BB" w14:textId="77777777" w:rsidR="00C6519E" w:rsidRPr="005D151A" w:rsidRDefault="00C6519E" w:rsidP="0079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1A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</w:p>
        </w:tc>
      </w:tr>
      <w:tr w:rsidR="00C6519E" w:rsidRPr="005D151A" w14:paraId="6D50D85A" w14:textId="77777777" w:rsidTr="00C6519E">
        <w:trPr>
          <w:trHeight w:val="340"/>
        </w:trPr>
        <w:tc>
          <w:tcPr>
            <w:tcW w:w="7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C4FD81" w14:textId="25891D81" w:rsidR="00C6519E" w:rsidRPr="005D151A" w:rsidRDefault="00C6519E" w:rsidP="00794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C65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 ustavovacích elementů k vyrovnání stroje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3E1FA5" w14:textId="77777777" w:rsidR="00C6519E" w:rsidRPr="005D151A" w:rsidRDefault="00C6519E" w:rsidP="0079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1A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</w:p>
        </w:tc>
      </w:tr>
      <w:tr w:rsidR="00C6519E" w:rsidRPr="005D151A" w14:paraId="734E8BE1" w14:textId="77777777" w:rsidTr="00C6519E">
        <w:trPr>
          <w:trHeight w:val="340"/>
        </w:trPr>
        <w:tc>
          <w:tcPr>
            <w:tcW w:w="7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00EAB6" w14:textId="73A43684" w:rsidR="00C6519E" w:rsidRPr="005D151A" w:rsidRDefault="00C6519E" w:rsidP="00794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Pr="00C65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pínací trny na odvalovací frézy průměr 22, 27, 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391E5C" w14:textId="77777777" w:rsidR="00C6519E" w:rsidRPr="005D151A" w:rsidRDefault="00C6519E" w:rsidP="0079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1A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</w:p>
        </w:tc>
      </w:tr>
      <w:tr w:rsidR="00C6519E" w:rsidRPr="005D151A" w14:paraId="4CAB21A2" w14:textId="77777777" w:rsidTr="00C6519E">
        <w:trPr>
          <w:trHeight w:val="340"/>
        </w:trPr>
        <w:tc>
          <w:tcPr>
            <w:tcW w:w="7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88E59D" w14:textId="4EC66ED6" w:rsidR="00C6519E" w:rsidRPr="005D151A" w:rsidRDefault="00C6519E" w:rsidP="00C651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C65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okumentace ke stroji v tištěné podobě a na CD v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</w:t>
            </w:r>
            <w:r w:rsidRPr="00C65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eském jazyce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DD87B0" w14:textId="77777777" w:rsidR="00C6519E" w:rsidRPr="005D151A" w:rsidRDefault="00C6519E" w:rsidP="0079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1A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</w:p>
        </w:tc>
      </w:tr>
      <w:tr w:rsidR="00C6519E" w:rsidRPr="005D151A" w14:paraId="4C4AFC90" w14:textId="77777777" w:rsidTr="00C6519E">
        <w:trPr>
          <w:trHeight w:val="340"/>
        </w:trPr>
        <w:tc>
          <w:tcPr>
            <w:tcW w:w="7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D02F34" w14:textId="0D72CD79" w:rsidR="00C6519E" w:rsidRPr="005D151A" w:rsidRDefault="00C6519E" w:rsidP="00794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</w:t>
            </w:r>
            <w:r w:rsidRPr="00C65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chanická odjehlovací jednotka včetně odjehlovacího kotouče.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AFB1F7" w14:textId="77777777" w:rsidR="00C6519E" w:rsidRPr="005D151A" w:rsidRDefault="00C6519E" w:rsidP="0079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1A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</w:p>
        </w:tc>
      </w:tr>
      <w:tr w:rsidR="00C6519E" w:rsidRPr="005D151A" w14:paraId="1C771C64" w14:textId="77777777" w:rsidTr="00C6519E">
        <w:trPr>
          <w:trHeight w:val="340"/>
        </w:trPr>
        <w:tc>
          <w:tcPr>
            <w:tcW w:w="7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36349E" w14:textId="2C151D5B" w:rsidR="00C6519E" w:rsidRPr="005D151A" w:rsidRDefault="00C6519E" w:rsidP="00C651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</w:t>
            </w:r>
            <w:r w:rsidRPr="00C65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kolení obsluhy a údržby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8D7967" w14:textId="77777777" w:rsidR="00C6519E" w:rsidRPr="005D151A" w:rsidRDefault="00C6519E" w:rsidP="0079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1A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</w:p>
        </w:tc>
      </w:tr>
      <w:tr w:rsidR="00AD0804" w:rsidRPr="005D151A" w14:paraId="141A887C" w14:textId="77777777" w:rsidTr="00AD0804">
        <w:trPr>
          <w:trHeight w:val="340"/>
        </w:trPr>
        <w:tc>
          <w:tcPr>
            <w:tcW w:w="7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43FC20" w14:textId="4E8DE4A7" w:rsidR="00AD0804" w:rsidRPr="005D151A" w:rsidRDefault="00C6519E" w:rsidP="00C651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C65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ontáž a uvedení do provozu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2C0076" w14:textId="77777777" w:rsidR="00AD0804" w:rsidRPr="005D151A" w:rsidRDefault="00AD0804" w:rsidP="00662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1A">
              <w:rPr>
                <w:rFonts w:ascii="Times New Roman" w:hAnsi="Times New Roman" w:cs="Times New Roman"/>
                <w:sz w:val="24"/>
                <w:szCs w:val="24"/>
              </w:rPr>
              <w:t>ano         ne</w:t>
            </w:r>
          </w:p>
        </w:tc>
      </w:tr>
    </w:tbl>
    <w:p w14:paraId="58F2B9D0" w14:textId="77777777" w:rsidR="00D74D49" w:rsidRDefault="00D74D49" w:rsidP="00D74D49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14:paraId="72CF4650" w14:textId="77777777" w:rsidR="00E15533" w:rsidRDefault="00E15533" w:rsidP="00D74D49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14:paraId="14C95E88" w14:textId="77777777" w:rsidR="00D74D49" w:rsidRDefault="00D74D49" w:rsidP="00D74D49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3C3770" w14:textId="3507758C" w:rsidR="00D74D49" w:rsidRDefault="00D74D49" w:rsidP="00D74D49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Dne</w:t>
      </w:r>
      <w:r w:rsidR="00A01246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________________________</w:t>
      </w:r>
    </w:p>
    <w:p w14:paraId="7D2787B8" w14:textId="77777777" w:rsidR="00D74D49" w:rsidRDefault="00D74D49" w:rsidP="00D74D49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Podpis oprávněné osoby</w:t>
      </w:r>
    </w:p>
    <w:sectPr w:rsidR="00D74D49" w:rsidSect="009501B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AD96A2" w14:textId="77777777" w:rsidR="005D54F0" w:rsidRDefault="005D54F0" w:rsidP="006D1E3B">
      <w:pPr>
        <w:spacing w:after="0" w:line="240" w:lineRule="auto"/>
      </w:pPr>
      <w:r>
        <w:separator/>
      </w:r>
    </w:p>
  </w:endnote>
  <w:endnote w:type="continuationSeparator" w:id="0">
    <w:p w14:paraId="57F4B171" w14:textId="77777777" w:rsidR="005D54F0" w:rsidRDefault="005D54F0" w:rsidP="006D1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F22FD1" w14:paraId="573E685D" w14:textId="77777777" w:rsidTr="006D1E3B">
      <w:tc>
        <w:tcPr>
          <w:tcW w:w="4606" w:type="dxa"/>
          <w:vAlign w:val="center"/>
        </w:tcPr>
        <w:p w14:paraId="4A66EB0C" w14:textId="77777777" w:rsidR="00F22FD1" w:rsidRDefault="00F22FD1">
          <w:pPr>
            <w:pStyle w:val="Zpat"/>
          </w:pPr>
          <w:r>
            <w:rPr>
              <w:noProof/>
            </w:rPr>
            <w:drawing>
              <wp:inline distT="0" distB="0" distL="0" distR="0" wp14:anchorId="0407DF11" wp14:editId="3D0538D6">
                <wp:extent cx="1562100" cy="314325"/>
                <wp:effectExtent l="19050" t="0" r="0" b="0"/>
                <wp:docPr id="31" name="obrázek 79" descr="OPPI_barva_d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79" descr="OPPI_barva_d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vAlign w:val="center"/>
        </w:tcPr>
        <w:p w14:paraId="69540486" w14:textId="77777777" w:rsidR="00F22FD1" w:rsidRDefault="00F22FD1" w:rsidP="006D1E3B">
          <w:pPr>
            <w:pStyle w:val="Zpat"/>
            <w:jc w:val="right"/>
          </w:pPr>
          <w:r>
            <w:rPr>
              <w:noProof/>
            </w:rPr>
            <w:drawing>
              <wp:inline distT="0" distB="0" distL="0" distR="0" wp14:anchorId="0C624349" wp14:editId="30BBFD52">
                <wp:extent cx="2133600" cy="419100"/>
                <wp:effectExtent l="19050" t="0" r="0" b="0"/>
                <wp:docPr id="34" name="obrázek 80" descr="EU_a_t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80" descr="EU_a_tex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360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0368FE7" w14:textId="77777777" w:rsidR="00F22FD1" w:rsidRDefault="00F22FD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BA8278" w14:textId="77777777" w:rsidR="005D54F0" w:rsidRDefault="005D54F0" w:rsidP="006D1E3B">
      <w:pPr>
        <w:spacing w:after="0" w:line="240" w:lineRule="auto"/>
      </w:pPr>
      <w:r>
        <w:separator/>
      </w:r>
    </w:p>
  </w:footnote>
  <w:footnote w:type="continuationSeparator" w:id="0">
    <w:p w14:paraId="42C92D76" w14:textId="77777777" w:rsidR="005D54F0" w:rsidRDefault="005D54F0" w:rsidP="006D1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24492"/>
    <w:multiLevelType w:val="hybridMultilevel"/>
    <w:tmpl w:val="01D6E1D0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B0A21"/>
    <w:multiLevelType w:val="hybridMultilevel"/>
    <w:tmpl w:val="91BC61B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0009E"/>
    <w:multiLevelType w:val="hybridMultilevel"/>
    <w:tmpl w:val="AED8160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E2498"/>
    <w:multiLevelType w:val="hybridMultilevel"/>
    <w:tmpl w:val="0A68892E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A335E"/>
    <w:multiLevelType w:val="hybridMultilevel"/>
    <w:tmpl w:val="AAC6028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452F0"/>
    <w:multiLevelType w:val="hybridMultilevel"/>
    <w:tmpl w:val="0D9EB5D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30C1D"/>
    <w:multiLevelType w:val="hybridMultilevel"/>
    <w:tmpl w:val="AA2E17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FC3F87"/>
    <w:multiLevelType w:val="hybridMultilevel"/>
    <w:tmpl w:val="C3DC7F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23933"/>
    <w:multiLevelType w:val="hybridMultilevel"/>
    <w:tmpl w:val="421451D2"/>
    <w:lvl w:ilvl="0" w:tplc="64322B9C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48700E"/>
    <w:multiLevelType w:val="hybridMultilevel"/>
    <w:tmpl w:val="0BEE098C"/>
    <w:lvl w:ilvl="0" w:tplc="0FCEB5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9D2138"/>
    <w:multiLevelType w:val="hybridMultilevel"/>
    <w:tmpl w:val="132033D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BD1E58"/>
    <w:multiLevelType w:val="hybridMultilevel"/>
    <w:tmpl w:val="2670F5D2"/>
    <w:lvl w:ilvl="0" w:tplc="4882161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413123DA"/>
    <w:multiLevelType w:val="hybridMultilevel"/>
    <w:tmpl w:val="55DC58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8727E9"/>
    <w:multiLevelType w:val="hybridMultilevel"/>
    <w:tmpl w:val="A3B4D4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753211"/>
    <w:multiLevelType w:val="hybridMultilevel"/>
    <w:tmpl w:val="DB40D73A"/>
    <w:lvl w:ilvl="0" w:tplc="88E40E6E">
      <w:numFmt w:val="bullet"/>
      <w:lvlText w:val="-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7D7755"/>
    <w:multiLevelType w:val="hybridMultilevel"/>
    <w:tmpl w:val="D6CE4B36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7A3BA3"/>
    <w:multiLevelType w:val="hybridMultilevel"/>
    <w:tmpl w:val="CF1C09BA"/>
    <w:lvl w:ilvl="0" w:tplc="88E40E6E">
      <w:numFmt w:val="bullet"/>
      <w:lvlText w:val="-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AB0B62"/>
    <w:multiLevelType w:val="hybridMultilevel"/>
    <w:tmpl w:val="F7FC2660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410935"/>
    <w:multiLevelType w:val="hybridMultilevel"/>
    <w:tmpl w:val="5BE017E0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783AFD"/>
    <w:multiLevelType w:val="hybridMultilevel"/>
    <w:tmpl w:val="6D165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8E61EF"/>
    <w:multiLevelType w:val="hybridMultilevel"/>
    <w:tmpl w:val="9580F08A"/>
    <w:lvl w:ilvl="0" w:tplc="88E40E6E">
      <w:numFmt w:val="bullet"/>
      <w:lvlText w:val="-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665485"/>
    <w:multiLevelType w:val="hybridMultilevel"/>
    <w:tmpl w:val="4FB664CA"/>
    <w:lvl w:ilvl="0" w:tplc="E5929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E827BE"/>
    <w:multiLevelType w:val="hybridMultilevel"/>
    <w:tmpl w:val="DD9E8DE6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A676778"/>
    <w:multiLevelType w:val="hybridMultilevel"/>
    <w:tmpl w:val="E076A2DC"/>
    <w:lvl w:ilvl="0" w:tplc="9F0AAC56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3D0973"/>
    <w:multiLevelType w:val="hybridMultilevel"/>
    <w:tmpl w:val="7F9CE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186D55"/>
    <w:multiLevelType w:val="hybridMultilevel"/>
    <w:tmpl w:val="47A020B2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EC1EBF"/>
    <w:multiLevelType w:val="hybridMultilevel"/>
    <w:tmpl w:val="97529EE8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3F7E9C"/>
    <w:multiLevelType w:val="hybridMultilevel"/>
    <w:tmpl w:val="0126539A"/>
    <w:lvl w:ilvl="0" w:tplc="265AC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802648"/>
    <w:multiLevelType w:val="hybridMultilevel"/>
    <w:tmpl w:val="7EA8667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D75571"/>
    <w:multiLevelType w:val="hybridMultilevel"/>
    <w:tmpl w:val="AE44F1CA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8"/>
  </w:num>
  <w:num w:numId="3">
    <w:abstractNumId w:val="19"/>
  </w:num>
  <w:num w:numId="4">
    <w:abstractNumId w:val="7"/>
  </w:num>
  <w:num w:numId="5">
    <w:abstractNumId w:val="13"/>
  </w:num>
  <w:num w:numId="6">
    <w:abstractNumId w:val="12"/>
  </w:num>
  <w:num w:numId="7">
    <w:abstractNumId w:val="6"/>
  </w:num>
  <w:num w:numId="8">
    <w:abstractNumId w:val="24"/>
  </w:num>
  <w:num w:numId="9">
    <w:abstractNumId w:val="21"/>
  </w:num>
  <w:num w:numId="10">
    <w:abstractNumId w:val="23"/>
  </w:num>
  <w:num w:numId="11">
    <w:abstractNumId w:val="9"/>
  </w:num>
  <w:num w:numId="12">
    <w:abstractNumId w:val="14"/>
  </w:num>
  <w:num w:numId="13">
    <w:abstractNumId w:val="20"/>
  </w:num>
  <w:num w:numId="14">
    <w:abstractNumId w:val="16"/>
  </w:num>
  <w:num w:numId="15">
    <w:abstractNumId w:val="28"/>
  </w:num>
  <w:num w:numId="16">
    <w:abstractNumId w:val="15"/>
  </w:num>
  <w:num w:numId="17">
    <w:abstractNumId w:val="25"/>
  </w:num>
  <w:num w:numId="18">
    <w:abstractNumId w:val="18"/>
  </w:num>
  <w:num w:numId="19">
    <w:abstractNumId w:val="22"/>
  </w:num>
  <w:num w:numId="20">
    <w:abstractNumId w:val="5"/>
  </w:num>
  <w:num w:numId="21">
    <w:abstractNumId w:val="29"/>
  </w:num>
  <w:num w:numId="22">
    <w:abstractNumId w:val="4"/>
  </w:num>
  <w:num w:numId="23">
    <w:abstractNumId w:val="3"/>
  </w:num>
  <w:num w:numId="24">
    <w:abstractNumId w:val="1"/>
  </w:num>
  <w:num w:numId="25">
    <w:abstractNumId w:val="17"/>
  </w:num>
  <w:num w:numId="26">
    <w:abstractNumId w:val="10"/>
  </w:num>
  <w:num w:numId="27">
    <w:abstractNumId w:val="0"/>
  </w:num>
  <w:num w:numId="28">
    <w:abstractNumId w:val="2"/>
  </w:num>
  <w:num w:numId="29">
    <w:abstractNumId w:val="26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81AF4"/>
    <w:rsid w:val="000161A6"/>
    <w:rsid w:val="00017B37"/>
    <w:rsid w:val="00031DBD"/>
    <w:rsid w:val="000341B7"/>
    <w:rsid w:val="00050C55"/>
    <w:rsid w:val="00053AF9"/>
    <w:rsid w:val="00062721"/>
    <w:rsid w:val="00073D66"/>
    <w:rsid w:val="000B3963"/>
    <w:rsid w:val="000C3DC0"/>
    <w:rsid w:val="000C722A"/>
    <w:rsid w:val="0011461B"/>
    <w:rsid w:val="00127D8C"/>
    <w:rsid w:val="0013299F"/>
    <w:rsid w:val="00142C35"/>
    <w:rsid w:val="001447EB"/>
    <w:rsid w:val="00145FFA"/>
    <w:rsid w:val="001A01C2"/>
    <w:rsid w:val="001A690D"/>
    <w:rsid w:val="001C0A1B"/>
    <w:rsid w:val="001F1ADF"/>
    <w:rsid w:val="0020540F"/>
    <w:rsid w:val="0020744A"/>
    <w:rsid w:val="00220B93"/>
    <w:rsid w:val="002415E3"/>
    <w:rsid w:val="00260136"/>
    <w:rsid w:val="002804E5"/>
    <w:rsid w:val="00281071"/>
    <w:rsid w:val="00287A07"/>
    <w:rsid w:val="002B6CF9"/>
    <w:rsid w:val="00310790"/>
    <w:rsid w:val="00311D48"/>
    <w:rsid w:val="003148B6"/>
    <w:rsid w:val="003232CE"/>
    <w:rsid w:val="00323DDA"/>
    <w:rsid w:val="00327E6D"/>
    <w:rsid w:val="00371559"/>
    <w:rsid w:val="00372712"/>
    <w:rsid w:val="0037393C"/>
    <w:rsid w:val="003B62C3"/>
    <w:rsid w:val="003E3373"/>
    <w:rsid w:val="003F26A9"/>
    <w:rsid w:val="003F62CE"/>
    <w:rsid w:val="004230AF"/>
    <w:rsid w:val="004302A1"/>
    <w:rsid w:val="00431D3B"/>
    <w:rsid w:val="00463196"/>
    <w:rsid w:val="004A069A"/>
    <w:rsid w:val="004A5DB7"/>
    <w:rsid w:val="004D2604"/>
    <w:rsid w:val="0050737C"/>
    <w:rsid w:val="00536814"/>
    <w:rsid w:val="0053720B"/>
    <w:rsid w:val="0054466B"/>
    <w:rsid w:val="00545ECC"/>
    <w:rsid w:val="00552015"/>
    <w:rsid w:val="00565492"/>
    <w:rsid w:val="00590F99"/>
    <w:rsid w:val="005D151A"/>
    <w:rsid w:val="005D54F0"/>
    <w:rsid w:val="00602B6E"/>
    <w:rsid w:val="00610730"/>
    <w:rsid w:val="00624F97"/>
    <w:rsid w:val="00640DB5"/>
    <w:rsid w:val="00646BED"/>
    <w:rsid w:val="00663F4E"/>
    <w:rsid w:val="00683138"/>
    <w:rsid w:val="006A3728"/>
    <w:rsid w:val="006D0832"/>
    <w:rsid w:val="006D1E3B"/>
    <w:rsid w:val="0071191A"/>
    <w:rsid w:val="007903BD"/>
    <w:rsid w:val="007A2C0A"/>
    <w:rsid w:val="007B3E8F"/>
    <w:rsid w:val="007C1BB8"/>
    <w:rsid w:val="0081359C"/>
    <w:rsid w:val="0088670B"/>
    <w:rsid w:val="008A642C"/>
    <w:rsid w:val="008B273C"/>
    <w:rsid w:val="008D027A"/>
    <w:rsid w:val="00901228"/>
    <w:rsid w:val="00910628"/>
    <w:rsid w:val="00936B39"/>
    <w:rsid w:val="009501B7"/>
    <w:rsid w:val="0095108E"/>
    <w:rsid w:val="00963705"/>
    <w:rsid w:val="00966E36"/>
    <w:rsid w:val="00971CBD"/>
    <w:rsid w:val="00995C4E"/>
    <w:rsid w:val="009A715F"/>
    <w:rsid w:val="009C1122"/>
    <w:rsid w:val="009D09A3"/>
    <w:rsid w:val="00A01246"/>
    <w:rsid w:val="00A01A16"/>
    <w:rsid w:val="00A16638"/>
    <w:rsid w:val="00A235EC"/>
    <w:rsid w:val="00A43711"/>
    <w:rsid w:val="00A60A0B"/>
    <w:rsid w:val="00A82D61"/>
    <w:rsid w:val="00A96341"/>
    <w:rsid w:val="00AC2FAA"/>
    <w:rsid w:val="00AD0804"/>
    <w:rsid w:val="00AD5B20"/>
    <w:rsid w:val="00B07D50"/>
    <w:rsid w:val="00B978FC"/>
    <w:rsid w:val="00BD722B"/>
    <w:rsid w:val="00BE08D4"/>
    <w:rsid w:val="00BE335D"/>
    <w:rsid w:val="00C0237B"/>
    <w:rsid w:val="00C40DAC"/>
    <w:rsid w:val="00C60D6C"/>
    <w:rsid w:val="00C6519E"/>
    <w:rsid w:val="00C7127D"/>
    <w:rsid w:val="00C762B0"/>
    <w:rsid w:val="00C81144"/>
    <w:rsid w:val="00CB34FC"/>
    <w:rsid w:val="00D000DA"/>
    <w:rsid w:val="00D01E4B"/>
    <w:rsid w:val="00D0272F"/>
    <w:rsid w:val="00D0590F"/>
    <w:rsid w:val="00D07622"/>
    <w:rsid w:val="00D14901"/>
    <w:rsid w:val="00D1723A"/>
    <w:rsid w:val="00D31DA6"/>
    <w:rsid w:val="00D40A0A"/>
    <w:rsid w:val="00D4181B"/>
    <w:rsid w:val="00D74D49"/>
    <w:rsid w:val="00D804A3"/>
    <w:rsid w:val="00D81AF4"/>
    <w:rsid w:val="00D948BB"/>
    <w:rsid w:val="00DB4219"/>
    <w:rsid w:val="00DC289C"/>
    <w:rsid w:val="00DF69B1"/>
    <w:rsid w:val="00E15533"/>
    <w:rsid w:val="00E1592E"/>
    <w:rsid w:val="00E2587D"/>
    <w:rsid w:val="00E717D0"/>
    <w:rsid w:val="00E73FAA"/>
    <w:rsid w:val="00E976EB"/>
    <w:rsid w:val="00EA6DA0"/>
    <w:rsid w:val="00EB3389"/>
    <w:rsid w:val="00EC476E"/>
    <w:rsid w:val="00EC793B"/>
    <w:rsid w:val="00EE4C5C"/>
    <w:rsid w:val="00EF0128"/>
    <w:rsid w:val="00F02CBE"/>
    <w:rsid w:val="00F22FD1"/>
    <w:rsid w:val="00F33D4E"/>
    <w:rsid w:val="00F3424E"/>
    <w:rsid w:val="00F35C32"/>
    <w:rsid w:val="00F4127A"/>
    <w:rsid w:val="00F42AE1"/>
    <w:rsid w:val="00F563AC"/>
    <w:rsid w:val="00F56E3A"/>
    <w:rsid w:val="00F7148F"/>
    <w:rsid w:val="00F75834"/>
    <w:rsid w:val="00F86F81"/>
    <w:rsid w:val="00F87C2E"/>
    <w:rsid w:val="00FA344E"/>
    <w:rsid w:val="00FC5478"/>
    <w:rsid w:val="00FE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B10DD"/>
  <w15:docId w15:val="{0BBBC672-F75B-4602-9911-B8258E911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1D3B"/>
  </w:style>
  <w:style w:type="paragraph" w:styleId="Nadpis1">
    <w:name w:val="heading 1"/>
    <w:basedOn w:val="Normln"/>
    <w:next w:val="Normln"/>
    <w:link w:val="Nadpis1Char"/>
    <w:uiPriority w:val="9"/>
    <w:qFormat/>
    <w:rsid w:val="00966E36"/>
    <w:pPr>
      <w:keepNext/>
      <w:keepLines/>
      <w:numPr>
        <w:numId w:val="2"/>
      </w:numPr>
      <w:spacing w:before="360" w:after="240"/>
      <w:ind w:left="426" w:hanging="426"/>
      <w:outlineLvl w:val="0"/>
    </w:pPr>
    <w:rPr>
      <w:rFonts w:ascii="Times New Roman" w:eastAsiaTheme="majorEastAsia" w:hAnsi="Times New Roman" w:cs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1AF4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D1E3B"/>
  </w:style>
  <w:style w:type="paragraph" w:styleId="Zpat">
    <w:name w:val="footer"/>
    <w:basedOn w:val="Normln"/>
    <w:link w:val="ZpatChar"/>
    <w:uiPriority w:val="99"/>
    <w:semiHidden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D1E3B"/>
  </w:style>
  <w:style w:type="table" w:styleId="Mkatabulky">
    <w:name w:val="Table Grid"/>
    <w:basedOn w:val="Normlntabulka"/>
    <w:uiPriority w:val="59"/>
    <w:rsid w:val="006D1E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D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1E3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966E36"/>
    <w:rPr>
      <w:rFonts w:ascii="Times New Roman" w:eastAsiaTheme="majorEastAsia" w:hAnsi="Times New Roman" w:cs="Times New Roman"/>
      <w:b/>
      <w:bCs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323D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3DD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3D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3D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3DDA"/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FE6D2B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FE6D2B"/>
    <w:rPr>
      <w:color w:val="0000FF" w:themeColor="hyperlink"/>
      <w:u w:val="single"/>
    </w:rPr>
  </w:style>
  <w:style w:type="paragraph" w:styleId="FormtovanvHTML">
    <w:name w:val="HTML Preformatted"/>
    <w:basedOn w:val="Normln"/>
    <w:link w:val="FormtovanvHTMLChar"/>
    <w:uiPriority w:val="99"/>
    <w:unhideWhenUsed/>
    <w:rsid w:val="005D15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D151A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9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0476A-D161-4C0B-BC7D-B761B174C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541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Michaela Lauermannová</cp:lastModifiedBy>
  <cp:revision>12</cp:revision>
  <dcterms:created xsi:type="dcterms:W3CDTF">2015-07-09T22:46:00Z</dcterms:created>
  <dcterms:modified xsi:type="dcterms:W3CDTF">2016-05-03T10:34:00Z</dcterms:modified>
</cp:coreProperties>
</file>